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80" w:rightFromText="180" w:vertAnchor="text" w:horzAnchor="page" w:tblpX="660" w:tblpY="-119"/>
        <w:tblW w:w="110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798"/>
        <w:gridCol w:w="2830"/>
        <w:gridCol w:w="4460"/>
      </w:tblGrid>
      <w:tr w:rsidR="00F5683D" w:rsidRPr="007745D5" w14:paraId="45AEE9DA" w14:textId="77777777" w:rsidTr="00B601B6">
        <w:trPr>
          <w:cantSplit/>
          <w:trHeight w:val="334"/>
        </w:trPr>
        <w:tc>
          <w:tcPr>
            <w:tcW w:w="6628" w:type="dxa"/>
            <w:gridSpan w:val="2"/>
            <w:vAlign w:val="center"/>
          </w:tcPr>
          <w:p w14:paraId="31B36EC3" w14:textId="739891DC" w:rsidR="00F5683D" w:rsidRPr="007745D5" w:rsidRDefault="00F5683D" w:rsidP="00B601B6">
            <w:pPr>
              <w:ind w:left="-540" w:firstLine="540"/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 xml:space="preserve">Product Name: 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 xml:space="preserve"> 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PARATON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 xml:space="preserve"> SYRUP</w:t>
            </w:r>
          </w:p>
        </w:tc>
        <w:tc>
          <w:tcPr>
            <w:tcW w:w="4460" w:type="dxa"/>
            <w:vAlign w:val="center"/>
          </w:tcPr>
          <w:p w14:paraId="4BACF7E5" w14:textId="08EFD3D3" w:rsidR="00F5683D" w:rsidRPr="007745D5" w:rsidRDefault="00F5683D" w:rsidP="00B601B6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Pharmacopeia Ref</w:t>
            </w:r>
            <w:r w:rsidR="00821C74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BP 2025/USP</w:t>
            </w:r>
          </w:p>
        </w:tc>
      </w:tr>
      <w:tr w:rsidR="00F5683D" w:rsidRPr="007745D5" w14:paraId="39B63B20" w14:textId="77777777" w:rsidTr="00B601B6">
        <w:trPr>
          <w:cantSplit/>
          <w:trHeight w:val="334"/>
        </w:trPr>
        <w:tc>
          <w:tcPr>
            <w:tcW w:w="3798" w:type="dxa"/>
            <w:vAlign w:val="center"/>
          </w:tcPr>
          <w:p w14:paraId="624E2BFB" w14:textId="12135DBC" w:rsidR="00F5683D" w:rsidRPr="007745D5" w:rsidRDefault="00F5683D" w:rsidP="00B601B6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Batch No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 xml:space="preserve">: </w:t>
            </w:r>
            <w:r w:rsidR="00BE7056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PN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2</w:t>
            </w:r>
          </w:p>
        </w:tc>
        <w:tc>
          <w:tcPr>
            <w:tcW w:w="2830" w:type="dxa"/>
            <w:vAlign w:val="center"/>
          </w:tcPr>
          <w:p w14:paraId="6BFA2994" w14:textId="77777777" w:rsidR="00F5683D" w:rsidRPr="007745D5" w:rsidRDefault="00F5683D" w:rsidP="00B601B6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Pack Size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100ml</w:t>
            </w:r>
          </w:p>
        </w:tc>
        <w:tc>
          <w:tcPr>
            <w:tcW w:w="4460" w:type="dxa"/>
            <w:vAlign w:val="center"/>
          </w:tcPr>
          <w:p w14:paraId="7719F418" w14:textId="77777777" w:rsidR="00F5683D" w:rsidRPr="007745D5" w:rsidRDefault="00F5683D" w:rsidP="00B601B6">
            <w:pPr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Logbook/Revision Number</w:t>
            </w:r>
          </w:p>
        </w:tc>
      </w:tr>
      <w:tr w:rsidR="00F5683D" w:rsidRPr="007745D5" w14:paraId="28571EB8" w14:textId="77777777" w:rsidTr="00B601B6">
        <w:trPr>
          <w:cantSplit/>
          <w:trHeight w:val="334"/>
        </w:trPr>
        <w:tc>
          <w:tcPr>
            <w:tcW w:w="3798" w:type="dxa"/>
            <w:vAlign w:val="center"/>
          </w:tcPr>
          <w:p w14:paraId="1F06FE96" w14:textId="77777777" w:rsidR="00F5683D" w:rsidRPr="007745D5" w:rsidRDefault="00F5683D" w:rsidP="00B601B6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MF. Date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                     /202</w:t>
            </w:r>
          </w:p>
        </w:tc>
        <w:tc>
          <w:tcPr>
            <w:tcW w:w="2830" w:type="dxa"/>
            <w:vAlign w:val="center"/>
          </w:tcPr>
          <w:p w14:paraId="6A6190AA" w14:textId="77777777" w:rsidR="00F5683D" w:rsidRPr="007745D5" w:rsidRDefault="00F5683D" w:rsidP="00B601B6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EX. Date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                   /202</w:t>
            </w:r>
          </w:p>
        </w:tc>
        <w:tc>
          <w:tcPr>
            <w:tcW w:w="4460" w:type="dxa"/>
            <w:vAlign w:val="center"/>
          </w:tcPr>
          <w:p w14:paraId="3BF7B13C" w14:textId="77777777" w:rsidR="00F5683D" w:rsidRPr="007745D5" w:rsidRDefault="00F5683D" w:rsidP="00B601B6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 xml:space="preserve">Logbook page No.: </w:t>
            </w:r>
          </w:p>
        </w:tc>
      </w:tr>
      <w:tr w:rsidR="00F5683D" w:rsidRPr="007745D5" w14:paraId="4174569F" w14:textId="77777777" w:rsidTr="00B601B6">
        <w:trPr>
          <w:cantSplit/>
          <w:trHeight w:val="334"/>
        </w:trPr>
        <w:tc>
          <w:tcPr>
            <w:tcW w:w="3798" w:type="dxa"/>
            <w:vAlign w:val="center"/>
          </w:tcPr>
          <w:p w14:paraId="31423D1B" w14:textId="534890B9" w:rsidR="00F5683D" w:rsidRPr="007745D5" w:rsidRDefault="00F5683D" w:rsidP="00B601B6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QC. AR. No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BML/QA/FG/2   /</w:t>
            </w:r>
            <w:r w:rsidR="00BE7056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PN</w:t>
            </w:r>
          </w:p>
        </w:tc>
        <w:tc>
          <w:tcPr>
            <w:tcW w:w="2830" w:type="dxa"/>
            <w:vAlign w:val="center"/>
          </w:tcPr>
          <w:p w14:paraId="552EFA7E" w14:textId="77777777" w:rsidR="00F5683D" w:rsidRPr="007745D5" w:rsidRDefault="00F5683D" w:rsidP="00B601B6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Test Date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                / 202</w:t>
            </w:r>
          </w:p>
        </w:tc>
        <w:tc>
          <w:tcPr>
            <w:tcW w:w="4460" w:type="dxa"/>
            <w:vAlign w:val="center"/>
          </w:tcPr>
          <w:p w14:paraId="064C8AC5" w14:textId="77777777" w:rsidR="00F5683D" w:rsidRPr="007745D5" w:rsidRDefault="00F5683D" w:rsidP="00B601B6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Logbook Volume:</w:t>
            </w:r>
          </w:p>
        </w:tc>
      </w:tr>
      <w:tr w:rsidR="00F5683D" w:rsidRPr="007745D5" w14:paraId="500E1EDA" w14:textId="77777777" w:rsidTr="00B601B6">
        <w:trPr>
          <w:cantSplit/>
          <w:trHeight w:val="79"/>
        </w:trPr>
        <w:tc>
          <w:tcPr>
            <w:tcW w:w="6628" w:type="dxa"/>
            <w:gridSpan w:val="2"/>
            <w:vAlign w:val="center"/>
          </w:tcPr>
          <w:p w14:paraId="272BEE4D" w14:textId="5848BC41" w:rsidR="00F5683D" w:rsidRPr="007745D5" w:rsidRDefault="00F5683D" w:rsidP="00B601B6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Product Code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FPS0</w:t>
            </w: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11</w:t>
            </w:r>
          </w:p>
        </w:tc>
        <w:tc>
          <w:tcPr>
            <w:tcW w:w="4460" w:type="dxa"/>
            <w:vAlign w:val="center"/>
          </w:tcPr>
          <w:p w14:paraId="5B61BFF6" w14:textId="77777777" w:rsidR="00F5683D" w:rsidRPr="007745D5" w:rsidRDefault="00F5683D" w:rsidP="00B601B6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SOP Ref. No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 xml:space="preserve">: </w:t>
            </w:r>
            <w:r w:rsidRPr="007745D5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 xml:space="preserve"> BML-QDG-QA-105</w:t>
            </w:r>
          </w:p>
        </w:tc>
      </w:tr>
    </w:tbl>
    <w:p w14:paraId="48C26CE8" w14:textId="77777777" w:rsidR="00F5683D" w:rsidRPr="007745D5" w:rsidRDefault="00F5683D" w:rsidP="00F5683D">
      <w:pPr>
        <w:rPr>
          <w:rFonts w:asciiTheme="minorHAnsi" w:hAnsiTheme="minorHAnsi" w:cstheme="minorHAnsi"/>
          <w:sz w:val="22"/>
          <w:szCs w:val="22"/>
        </w:rPr>
      </w:pPr>
    </w:p>
    <w:tbl>
      <w:tblPr>
        <w:tblW w:w="11054" w:type="dxa"/>
        <w:tblInd w:w="-8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168"/>
        <w:gridCol w:w="3896"/>
        <w:gridCol w:w="2990"/>
      </w:tblGrid>
      <w:tr w:rsidR="00F5683D" w:rsidRPr="007745D5" w14:paraId="23735846" w14:textId="77777777" w:rsidTr="00B601B6">
        <w:trPr>
          <w:trHeight w:val="215"/>
        </w:trPr>
        <w:tc>
          <w:tcPr>
            <w:tcW w:w="4168" w:type="dxa"/>
            <w:vAlign w:val="center"/>
          </w:tcPr>
          <w:p w14:paraId="65D8E6B5" w14:textId="77777777" w:rsidR="00F5683D" w:rsidRPr="007745D5" w:rsidRDefault="00F5683D" w:rsidP="00B601B6">
            <w:pPr>
              <w:pStyle w:val="Header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 xml:space="preserve">PRODUCT COMPOSITION </w:t>
            </w:r>
          </w:p>
        </w:tc>
        <w:tc>
          <w:tcPr>
            <w:tcW w:w="3896" w:type="dxa"/>
            <w:vAlign w:val="center"/>
          </w:tcPr>
          <w:p w14:paraId="4D179335" w14:textId="77777777" w:rsidR="00F5683D" w:rsidRPr="007745D5" w:rsidRDefault="00F5683D" w:rsidP="00B601B6">
            <w:pPr>
              <w:pStyle w:val="Header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SPECIFICATIONS</w:t>
            </w:r>
          </w:p>
        </w:tc>
        <w:tc>
          <w:tcPr>
            <w:tcW w:w="2990" w:type="dxa"/>
            <w:vAlign w:val="center"/>
          </w:tcPr>
          <w:p w14:paraId="1C772FD9" w14:textId="77777777" w:rsidR="00F5683D" w:rsidRPr="007745D5" w:rsidRDefault="00F5683D" w:rsidP="00B601B6">
            <w:pPr>
              <w:pStyle w:val="Header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RESULTS</w:t>
            </w:r>
          </w:p>
        </w:tc>
      </w:tr>
      <w:tr w:rsidR="00456089" w:rsidRPr="007745D5" w14:paraId="6D07DFE2" w14:textId="77777777" w:rsidTr="00B601B6">
        <w:trPr>
          <w:trHeight w:val="1380"/>
        </w:trPr>
        <w:tc>
          <w:tcPr>
            <w:tcW w:w="4168" w:type="dxa"/>
            <w:vAlign w:val="center"/>
          </w:tcPr>
          <w:p w14:paraId="7C885CC4" w14:textId="40E4EC40" w:rsidR="00456089" w:rsidRPr="007745D5" w:rsidRDefault="00456089" w:rsidP="00456089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Chlorpheniramine Maleate</w:t>
            </w:r>
          </w:p>
          <w:p w14:paraId="165BBFA5" w14:textId="77777777" w:rsidR="00456089" w:rsidRDefault="00456089" w:rsidP="00456089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50EC500" w14:textId="77777777" w:rsidR="00456089" w:rsidRDefault="00456089" w:rsidP="00456089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A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scorbic Acid</w:t>
            </w:r>
          </w:p>
          <w:p w14:paraId="5281D870" w14:textId="77777777" w:rsidR="00456089" w:rsidRDefault="00456089" w:rsidP="00456089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3CF57FD" w14:textId="77777777" w:rsidR="00456089" w:rsidRPr="007745D5" w:rsidRDefault="00456089" w:rsidP="00456089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Paracetamol</w:t>
            </w:r>
          </w:p>
          <w:p w14:paraId="68D31E07" w14:textId="77777777" w:rsidR="00456089" w:rsidRPr="007745D5" w:rsidRDefault="00456089" w:rsidP="00456089">
            <w:pPr>
              <w:pStyle w:val="Header"/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896" w:type="dxa"/>
            <w:vAlign w:val="center"/>
          </w:tcPr>
          <w:p w14:paraId="2710C214" w14:textId="77777777" w:rsidR="00456089" w:rsidRPr="007745D5" w:rsidRDefault="00456089" w:rsidP="00456089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9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.00 – 1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10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.00%</w:t>
            </w:r>
          </w:p>
          <w:p w14:paraId="48F24AB6" w14:textId="77777777" w:rsidR="00456089" w:rsidRDefault="00456089" w:rsidP="00456089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22912F8" w14:textId="5F689B6F" w:rsidR="00456089" w:rsidRPr="007745D5" w:rsidRDefault="00456089" w:rsidP="00456089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9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2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5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0 – 1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07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5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0%</w:t>
            </w:r>
          </w:p>
          <w:p w14:paraId="4CC96851" w14:textId="77777777" w:rsidR="00456089" w:rsidRPr="007745D5" w:rsidRDefault="00456089" w:rsidP="00456089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5B3DC6A" w14:textId="77777777" w:rsidR="00456089" w:rsidRPr="007745D5" w:rsidRDefault="00456089" w:rsidP="00456089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95.00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softHyphen/>
              <w:t>– 105.00%</w:t>
            </w:r>
          </w:p>
          <w:p w14:paraId="0504514E" w14:textId="77777777" w:rsidR="00456089" w:rsidRPr="007745D5" w:rsidRDefault="00456089" w:rsidP="00456089">
            <w:pPr>
              <w:pStyle w:val="Header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990" w:type="dxa"/>
            <w:vAlign w:val="center"/>
          </w:tcPr>
          <w:p w14:paraId="21D082E4" w14:textId="72C038F8" w:rsidR="00456089" w:rsidRPr="007745D5" w:rsidRDefault="00456089" w:rsidP="00456089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73A2770" w14:textId="77777777" w:rsidR="00456089" w:rsidRPr="007745D5" w:rsidRDefault="00456089" w:rsidP="00456089">
            <w:pPr>
              <w:pStyle w:val="Header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F5683D" w:rsidRPr="007745D5" w14:paraId="4E70B757" w14:textId="77777777" w:rsidTr="00B601B6">
        <w:trPr>
          <w:trHeight w:val="392"/>
        </w:trPr>
        <w:tc>
          <w:tcPr>
            <w:tcW w:w="4168" w:type="dxa"/>
            <w:vAlign w:val="center"/>
          </w:tcPr>
          <w:p w14:paraId="6224C607" w14:textId="77777777" w:rsidR="00F5683D" w:rsidRPr="007745D5" w:rsidRDefault="00F5683D" w:rsidP="00B601B6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pH of DM water for Mixing:</w:t>
            </w:r>
          </w:p>
        </w:tc>
        <w:tc>
          <w:tcPr>
            <w:tcW w:w="3896" w:type="dxa"/>
            <w:vAlign w:val="center"/>
          </w:tcPr>
          <w:p w14:paraId="37CDEE28" w14:textId="77777777" w:rsidR="00F5683D" w:rsidRPr="007745D5" w:rsidRDefault="00F5683D" w:rsidP="00B601B6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5.50 – 7.50</w:t>
            </w:r>
          </w:p>
        </w:tc>
        <w:tc>
          <w:tcPr>
            <w:tcW w:w="2990" w:type="dxa"/>
            <w:vAlign w:val="center"/>
          </w:tcPr>
          <w:p w14:paraId="723658C8" w14:textId="77777777" w:rsidR="00F5683D" w:rsidRPr="007745D5" w:rsidRDefault="00F5683D" w:rsidP="00B601B6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9F8F235" w14:textId="77777777" w:rsidR="00F5683D" w:rsidRPr="007745D5" w:rsidRDefault="00F5683D" w:rsidP="00B601B6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F5683D" w:rsidRPr="007745D5" w14:paraId="6AFD136A" w14:textId="77777777" w:rsidTr="00B601B6">
        <w:trPr>
          <w:trHeight w:val="429"/>
        </w:trPr>
        <w:tc>
          <w:tcPr>
            <w:tcW w:w="4168" w:type="dxa"/>
            <w:vAlign w:val="center"/>
          </w:tcPr>
          <w:p w14:paraId="55366783" w14:textId="77777777" w:rsidR="00F5683D" w:rsidRPr="007745D5" w:rsidRDefault="00F5683D" w:rsidP="00B601B6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pH of Product after Mixing:</w:t>
            </w:r>
          </w:p>
        </w:tc>
        <w:tc>
          <w:tcPr>
            <w:tcW w:w="3896" w:type="dxa"/>
            <w:vAlign w:val="center"/>
          </w:tcPr>
          <w:p w14:paraId="232DDD71" w14:textId="5E7F02E9" w:rsidR="00F5683D" w:rsidRPr="007745D5" w:rsidRDefault="00BE7056" w:rsidP="00B601B6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3</w:t>
            </w:r>
            <w:r w:rsidR="00F5683D" w:rsidRPr="007745D5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="00F5683D" w:rsidRPr="007745D5">
              <w:rPr>
                <w:rFonts w:asciiTheme="minorHAnsi" w:hAnsiTheme="minorHAnsi" w:cstheme="minorHAnsi"/>
                <w:sz w:val="22"/>
                <w:szCs w:val="22"/>
              </w:rPr>
              <w:t xml:space="preserve">0 –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4</w:t>
            </w:r>
            <w:r w:rsidR="00F5683D" w:rsidRPr="007745D5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5</w:t>
            </w:r>
            <w:r w:rsidR="00F5683D" w:rsidRPr="007745D5">
              <w:rPr>
                <w:rFonts w:asciiTheme="minorHAnsi" w:hAnsiTheme="minorHAnsi" w:cstheme="minorHAnsi"/>
                <w:sz w:val="22"/>
                <w:szCs w:val="22"/>
              </w:rPr>
              <w:t>0</w:t>
            </w:r>
          </w:p>
        </w:tc>
        <w:tc>
          <w:tcPr>
            <w:tcW w:w="2990" w:type="dxa"/>
            <w:vAlign w:val="center"/>
          </w:tcPr>
          <w:p w14:paraId="3194EB27" w14:textId="77777777" w:rsidR="00F5683D" w:rsidRPr="007745D5" w:rsidRDefault="00F5683D" w:rsidP="00B601B6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90E0C5D" w14:textId="77777777" w:rsidR="00F5683D" w:rsidRPr="007745D5" w:rsidRDefault="00F5683D" w:rsidP="00B601B6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F5683D" w:rsidRPr="007745D5" w14:paraId="7ABD618B" w14:textId="77777777" w:rsidTr="00B601B6">
        <w:trPr>
          <w:trHeight w:val="267"/>
        </w:trPr>
        <w:tc>
          <w:tcPr>
            <w:tcW w:w="4168" w:type="dxa"/>
            <w:vAlign w:val="center"/>
          </w:tcPr>
          <w:p w14:paraId="09DEBC3A" w14:textId="77777777" w:rsidR="00F5683D" w:rsidRPr="007745D5" w:rsidRDefault="00F5683D" w:rsidP="00B601B6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Density</w:t>
            </w:r>
          </w:p>
        </w:tc>
        <w:tc>
          <w:tcPr>
            <w:tcW w:w="3896" w:type="dxa"/>
            <w:vAlign w:val="center"/>
          </w:tcPr>
          <w:p w14:paraId="40E7B425" w14:textId="77777777" w:rsidR="00F5683D" w:rsidRPr="007745D5" w:rsidRDefault="00F5683D" w:rsidP="00B601B6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1.10 -1.20g/ml</w:t>
            </w:r>
          </w:p>
        </w:tc>
        <w:tc>
          <w:tcPr>
            <w:tcW w:w="2990" w:type="dxa"/>
            <w:vAlign w:val="center"/>
          </w:tcPr>
          <w:p w14:paraId="13F6B654" w14:textId="77777777" w:rsidR="00F5683D" w:rsidRPr="007745D5" w:rsidRDefault="00F5683D" w:rsidP="00B601B6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4E541811" w14:textId="77777777" w:rsidR="00F5683D" w:rsidRPr="007745D5" w:rsidRDefault="00F5683D" w:rsidP="00F5683D">
      <w:pPr>
        <w:ind w:left="-426"/>
        <w:rPr>
          <w:rFonts w:asciiTheme="minorHAnsi" w:eastAsia="Arial Unicode MS" w:hAnsiTheme="minorHAnsi" w:cstheme="minorHAnsi"/>
          <w:b/>
          <w:sz w:val="22"/>
          <w:szCs w:val="22"/>
        </w:rPr>
      </w:pPr>
      <w:r w:rsidRPr="007745D5">
        <w:rPr>
          <w:rFonts w:asciiTheme="minorHAnsi" w:eastAsia="Arial Unicode MS" w:hAnsiTheme="minorHAnsi" w:cstheme="minorHAnsi"/>
          <w:b/>
          <w:sz w:val="22"/>
          <w:szCs w:val="22"/>
        </w:rPr>
        <w:t>TEST / ASSAY</w:t>
      </w:r>
    </w:p>
    <w:tbl>
      <w:tblPr>
        <w:tblW w:w="10887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95"/>
        <w:gridCol w:w="3416"/>
        <w:gridCol w:w="3919"/>
        <w:gridCol w:w="2757"/>
      </w:tblGrid>
      <w:tr w:rsidR="00F5683D" w:rsidRPr="007745D5" w14:paraId="22CE02C5" w14:textId="77777777" w:rsidTr="00B601B6">
        <w:trPr>
          <w:trHeight w:val="157"/>
        </w:trPr>
        <w:tc>
          <w:tcPr>
            <w:tcW w:w="795" w:type="dxa"/>
          </w:tcPr>
          <w:p w14:paraId="0B2C26B6" w14:textId="77777777" w:rsidR="00F5683D" w:rsidRPr="007745D5" w:rsidRDefault="00F5683D" w:rsidP="00B601B6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416" w:type="dxa"/>
          </w:tcPr>
          <w:p w14:paraId="37D5C220" w14:textId="77777777" w:rsidR="00F5683D" w:rsidRPr="007745D5" w:rsidRDefault="00F5683D" w:rsidP="00B601B6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TESTS</w:t>
            </w:r>
          </w:p>
        </w:tc>
        <w:tc>
          <w:tcPr>
            <w:tcW w:w="3919" w:type="dxa"/>
          </w:tcPr>
          <w:p w14:paraId="1E850D55" w14:textId="77777777" w:rsidR="00F5683D" w:rsidRPr="007745D5" w:rsidRDefault="00F5683D" w:rsidP="00B601B6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SPECIFICATIONS</w:t>
            </w:r>
          </w:p>
        </w:tc>
        <w:tc>
          <w:tcPr>
            <w:tcW w:w="2757" w:type="dxa"/>
          </w:tcPr>
          <w:p w14:paraId="715D4932" w14:textId="77777777" w:rsidR="00F5683D" w:rsidRPr="007745D5" w:rsidRDefault="00F5683D" w:rsidP="00B601B6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RESULT</w:t>
            </w:r>
          </w:p>
        </w:tc>
      </w:tr>
      <w:tr w:rsidR="00F5683D" w:rsidRPr="007745D5" w14:paraId="2777CEE3" w14:textId="77777777" w:rsidTr="00B601B6">
        <w:trPr>
          <w:trHeight w:val="734"/>
        </w:trPr>
        <w:tc>
          <w:tcPr>
            <w:tcW w:w="795" w:type="dxa"/>
          </w:tcPr>
          <w:p w14:paraId="544CFFEE" w14:textId="77777777" w:rsidR="00F5683D" w:rsidRPr="007745D5" w:rsidRDefault="00F5683D" w:rsidP="00B601B6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3416" w:type="dxa"/>
          </w:tcPr>
          <w:p w14:paraId="2903286D" w14:textId="074C29B5" w:rsidR="00F5683D" w:rsidRPr="007745D5" w:rsidRDefault="00F5683D" w:rsidP="00B601B6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Description</w:t>
            </w:r>
          </w:p>
        </w:tc>
        <w:tc>
          <w:tcPr>
            <w:tcW w:w="3919" w:type="dxa"/>
            <w:vAlign w:val="center"/>
          </w:tcPr>
          <w:p w14:paraId="7932A4B4" w14:textId="7F697D08" w:rsidR="00F5683D" w:rsidRPr="007745D5" w:rsidRDefault="003D4721" w:rsidP="00B601B6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eastAsia="en-GB"/>
              </w:rPr>
              <w:t>Sunset Yellow non-viscous Syrup</w:t>
            </w:r>
          </w:p>
        </w:tc>
        <w:tc>
          <w:tcPr>
            <w:tcW w:w="2757" w:type="dxa"/>
          </w:tcPr>
          <w:p w14:paraId="26E575B1" w14:textId="77777777" w:rsidR="00F5683D" w:rsidRPr="007745D5" w:rsidRDefault="00F5683D" w:rsidP="00B601B6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BE0DB25" w14:textId="77777777" w:rsidR="00F5683D" w:rsidRPr="007745D5" w:rsidRDefault="00F5683D" w:rsidP="00B601B6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C43FE19" w14:textId="77777777" w:rsidR="00F5683D" w:rsidRPr="007745D5" w:rsidRDefault="00F5683D" w:rsidP="00B601B6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F5683D" w:rsidRPr="007745D5" w14:paraId="68EAEC3D" w14:textId="77777777" w:rsidTr="00B601B6">
        <w:trPr>
          <w:trHeight w:val="464"/>
        </w:trPr>
        <w:tc>
          <w:tcPr>
            <w:tcW w:w="795" w:type="dxa"/>
          </w:tcPr>
          <w:p w14:paraId="3A48B115" w14:textId="77777777" w:rsidR="00F5683D" w:rsidRPr="007745D5" w:rsidRDefault="00F5683D" w:rsidP="00B601B6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3416" w:type="dxa"/>
          </w:tcPr>
          <w:p w14:paraId="11BE4B92" w14:textId="77777777" w:rsidR="00F5683D" w:rsidRPr="007745D5" w:rsidRDefault="00F5683D" w:rsidP="00B601B6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Identification Test:</w:t>
            </w:r>
          </w:p>
        </w:tc>
        <w:tc>
          <w:tcPr>
            <w:tcW w:w="3919" w:type="dxa"/>
          </w:tcPr>
          <w:p w14:paraId="4C65EAD1" w14:textId="77777777" w:rsidR="00F5683D" w:rsidRDefault="00F5683D" w:rsidP="00B601B6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Must comply with Identification Tests</w:t>
            </w:r>
          </w:p>
          <w:p w14:paraId="7CEE3867" w14:textId="77777777" w:rsidR="00F5683D" w:rsidRPr="007745D5" w:rsidRDefault="00F5683D" w:rsidP="00B601B6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757" w:type="dxa"/>
          </w:tcPr>
          <w:p w14:paraId="59F6B782" w14:textId="77777777" w:rsidR="00F5683D" w:rsidRPr="007745D5" w:rsidRDefault="00F5683D" w:rsidP="00B601B6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F5683D" w:rsidRPr="007745D5" w14:paraId="503FF0D4" w14:textId="77777777" w:rsidTr="00B601B6">
        <w:trPr>
          <w:trHeight w:val="5757"/>
        </w:trPr>
        <w:tc>
          <w:tcPr>
            <w:tcW w:w="10887" w:type="dxa"/>
            <w:gridSpan w:val="4"/>
            <w:tcBorders>
              <w:bottom w:val="single" w:sz="4" w:space="0" w:color="auto"/>
            </w:tcBorders>
          </w:tcPr>
          <w:p w14:paraId="1775BD39" w14:textId="77777777" w:rsidR="00F5683D" w:rsidRPr="007745D5" w:rsidRDefault="00F5683D" w:rsidP="00B601B6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>Assay:</w:t>
            </w:r>
          </w:p>
          <w:p w14:paraId="1AE8FE1D" w14:textId="08D4AED1" w:rsidR="00F5683D" w:rsidRPr="007745D5" w:rsidRDefault="0067423D" w:rsidP="00B601B6">
            <w:pPr>
              <w:pStyle w:val="PlainTex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Chlorpheniramine Maleate</w:t>
            </w:r>
            <w:r w:rsidR="00F5683D"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r w:rsidR="00A5197A">
              <w:rPr>
                <w:rFonts w:asciiTheme="minorHAnsi" w:hAnsiTheme="minorHAnsi" w:cstheme="minorHAnsi"/>
                <w:b/>
                <w:sz w:val="22"/>
                <w:szCs w:val="22"/>
              </w:rPr>
              <w:t>2</w:t>
            </w:r>
            <w:r w:rsidR="00F5683D"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>mg/5ml</w:t>
            </w:r>
          </w:p>
          <w:p w14:paraId="7769602B" w14:textId="05AEB1E1" w:rsidR="00F5683D" w:rsidRPr="007745D5" w:rsidRDefault="00F5683D" w:rsidP="00B601B6">
            <w:pPr>
              <w:pStyle w:val="PlainTex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>Spectrophotometric Determination @</w:t>
            </w:r>
            <w:r w:rsidR="00544E6F">
              <w:rPr>
                <w:rFonts w:asciiTheme="minorHAnsi" w:hAnsiTheme="minorHAnsi" w:cstheme="minorHAnsi"/>
                <w:b/>
                <w:sz w:val="22"/>
                <w:szCs w:val="22"/>
              </w:rPr>
              <w:t>420</w:t>
            </w:r>
            <w:r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>nm</w:t>
            </w:r>
          </w:p>
          <w:p w14:paraId="209B5652" w14:textId="77777777" w:rsidR="00F5683D" w:rsidRPr="007745D5" w:rsidRDefault="00F5683D" w:rsidP="00B601B6">
            <w:pPr>
              <w:pStyle w:val="PlainTex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>Absorbance of Blank =</w:t>
            </w:r>
          </w:p>
          <w:p w14:paraId="024B55A5" w14:textId="77777777" w:rsidR="00F5683D" w:rsidRPr="007745D5" w:rsidRDefault="00F5683D" w:rsidP="00B601B6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                            </w:t>
            </w:r>
          </w:p>
          <w:p w14:paraId="1F2143DB" w14:textId="77777777" w:rsidR="00F5683D" w:rsidRPr="007745D5" w:rsidRDefault="00F5683D" w:rsidP="00B601B6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5A34E2C7" w14:textId="77777777" w:rsidR="00F5683D" w:rsidRPr="007745D5" w:rsidRDefault="00F5683D" w:rsidP="00B601B6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                           Absorbance of Standard</w:t>
            </w:r>
            <w:r w:rsidRPr="007745D5">
              <w:rPr>
                <w:rFonts w:asciiTheme="minorHAnsi" w:hAnsiTheme="minorHAnsi" w:cstheme="minorHAnsi"/>
                <w:b/>
                <w:sz w:val="22"/>
                <w:szCs w:val="22"/>
                <w:vertAlign w:val="superscript"/>
              </w:rPr>
              <w:t xml:space="preserve">  </w:t>
            </w:r>
            <w:r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                            Absorbance of Sample</w:t>
            </w:r>
          </w:p>
          <w:p w14:paraId="39ECE24E" w14:textId="77777777" w:rsidR="00F5683D" w:rsidRPr="007745D5" w:rsidRDefault="00F5683D" w:rsidP="00B601B6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   </w:t>
            </w:r>
          </w:p>
          <w:p w14:paraId="4FB2A765" w14:textId="77777777" w:rsidR="00F5683D" w:rsidRPr="007745D5" w:rsidRDefault="00F5683D" w:rsidP="00B601B6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      _____                                                           _____  </w:t>
            </w:r>
          </w:p>
          <w:p w14:paraId="13CCBE76" w14:textId="77777777" w:rsidR="00F5683D" w:rsidRPr="007745D5" w:rsidRDefault="00F5683D" w:rsidP="00B601B6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30B37681" w14:textId="77777777" w:rsidR="00F5683D" w:rsidRPr="007745D5" w:rsidRDefault="00F5683D" w:rsidP="00B601B6">
            <w:pPr>
              <w:pStyle w:val="PlainText"/>
              <w:tabs>
                <w:tab w:val="left" w:pos="1650"/>
                <w:tab w:val="left" w:pos="707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ab/>
              <w:t>_____                                                          ______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ab/>
            </w:r>
          </w:p>
          <w:p w14:paraId="6FD61132" w14:textId="77777777" w:rsidR="00F5683D" w:rsidRPr="007745D5" w:rsidRDefault="00F5683D" w:rsidP="00B601B6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  <w:p w14:paraId="025E9F4F" w14:textId="77777777" w:rsidR="00F5683D" w:rsidRPr="007745D5" w:rsidRDefault="00F5683D" w:rsidP="00B601B6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ab/>
              <w:t>---------                                                         ----------</w:t>
            </w:r>
          </w:p>
          <w:p w14:paraId="03123BCC" w14:textId="77777777" w:rsidR="00F5683D" w:rsidRPr="007745D5" w:rsidRDefault="00F5683D" w:rsidP="00B601B6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D8CA706" w14:textId="77777777" w:rsidR="00F5683D" w:rsidRPr="007745D5" w:rsidRDefault="00F5683D" w:rsidP="00B601B6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</w:t>
            </w:r>
            <m:oMath>
              <m:acc>
                <m:accPr>
                  <m:chr m:val="̅"/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Theme="minorHAnsi" w:hAnsiTheme="minorHAnsi" w:cstheme="minorHAnsi"/>
                      <w:sz w:val="22"/>
                      <w:szCs w:val="22"/>
                    </w:rPr>
                    <m:t>x</m:t>
                  </m:r>
                </m:e>
              </m:acc>
            </m:oMath>
            <w:r w:rsidRPr="007745D5">
              <w:rPr>
                <w:rFonts w:asciiTheme="minorHAnsi" w:hAnsiTheme="minorHAnsi" w:cstheme="minorHAnsi"/>
                <w:sz w:val="22"/>
                <w:szCs w:val="22"/>
              </w:rPr>
              <w:t xml:space="preserve"> =                                                                   </w:t>
            </w:r>
            <m:oMath>
              <m:acc>
                <m:accPr>
                  <m:chr m:val="̅"/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Theme="minorHAnsi" w:hAnsiTheme="minorHAnsi" w:cstheme="minorHAnsi"/>
                      <w:sz w:val="22"/>
                      <w:szCs w:val="22"/>
                    </w:rPr>
                    <m:t>x</m:t>
                  </m:r>
                </m:e>
              </m:acc>
            </m:oMath>
            <w:r w:rsidRPr="007745D5">
              <w:rPr>
                <w:rFonts w:asciiTheme="minorHAnsi" w:hAnsiTheme="minorHAnsi" w:cstheme="minorHAnsi"/>
                <w:sz w:val="22"/>
                <w:szCs w:val="22"/>
              </w:rPr>
              <w:t xml:space="preserve"> =            </w:t>
            </w:r>
          </w:p>
          <w:p w14:paraId="47F07E92" w14:textId="77777777" w:rsidR="00F5683D" w:rsidRPr="007745D5" w:rsidRDefault="00F5683D" w:rsidP="00B601B6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C5DA034" w14:textId="4239B67D" w:rsidR="00640D9B" w:rsidRDefault="00122D66" w:rsidP="00B601B6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                                       </w:t>
            </w:r>
            <w:r w:rsidR="00F5683D" w:rsidRPr="007745D5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% Assay of</w:t>
            </w:r>
            <w:r w:rsidR="00257BA2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 Chlorpheniramine Maleate</w:t>
            </w:r>
            <w:r w:rsidR="00F5683D" w:rsidRPr="007745D5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 =  </w:t>
            </w:r>
            <m:oMath>
              <m:f>
                <m:fPr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absorbance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  <w:lang w:val="en-GB"/>
                    </w:rPr>
                    <m:t xml:space="preserve"> 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of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  <w:lang w:val="en-GB"/>
                    </w:rPr>
                    <m:t xml:space="preserve"> 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sample</m:t>
                  </m:r>
                </m:num>
                <m:den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absorbance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  <w:lang w:val="en-GB"/>
                    </w:rPr>
                    <m:t xml:space="preserve"> 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of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  <w:lang w:val="en-GB"/>
                    </w:rPr>
                    <m:t xml:space="preserve"> 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standard</m:t>
                  </m:r>
                </m:den>
              </m:f>
            </m:oMath>
            <w:r w:rsidR="00F5683D" w:rsidRPr="007745D5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x  100          </w:t>
            </w:r>
          </w:p>
          <w:p w14:paraId="53FCAA20" w14:textId="77777777" w:rsidR="00640D9B" w:rsidRDefault="00640D9B" w:rsidP="00B601B6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  <w:p w14:paraId="703480E0" w14:textId="46CB1C0F" w:rsidR="00F5683D" w:rsidRDefault="00640D9B" w:rsidP="00B601B6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                                                                    </w:t>
            </w:r>
            <w:r w:rsidR="00F5683D" w:rsidRPr="007745D5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 = </w:t>
            </w:r>
          </w:p>
          <w:p w14:paraId="29410969" w14:textId="77777777" w:rsidR="00F5683D" w:rsidRDefault="00F5683D" w:rsidP="00B601B6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  <w:p w14:paraId="17D11CF6" w14:textId="77777777" w:rsidR="00F5683D" w:rsidRDefault="00F5683D" w:rsidP="00EB6A3C">
            <w:pPr>
              <w:pStyle w:val="PlainText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GB"/>
              </w:rPr>
            </w:pPr>
          </w:p>
          <w:p w14:paraId="3DA50919" w14:textId="77777777" w:rsidR="00382A96" w:rsidRDefault="00382A96" w:rsidP="00F5683D">
            <w:pPr>
              <w:pStyle w:val="PlainTex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48FC1CBA" w14:textId="5D41BAB8" w:rsidR="00F5683D" w:rsidRDefault="0067423D" w:rsidP="00F5683D">
            <w:pPr>
              <w:pStyle w:val="PlainTex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Ascorbic Acid</w:t>
            </w:r>
            <w:r w:rsidR="00F5683D"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BP </w:t>
            </w:r>
            <w:r w:rsidR="00A5197A">
              <w:rPr>
                <w:rFonts w:asciiTheme="minorHAnsi" w:hAnsiTheme="minorHAnsi" w:cstheme="minorHAnsi"/>
                <w:b/>
                <w:sz w:val="22"/>
                <w:szCs w:val="22"/>
              </w:rPr>
              <w:t>40</w:t>
            </w:r>
            <w:r w:rsidR="00F5683D"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>mg/5ml</w:t>
            </w:r>
          </w:p>
          <w:p w14:paraId="37336D4C" w14:textId="0AF679C9" w:rsidR="00382A96" w:rsidRPr="007745D5" w:rsidRDefault="00382A96" w:rsidP="00F5683D">
            <w:pPr>
              <w:pStyle w:val="PlainTex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382A96">
              <w:rPr>
                <w:rFonts w:asciiTheme="minorHAnsi" w:hAnsiTheme="minorHAnsi" w:cstheme="minorHAnsi"/>
                <w:b/>
                <w:sz w:val="22"/>
                <w:szCs w:val="22"/>
              </w:rPr>
              <w:t>Each ml of 0.05M iodine is equivalent to 8.81mg Ascorbic Acid</w:t>
            </w:r>
          </w:p>
          <w:p w14:paraId="09F2A876" w14:textId="77777777" w:rsidR="00382A96" w:rsidRDefault="00382A96" w:rsidP="00382A96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44578DFD" w14:textId="77777777" w:rsidR="00382A96" w:rsidRPr="00741CEB" w:rsidRDefault="00382A96" w:rsidP="00382A96">
            <w:pPr>
              <w:pStyle w:val="PlainText"/>
              <w:rPr>
                <w:rFonts w:asciiTheme="minorHAnsi" w:hAnsiTheme="minorHAnsi" w:cstheme="minorHAnsi"/>
                <w:b/>
                <w:sz w:val="24"/>
              </w:rPr>
            </w:pPr>
            <w:r>
              <w:rPr>
                <w:rFonts w:asciiTheme="minorHAnsi" w:hAnsiTheme="minorHAnsi" w:cstheme="minorHAnsi"/>
                <w:b/>
                <w:sz w:val="24"/>
              </w:rPr>
              <w:t xml:space="preserve">                                 </w:t>
            </w:r>
            <w:r w:rsidRPr="00741CEB">
              <w:rPr>
                <w:rFonts w:asciiTheme="minorHAnsi" w:hAnsiTheme="minorHAnsi" w:cstheme="minorHAnsi"/>
                <w:b/>
                <w:sz w:val="24"/>
              </w:rPr>
              <w:t>A                      B</w:t>
            </w:r>
          </w:p>
          <w:p w14:paraId="6DEEECB6" w14:textId="77777777" w:rsidR="00382A96" w:rsidRPr="00741CEB" w:rsidRDefault="00382A96" w:rsidP="00382A96">
            <w:pPr>
              <w:pStyle w:val="PlainText"/>
              <w:rPr>
                <w:rFonts w:asciiTheme="minorHAnsi" w:hAnsiTheme="minorHAnsi" w:cstheme="minorHAnsi"/>
                <w:b/>
                <w:sz w:val="24"/>
              </w:rPr>
            </w:pPr>
          </w:p>
          <w:p w14:paraId="01FBFF1A" w14:textId="77777777" w:rsidR="00382A96" w:rsidRPr="00741CEB" w:rsidRDefault="00382A96" w:rsidP="00382A96">
            <w:pPr>
              <w:pStyle w:val="PlainText"/>
              <w:rPr>
                <w:rFonts w:asciiTheme="minorHAnsi" w:hAnsiTheme="minorHAnsi" w:cstheme="minorHAnsi"/>
                <w:b/>
                <w:sz w:val="24"/>
              </w:rPr>
            </w:pPr>
          </w:p>
          <w:p w14:paraId="3B763B06" w14:textId="77777777" w:rsidR="00382A96" w:rsidRPr="00741CEB" w:rsidRDefault="00382A96" w:rsidP="00382A96">
            <w:pPr>
              <w:pStyle w:val="PlainText"/>
              <w:tabs>
                <w:tab w:val="left" w:pos="1650"/>
                <w:tab w:val="left" w:pos="7077"/>
              </w:tabs>
              <w:rPr>
                <w:rFonts w:asciiTheme="minorHAnsi" w:hAnsiTheme="minorHAnsi" w:cstheme="minorHAnsi"/>
                <w:sz w:val="24"/>
              </w:rPr>
            </w:pPr>
            <w:r w:rsidRPr="00741CEB">
              <w:rPr>
                <w:rFonts w:asciiTheme="minorHAnsi" w:hAnsiTheme="minorHAnsi" w:cstheme="minorHAnsi"/>
                <w:sz w:val="24"/>
              </w:rPr>
              <w:tab/>
              <w:t>_____              ______</w:t>
            </w:r>
            <w:r w:rsidRPr="00741CEB">
              <w:rPr>
                <w:rFonts w:asciiTheme="minorHAnsi" w:hAnsiTheme="minorHAnsi" w:cstheme="minorHAnsi"/>
                <w:sz w:val="24"/>
              </w:rPr>
              <w:tab/>
            </w:r>
          </w:p>
          <w:p w14:paraId="41C31FF6" w14:textId="77777777" w:rsidR="00382A96" w:rsidRPr="00741CEB" w:rsidRDefault="00382A96" w:rsidP="00382A96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75ADF57C" w14:textId="77777777" w:rsidR="00382A96" w:rsidRPr="00741CEB" w:rsidRDefault="00382A96" w:rsidP="00382A96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  <w:r w:rsidRPr="00741CEB">
              <w:rPr>
                <w:rFonts w:asciiTheme="minorHAnsi" w:hAnsiTheme="minorHAnsi" w:cstheme="minorHAnsi"/>
                <w:sz w:val="24"/>
              </w:rPr>
              <w:tab/>
              <w:t>---------             ----------</w:t>
            </w:r>
          </w:p>
          <w:p w14:paraId="2DAF7D13" w14:textId="77777777" w:rsidR="00382A96" w:rsidRDefault="00382A96" w:rsidP="00382A96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  <w:r w:rsidRPr="00741CEB">
              <w:rPr>
                <w:rFonts w:asciiTheme="minorHAnsi" w:hAnsiTheme="minorHAnsi" w:cstheme="minorHAnsi"/>
                <w:sz w:val="24"/>
              </w:rPr>
              <w:tab/>
            </w:r>
          </w:p>
          <w:p w14:paraId="405E1273" w14:textId="77777777" w:rsidR="00382A96" w:rsidRPr="002D371B" w:rsidRDefault="00382A96" w:rsidP="00382A96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  <m:oMathPara>
              <m:oMath>
                <m:r>
                  <w:rPr>
                    <w:rFonts w:ascii="Cambria Math" w:hAnsi="Cambria Math" w:cstheme="minorHAnsi"/>
                    <w:sz w:val="24"/>
                  </w:rPr>
                  <m:t xml:space="preserve">                              </m:t>
                </m:r>
              </m:oMath>
            </m:oMathPara>
          </w:p>
          <w:p w14:paraId="73F6A9BB" w14:textId="77777777" w:rsidR="00382A96" w:rsidRPr="00741CEB" w:rsidRDefault="00382A96" w:rsidP="00382A96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  <m:oMath>
              <m:r>
                <w:rPr>
                  <w:rFonts w:ascii="Cambria Math" w:hAnsi="Cambria Math" w:cstheme="minorHAnsi"/>
                  <w:sz w:val="24"/>
                </w:rPr>
                <m:t xml:space="preserve">                                        </m:t>
              </m:r>
              <m:acc>
                <m:accPr>
                  <m:chr m:val="̅"/>
                  <m:ctrlPr>
                    <w:rPr>
                      <w:rFonts w:ascii="Cambria Math" w:hAnsi="Cambria Math" w:cstheme="minorHAnsi"/>
                      <w:i/>
                      <w:sz w:val="24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Theme="minorHAnsi" w:hAnsiTheme="minorHAnsi" w:cstheme="minorHAnsi"/>
                      <w:sz w:val="24"/>
                    </w:rPr>
                    <m:t>x</m:t>
                  </m:r>
                </m:e>
              </m:acc>
            </m:oMath>
            <w:r w:rsidRPr="00741CEB">
              <w:rPr>
                <w:rFonts w:asciiTheme="minorHAnsi" w:hAnsiTheme="minorHAnsi" w:cstheme="minorHAnsi"/>
                <w:sz w:val="24"/>
              </w:rPr>
              <w:t xml:space="preserve"> =         mL</w:t>
            </w:r>
          </w:p>
          <w:p w14:paraId="58DA509C" w14:textId="77777777" w:rsidR="00382A96" w:rsidRDefault="00382A96" w:rsidP="00382A96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</w:p>
          <w:p w14:paraId="4A535D3E" w14:textId="77777777" w:rsidR="00382A96" w:rsidRDefault="00382A96" w:rsidP="00382A96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</w:p>
          <w:p w14:paraId="7B2CF4ED" w14:textId="77777777" w:rsidR="00382A96" w:rsidRPr="00E27704" w:rsidRDefault="00382A96" w:rsidP="00382A96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theme="minorHAnsi"/>
                    <w:sz w:val="24"/>
                  </w:rPr>
                  <m:t>% Assay</m:t>
                </m:r>
                <m:r>
                  <w:rPr>
                    <w:rFonts w:ascii="Cambria Math" w:hAnsi="Cambria Math" w:cstheme="minorHAnsi"/>
                    <w:sz w:val="24"/>
                  </w:rPr>
                  <m:t xml:space="preserve"> =</m:t>
                </m:r>
                <m:f>
                  <m:fPr>
                    <m:ctrlPr>
                      <w:rPr>
                        <w:rFonts w:ascii="Cambria Math" w:hAnsi="Cambria Math" w:cstheme="minorHAnsi"/>
                        <w:i/>
                        <w:sz w:val="24"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hAnsi="Cambria Math" w:cstheme="minorHAnsi"/>
                            <w:i/>
                            <w:sz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inorHAnsi"/>
                            <w:sz w:val="24"/>
                          </w:rPr>
                          <m:t xml:space="preserve">                       </m:t>
                        </m:r>
                      </m:e>
                    </m:d>
                    <m:r>
                      <w:rPr>
                        <w:rFonts w:ascii="Cambria Math" w:hAnsi="Cambria Math" w:cstheme="minorHAnsi"/>
                        <w:sz w:val="24"/>
                      </w:rPr>
                      <m:t xml:space="preserve"> x                             x                     </m:t>
                    </m:r>
                  </m:num>
                  <m:den/>
                </m:f>
                <m:r>
                  <w:rPr>
                    <w:rFonts w:ascii="Cambria Math" w:hAnsi="Cambria Math" w:cstheme="minorHAnsi"/>
                    <w:sz w:val="24"/>
                  </w:rPr>
                  <m:t xml:space="preserve"> x 100 </m:t>
                </m:r>
              </m:oMath>
            </m:oMathPara>
          </w:p>
          <w:p w14:paraId="06BD2D66" w14:textId="77777777" w:rsidR="00382A96" w:rsidRDefault="00382A96" w:rsidP="00382A96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 xml:space="preserve">                                       </w:t>
            </w:r>
          </w:p>
          <w:p w14:paraId="22835AED" w14:textId="77777777" w:rsidR="00382A96" w:rsidRPr="00E27704" w:rsidRDefault="00382A96" w:rsidP="00382A96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 xml:space="preserve">                                                </w:t>
            </w:r>
            <w:r w:rsidRPr="00741CEB">
              <w:rPr>
                <w:rFonts w:asciiTheme="minorHAnsi" w:hAnsiTheme="minorHAnsi" w:cstheme="minorHAnsi"/>
                <w:sz w:val="24"/>
              </w:rPr>
              <w:t>=                %</w:t>
            </w:r>
          </w:p>
          <w:p w14:paraId="69BCD772" w14:textId="77777777" w:rsidR="00F5683D" w:rsidRDefault="00F5683D" w:rsidP="00B601B6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</w:p>
          <w:p w14:paraId="74DA8142" w14:textId="77777777" w:rsidR="00382A96" w:rsidRDefault="00382A96" w:rsidP="00F5683D">
            <w:pPr>
              <w:pStyle w:val="PlainTex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256551C7" w14:textId="77777777" w:rsidR="00382A96" w:rsidRDefault="00382A96" w:rsidP="00F5683D">
            <w:pPr>
              <w:pStyle w:val="PlainTex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630D31B8" w14:textId="77777777" w:rsidR="00382A96" w:rsidRDefault="00382A96" w:rsidP="00F5683D">
            <w:pPr>
              <w:pStyle w:val="PlainTex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3CE0BBB1" w14:textId="3AFEFBC3" w:rsidR="00F5683D" w:rsidRPr="007745D5" w:rsidRDefault="0067423D" w:rsidP="00F5683D">
            <w:pPr>
              <w:pStyle w:val="PlainTex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Paracetamol</w:t>
            </w:r>
            <w:r w:rsidR="00F5683D"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BP 1</w:t>
            </w:r>
            <w:r w:rsidR="00A5197A">
              <w:rPr>
                <w:rFonts w:asciiTheme="minorHAnsi" w:hAnsiTheme="minorHAnsi" w:cstheme="minorHAnsi"/>
                <w:b/>
                <w:sz w:val="22"/>
                <w:szCs w:val="22"/>
              </w:rPr>
              <w:t>20</w:t>
            </w:r>
            <w:r w:rsidR="00F5683D"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>mg/5ml</w:t>
            </w:r>
          </w:p>
          <w:p w14:paraId="148D3871" w14:textId="2C1FDBD8" w:rsidR="00F5683D" w:rsidRPr="007745D5" w:rsidRDefault="00F5683D" w:rsidP="00F5683D">
            <w:pPr>
              <w:pStyle w:val="PlainTex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>Spectrophotometric Determination @2</w:t>
            </w:r>
            <w:r w:rsidR="00382A96">
              <w:rPr>
                <w:rFonts w:asciiTheme="minorHAnsi" w:hAnsiTheme="minorHAnsi" w:cstheme="minorHAnsi"/>
                <w:b/>
                <w:sz w:val="22"/>
                <w:szCs w:val="22"/>
              </w:rPr>
              <w:t>57</w:t>
            </w:r>
            <w:r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>nm</w:t>
            </w:r>
          </w:p>
          <w:p w14:paraId="08BAF0F0" w14:textId="77777777" w:rsidR="00F5683D" w:rsidRPr="007745D5" w:rsidRDefault="00F5683D" w:rsidP="00F5683D">
            <w:pPr>
              <w:pStyle w:val="PlainTex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>Absorbance of Blank =</w:t>
            </w:r>
          </w:p>
          <w:p w14:paraId="06B9EF46" w14:textId="77777777" w:rsidR="00F5683D" w:rsidRPr="007745D5" w:rsidRDefault="00F5683D" w:rsidP="00F5683D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                            </w:t>
            </w:r>
          </w:p>
          <w:p w14:paraId="261CF9DE" w14:textId="77777777" w:rsidR="00F5683D" w:rsidRPr="007745D5" w:rsidRDefault="00F5683D" w:rsidP="00F5683D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40AA7E48" w14:textId="77777777" w:rsidR="00F5683D" w:rsidRPr="007745D5" w:rsidRDefault="00F5683D" w:rsidP="00F5683D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                           Absorbance of Standard</w:t>
            </w:r>
            <w:r w:rsidRPr="007745D5">
              <w:rPr>
                <w:rFonts w:asciiTheme="minorHAnsi" w:hAnsiTheme="minorHAnsi" w:cstheme="minorHAnsi"/>
                <w:b/>
                <w:sz w:val="22"/>
                <w:szCs w:val="22"/>
                <w:vertAlign w:val="superscript"/>
              </w:rPr>
              <w:t xml:space="preserve">  </w:t>
            </w:r>
            <w:r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                            Absorbance of Sample</w:t>
            </w:r>
          </w:p>
          <w:p w14:paraId="67BB78AE" w14:textId="77777777" w:rsidR="00F5683D" w:rsidRPr="007745D5" w:rsidRDefault="00F5683D" w:rsidP="00F5683D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   </w:t>
            </w:r>
          </w:p>
          <w:p w14:paraId="1E1193F7" w14:textId="77777777" w:rsidR="00F5683D" w:rsidRPr="007745D5" w:rsidRDefault="00F5683D" w:rsidP="00F5683D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      _____                                                           _____  </w:t>
            </w:r>
          </w:p>
          <w:p w14:paraId="23661BA9" w14:textId="77777777" w:rsidR="00F5683D" w:rsidRPr="007745D5" w:rsidRDefault="00F5683D" w:rsidP="00F5683D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1F3FED53" w14:textId="77777777" w:rsidR="00F5683D" w:rsidRPr="007745D5" w:rsidRDefault="00F5683D" w:rsidP="00F5683D">
            <w:pPr>
              <w:pStyle w:val="PlainText"/>
              <w:tabs>
                <w:tab w:val="left" w:pos="1650"/>
                <w:tab w:val="left" w:pos="707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ab/>
              <w:t>_____                                                          ______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ab/>
            </w:r>
          </w:p>
          <w:p w14:paraId="72805534" w14:textId="77777777" w:rsidR="00F5683D" w:rsidRPr="007745D5" w:rsidRDefault="00F5683D" w:rsidP="00F5683D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  <w:p w14:paraId="405193BE" w14:textId="77777777" w:rsidR="00F5683D" w:rsidRPr="007745D5" w:rsidRDefault="00F5683D" w:rsidP="00F5683D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ab/>
              <w:t>---------                                                         ----------</w:t>
            </w:r>
          </w:p>
          <w:p w14:paraId="149DB093" w14:textId="77777777" w:rsidR="00F5683D" w:rsidRPr="007745D5" w:rsidRDefault="00F5683D" w:rsidP="00F5683D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08BB4FF" w14:textId="77777777" w:rsidR="00F5683D" w:rsidRPr="007745D5" w:rsidRDefault="00F5683D" w:rsidP="00F5683D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</w:t>
            </w:r>
            <m:oMath>
              <m:acc>
                <m:accPr>
                  <m:chr m:val="̅"/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Theme="minorHAnsi" w:hAnsiTheme="minorHAnsi" w:cstheme="minorHAnsi"/>
                      <w:sz w:val="22"/>
                      <w:szCs w:val="22"/>
                    </w:rPr>
                    <m:t>x</m:t>
                  </m:r>
                </m:e>
              </m:acc>
            </m:oMath>
            <w:r w:rsidRPr="007745D5">
              <w:rPr>
                <w:rFonts w:asciiTheme="minorHAnsi" w:hAnsiTheme="minorHAnsi" w:cstheme="minorHAnsi"/>
                <w:sz w:val="22"/>
                <w:szCs w:val="22"/>
              </w:rPr>
              <w:t xml:space="preserve"> =                                                                   </w:t>
            </w:r>
            <m:oMath>
              <m:acc>
                <m:accPr>
                  <m:chr m:val="̅"/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Theme="minorHAnsi" w:hAnsiTheme="minorHAnsi" w:cstheme="minorHAnsi"/>
                      <w:sz w:val="22"/>
                      <w:szCs w:val="22"/>
                    </w:rPr>
                    <m:t>x</m:t>
                  </m:r>
                </m:e>
              </m:acc>
            </m:oMath>
            <w:r w:rsidRPr="007745D5">
              <w:rPr>
                <w:rFonts w:asciiTheme="minorHAnsi" w:hAnsiTheme="minorHAnsi" w:cstheme="minorHAnsi"/>
                <w:sz w:val="22"/>
                <w:szCs w:val="22"/>
              </w:rPr>
              <w:t xml:space="preserve"> =            </w:t>
            </w:r>
          </w:p>
          <w:p w14:paraId="0AAB59F4" w14:textId="77777777" w:rsidR="00F5683D" w:rsidRPr="007745D5" w:rsidRDefault="00F5683D" w:rsidP="00F5683D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50D1B42" w14:textId="38183AF9" w:rsidR="00640D9B" w:rsidRDefault="00382A96" w:rsidP="00382A96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                                     </w:t>
            </w:r>
            <w:r w:rsidR="00F5683D" w:rsidRPr="007745D5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% Assay of</w:t>
            </w:r>
            <w:r w:rsidR="00F5683D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 </w:t>
            </w:r>
            <w:r w:rsidR="00257BA2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Paracetamol</w:t>
            </w:r>
            <w:r w:rsidR="00F5683D" w:rsidRPr="007745D5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 =  </w:t>
            </w:r>
            <m:oMath>
              <m:f>
                <m:fPr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absorbance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  <w:lang w:val="en-GB"/>
                    </w:rPr>
                    <m:t xml:space="preserve"> 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of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  <w:lang w:val="en-GB"/>
                    </w:rPr>
                    <m:t xml:space="preserve"> 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sample</m:t>
                  </m:r>
                </m:num>
                <m:den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absorbance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  <w:lang w:val="en-GB"/>
                    </w:rPr>
                    <m:t xml:space="preserve"> 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of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  <w:lang w:val="en-GB"/>
                    </w:rPr>
                    <m:t xml:space="preserve"> 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standard</m:t>
                  </m:r>
                </m:den>
              </m:f>
            </m:oMath>
            <w:r w:rsidR="00F5683D" w:rsidRPr="007745D5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x  100</w:t>
            </w:r>
          </w:p>
          <w:p w14:paraId="5B236631" w14:textId="77777777" w:rsidR="00640D9B" w:rsidRDefault="00640D9B" w:rsidP="00F5683D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  <w:p w14:paraId="6AA6ABC6" w14:textId="4FA3D04A" w:rsidR="00F5683D" w:rsidRDefault="00640D9B" w:rsidP="00F5683D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                                            </w:t>
            </w:r>
            <w:r w:rsidR="00F5683D" w:rsidRPr="007745D5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= </w:t>
            </w:r>
          </w:p>
          <w:p w14:paraId="68B6C506" w14:textId="77777777" w:rsidR="00F5683D" w:rsidRDefault="00F5683D" w:rsidP="00B601B6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</w:p>
          <w:p w14:paraId="1E341CC2" w14:textId="033B99D5" w:rsidR="00640D9B" w:rsidRPr="00F5683D" w:rsidRDefault="00640D9B" w:rsidP="00F5683D">
            <w:pPr>
              <w:pStyle w:val="PlainText"/>
              <w:tabs>
                <w:tab w:val="left" w:pos="2850"/>
              </w:tabs>
              <w:rPr>
                <w:rFonts w:asciiTheme="minorHAnsi" w:hAnsiTheme="minorHAnsi" w:cstheme="minorHAnsi"/>
                <w:sz w:val="24"/>
              </w:rPr>
            </w:pPr>
            <w:bookmarkStart w:id="0" w:name="_GoBack"/>
            <w:bookmarkEnd w:id="0"/>
          </w:p>
        </w:tc>
      </w:tr>
    </w:tbl>
    <w:p w14:paraId="4006DFA4" w14:textId="77777777" w:rsidR="00F5683D" w:rsidRPr="007745D5" w:rsidRDefault="00F5683D" w:rsidP="00F5683D">
      <w:pPr>
        <w:rPr>
          <w:rFonts w:asciiTheme="minorHAnsi" w:eastAsia="Arial Unicode MS" w:hAnsiTheme="minorHAnsi" w:cstheme="minorHAnsi"/>
          <w:sz w:val="22"/>
          <w:szCs w:val="22"/>
        </w:rPr>
      </w:pPr>
    </w:p>
    <w:p w14:paraId="62BE5C42" w14:textId="77777777" w:rsidR="00F5683D" w:rsidRPr="007745D5" w:rsidRDefault="00F5683D" w:rsidP="00F5683D">
      <w:pPr>
        <w:pStyle w:val="Header"/>
        <w:rPr>
          <w:rFonts w:asciiTheme="minorHAnsi" w:hAnsiTheme="minorHAnsi" w:cstheme="minorHAnsi"/>
          <w:sz w:val="22"/>
          <w:szCs w:val="22"/>
        </w:rPr>
      </w:pPr>
      <w:r w:rsidRPr="007745D5">
        <w:rPr>
          <w:rFonts w:asciiTheme="minorHAnsi" w:hAnsiTheme="minorHAnsi" w:cstheme="minorHAnsi"/>
          <w:sz w:val="22"/>
          <w:szCs w:val="22"/>
        </w:rPr>
        <w:t>ANALYSED BY:</w:t>
      </w:r>
      <w:r w:rsidRPr="007745D5">
        <w:rPr>
          <w:rFonts w:asciiTheme="minorHAnsi" w:hAnsiTheme="minorHAnsi" w:cstheme="minorHAnsi"/>
          <w:sz w:val="22"/>
          <w:szCs w:val="22"/>
        </w:rPr>
        <w:tab/>
        <w:t xml:space="preserve">                                                                                       QC Head:</w:t>
      </w:r>
    </w:p>
    <w:p w14:paraId="458C06B2" w14:textId="20892924" w:rsidR="00176E7C" w:rsidRPr="00F5683D" w:rsidRDefault="00F5683D" w:rsidP="00F5683D">
      <w:pPr>
        <w:pStyle w:val="Header"/>
        <w:tabs>
          <w:tab w:val="left" w:pos="7860"/>
        </w:tabs>
        <w:rPr>
          <w:rFonts w:asciiTheme="minorHAnsi" w:hAnsiTheme="minorHAnsi" w:cstheme="minorHAnsi"/>
          <w:sz w:val="22"/>
          <w:szCs w:val="22"/>
        </w:rPr>
      </w:pPr>
      <w:r w:rsidRPr="007745D5">
        <w:rPr>
          <w:rFonts w:asciiTheme="minorHAnsi" w:hAnsiTheme="minorHAnsi" w:cstheme="minorHAnsi"/>
          <w:sz w:val="22"/>
          <w:szCs w:val="22"/>
        </w:rPr>
        <w:t>SIGN/DATE:</w:t>
      </w:r>
      <w:r w:rsidRPr="007745D5">
        <w:rPr>
          <w:rFonts w:asciiTheme="minorHAnsi" w:hAnsiTheme="minorHAnsi" w:cstheme="minorHAnsi"/>
          <w:sz w:val="22"/>
          <w:szCs w:val="22"/>
        </w:rPr>
        <w:tab/>
        <w:t xml:space="preserve">                                                                                            SIGN/DATE:</w:t>
      </w:r>
      <w:r w:rsidRPr="007745D5">
        <w:rPr>
          <w:rFonts w:asciiTheme="minorHAnsi" w:hAnsiTheme="minorHAnsi" w:cstheme="minorHAnsi"/>
          <w:sz w:val="22"/>
          <w:szCs w:val="22"/>
        </w:rPr>
        <w:tab/>
      </w:r>
    </w:p>
    <w:sectPr w:rsidR="00176E7C" w:rsidRPr="00F5683D" w:rsidSect="00057E7B">
      <w:headerReference w:type="default" r:id="rId7"/>
      <w:footerReference w:type="default" r:id="rId8"/>
      <w:pgSz w:w="11909" w:h="16834" w:code="9"/>
      <w:pgMar w:top="1236" w:right="720" w:bottom="6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F7BDE3A" w14:textId="77777777" w:rsidR="004018C3" w:rsidRDefault="004018C3" w:rsidP="00F5683D">
      <w:r>
        <w:separator/>
      </w:r>
    </w:p>
  </w:endnote>
  <w:endnote w:type="continuationSeparator" w:id="0">
    <w:p w14:paraId="36017A24" w14:textId="77777777" w:rsidR="004018C3" w:rsidRDefault="004018C3" w:rsidP="00F568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A326B31" w14:textId="320673EE" w:rsidR="00821C74" w:rsidRDefault="00821C74">
    <w:pPr>
      <w:pStyle w:val="Footer"/>
    </w:pPr>
    <w:r>
      <w:rPr>
        <w:b/>
        <w:bCs/>
        <w:noProof/>
        <w:u w:val="singl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C9A42AF" wp14:editId="04FD0985">
              <wp:simplePos x="0" y="0"/>
              <wp:positionH relativeFrom="column">
                <wp:posOffset>-819150</wp:posOffset>
              </wp:positionH>
              <wp:positionV relativeFrom="paragraph">
                <wp:posOffset>77470</wp:posOffset>
              </wp:positionV>
              <wp:extent cx="1956391" cy="446405"/>
              <wp:effectExtent l="19050" t="19050" r="25400" b="10795"/>
              <wp:wrapNone/>
              <wp:docPr id="11" name="Text Box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56391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D913817" w14:textId="77777777" w:rsidR="00821C74" w:rsidRPr="003000BF" w:rsidRDefault="00821C74" w:rsidP="00821C74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5="http://schemas.microsoft.com/office/word/2012/wordml">
          <w:pict>
            <v:roundrect w14:anchorId="3C9A42AF" id="Text Box 11" o:spid="_x0000_s1027" style="position:absolute;margin-left:-64.5pt;margin-top:6.1pt;width:154.05pt;height:35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mK+mAIAAIAFAAAOAAAAZHJzL2Uyb0RvYy54bWysVEtv2zAMvg/YfxB0X+1kSR9BnSJL0WFA&#10;0RZth54VWUqMyaImKbGzXz9Sjt2gK3YYdrEl8vtI8Xl51daG7ZQPFdiCj05yzpSVUFZ2XfDvzzef&#10;zjkLUdhSGLCq4HsV+NX844fLxs3UGDZgSuUZGrFh1riCb2J0sywLcqNqEU7AKYtKDb4WEa9+nZVe&#10;NGi9Ntk4z0+zBnzpPEgVAkqvOyWfJ/taKxnvtQ4qMlNwfFtMX5++K/pm80sxW3vhNpU8PEP8wytq&#10;UVl0Opi6FlGwra/+MFVX0kMAHU8k1BloXUmVYsBoRvmbaJ42wqkUCyYnuCFN4f+ZlXe7B8+qEms3&#10;4syKGmv0rNrIvkDLUIT5aVyYIezJITC2KEdsLw8opLBb7Wv6Y0AM9Zjp/ZBdsiaJdDE9/XyBXiTq&#10;JpPTST4lM9kr2/kQvyqoGR0K7mFry0csYcqs2N2G2OF7HHm0cFMZk8poLGsKPj6fnk0TI4CpStIS&#10;Lvj1amk82wnqhPwsX6bio/cjGN6MxSdRyF1o6RT3RpENYx+VxmRhMOPOA7WpGsyWP1JikhVEEkWj&#10;+4E0eo9kYk86YImmUusOxPw94qu3AZ08go0Dsa4s+L+TdYfvo+5ipbBju2q7zuirvYJyj03goRuj&#10;4ORNhZW6FSE+CI9zg3XHXRDv8aMNYDHgcOJsA/7Xe3LCYzujlrMG57Dg4edWeMWZ+Wax0S9GkwkN&#10;brpMpmdjvPhjzepYY7f1ErDA2GX4unQkfDT9UXuoX3BlLMgrqoSV6LvgsT8uY7cdcOVItVgkEI6q&#10;E/HWPjlJpinL1ILP7Yvw7tCsEdv8DvqJFbM37dphiWlhsY2gq9TLlOcuq4f845inkTisJNojx/eE&#10;el2c898AAAD//wMAUEsDBBQABgAIAAAAIQAlu4QU3wAAAAoBAAAPAAAAZHJzL2Rvd25yZXYueG1s&#10;TI9BS8QwFITvgv8hPMHbbtqAuq1NFxEWFcTVVcFjtnltis1LSdLd+u/NnvQ4zDDzTbWe7cAO6EPv&#10;SEK+zIAhNU731En4eN8sVsBCVKTV4Agl/GCAdX1+VqlSuyO94WEXO5ZKKJRKgolxLDkPjUGrwtKN&#10;SMlrnbcqJuk7rr06pnI7cJFl19yqntKCUSPeG2y+d5OV0OZb9fJpHtsvZ+anyb/q581DIeXlxXx3&#10;CyziHP/CcMJP6FAnpr2bSAc2SFjkokhnYnKEAHZK3BQ5sL2ElbgCXlf8/4X6FwAA//8DAFBLAQIt&#10;ABQABgAIAAAAIQC2gziS/gAAAOEBAAATAAAAAAAAAAAAAAAAAAAAAABbQ29udGVudF9UeXBlc10u&#10;eG1sUEsBAi0AFAAGAAgAAAAhADj9If/WAAAAlAEAAAsAAAAAAAAAAAAAAAAALwEAAF9yZWxzLy5y&#10;ZWxzUEsBAi0AFAAGAAgAAAAhAPGCYr6YAgAAgAUAAA4AAAAAAAAAAAAAAAAALgIAAGRycy9lMm9E&#10;b2MueG1sUEsBAi0AFAAGAAgAAAAhACW7hBTfAAAACgEAAA8AAAAAAAAAAAAAAAAA8gQAAGRycy9k&#10;b3ducmV2LnhtbFBLBQYAAAAABAAEAPMAAAD+BQAAAAA=&#10;" filled="f" strokecolor="#0070c0" strokeweight="2.25pt">
              <v:stroke joinstyle="miter"/>
              <v:textbox>
                <w:txbxContent>
                  <w:p w14:paraId="3D913817" w14:textId="77777777" w:rsidR="00821C74" w:rsidRPr="003000BF" w:rsidRDefault="00821C74" w:rsidP="00821C74">
                    <w:pPr>
                      <w:pStyle w:val="NoSpacing"/>
                      <w:rPr>
                        <w:b/>
                        <w:color w:val="0070C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70C0"/>
                        <w:sz w:val="40"/>
                        <w:szCs w:val="40"/>
                      </w:rPr>
                      <w:t>CONTROL COPY</w:t>
                    </w:r>
                  </w:p>
                </w:txbxContent>
              </v:textbox>
            </v:round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99ABC67" w14:textId="77777777" w:rsidR="004018C3" w:rsidRDefault="004018C3" w:rsidP="00F5683D">
      <w:r>
        <w:separator/>
      </w:r>
    </w:p>
  </w:footnote>
  <w:footnote w:type="continuationSeparator" w:id="0">
    <w:p w14:paraId="63ECC618" w14:textId="77777777" w:rsidR="004018C3" w:rsidRDefault="004018C3" w:rsidP="00F5683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1070" w:type="dxa"/>
      <w:tblInd w:w="-102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685"/>
      <w:gridCol w:w="8385"/>
    </w:tblGrid>
    <w:tr w:rsidR="00BB431B" w:rsidRPr="00741CEB" w14:paraId="273F481A" w14:textId="77777777" w:rsidTr="00967F38">
      <w:trPr>
        <w:cantSplit/>
        <w:trHeight w:val="1550"/>
      </w:trPr>
      <w:tc>
        <w:tcPr>
          <w:tcW w:w="2685" w:type="dxa"/>
          <w:vAlign w:val="center"/>
        </w:tcPr>
        <w:p w14:paraId="0D318B4D" w14:textId="1361E938" w:rsidR="00C02BB4" w:rsidRPr="00741CEB" w:rsidRDefault="00C02BB4" w:rsidP="00317772">
          <w:pPr>
            <w:rPr>
              <w:rFonts w:asciiTheme="minorHAnsi" w:hAnsiTheme="minorHAnsi" w:cstheme="minorHAnsi"/>
              <w:color w:val="000000" w:themeColor="text1"/>
              <w:sz w:val="20"/>
              <w:szCs w:val="20"/>
            </w:rPr>
          </w:pPr>
        </w:p>
        <w:p w14:paraId="40B9BF25" w14:textId="77777777" w:rsidR="00C02BB4" w:rsidRPr="00741CEB" w:rsidRDefault="00073696" w:rsidP="00317772">
          <w:pPr>
            <w:rPr>
              <w:rFonts w:asciiTheme="minorHAnsi" w:hAnsiTheme="minorHAnsi" w:cstheme="minorHAnsi"/>
              <w:color w:val="000000" w:themeColor="text1"/>
              <w:sz w:val="20"/>
              <w:szCs w:val="20"/>
            </w:rPr>
          </w:pPr>
          <w:r w:rsidRPr="00741CEB">
            <w:rPr>
              <w:rFonts w:asciiTheme="minorHAnsi" w:hAnsiTheme="minorHAnsi" w:cstheme="minorHAnsi"/>
              <w:noProof/>
              <w:color w:val="000000" w:themeColor="text1"/>
              <w:sz w:val="20"/>
              <w:szCs w:val="20"/>
            </w:rPr>
            <w:drawing>
              <wp:inline distT="0" distB="0" distL="0" distR="0" wp14:anchorId="37E6A179" wp14:editId="25CD61F2">
                <wp:extent cx="1398494" cy="744550"/>
                <wp:effectExtent l="0" t="0" r="0" b="0"/>
                <wp:docPr id="4" name="Picture 4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385" w:type="dxa"/>
          <w:vAlign w:val="center"/>
        </w:tcPr>
        <w:p w14:paraId="30E6D4CB" w14:textId="449F57E3" w:rsidR="00C02BB4" w:rsidRPr="00741CEB" w:rsidRDefault="00073696" w:rsidP="00317772">
          <w:pPr>
            <w:jc w:val="center"/>
            <w:rPr>
              <w:rFonts w:asciiTheme="minorHAnsi" w:hAnsiTheme="minorHAnsi" w:cstheme="minorHAnsi"/>
              <w:b/>
              <w:color w:val="000000" w:themeColor="text1"/>
              <w:lang w:eastAsia="en-GB"/>
            </w:rPr>
          </w:pPr>
          <w:r w:rsidRPr="00741CEB">
            <w:rPr>
              <w:rFonts w:asciiTheme="minorHAnsi" w:eastAsia="Calibri" w:hAnsiTheme="minorHAnsi" w:cstheme="minorHAnsi"/>
              <w:b/>
              <w:color w:val="000000" w:themeColor="text1"/>
            </w:rPr>
            <w:t>BIOMEDICAL LIMITED, NO 1 OHIMEGE ROAD, INDUSTRIAL ESTATE, ILORIN KWARA STATE, PMB 1499</w:t>
          </w:r>
        </w:p>
        <w:p w14:paraId="227E4E3C" w14:textId="77777777" w:rsidR="00C02BB4" w:rsidRPr="00741CEB" w:rsidRDefault="00C02BB4" w:rsidP="00317772">
          <w:pPr>
            <w:rPr>
              <w:rFonts w:asciiTheme="minorHAnsi" w:hAnsiTheme="minorHAnsi" w:cstheme="minorHAnsi"/>
              <w:color w:val="000000" w:themeColor="text1"/>
              <w:lang w:eastAsia="en-GB"/>
            </w:rPr>
          </w:pPr>
        </w:p>
        <w:p w14:paraId="628C0925" w14:textId="77777777" w:rsidR="00C02BB4" w:rsidRPr="00741CEB" w:rsidRDefault="00073696" w:rsidP="00317772">
          <w:pPr>
            <w:keepNext/>
            <w:jc w:val="center"/>
            <w:outlineLvl w:val="2"/>
            <w:rPr>
              <w:rFonts w:asciiTheme="minorHAnsi" w:hAnsiTheme="minorHAnsi" w:cstheme="minorHAnsi"/>
              <w:b/>
              <w:color w:val="000000" w:themeColor="text1"/>
              <w:sz w:val="20"/>
              <w:szCs w:val="20"/>
              <w:u w:val="single"/>
            </w:rPr>
          </w:pPr>
          <w:r w:rsidRPr="00741CEB">
            <w:rPr>
              <w:rFonts w:asciiTheme="minorHAnsi" w:hAnsiTheme="minorHAnsi" w:cstheme="minorHAnsi"/>
              <w:b/>
            </w:rPr>
            <w:t>IN-PROCESS ANALYTICAL RECORD SHEET</w:t>
          </w:r>
          <w:r w:rsidRPr="00741CEB">
            <w:rPr>
              <w:rFonts w:asciiTheme="minorHAnsi" w:hAnsiTheme="minorHAnsi" w:cstheme="minorHAnsi"/>
              <w:b/>
              <w:color w:val="000000" w:themeColor="text1"/>
              <w:sz w:val="20"/>
              <w:szCs w:val="20"/>
              <w:u w:val="single"/>
            </w:rPr>
            <w:t xml:space="preserve"> </w:t>
          </w:r>
        </w:p>
        <w:p w14:paraId="3147B6DF" w14:textId="0DD94F2C" w:rsidR="00C02BB4" w:rsidRPr="00EB1EF3" w:rsidRDefault="00073696" w:rsidP="00317772">
          <w:pPr>
            <w:keepNext/>
            <w:jc w:val="center"/>
            <w:outlineLvl w:val="2"/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</w:pPr>
          <w:r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BML/QA/STP/FPS/0</w:t>
          </w:r>
          <w:r w:rsidR="00F5683D"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11</w:t>
          </w:r>
          <w:r w:rsidRPr="00EB1EF3"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/F02</w:t>
          </w:r>
        </w:p>
      </w:tc>
    </w:tr>
  </w:tbl>
  <w:p w14:paraId="41BDE509" w14:textId="2FFB825F" w:rsidR="00C02BB4" w:rsidRPr="00741CEB" w:rsidRDefault="00821C74" w:rsidP="00BB431B">
    <w:pPr>
      <w:pStyle w:val="Header"/>
      <w:rPr>
        <w:rFonts w:asciiTheme="minorHAnsi" w:hAnsiTheme="minorHAnsi" w:cstheme="minorHAnsi"/>
      </w:rPr>
    </w:pPr>
    <w:r>
      <w:rPr>
        <w:b/>
        <w:bCs/>
        <w:noProof/>
        <w:u w:val="single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57DA6F3" wp14:editId="1BEE19CB">
              <wp:simplePos x="0" y="0"/>
              <wp:positionH relativeFrom="column">
                <wp:posOffset>4352125</wp:posOffset>
              </wp:positionH>
              <wp:positionV relativeFrom="paragraph">
                <wp:posOffset>-1318895</wp:posOffset>
              </wp:positionV>
              <wp:extent cx="2143125" cy="443230"/>
              <wp:effectExtent l="19050" t="19050" r="28575" b="13970"/>
              <wp:wrapNone/>
              <wp:docPr id="14" name="Text Box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43125" cy="443230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B05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24F1B4E" w14:textId="77777777" w:rsidR="00821C74" w:rsidRPr="003000BF" w:rsidRDefault="00821C74" w:rsidP="00821C74">
                          <w:pPr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</w:pPr>
                          <w:r w:rsidRPr="00E20778">
                            <w:rPr>
                              <w:rFonts w:cstheme="minorHAnsi"/>
                              <w:b/>
                              <w:color w:val="00B050"/>
                              <w:sz w:val="40"/>
                              <w:szCs w:val="40"/>
                            </w:rPr>
                            <w:t>MASTER</w:t>
                          </w:r>
                          <w:r w:rsidRPr="003000BF"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  <w:t xml:space="preserve"> </w:t>
                          </w:r>
                          <w:r w:rsidRPr="00E20778">
                            <w:rPr>
                              <w:rFonts w:cstheme="minorHAnsi"/>
                              <w:b/>
                              <w:color w:val="00B050"/>
                              <w:sz w:val="40"/>
                              <w:szCs w:val="40"/>
                            </w:rPr>
                            <w:t>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5="http://schemas.microsoft.com/office/word/2012/wordml">
          <w:pict>
            <v:roundrect w14:anchorId="057DA6F3" id="Text Box 14" o:spid="_x0000_s1026" style="position:absolute;margin-left:342.7pt;margin-top:-103.85pt;width:168.75pt;height:34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ObNlgIAAHkFAAAOAAAAZHJzL2Uyb0RvYy54bWysVEtv2zAMvg/YfxB0X20nztoFdYq0RYcB&#10;RVs0HXpWZCkxJouapMTOfv0o+dGgC3YYdrEl8iMpfnxcXrW1InthXQW6oNlZSonQHMpKbwr6/eXu&#10;0wUlzjNdMgVaFPQgHL1afPxw2Zi5mMAWVCksQSfazRtT0K33Zp4kjm9FzdwZGKFRKcHWzOPVbpLS&#10;sga91yqZpOnnpAFbGgtcOIfS205JF9G/lIL7Rymd8EQVFN/m49fG7zp8k8Ulm28sM9uK989g//CK&#10;mlUag46ubplnZGerP1zVFbfgQPozDnUCUlZcxBwwmyx9l81qy4yIuSA5zow0uf/nlj/snyypSqxd&#10;TolmNdboRbSeXENLUIT8NMbNEbYyCPQtyhE7yB0KQ9qttHX4Y0IE9cj0YWQ3eOMonGT5NJvMKOGo&#10;y/PpZBrpT96sjXX+q4CahENBLex0+YwljMyy/b3z+BzED7gQUcNdpVQso9KkwTAXs/NZtHCgqjJo&#10;A87ZzfpGWbJnoRPS63Q2RD+CoW+lMURIuUstnvxBieBD6WchkayQTBchtKkY3ZY/IjHRCyKDicTw&#10;o1F2ykj5wajHBjMRW3c0TE8ZvkUb0TEiaD8a1pUG+3dj2eGHrLtcQ9q+Xbd9+ddQHrD6Frr5cYbf&#10;VViie+b8E7M4MFhwXAL+ET9SAVYB+hMlW7C/TskDHvsYtZQ0OIAFdT93zApK1DeNHf4ly/MwsfGS&#10;z84neLHHmvWxRu/qG8DKZrhuDI/HgPdqOEoL9SvuimWIiiqmOcYuqB+ON75bC7hruFguIwhn1DB/&#10;r1eGB9eB3tB7L+0rs6bvUo/9/QDDqLL5uz7tsMFSw3LnQVaxiQPBHas98Tjfsbf7XRQWyPE9ot42&#10;5uI3AAAA//8DAFBLAwQUAAYACAAAACEACLNcyOMAAAAOAQAADwAAAGRycy9kb3ducmV2LnhtbEyP&#10;y27CMBBF95X6D9YgdQc2oRAIcVBVtRJdoVIqsTTxEKf1S7ED6d/XrNrlzBzdObfcDEaTC3ahdZbD&#10;dMKAoK2dbG3D4fDxOl4CCVFYKbSzyOEHA2yq+7tSFNJd7Tte9rEhKcSGQnBQMfqC0lArNCJMnEeb&#10;bmfXGRHT2DVUduKawo2mGWMLakRr0wclPD4rrL/3veGw7Q9+d1T+84196a2azRmejy+cP4yGpzWQ&#10;iEP8g+Gmn9ShSk4n11sZiOawWM4fE8phnLE8B3JDWJatgJzSbjrLV0Crkv6vUf0CAAD//wMAUEsB&#10;Ai0AFAAGAAgAAAAhALaDOJL+AAAA4QEAABMAAAAAAAAAAAAAAAAAAAAAAFtDb250ZW50X1R5cGVz&#10;XS54bWxQSwECLQAUAAYACAAAACEAOP0h/9YAAACUAQAACwAAAAAAAAAAAAAAAAAvAQAAX3JlbHMv&#10;LnJlbHNQSwECLQAUAAYACAAAACEAoATmzZYCAAB5BQAADgAAAAAAAAAAAAAAAAAuAgAAZHJzL2Uy&#10;b0RvYy54bWxQSwECLQAUAAYACAAAACEACLNcyOMAAAAOAQAADwAAAAAAAAAAAAAAAADwBAAAZHJz&#10;L2Rvd25yZXYueG1sUEsFBgAAAAAEAAQA8wAAAAAGAAAAAA==&#10;" filled="f" strokecolor="#00b050" strokeweight="2.25pt">
              <v:stroke joinstyle="miter"/>
              <v:textbox>
                <w:txbxContent>
                  <w:p w14:paraId="724F1B4E" w14:textId="77777777" w:rsidR="00821C74" w:rsidRPr="003000BF" w:rsidRDefault="00821C74" w:rsidP="00821C74">
                    <w:pPr>
                      <w:rPr>
                        <w:b/>
                        <w:color w:val="00B050"/>
                        <w:sz w:val="40"/>
                        <w:szCs w:val="40"/>
                      </w:rPr>
                    </w:pPr>
                    <w:r w:rsidRPr="00E20778">
                      <w:rPr>
                        <w:rFonts w:cstheme="minorHAnsi"/>
                        <w:b/>
                        <w:color w:val="00B050"/>
                        <w:sz w:val="40"/>
                        <w:szCs w:val="40"/>
                      </w:rPr>
                      <w:t>MASTER</w:t>
                    </w:r>
                    <w:r w:rsidRPr="003000BF">
                      <w:rPr>
                        <w:b/>
                        <w:color w:val="00B050"/>
                        <w:sz w:val="40"/>
                        <w:szCs w:val="40"/>
                      </w:rPr>
                      <w:t xml:space="preserve"> </w:t>
                    </w:r>
                    <w:r w:rsidRPr="00E20778">
                      <w:rPr>
                        <w:rFonts w:cstheme="minorHAnsi"/>
                        <w:b/>
                        <w:color w:val="00B050"/>
                        <w:sz w:val="40"/>
                        <w:szCs w:val="40"/>
                      </w:rPr>
                      <w:t>COPY</w:t>
                    </w:r>
                  </w:p>
                </w:txbxContent>
              </v:textbox>
            </v:round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683D"/>
    <w:rsid w:val="00057E7B"/>
    <w:rsid w:val="00073696"/>
    <w:rsid w:val="00122D66"/>
    <w:rsid w:val="00176E7C"/>
    <w:rsid w:val="00232B64"/>
    <w:rsid w:val="00257BA2"/>
    <w:rsid w:val="002E7A81"/>
    <w:rsid w:val="00377BB0"/>
    <w:rsid w:val="00382A96"/>
    <w:rsid w:val="003D4721"/>
    <w:rsid w:val="004018C3"/>
    <w:rsid w:val="00456089"/>
    <w:rsid w:val="00503B38"/>
    <w:rsid w:val="00544E6F"/>
    <w:rsid w:val="00640D9B"/>
    <w:rsid w:val="0067423D"/>
    <w:rsid w:val="00821C74"/>
    <w:rsid w:val="009B6A5B"/>
    <w:rsid w:val="00A5197A"/>
    <w:rsid w:val="00BE7056"/>
    <w:rsid w:val="00C02BB4"/>
    <w:rsid w:val="00EB6A3C"/>
    <w:rsid w:val="00F56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6FE72D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683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F5683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F5683D"/>
    <w:rPr>
      <w:rFonts w:ascii="Times New Roman" w:eastAsia="Times New Roman" w:hAnsi="Times New Roman" w:cs="Times New Roman"/>
      <w:sz w:val="24"/>
      <w:szCs w:val="24"/>
    </w:rPr>
  </w:style>
  <w:style w:type="paragraph" w:styleId="PlainText">
    <w:name w:val="Plain Text"/>
    <w:basedOn w:val="Normal"/>
    <w:link w:val="PlainTextChar"/>
    <w:semiHidden/>
    <w:rsid w:val="00F5683D"/>
    <w:rPr>
      <w:rFonts w:ascii="Courier New" w:hAnsi="Courier New"/>
      <w:sz w:val="20"/>
    </w:rPr>
  </w:style>
  <w:style w:type="character" w:customStyle="1" w:styleId="PlainTextChar">
    <w:name w:val="Plain Text Char"/>
    <w:basedOn w:val="DefaultParagraphFont"/>
    <w:link w:val="PlainText"/>
    <w:semiHidden/>
    <w:rsid w:val="00F5683D"/>
    <w:rPr>
      <w:rFonts w:ascii="Courier New" w:eastAsia="Times New Roman" w:hAnsi="Courier New" w:cs="Times New Roman"/>
      <w:sz w:val="20"/>
      <w:szCs w:val="24"/>
    </w:rPr>
  </w:style>
  <w:style w:type="paragraph" w:styleId="Footer">
    <w:name w:val="footer"/>
    <w:basedOn w:val="Normal"/>
    <w:link w:val="FooterChar"/>
    <w:uiPriority w:val="99"/>
    <w:unhideWhenUsed/>
    <w:rsid w:val="00F5683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5683D"/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link w:val="NoSpacingChar"/>
    <w:uiPriority w:val="1"/>
    <w:qFormat/>
    <w:rsid w:val="00821C74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821C74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E7A8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7A81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683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F5683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F5683D"/>
    <w:rPr>
      <w:rFonts w:ascii="Times New Roman" w:eastAsia="Times New Roman" w:hAnsi="Times New Roman" w:cs="Times New Roman"/>
      <w:sz w:val="24"/>
      <w:szCs w:val="24"/>
    </w:rPr>
  </w:style>
  <w:style w:type="paragraph" w:styleId="PlainText">
    <w:name w:val="Plain Text"/>
    <w:basedOn w:val="Normal"/>
    <w:link w:val="PlainTextChar"/>
    <w:semiHidden/>
    <w:rsid w:val="00F5683D"/>
    <w:rPr>
      <w:rFonts w:ascii="Courier New" w:hAnsi="Courier New"/>
      <w:sz w:val="20"/>
    </w:rPr>
  </w:style>
  <w:style w:type="character" w:customStyle="1" w:styleId="PlainTextChar">
    <w:name w:val="Plain Text Char"/>
    <w:basedOn w:val="DefaultParagraphFont"/>
    <w:link w:val="PlainText"/>
    <w:semiHidden/>
    <w:rsid w:val="00F5683D"/>
    <w:rPr>
      <w:rFonts w:ascii="Courier New" w:eastAsia="Times New Roman" w:hAnsi="Courier New" w:cs="Times New Roman"/>
      <w:sz w:val="20"/>
      <w:szCs w:val="24"/>
    </w:rPr>
  </w:style>
  <w:style w:type="paragraph" w:styleId="Footer">
    <w:name w:val="footer"/>
    <w:basedOn w:val="Normal"/>
    <w:link w:val="FooterChar"/>
    <w:uiPriority w:val="99"/>
    <w:unhideWhenUsed/>
    <w:rsid w:val="00F5683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5683D"/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link w:val="NoSpacingChar"/>
    <w:uiPriority w:val="1"/>
    <w:qFormat/>
    <w:rsid w:val="00821C74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821C74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E7A8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7A81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483</Words>
  <Characters>2759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Olawale Ogunleye</dc:creator>
  <cp:lastModifiedBy>HP PC</cp:lastModifiedBy>
  <cp:revision>2</cp:revision>
  <cp:lastPrinted>2026-01-27T08:48:00Z</cp:lastPrinted>
  <dcterms:created xsi:type="dcterms:W3CDTF">2026-01-27T15:42:00Z</dcterms:created>
  <dcterms:modified xsi:type="dcterms:W3CDTF">2026-01-27T15:42:00Z</dcterms:modified>
</cp:coreProperties>
</file>