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8168" w14:textId="77777777" w:rsidR="001619B4" w:rsidRPr="00CF105C" w:rsidRDefault="001619B4" w:rsidP="001619B4">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1FED41AF" w14:textId="77777777" w:rsidR="001619B4" w:rsidRPr="00502586" w:rsidRDefault="001619B4" w:rsidP="001619B4">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6BFD9450" w14:textId="4FC7F5A7" w:rsidR="001619B4" w:rsidRPr="00A61C4F" w:rsidRDefault="001619B4" w:rsidP="001619B4">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 xml:space="preserve">(YEAR – </w:t>
      </w:r>
      <w:r w:rsidR="008A4893">
        <w:rPr>
          <w:rFonts w:asciiTheme="minorHAnsi" w:hAnsiTheme="minorHAnsi" w:cstheme="minorHAnsi"/>
          <w:b/>
          <w:sz w:val="22"/>
          <w:szCs w:val="22"/>
          <w:lang w:val="it-IT"/>
        </w:rPr>
        <w:t>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7A2FB4AC" w14:textId="77777777" w:rsidR="001619B4" w:rsidRPr="00502586" w:rsidRDefault="001619B4" w:rsidP="001619B4">
      <w:pPr>
        <w:pStyle w:val="Heading1"/>
        <w:spacing w:line="276" w:lineRule="auto"/>
        <w:jc w:val="both"/>
        <w:rPr>
          <w:rFonts w:asciiTheme="minorHAnsi" w:hAnsiTheme="minorHAnsi" w:cstheme="minorHAnsi"/>
          <w:b/>
          <w:bCs w:val="0"/>
          <w:sz w:val="22"/>
          <w:szCs w:val="22"/>
          <w:lang w:val="it-IT"/>
        </w:rPr>
      </w:pPr>
      <w:r w:rsidRPr="00502586">
        <w:rPr>
          <w:rFonts w:asciiTheme="minorHAnsi" w:hAnsiTheme="minorHAnsi" w:cstheme="minorHAnsi"/>
          <w:b/>
          <w:bCs w:val="0"/>
          <w:sz w:val="22"/>
          <w:szCs w:val="22"/>
          <w:lang w:val="it-IT"/>
        </w:rPr>
        <w:t xml:space="preserve">Protocol No. </w:t>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w:t>
      </w:r>
      <w:r>
        <w:rPr>
          <w:rFonts w:asciiTheme="minorHAnsi" w:hAnsiTheme="minorHAnsi" w:cstheme="minorHAnsi"/>
          <w:b/>
          <w:bCs w:val="0"/>
          <w:sz w:val="22"/>
          <w:szCs w:val="22"/>
          <w:lang w:val="it-IT"/>
        </w:rPr>
        <w:t xml:space="preserve"> BML/QA/APQR/QA/002</w:t>
      </w:r>
    </w:p>
    <w:p w14:paraId="1333352E" w14:textId="24AD07AD" w:rsidR="001619B4" w:rsidRPr="00502586" w:rsidRDefault="001619B4" w:rsidP="001619B4">
      <w:pPr>
        <w:pStyle w:val="Heading3"/>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w:t>
      </w:r>
      <w:r w:rsidR="008A4893">
        <w:rPr>
          <w:rFonts w:asciiTheme="minorHAnsi" w:hAnsiTheme="minorHAnsi" w:cstheme="minorHAnsi"/>
          <w:sz w:val="22"/>
          <w:szCs w:val="22"/>
        </w:rPr>
        <w:t>2025</w:t>
      </w:r>
    </w:p>
    <w:p w14:paraId="2E8BE194"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4759C9A0" w14:textId="77777777" w:rsidR="001619B4" w:rsidRPr="00502586" w:rsidRDefault="001619B4" w:rsidP="001619B4">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Pr>
          <w:rFonts w:asciiTheme="minorHAnsi" w:hAnsiTheme="minorHAnsi" w:cstheme="minorHAnsi"/>
          <w:sz w:val="22"/>
          <w:szCs w:val="22"/>
        </w:rPr>
        <w:t xml:space="preserve">Biogyl </w:t>
      </w:r>
      <w:r w:rsidRPr="00502586">
        <w:rPr>
          <w:rFonts w:asciiTheme="minorHAnsi" w:hAnsiTheme="minorHAnsi" w:cstheme="minorHAnsi"/>
          <w:sz w:val="22"/>
          <w:szCs w:val="22"/>
        </w:rPr>
        <w:t xml:space="preserve">Intravenous Injection </w:t>
      </w:r>
      <w:r>
        <w:rPr>
          <w:rFonts w:asciiTheme="minorHAnsi" w:hAnsiTheme="minorHAnsi" w:cstheme="minorHAnsi"/>
          <w:sz w:val="22"/>
          <w:szCs w:val="22"/>
        </w:rPr>
        <w:t>200mg/</w:t>
      </w:r>
      <w:r w:rsidRPr="00502586">
        <w:rPr>
          <w:rFonts w:asciiTheme="minorHAnsi" w:hAnsiTheme="minorHAnsi" w:cstheme="minorHAnsi"/>
          <w:sz w:val="22"/>
          <w:szCs w:val="22"/>
        </w:rPr>
        <w:t>100ml</w:t>
      </w:r>
    </w:p>
    <w:p w14:paraId="5A98D750" w14:textId="77777777" w:rsidR="001619B4" w:rsidRPr="00502586" w:rsidRDefault="001619B4" w:rsidP="001619B4">
      <w:pPr>
        <w:spacing w:line="276" w:lineRule="auto"/>
        <w:ind w:left="2880" w:right="-331" w:hanging="2880"/>
        <w:jc w:val="both"/>
        <w:rPr>
          <w:rFonts w:asciiTheme="minorHAnsi" w:hAnsiTheme="minorHAnsi" w:cstheme="minorHAnsi"/>
          <w:b/>
          <w:bCs/>
          <w:sz w:val="22"/>
          <w:szCs w:val="22"/>
        </w:rPr>
      </w:pPr>
    </w:p>
    <w:p w14:paraId="34891040" w14:textId="77777777" w:rsidR="001619B4" w:rsidRPr="00502586" w:rsidRDefault="001619B4" w:rsidP="001619B4">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sz w:val="22"/>
          <w:szCs w:val="22"/>
        </w:rPr>
        <w:t>Metronidazole intravenous BP</w:t>
      </w:r>
    </w:p>
    <w:p w14:paraId="09412837" w14:textId="77777777" w:rsidR="001619B4" w:rsidRPr="00502586" w:rsidRDefault="001619B4" w:rsidP="001619B4">
      <w:pPr>
        <w:spacing w:line="276" w:lineRule="auto"/>
        <w:ind w:left="3600" w:firstLine="720"/>
        <w:jc w:val="both"/>
        <w:rPr>
          <w:rFonts w:asciiTheme="minorHAnsi" w:hAnsiTheme="minorHAnsi" w:cstheme="minorHAnsi"/>
          <w:b/>
          <w:sz w:val="22"/>
          <w:szCs w:val="22"/>
        </w:rPr>
      </w:pPr>
    </w:p>
    <w:p w14:paraId="23B08BF7" w14:textId="77777777" w:rsidR="001619B4" w:rsidRPr="00502586" w:rsidRDefault="001619B4" w:rsidP="001619B4">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46F64F3B" w14:textId="77777777" w:rsidR="001619B4" w:rsidRDefault="001619B4" w:rsidP="001619B4">
      <w:pPr>
        <w:pStyle w:val="Header"/>
        <w:spacing w:line="276" w:lineRule="auto"/>
        <w:jc w:val="both"/>
      </w:pPr>
      <w:r w:rsidRPr="00502586">
        <w:t xml:space="preserve">                                                              </w:t>
      </w:r>
      <w:r>
        <w:tab/>
        <w:t xml:space="preserve">  Metronidazole BP         5</w:t>
      </w:r>
      <w:r w:rsidRPr="00502586">
        <w:t>0</w:t>
      </w:r>
      <w:r>
        <w:t>0m</w:t>
      </w:r>
      <w:r w:rsidRPr="00502586">
        <w:t>g</w:t>
      </w:r>
    </w:p>
    <w:p w14:paraId="724A75BA" w14:textId="77777777" w:rsidR="001619B4" w:rsidRPr="00502586" w:rsidRDefault="001619B4" w:rsidP="001619B4">
      <w:pPr>
        <w:pStyle w:val="Header"/>
        <w:spacing w:line="276" w:lineRule="auto"/>
        <w:jc w:val="both"/>
      </w:pPr>
      <w:r>
        <w:tab/>
      </w:r>
      <w:r>
        <w:tab/>
      </w:r>
      <w:r>
        <w:tab/>
      </w:r>
      <w:r>
        <w:tab/>
      </w:r>
      <w:r>
        <w:tab/>
        <w:t xml:space="preserve">  Sodium Chloride</w:t>
      </w:r>
      <w:r>
        <w:tab/>
        <w:t>740mg</w:t>
      </w:r>
    </w:p>
    <w:p w14:paraId="2D9364F8" w14:textId="77777777" w:rsidR="001619B4" w:rsidRPr="00502586" w:rsidRDefault="001619B4" w:rsidP="001619B4">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 xml:space="preserve">Water for injection </w:t>
      </w:r>
      <w:proofErr w:type="spellStart"/>
      <w:r w:rsidRPr="00502586">
        <w:t>B.P</w:t>
      </w:r>
      <w:proofErr w:type="spellEnd"/>
      <w:r w:rsidRPr="00502586">
        <w:t xml:space="preserve">           </w:t>
      </w:r>
      <w:proofErr w:type="spellStart"/>
      <w:r w:rsidRPr="00502586">
        <w:t>q.s</w:t>
      </w:r>
      <w:proofErr w:type="spellEnd"/>
    </w:p>
    <w:p w14:paraId="0A955670" w14:textId="77777777" w:rsidR="001619B4" w:rsidRPr="00502586" w:rsidRDefault="001619B4" w:rsidP="001619B4">
      <w:pPr>
        <w:pStyle w:val="Header"/>
        <w:spacing w:line="276" w:lineRule="auto"/>
        <w:jc w:val="both"/>
      </w:pPr>
    </w:p>
    <w:p w14:paraId="1E21C016" w14:textId="77777777" w:rsidR="001619B4" w:rsidRPr="00502586" w:rsidRDefault="001619B4" w:rsidP="001619B4">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1</w:t>
      </w:r>
      <w:r w:rsidRPr="00502586">
        <w:t>00ml in a printed PVC pouch</w:t>
      </w:r>
    </w:p>
    <w:p w14:paraId="0FD2C4B7" w14:textId="77777777" w:rsidR="001619B4" w:rsidRPr="00502586" w:rsidRDefault="001619B4" w:rsidP="001619B4">
      <w:pPr>
        <w:pStyle w:val="Header"/>
        <w:spacing w:line="276" w:lineRule="auto"/>
        <w:jc w:val="both"/>
      </w:pPr>
      <w:r w:rsidRPr="00502586">
        <w:rPr>
          <w:b/>
        </w:rPr>
        <w:t xml:space="preserve">PACKAGING TYPES AVAILABLE     </w:t>
      </w:r>
      <w:r>
        <w:rPr>
          <w:b/>
        </w:rPr>
        <w:tab/>
      </w:r>
      <w:r w:rsidRPr="00502586">
        <w:rPr>
          <w:b/>
        </w:rPr>
        <w:t xml:space="preserve">: </w:t>
      </w:r>
      <w:r w:rsidRPr="00502586">
        <w:t>100ml Polyvinylchloride PVC pouch</w:t>
      </w:r>
    </w:p>
    <w:p w14:paraId="23D16737" w14:textId="77777777" w:rsidR="001619B4" w:rsidRPr="00502586" w:rsidRDefault="001619B4" w:rsidP="001619B4">
      <w:pPr>
        <w:pStyle w:val="Header"/>
        <w:spacing w:line="276" w:lineRule="auto"/>
        <w:jc w:val="both"/>
      </w:pPr>
      <w:r w:rsidRPr="00502586">
        <w:t xml:space="preserve">                                                               </w:t>
      </w:r>
      <w:r>
        <w:tab/>
        <w:t xml:space="preserve">  </w:t>
      </w:r>
      <w:r w:rsidRPr="00502586">
        <w:t xml:space="preserve">Corrugated cardboard boxes carton </w:t>
      </w:r>
    </w:p>
    <w:p w14:paraId="33716E71"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xml:space="preserve">: </w:t>
      </w:r>
      <w:proofErr w:type="spellStart"/>
      <w:r>
        <w:rPr>
          <w:rFonts w:asciiTheme="minorHAnsi" w:hAnsiTheme="minorHAnsi" w:cstheme="minorHAnsi"/>
          <w:sz w:val="22"/>
          <w:szCs w:val="22"/>
        </w:rPr>
        <w:t>BML</w:t>
      </w:r>
      <w:proofErr w:type="spellEnd"/>
      <w:r>
        <w:rPr>
          <w:rFonts w:asciiTheme="minorHAnsi" w:hAnsiTheme="minorHAnsi" w:cstheme="minorHAnsi"/>
          <w:sz w:val="22"/>
          <w:szCs w:val="22"/>
        </w:rPr>
        <w:t>/QA/MFR/014</w:t>
      </w:r>
    </w:p>
    <w:p w14:paraId="21A6A724"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1166CB80"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xml:space="preserve">: JANUARY – </w:t>
      </w:r>
      <w:proofErr w:type="gramStart"/>
      <w:r>
        <w:rPr>
          <w:rFonts w:asciiTheme="minorHAnsi" w:hAnsiTheme="minorHAnsi" w:cstheme="minorHAnsi"/>
          <w:sz w:val="22"/>
          <w:szCs w:val="22"/>
        </w:rPr>
        <w:t>DECEMBER,</w:t>
      </w:r>
      <w:proofErr w:type="gramEnd"/>
      <w:r>
        <w:rPr>
          <w:rFonts w:asciiTheme="minorHAnsi" w:hAnsiTheme="minorHAnsi" w:cstheme="minorHAnsi"/>
          <w:sz w:val="22"/>
          <w:szCs w:val="22"/>
        </w:rPr>
        <w:t xml:space="preserve"> 2025</w:t>
      </w:r>
    </w:p>
    <w:p w14:paraId="2F99A28D" w14:textId="77777777" w:rsidR="001619B4" w:rsidRPr="00502586" w:rsidRDefault="001619B4" w:rsidP="001619B4">
      <w:pPr>
        <w:pStyle w:val="Header"/>
        <w:spacing w:line="276" w:lineRule="auto"/>
        <w:jc w:val="both"/>
      </w:pPr>
    </w:p>
    <w:p w14:paraId="33FDC5C7" w14:textId="77777777" w:rsidR="001619B4" w:rsidRPr="00502586" w:rsidRDefault="001619B4" w:rsidP="001619B4">
      <w:pPr>
        <w:pStyle w:val="Header"/>
        <w:spacing w:line="276" w:lineRule="auto"/>
        <w:jc w:val="both"/>
        <w:rPr>
          <w:b/>
        </w:rPr>
      </w:pPr>
      <w:r w:rsidRPr="00502586">
        <w:rPr>
          <w:b/>
        </w:rPr>
        <w:t>PRODUCT CODE</w:t>
      </w:r>
      <w:r>
        <w:rPr>
          <w:b/>
        </w:rPr>
        <w:tab/>
      </w:r>
      <w:r>
        <w:rPr>
          <w:b/>
        </w:rPr>
        <w:tab/>
      </w:r>
      <w:r>
        <w:rPr>
          <w:b/>
        </w:rPr>
        <w:tab/>
      </w:r>
      <w:r w:rsidRPr="00502586">
        <w:t xml:space="preserve">: </w:t>
      </w:r>
      <w:r>
        <w:t>B</w:t>
      </w:r>
    </w:p>
    <w:p w14:paraId="299932DE" w14:textId="77777777" w:rsidR="001619B4" w:rsidRDefault="001619B4" w:rsidP="001619B4">
      <w:pPr>
        <w:spacing w:line="276" w:lineRule="auto"/>
        <w:jc w:val="both"/>
        <w:rPr>
          <w:rFonts w:asciiTheme="minorHAnsi" w:hAnsiTheme="minorHAnsi" w:cstheme="minorHAnsi"/>
          <w:b/>
          <w:bCs/>
          <w:sz w:val="22"/>
          <w:szCs w:val="22"/>
        </w:rPr>
      </w:pPr>
    </w:p>
    <w:p w14:paraId="754144BD" w14:textId="77777777" w:rsidR="001619B4" w:rsidRDefault="001619B4" w:rsidP="001619B4">
      <w:pPr>
        <w:spacing w:line="276" w:lineRule="auto"/>
        <w:jc w:val="both"/>
        <w:rPr>
          <w:rFonts w:asciiTheme="minorHAnsi" w:hAnsiTheme="minorHAnsi" w:cstheme="minorHAnsi"/>
          <w:b/>
          <w:bCs/>
          <w:sz w:val="22"/>
          <w:szCs w:val="22"/>
        </w:rPr>
      </w:pPr>
    </w:p>
    <w:p w14:paraId="63F6FB8C" w14:textId="77777777" w:rsidR="001619B4" w:rsidRDefault="001619B4" w:rsidP="001619B4">
      <w:pPr>
        <w:spacing w:line="276" w:lineRule="auto"/>
        <w:jc w:val="both"/>
        <w:rPr>
          <w:rFonts w:asciiTheme="minorHAnsi" w:hAnsiTheme="minorHAnsi" w:cstheme="minorHAnsi"/>
          <w:b/>
          <w:bCs/>
          <w:sz w:val="22"/>
          <w:szCs w:val="22"/>
        </w:rPr>
      </w:pPr>
    </w:p>
    <w:p w14:paraId="151D117D" w14:textId="77777777" w:rsidR="001619B4" w:rsidRDefault="001619B4" w:rsidP="001619B4">
      <w:pPr>
        <w:spacing w:line="276" w:lineRule="auto"/>
        <w:jc w:val="both"/>
        <w:rPr>
          <w:rFonts w:asciiTheme="minorHAnsi" w:hAnsiTheme="minorHAnsi" w:cstheme="minorHAnsi"/>
          <w:b/>
          <w:bCs/>
          <w:sz w:val="22"/>
          <w:szCs w:val="22"/>
        </w:rPr>
      </w:pPr>
    </w:p>
    <w:p w14:paraId="1734A3E8" w14:textId="77777777" w:rsidR="001619B4" w:rsidRDefault="001619B4" w:rsidP="001619B4">
      <w:pPr>
        <w:spacing w:line="276" w:lineRule="auto"/>
        <w:jc w:val="both"/>
        <w:rPr>
          <w:rFonts w:asciiTheme="minorHAnsi" w:hAnsiTheme="minorHAnsi" w:cstheme="minorHAnsi"/>
          <w:b/>
          <w:bCs/>
          <w:sz w:val="22"/>
          <w:szCs w:val="22"/>
        </w:rPr>
      </w:pPr>
    </w:p>
    <w:p w14:paraId="5980B74C" w14:textId="77777777" w:rsidR="001619B4" w:rsidRPr="00502586" w:rsidRDefault="001619B4" w:rsidP="001619B4">
      <w:pPr>
        <w:spacing w:line="276" w:lineRule="auto"/>
        <w:jc w:val="both"/>
        <w:rPr>
          <w:rFonts w:asciiTheme="minorHAnsi" w:hAnsiTheme="minorHAnsi" w:cstheme="minorHAnsi"/>
          <w:b/>
          <w:bCs/>
          <w:sz w:val="22"/>
          <w:szCs w:val="22"/>
        </w:rPr>
      </w:pPr>
    </w:p>
    <w:p w14:paraId="3A04CB68" w14:textId="77777777" w:rsidR="001619B4" w:rsidRPr="00A26ADF" w:rsidRDefault="001619B4" w:rsidP="001619B4">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64FC24BA" w14:textId="77777777" w:rsidR="001619B4" w:rsidRPr="00962EFB" w:rsidRDefault="001619B4" w:rsidP="001619B4">
      <w:pPr>
        <w:spacing w:line="276" w:lineRule="auto"/>
        <w:jc w:val="center"/>
        <w:rPr>
          <w:rFonts w:asciiTheme="minorHAnsi" w:hAnsiTheme="minorHAnsi" w:cstheme="minorHAnsi"/>
          <w:sz w:val="28"/>
          <w:szCs w:val="28"/>
        </w:rPr>
        <w:sectPr w:rsidR="001619B4" w:rsidRPr="00962EFB" w:rsidSect="001619B4">
          <w:headerReference w:type="default" r:id="rId7"/>
          <w:footerReference w:type="default" r:id="rId8"/>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 xml:space="preserve">1, </w:t>
      </w:r>
      <w:proofErr w:type="spellStart"/>
      <w:r w:rsidRPr="00A26ADF">
        <w:rPr>
          <w:rFonts w:asciiTheme="minorHAnsi" w:hAnsiTheme="minorHAnsi" w:cstheme="minorHAnsi"/>
          <w:sz w:val="28"/>
          <w:szCs w:val="28"/>
        </w:rPr>
        <w:t>Ohimege</w:t>
      </w:r>
      <w:proofErr w:type="spellEnd"/>
      <w:r w:rsidRPr="00A26ADF">
        <w:rPr>
          <w:rFonts w:asciiTheme="minorHAnsi" w:hAnsiTheme="minorHAnsi" w:cstheme="minorHAnsi"/>
          <w:sz w:val="28"/>
          <w:szCs w:val="28"/>
        </w:rPr>
        <w:t xml:space="preserve"> Road, Industrial Estate, Gaa- Imam, Ilorin</w:t>
      </w:r>
      <w:r>
        <w:rPr>
          <w:rFonts w:asciiTheme="minorHAnsi" w:hAnsiTheme="minorHAnsi" w:cstheme="minorHAnsi"/>
          <w:sz w:val="28"/>
          <w:szCs w:val="28"/>
        </w:rPr>
        <w:t xml:space="preserve"> Kwara State Nigeria.</w:t>
      </w:r>
    </w:p>
    <w:p w14:paraId="3819EC81"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lastRenderedPageBreak/>
        <w:t>Approval</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1619B4" w:rsidRPr="00CF74BD" w14:paraId="092723CA" w14:textId="77777777" w:rsidTr="001619B4">
        <w:trPr>
          <w:trHeight w:val="278"/>
        </w:trPr>
        <w:tc>
          <w:tcPr>
            <w:tcW w:w="1080" w:type="dxa"/>
            <w:vAlign w:val="center"/>
          </w:tcPr>
          <w:p w14:paraId="5592F125"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Sr. No</w:t>
            </w:r>
          </w:p>
        </w:tc>
        <w:tc>
          <w:tcPr>
            <w:tcW w:w="1620" w:type="dxa"/>
            <w:vAlign w:val="center"/>
          </w:tcPr>
          <w:p w14:paraId="013A01F2"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29694ACD"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4767628E"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643CBCE2"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1619B4" w:rsidRPr="00CF74BD" w14:paraId="52E0F37E" w14:textId="77777777" w:rsidTr="001619B4">
        <w:trPr>
          <w:trHeight w:val="1079"/>
        </w:trPr>
        <w:tc>
          <w:tcPr>
            <w:tcW w:w="1080" w:type="dxa"/>
            <w:vAlign w:val="center"/>
          </w:tcPr>
          <w:p w14:paraId="3D94AF42"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0C145DA2"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Compiled by</w:t>
            </w:r>
          </w:p>
          <w:p w14:paraId="0458BD7D" w14:textId="77777777" w:rsidR="001619B4" w:rsidRPr="00CF74BD" w:rsidRDefault="001619B4" w:rsidP="001619B4">
            <w:pPr>
              <w:spacing w:line="360" w:lineRule="auto"/>
              <w:rPr>
                <w:rFonts w:asciiTheme="minorHAnsi" w:hAnsiTheme="minorHAnsi" w:cstheme="minorHAnsi"/>
                <w:b/>
                <w:bCs/>
              </w:rPr>
            </w:pPr>
          </w:p>
        </w:tc>
        <w:tc>
          <w:tcPr>
            <w:tcW w:w="2790" w:type="dxa"/>
            <w:vAlign w:val="center"/>
          </w:tcPr>
          <w:p w14:paraId="5B6A0946" w14:textId="08AED419" w:rsidR="001619B4" w:rsidRPr="00CF74BD" w:rsidRDefault="004D34EE" w:rsidP="001619B4">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0DF2AA5C"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317E3C6D" w14:textId="77777777" w:rsidR="001619B4" w:rsidRPr="00CF74BD" w:rsidRDefault="001619B4" w:rsidP="001619B4">
            <w:pPr>
              <w:spacing w:line="360" w:lineRule="auto"/>
              <w:rPr>
                <w:rFonts w:asciiTheme="minorHAnsi" w:hAnsiTheme="minorHAnsi" w:cstheme="minorHAnsi"/>
                <w:b/>
                <w:bCs/>
              </w:rPr>
            </w:pPr>
          </w:p>
        </w:tc>
      </w:tr>
      <w:tr w:rsidR="001619B4" w:rsidRPr="00CF74BD" w14:paraId="7AAF05CF" w14:textId="77777777" w:rsidTr="001619B4">
        <w:trPr>
          <w:trHeight w:val="1079"/>
        </w:trPr>
        <w:tc>
          <w:tcPr>
            <w:tcW w:w="1080" w:type="dxa"/>
            <w:vAlign w:val="center"/>
          </w:tcPr>
          <w:p w14:paraId="1AEA1712"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2183CF67"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58B86F4B" w14:textId="77777777" w:rsidR="001619B4" w:rsidRPr="00CF74BD" w:rsidRDefault="001619B4" w:rsidP="001619B4">
            <w:pPr>
              <w:spacing w:line="360" w:lineRule="auto"/>
              <w:rPr>
                <w:rFonts w:asciiTheme="minorHAnsi" w:hAnsiTheme="minorHAnsi" w:cstheme="minorHAnsi"/>
                <w:b/>
                <w:bCs/>
              </w:rPr>
            </w:pPr>
            <w:proofErr w:type="spellStart"/>
            <w:r>
              <w:rPr>
                <w:rFonts w:asciiTheme="minorHAnsi" w:hAnsiTheme="minorHAnsi" w:cstheme="minorHAnsi"/>
                <w:b/>
                <w:bCs/>
              </w:rPr>
              <w:t>Robiu</w:t>
            </w:r>
            <w:proofErr w:type="spellEnd"/>
            <w:r>
              <w:rPr>
                <w:rFonts w:asciiTheme="minorHAnsi" w:hAnsiTheme="minorHAnsi" w:cstheme="minorHAnsi"/>
                <w:b/>
                <w:bCs/>
              </w:rPr>
              <w:t xml:space="preserve"> Idowu M.</w:t>
            </w:r>
          </w:p>
        </w:tc>
        <w:tc>
          <w:tcPr>
            <w:tcW w:w="2430" w:type="dxa"/>
            <w:vAlign w:val="center"/>
          </w:tcPr>
          <w:p w14:paraId="36927806"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2C13479C" w14:textId="77777777" w:rsidR="001619B4" w:rsidRPr="00CF74BD" w:rsidRDefault="001619B4" w:rsidP="001619B4">
            <w:pPr>
              <w:spacing w:line="360" w:lineRule="auto"/>
              <w:rPr>
                <w:rFonts w:asciiTheme="minorHAnsi" w:hAnsiTheme="minorHAnsi" w:cstheme="minorHAnsi"/>
                <w:b/>
                <w:bCs/>
              </w:rPr>
            </w:pPr>
          </w:p>
        </w:tc>
      </w:tr>
      <w:tr w:rsidR="001619B4" w:rsidRPr="00CF74BD" w14:paraId="1608B166" w14:textId="77777777" w:rsidTr="001619B4">
        <w:trPr>
          <w:trHeight w:val="1250"/>
        </w:trPr>
        <w:tc>
          <w:tcPr>
            <w:tcW w:w="1080" w:type="dxa"/>
            <w:vAlign w:val="center"/>
          </w:tcPr>
          <w:p w14:paraId="277EC3BF"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45283F71"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3416AFB6"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655FB4E7"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23ABEF51" w14:textId="77777777" w:rsidR="001619B4" w:rsidRPr="00CF74BD" w:rsidRDefault="001619B4" w:rsidP="001619B4">
            <w:pPr>
              <w:spacing w:line="360" w:lineRule="auto"/>
              <w:rPr>
                <w:rFonts w:asciiTheme="minorHAnsi" w:hAnsiTheme="minorHAnsi" w:cstheme="minorHAnsi"/>
                <w:b/>
                <w:bCs/>
              </w:rPr>
            </w:pPr>
          </w:p>
        </w:tc>
      </w:tr>
      <w:tr w:rsidR="001619B4" w:rsidRPr="00CF74BD" w14:paraId="49D55F40" w14:textId="77777777" w:rsidTr="001619B4">
        <w:trPr>
          <w:trHeight w:val="1430"/>
        </w:trPr>
        <w:tc>
          <w:tcPr>
            <w:tcW w:w="1080" w:type="dxa"/>
            <w:vAlign w:val="center"/>
          </w:tcPr>
          <w:p w14:paraId="668A47A8"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61EBDB4F" w14:textId="77777777" w:rsidR="001619B4" w:rsidRPr="00CF74BD" w:rsidRDefault="001619B4" w:rsidP="001619B4">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30495964"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Godwin Ediagbonya</w:t>
            </w:r>
          </w:p>
        </w:tc>
        <w:tc>
          <w:tcPr>
            <w:tcW w:w="2430" w:type="dxa"/>
            <w:vAlign w:val="center"/>
          </w:tcPr>
          <w:p w14:paraId="08F71631" w14:textId="77777777" w:rsidR="001619B4" w:rsidRPr="00CF74BD" w:rsidRDefault="001619B4" w:rsidP="001619B4">
            <w:pPr>
              <w:spacing w:line="360" w:lineRule="auto"/>
              <w:rPr>
                <w:rFonts w:asciiTheme="minorHAnsi" w:hAnsiTheme="minorHAnsi" w:cstheme="minorHAnsi"/>
                <w:b/>
                <w:bCs/>
              </w:rPr>
            </w:pPr>
            <w:r w:rsidRPr="00CF74BD">
              <w:rPr>
                <w:rFonts w:asciiTheme="minorHAnsi" w:hAnsiTheme="minorHAnsi" w:cstheme="minorHAnsi"/>
                <w:b/>
                <w:bCs/>
              </w:rPr>
              <w:t>Superintendent Pharmacist/Factory Manager</w:t>
            </w:r>
          </w:p>
        </w:tc>
        <w:tc>
          <w:tcPr>
            <w:tcW w:w="1736" w:type="dxa"/>
            <w:vAlign w:val="center"/>
          </w:tcPr>
          <w:p w14:paraId="0A1B0682" w14:textId="77777777" w:rsidR="001619B4" w:rsidRPr="00CF74BD" w:rsidRDefault="001619B4" w:rsidP="001619B4">
            <w:pPr>
              <w:spacing w:line="360" w:lineRule="auto"/>
              <w:rPr>
                <w:rFonts w:asciiTheme="minorHAnsi" w:hAnsiTheme="minorHAnsi" w:cstheme="minorHAnsi"/>
                <w:b/>
                <w:bCs/>
              </w:rPr>
            </w:pPr>
          </w:p>
        </w:tc>
      </w:tr>
    </w:tbl>
    <w:p w14:paraId="19B3F2AB" w14:textId="77777777" w:rsidR="001619B4" w:rsidRPr="00CF74BD" w:rsidRDefault="001619B4" w:rsidP="001619B4">
      <w:pPr>
        <w:spacing w:line="360" w:lineRule="auto"/>
        <w:rPr>
          <w:rFonts w:asciiTheme="minorHAnsi" w:hAnsiTheme="minorHAnsi" w:cstheme="minorHAnsi"/>
          <w:b/>
          <w:bCs/>
        </w:rPr>
      </w:pPr>
    </w:p>
    <w:p w14:paraId="27714A7C" w14:textId="77777777" w:rsidR="001619B4" w:rsidRPr="00502586" w:rsidRDefault="001619B4" w:rsidP="001619B4">
      <w:pPr>
        <w:spacing w:line="276" w:lineRule="auto"/>
        <w:jc w:val="both"/>
        <w:rPr>
          <w:rFonts w:asciiTheme="minorHAnsi" w:hAnsiTheme="minorHAnsi" w:cstheme="minorHAnsi"/>
          <w:b/>
          <w:bCs/>
          <w:sz w:val="22"/>
          <w:szCs w:val="22"/>
        </w:rPr>
      </w:pPr>
    </w:p>
    <w:p w14:paraId="40435203" w14:textId="77777777" w:rsidR="001619B4" w:rsidRPr="001930F0" w:rsidRDefault="001619B4" w:rsidP="001619B4">
      <w:pPr>
        <w:tabs>
          <w:tab w:val="left" w:pos="1407"/>
        </w:tabs>
        <w:spacing w:line="276" w:lineRule="auto"/>
        <w:jc w:val="both"/>
        <w:rPr>
          <w:rFonts w:asciiTheme="minorHAnsi" w:hAnsiTheme="minorHAnsi" w:cstheme="minorHAnsi"/>
          <w:b/>
          <w:bCs/>
          <w:strike/>
          <w:sz w:val="22"/>
          <w:szCs w:val="22"/>
        </w:rPr>
        <w:sectPr w:rsidR="001619B4" w:rsidRPr="001930F0" w:rsidSect="001619B4">
          <w:headerReference w:type="default" r:id="rId9"/>
          <w:pgSz w:w="11909" w:h="16834" w:code="9"/>
          <w:pgMar w:top="601" w:right="1440" w:bottom="709" w:left="1440" w:header="426" w:footer="720" w:gutter="0"/>
          <w:cols w:space="720"/>
          <w:docGrid w:linePitch="273"/>
        </w:sectPr>
      </w:pPr>
    </w:p>
    <w:p w14:paraId="71AE0432" w14:textId="77777777" w:rsidR="001619B4" w:rsidRDefault="001619B4" w:rsidP="001619B4">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3BE3DA77" w14:textId="77777777" w:rsidR="001619B4" w:rsidRDefault="001619B4" w:rsidP="001619B4">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(Sterility and Pyrogen), post market surveillance.</w:t>
      </w:r>
    </w:p>
    <w:p w14:paraId="2F40DB14"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p>
    <w:p w14:paraId="66214B8E" w14:textId="77777777" w:rsidR="001619B4" w:rsidRPr="00502586" w:rsidRDefault="001619B4" w:rsidP="001619B4">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265C76C1" w14:textId="77777777" w:rsidR="001619B4" w:rsidRPr="00502586" w:rsidRDefault="001619B4" w:rsidP="001619B4">
      <w:pPr>
        <w:pStyle w:val="ListParagraph"/>
        <w:tabs>
          <w:tab w:val="left" w:pos="567"/>
        </w:tabs>
        <w:spacing w:line="276" w:lineRule="auto"/>
        <w:ind w:left="360"/>
        <w:jc w:val="both"/>
        <w:rPr>
          <w:rFonts w:asciiTheme="minorHAnsi" w:hAnsiTheme="minorHAnsi" w:cstheme="minorHAnsi"/>
          <w:bCs/>
          <w:sz w:val="22"/>
          <w:szCs w:val="22"/>
        </w:rPr>
      </w:pPr>
      <w:r>
        <w:rPr>
          <w:rFonts w:asciiTheme="minorHAnsi" w:hAnsiTheme="minorHAnsi" w:cstheme="minorHAnsi"/>
          <w:sz w:val="22"/>
          <w:szCs w:val="22"/>
        </w:rPr>
        <w:t>Biogyl 500mg/100ml</w:t>
      </w:r>
      <w:r w:rsidRPr="00502586">
        <w:rPr>
          <w:rFonts w:asciiTheme="minorHAnsi" w:hAnsiTheme="minorHAnsi" w:cstheme="minorHAnsi"/>
          <w:sz w:val="22"/>
          <w:szCs w:val="22"/>
        </w:rPr>
        <w:t xml:space="preserve"> Intravenous Injection is a clear colorless sterile solution in a PVC pouch with double port for easy administration. </w:t>
      </w:r>
      <w:r>
        <w:rPr>
          <w:rFonts w:asciiTheme="minorHAnsi" w:hAnsiTheme="minorHAnsi" w:cstheme="minorHAnsi"/>
          <w:sz w:val="22"/>
          <w:szCs w:val="22"/>
        </w:rPr>
        <w:t>Formulated for the treatment of infections due to gram-negative and gram-positive bacteria, the clear solution’s manufacturing process</w:t>
      </w:r>
      <w:r w:rsidRPr="00C7087A">
        <w:rPr>
          <w:rFonts w:asciiTheme="minorHAnsi" w:hAnsiTheme="minorHAnsi" w:cstheme="minorHAnsi"/>
          <w:sz w:val="22"/>
          <w:szCs w:val="22"/>
        </w:rPr>
        <w:t xml:space="preserve"> </w:t>
      </w:r>
      <w:r w:rsidRPr="007D3D9C">
        <w:rPr>
          <w:rFonts w:asciiTheme="minorHAnsi" w:hAnsiTheme="minorHAnsi" w:cstheme="minorHAnsi"/>
          <w:sz w:val="22"/>
          <w:szCs w:val="22"/>
        </w:rPr>
        <w:t xml:space="preserve">is carefully carried out to ensure </w:t>
      </w:r>
      <w:r>
        <w:rPr>
          <w:rFonts w:asciiTheme="minorHAnsi" w:hAnsiTheme="minorHAnsi" w:cstheme="minorHAnsi"/>
          <w:sz w:val="22"/>
          <w:szCs w:val="22"/>
        </w:rPr>
        <w:t>the appropriate pH of the solution and a label claim of 500mg/100ml throughout the shelf-life</w:t>
      </w:r>
      <w:r w:rsidRPr="007D3D9C">
        <w:rPr>
          <w:rFonts w:asciiTheme="minorHAnsi" w:hAnsiTheme="minorHAnsi" w:cstheme="minorHAnsi"/>
          <w:sz w:val="22"/>
          <w:szCs w:val="22"/>
        </w:rPr>
        <w:t xml:space="preserve"> is achieved. </w:t>
      </w:r>
      <w:r w:rsidRPr="00502586">
        <w:rPr>
          <w:rFonts w:asciiTheme="minorHAnsi" w:hAnsiTheme="minorHAnsi" w:cstheme="minorHAnsi"/>
          <w:bCs/>
          <w:sz w:val="22"/>
          <w:szCs w:val="22"/>
        </w:rPr>
        <w:t xml:space="preserve">Careful control of all other parameters as mentioned in the scope and under the section for the review of the quality control of the product in this piece is </w:t>
      </w:r>
      <w:proofErr w:type="gramStart"/>
      <w:r w:rsidRPr="00502586">
        <w:rPr>
          <w:rFonts w:asciiTheme="minorHAnsi" w:hAnsiTheme="minorHAnsi" w:cstheme="minorHAnsi"/>
          <w:bCs/>
          <w:sz w:val="22"/>
          <w:szCs w:val="22"/>
        </w:rPr>
        <w:t>assured at all times</w:t>
      </w:r>
      <w:proofErr w:type="gramEnd"/>
      <w:r w:rsidRPr="00502586">
        <w:rPr>
          <w:rFonts w:asciiTheme="minorHAnsi" w:hAnsiTheme="minorHAnsi" w:cstheme="minorHAnsi"/>
          <w:bCs/>
          <w:sz w:val="22"/>
          <w:szCs w:val="22"/>
        </w:rPr>
        <w:t xml:space="preserve">. </w:t>
      </w:r>
    </w:p>
    <w:p w14:paraId="4444A0BB" w14:textId="77777777" w:rsidR="001619B4" w:rsidRPr="00502586" w:rsidRDefault="001619B4" w:rsidP="001619B4">
      <w:pPr>
        <w:spacing w:line="276" w:lineRule="auto"/>
        <w:jc w:val="both"/>
        <w:rPr>
          <w:rFonts w:asciiTheme="minorHAnsi" w:hAnsiTheme="minorHAnsi" w:cstheme="minorHAnsi"/>
          <w:b/>
          <w:bCs/>
          <w:sz w:val="22"/>
          <w:szCs w:val="22"/>
        </w:rPr>
      </w:pPr>
    </w:p>
    <w:p w14:paraId="17D6FEE0" w14:textId="77777777" w:rsidR="001619B4" w:rsidRPr="00502586" w:rsidRDefault="001619B4" w:rsidP="001619B4">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2DFCA228" w14:textId="77777777" w:rsidR="001619B4" w:rsidRPr="00502586" w:rsidRDefault="001619B4" w:rsidP="001619B4">
      <w:pPr>
        <w:pStyle w:val="ListParagraph"/>
        <w:numPr>
          <w:ilvl w:val="1"/>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4FE596A5" w14:textId="14A096BC" w:rsidR="001619B4" w:rsidRDefault="001619B4" w:rsidP="001619B4">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A batch of </w:t>
      </w:r>
      <w:r>
        <w:rPr>
          <w:rFonts w:asciiTheme="minorHAnsi" w:hAnsiTheme="minorHAnsi" w:cstheme="minorHAnsi"/>
          <w:sz w:val="22"/>
          <w:szCs w:val="22"/>
        </w:rPr>
        <w:t>Biogyl 500mg/100ml</w:t>
      </w:r>
      <w:r w:rsidRPr="00502586">
        <w:rPr>
          <w:rFonts w:asciiTheme="minorHAnsi" w:hAnsiTheme="minorHAnsi" w:cstheme="minorHAnsi"/>
          <w:sz w:val="22"/>
          <w:szCs w:val="22"/>
        </w:rPr>
        <w:t xml:space="preserve"> Intravenous Injection comprises of about 11,850 bags. Total No. of Batches produce</w:t>
      </w:r>
      <w:r>
        <w:rPr>
          <w:rFonts w:asciiTheme="minorHAnsi" w:hAnsiTheme="minorHAnsi" w:cstheme="minorHAnsi"/>
          <w:sz w:val="22"/>
          <w:szCs w:val="22"/>
        </w:rPr>
        <w:t>d within the period January 2025 to December 2025 is 39</w:t>
      </w:r>
      <w:r w:rsidRPr="00502586">
        <w:rPr>
          <w:rFonts w:asciiTheme="minorHAnsi" w:hAnsiTheme="minorHAnsi" w:cstheme="minorHAnsi"/>
          <w:sz w:val="22"/>
          <w:szCs w:val="22"/>
        </w:rPr>
        <w:t xml:space="preserve"> </w:t>
      </w:r>
      <w:proofErr w:type="spellStart"/>
      <w:r w:rsidRPr="00502586">
        <w:rPr>
          <w:rFonts w:asciiTheme="minorHAnsi" w:hAnsiTheme="minorHAnsi" w:cstheme="minorHAnsi"/>
          <w:sz w:val="22"/>
          <w:szCs w:val="22"/>
        </w:rPr>
        <w:t>batches.e</w:t>
      </w:r>
      <w:proofErr w:type="spellEnd"/>
      <w:r w:rsidRPr="00502586">
        <w:rPr>
          <w:rFonts w:asciiTheme="minorHAnsi" w:hAnsiTheme="minorHAnsi" w:cstheme="minorHAnsi"/>
          <w:sz w:val="22"/>
          <w:szCs w:val="22"/>
        </w:rPr>
        <w:t>.</w:t>
      </w:r>
      <w:r>
        <w:rPr>
          <w:rFonts w:asciiTheme="minorHAnsi" w:hAnsiTheme="minorHAnsi" w:cstheme="minorHAnsi"/>
          <w:sz w:val="22"/>
          <w:szCs w:val="22"/>
        </w:rPr>
        <w:t xml:space="preserve"> from Batch no.:B25001 to B24039</w:t>
      </w:r>
      <w:r w:rsidRPr="00502586">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35D12809" w14:textId="77777777" w:rsidR="001619B4" w:rsidRPr="00502586" w:rsidRDefault="001619B4" w:rsidP="001619B4">
      <w:pPr>
        <w:pStyle w:val="BodyTextIndent"/>
        <w:spacing w:line="276" w:lineRule="auto"/>
        <w:ind w:left="426"/>
        <w:rPr>
          <w:rFonts w:asciiTheme="minorHAnsi" w:hAnsiTheme="minorHAnsi" w:cstheme="minorHAnsi"/>
          <w:sz w:val="22"/>
          <w:szCs w:val="22"/>
        </w:rPr>
      </w:pPr>
    </w:p>
    <w:p w14:paraId="33F9B0EB" w14:textId="77777777" w:rsidR="001619B4" w:rsidRPr="00502586" w:rsidRDefault="001619B4" w:rsidP="001619B4">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0D05046F" w14:textId="77777777" w:rsidR="001619B4" w:rsidRDefault="001619B4" w:rsidP="001619B4">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The starting materials for the manufacture of </w:t>
      </w:r>
      <w:r>
        <w:rPr>
          <w:rFonts w:asciiTheme="minorHAnsi" w:hAnsiTheme="minorHAnsi" w:cstheme="minorHAnsi"/>
          <w:sz w:val="22"/>
          <w:szCs w:val="22"/>
        </w:rPr>
        <w:t>Biogyl 500mg/100ml</w:t>
      </w:r>
      <w:r w:rsidRPr="00502586">
        <w:rPr>
          <w:rFonts w:asciiTheme="minorHAnsi" w:hAnsiTheme="minorHAnsi" w:cstheme="minorHAnsi"/>
          <w:sz w:val="22"/>
          <w:szCs w:val="22"/>
        </w:rPr>
        <w:t xml:space="preserve"> Intravenous Injection are </w:t>
      </w:r>
      <w:r>
        <w:rPr>
          <w:rFonts w:asciiTheme="minorHAnsi" w:hAnsiTheme="minorHAnsi" w:cstheme="minorHAnsi"/>
          <w:sz w:val="22"/>
          <w:szCs w:val="22"/>
        </w:rPr>
        <w:t xml:space="preserve">Metronidazole powder (active ingredient), Sodium Chloride </w:t>
      </w:r>
      <w:r w:rsidRPr="00502586">
        <w:rPr>
          <w:rFonts w:asciiTheme="minorHAnsi" w:hAnsiTheme="minorHAnsi" w:cstheme="minorHAnsi"/>
          <w:sz w:val="22"/>
          <w:szCs w:val="22"/>
        </w:rPr>
        <w:t xml:space="preserve">and Water for injection (excipient). </w:t>
      </w:r>
      <w:r>
        <w:rPr>
          <w:rFonts w:asciiTheme="minorHAnsi" w:hAnsiTheme="minorHAnsi" w:cstheme="minorHAnsi"/>
          <w:sz w:val="22"/>
          <w:szCs w:val="22"/>
        </w:rPr>
        <w:t>Metronidazole and Sodium Chloride are</w:t>
      </w:r>
      <w:r w:rsidRPr="00502586">
        <w:rPr>
          <w:rFonts w:asciiTheme="minorHAnsi" w:hAnsiTheme="minorHAnsi" w:cstheme="minorHAnsi"/>
          <w:sz w:val="22"/>
          <w:szCs w:val="22"/>
        </w:rPr>
        <w:t xml:space="preserve"> sourced from approved vendors while water for injection is produced in house. The starting materials are each tested to comply with respective pharmacopeia and in-house specifications. The table below shows the different </w:t>
      </w:r>
      <w:proofErr w:type="gramStart"/>
      <w:r w:rsidRPr="00502586">
        <w:rPr>
          <w:rFonts w:asciiTheme="minorHAnsi" w:hAnsiTheme="minorHAnsi" w:cstheme="minorHAnsi"/>
          <w:sz w:val="22"/>
          <w:szCs w:val="22"/>
        </w:rPr>
        <w:t>consignment</w:t>
      </w:r>
      <w:proofErr w:type="gramEnd"/>
      <w:r w:rsidRPr="00502586">
        <w:rPr>
          <w:rFonts w:asciiTheme="minorHAnsi" w:hAnsiTheme="minorHAnsi" w:cstheme="minorHAnsi"/>
          <w:sz w:val="22"/>
          <w:szCs w:val="22"/>
        </w:rPr>
        <w:t xml:space="preserve"> of </w:t>
      </w:r>
      <w:r w:rsidR="00A164B9">
        <w:rPr>
          <w:rFonts w:asciiTheme="minorHAnsi" w:hAnsiTheme="minorHAnsi" w:cstheme="minorHAnsi"/>
          <w:sz w:val="22"/>
          <w:szCs w:val="22"/>
        </w:rPr>
        <w:t>metronidazole</w:t>
      </w:r>
      <w:r>
        <w:rPr>
          <w:rFonts w:asciiTheme="minorHAnsi" w:hAnsiTheme="minorHAnsi" w:cstheme="minorHAnsi"/>
          <w:sz w:val="22"/>
          <w:szCs w:val="22"/>
        </w:rPr>
        <w:t xml:space="preserve"> and Sodium Chloride</w:t>
      </w:r>
      <w:r w:rsidRPr="00502586">
        <w:rPr>
          <w:rFonts w:asciiTheme="minorHAnsi" w:hAnsiTheme="minorHAnsi" w:cstheme="minorHAnsi"/>
          <w:sz w:val="22"/>
          <w:szCs w:val="22"/>
        </w:rPr>
        <w:t xml:space="preserve"> received and used in the manufacture of </w:t>
      </w:r>
      <w:r w:rsidR="00A164B9">
        <w:rPr>
          <w:rFonts w:asciiTheme="minorHAnsi" w:hAnsiTheme="minorHAnsi" w:cstheme="minorHAnsi"/>
          <w:sz w:val="22"/>
          <w:szCs w:val="22"/>
        </w:rPr>
        <w:t>Biogyl</w:t>
      </w:r>
      <w:r w:rsidRPr="00502586">
        <w:rPr>
          <w:rFonts w:asciiTheme="minorHAnsi" w:hAnsiTheme="minorHAnsi" w:cstheme="minorHAnsi"/>
          <w:sz w:val="22"/>
          <w:szCs w:val="22"/>
        </w:rPr>
        <w:t xml:space="preserve"> Intravenous Injection within the year under review. All the batches of the active material received met the specifications of pharmacopeia</w:t>
      </w:r>
      <w:r>
        <w:rPr>
          <w:rFonts w:asciiTheme="minorHAnsi" w:hAnsiTheme="minorHAnsi" w:cstheme="minorHAnsi"/>
          <w:sz w:val="22"/>
          <w:szCs w:val="22"/>
        </w:rPr>
        <w:t>.</w:t>
      </w:r>
    </w:p>
    <w:p w14:paraId="1487E0BB" w14:textId="77777777" w:rsidR="001619B4" w:rsidRPr="00502586" w:rsidRDefault="001619B4" w:rsidP="001619B4">
      <w:pPr>
        <w:pStyle w:val="BodyTextIndent"/>
        <w:spacing w:line="276" w:lineRule="auto"/>
        <w:ind w:left="426"/>
        <w:rPr>
          <w:rFonts w:asciiTheme="minorHAnsi" w:hAnsiTheme="minorHAnsi" w:cstheme="minorHAnsi"/>
          <w:sz w:val="22"/>
          <w:szCs w:val="22"/>
        </w:rPr>
      </w:pPr>
    </w:p>
    <w:p w14:paraId="3BC52792"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158BEA60" w14:textId="77777777" w:rsidR="001619B4" w:rsidRPr="00502586" w:rsidRDefault="001619B4" w:rsidP="001619B4">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33AB32A7" w14:textId="77777777" w:rsidR="001619B4" w:rsidRDefault="001619B4" w:rsidP="001619B4">
      <w:pPr>
        <w:spacing w:line="276" w:lineRule="auto"/>
        <w:jc w:val="both"/>
        <w:rPr>
          <w:rFonts w:asciiTheme="minorHAnsi" w:hAnsiTheme="minorHAnsi" w:cstheme="minorHAnsi"/>
          <w:b/>
          <w:bCs/>
          <w:sz w:val="22"/>
          <w:szCs w:val="22"/>
        </w:rPr>
      </w:pPr>
    </w:p>
    <w:p w14:paraId="49C2F8F9" w14:textId="77777777" w:rsidR="0008604F" w:rsidRDefault="0008604F" w:rsidP="001619B4">
      <w:pPr>
        <w:spacing w:line="276" w:lineRule="auto"/>
        <w:jc w:val="both"/>
        <w:rPr>
          <w:rFonts w:asciiTheme="minorHAnsi" w:hAnsiTheme="minorHAnsi" w:cstheme="minorHAnsi"/>
          <w:b/>
          <w:bCs/>
          <w:sz w:val="22"/>
          <w:szCs w:val="22"/>
        </w:rPr>
      </w:pPr>
    </w:p>
    <w:p w14:paraId="57D64D29" w14:textId="77777777" w:rsidR="0008604F" w:rsidRDefault="0008604F" w:rsidP="001619B4">
      <w:pPr>
        <w:spacing w:line="276" w:lineRule="auto"/>
        <w:jc w:val="both"/>
        <w:rPr>
          <w:rFonts w:asciiTheme="minorHAnsi" w:hAnsiTheme="minorHAnsi" w:cstheme="minorHAnsi"/>
          <w:b/>
          <w:bCs/>
          <w:sz w:val="22"/>
          <w:szCs w:val="22"/>
        </w:rPr>
      </w:pPr>
    </w:p>
    <w:p w14:paraId="535AFC87" w14:textId="77777777" w:rsidR="0008604F" w:rsidRDefault="0008604F" w:rsidP="001619B4">
      <w:pPr>
        <w:spacing w:line="276" w:lineRule="auto"/>
        <w:jc w:val="both"/>
        <w:rPr>
          <w:rFonts w:asciiTheme="minorHAnsi" w:hAnsiTheme="minorHAnsi" w:cstheme="minorHAnsi"/>
          <w:b/>
          <w:bCs/>
          <w:sz w:val="22"/>
          <w:szCs w:val="22"/>
        </w:rPr>
      </w:pPr>
    </w:p>
    <w:p w14:paraId="6496B0B1" w14:textId="77777777" w:rsidR="0008604F" w:rsidRPr="00502586" w:rsidRDefault="0008604F" w:rsidP="001619B4">
      <w:pPr>
        <w:spacing w:line="276" w:lineRule="auto"/>
        <w:jc w:val="both"/>
        <w:rPr>
          <w:rFonts w:asciiTheme="minorHAnsi" w:hAnsiTheme="minorHAnsi" w:cstheme="minorHAnsi"/>
          <w:b/>
          <w:bCs/>
          <w:sz w:val="22"/>
          <w:szCs w:val="22"/>
        </w:rPr>
      </w:pPr>
    </w:p>
    <w:p w14:paraId="0405547D"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1619B4" w:rsidRPr="00502586" w14:paraId="34E18991" w14:textId="77777777" w:rsidTr="001619B4">
        <w:tc>
          <w:tcPr>
            <w:tcW w:w="1620" w:type="dxa"/>
          </w:tcPr>
          <w:p w14:paraId="5B86FF3F"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64FB0ACC"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0DDA1811"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02DA037F"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00C4BEE9"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16DCA4BA"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29A820E6"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3202DA26"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3277B182"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A164B9" w:rsidRPr="00502586" w14:paraId="4736021F" w14:textId="77777777" w:rsidTr="001619B4">
        <w:tc>
          <w:tcPr>
            <w:tcW w:w="1620" w:type="dxa"/>
          </w:tcPr>
          <w:p w14:paraId="4B674223" w14:textId="77777777" w:rsidR="00A164B9" w:rsidRPr="00502586" w:rsidRDefault="00A164B9" w:rsidP="00A164B9">
            <w:pPr>
              <w:spacing w:line="276" w:lineRule="auto"/>
              <w:jc w:val="both"/>
              <w:rPr>
                <w:rFonts w:asciiTheme="minorHAnsi" w:hAnsiTheme="minorHAnsi" w:cstheme="minorHAnsi"/>
                <w:b/>
                <w:sz w:val="22"/>
                <w:szCs w:val="22"/>
              </w:rPr>
            </w:pPr>
            <w:r>
              <w:rPr>
                <w:rFonts w:asciiTheme="minorHAnsi" w:hAnsiTheme="minorHAnsi" w:cstheme="minorHAnsi"/>
                <w:b/>
                <w:sz w:val="22"/>
                <w:szCs w:val="22"/>
              </w:rPr>
              <w:t>Metronidazole</w:t>
            </w:r>
          </w:p>
        </w:tc>
        <w:tc>
          <w:tcPr>
            <w:tcW w:w="1687" w:type="dxa"/>
          </w:tcPr>
          <w:p w14:paraId="536116F9" w14:textId="77777777" w:rsidR="00A164B9" w:rsidRPr="00E05866" w:rsidRDefault="00A164B9" w:rsidP="00A164B9">
            <w:pPr>
              <w:spacing w:line="276" w:lineRule="auto"/>
              <w:rPr>
                <w:rFonts w:asciiTheme="minorHAnsi" w:hAnsiTheme="minorHAnsi" w:cstheme="minorHAnsi"/>
                <w:sz w:val="22"/>
                <w:szCs w:val="22"/>
              </w:rPr>
            </w:pPr>
            <w:r w:rsidRPr="00E05866">
              <w:rPr>
                <w:rFonts w:asciiTheme="minorHAnsi" w:hAnsiTheme="minorHAnsi" w:cstheme="minorHAnsi"/>
                <w:sz w:val="22"/>
                <w:szCs w:val="22"/>
              </w:rPr>
              <w:t xml:space="preserve">Hebei </w:t>
            </w:r>
            <w:proofErr w:type="spellStart"/>
            <w:r w:rsidRPr="00E05866">
              <w:rPr>
                <w:rFonts w:asciiTheme="minorHAnsi" w:hAnsiTheme="minorHAnsi" w:cstheme="minorHAnsi"/>
                <w:sz w:val="22"/>
                <w:szCs w:val="22"/>
              </w:rPr>
              <w:t>Huachen</w:t>
            </w:r>
            <w:proofErr w:type="spellEnd"/>
            <w:r w:rsidRPr="00E05866">
              <w:rPr>
                <w:rFonts w:asciiTheme="minorHAnsi" w:hAnsiTheme="minorHAnsi" w:cstheme="minorHAnsi"/>
                <w:sz w:val="22"/>
                <w:szCs w:val="22"/>
              </w:rPr>
              <w:t xml:space="preserve"> Pharmaceutical Co. Ltd, China.</w:t>
            </w:r>
          </w:p>
        </w:tc>
        <w:tc>
          <w:tcPr>
            <w:tcW w:w="1823" w:type="dxa"/>
          </w:tcPr>
          <w:p w14:paraId="4EBB3BA1" w14:textId="77777777" w:rsidR="00A164B9" w:rsidRPr="00E05866" w:rsidRDefault="00A164B9" w:rsidP="00A164B9">
            <w:pPr>
              <w:spacing w:line="276" w:lineRule="auto"/>
              <w:rPr>
                <w:rFonts w:asciiTheme="minorHAnsi" w:hAnsiTheme="minorHAnsi" w:cstheme="minorHAnsi"/>
                <w:sz w:val="22"/>
                <w:szCs w:val="22"/>
              </w:rPr>
            </w:pPr>
            <w:r w:rsidRPr="00E05866">
              <w:rPr>
                <w:rFonts w:asciiTheme="minorHAnsi" w:hAnsiTheme="minorHAnsi" w:cstheme="minorHAnsi"/>
                <w:sz w:val="22"/>
                <w:szCs w:val="22"/>
              </w:rPr>
              <w:t xml:space="preserve">Hebei </w:t>
            </w:r>
            <w:proofErr w:type="spellStart"/>
            <w:r w:rsidRPr="00E05866">
              <w:rPr>
                <w:rFonts w:asciiTheme="minorHAnsi" w:hAnsiTheme="minorHAnsi" w:cstheme="minorHAnsi"/>
                <w:sz w:val="22"/>
                <w:szCs w:val="22"/>
              </w:rPr>
              <w:t>Huachen</w:t>
            </w:r>
            <w:proofErr w:type="spellEnd"/>
            <w:r w:rsidRPr="00E05866">
              <w:rPr>
                <w:rFonts w:asciiTheme="minorHAnsi" w:hAnsiTheme="minorHAnsi" w:cstheme="minorHAnsi"/>
                <w:sz w:val="22"/>
                <w:szCs w:val="22"/>
              </w:rPr>
              <w:t xml:space="preserve"> Pharmaceutical Co. Ltd, China.</w:t>
            </w:r>
          </w:p>
        </w:tc>
        <w:tc>
          <w:tcPr>
            <w:tcW w:w="1431" w:type="dxa"/>
          </w:tcPr>
          <w:p w14:paraId="7FEB5BE9" w14:textId="77777777" w:rsidR="00A164B9" w:rsidRPr="00502586" w:rsidRDefault="00A164B9" w:rsidP="00A164B9">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3320457" w14:textId="77777777" w:rsidR="00A164B9" w:rsidRPr="00502586" w:rsidRDefault="00A164B9" w:rsidP="00A164B9">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30DD3979" w14:textId="77777777" w:rsidR="00A164B9" w:rsidRPr="00502586" w:rsidRDefault="00A164B9" w:rsidP="00A164B9">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1F2B5D2" w14:textId="77777777" w:rsidR="00A164B9" w:rsidRPr="00502586" w:rsidRDefault="00A164B9" w:rsidP="00A164B9">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8604F" w:rsidRPr="00502586" w14:paraId="731665E2" w14:textId="77777777" w:rsidTr="001619B4">
        <w:tc>
          <w:tcPr>
            <w:tcW w:w="1620" w:type="dxa"/>
            <w:vMerge w:val="restart"/>
          </w:tcPr>
          <w:p w14:paraId="7DFC2803" w14:textId="77777777" w:rsidR="0008604F" w:rsidRPr="00502586" w:rsidRDefault="0008604F" w:rsidP="001619B4">
            <w:pPr>
              <w:spacing w:line="276" w:lineRule="auto"/>
              <w:rPr>
                <w:rFonts w:asciiTheme="minorHAnsi" w:hAnsiTheme="minorHAnsi" w:cstheme="minorHAnsi"/>
                <w:b/>
                <w:sz w:val="22"/>
                <w:szCs w:val="22"/>
              </w:rPr>
            </w:pPr>
            <w:r>
              <w:rPr>
                <w:rFonts w:asciiTheme="minorHAnsi" w:hAnsiTheme="minorHAnsi" w:cstheme="minorHAnsi"/>
                <w:b/>
                <w:sz w:val="22"/>
                <w:szCs w:val="22"/>
              </w:rPr>
              <w:t>Sodium Chloride</w:t>
            </w:r>
          </w:p>
        </w:tc>
        <w:tc>
          <w:tcPr>
            <w:tcW w:w="1687" w:type="dxa"/>
          </w:tcPr>
          <w:p w14:paraId="4D98099A" w14:textId="77777777" w:rsidR="0008604F" w:rsidRPr="00502586" w:rsidRDefault="0008604F" w:rsidP="001619B4">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K+S</w:t>
            </w:r>
            <w:proofErr w:type="spellEnd"/>
            <w:r>
              <w:rPr>
                <w:rFonts w:asciiTheme="minorHAnsi" w:hAnsiTheme="minorHAnsi" w:cstheme="minorHAnsi"/>
                <w:sz w:val="22"/>
                <w:szCs w:val="22"/>
              </w:rPr>
              <w:t xml:space="preserve"> Minerals &amp; Agriculture.</w:t>
            </w:r>
          </w:p>
        </w:tc>
        <w:tc>
          <w:tcPr>
            <w:tcW w:w="1823" w:type="dxa"/>
          </w:tcPr>
          <w:p w14:paraId="5CB5455D" w14:textId="77777777" w:rsidR="0008604F" w:rsidRPr="00502586" w:rsidRDefault="0008604F" w:rsidP="001619B4">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Fzco</w:t>
            </w:r>
            <w:proofErr w:type="spellEnd"/>
            <w:r>
              <w:rPr>
                <w:rFonts w:asciiTheme="minorHAnsi" w:hAnsiTheme="minorHAnsi" w:cstheme="minorHAnsi"/>
                <w:sz w:val="22"/>
                <w:szCs w:val="22"/>
              </w:rPr>
              <w:t xml:space="preserve"> Dubai Silicon, Oasis.</w:t>
            </w:r>
          </w:p>
        </w:tc>
        <w:tc>
          <w:tcPr>
            <w:tcW w:w="1431" w:type="dxa"/>
          </w:tcPr>
          <w:p w14:paraId="3132FA9F" w14:textId="77777777" w:rsidR="0008604F" w:rsidRPr="00502586" w:rsidRDefault="0008604F" w:rsidP="001619B4">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BC56694" w14:textId="77777777" w:rsidR="0008604F" w:rsidRPr="00502586" w:rsidRDefault="0008604F" w:rsidP="001619B4">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2EFCF3D0" w14:textId="77777777" w:rsidR="0008604F" w:rsidRPr="00502586" w:rsidRDefault="0008604F"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922474F" w14:textId="77777777" w:rsidR="0008604F" w:rsidRPr="00502586" w:rsidRDefault="0008604F"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8604F" w:rsidRPr="00502586" w14:paraId="6A9A3ACB" w14:textId="77777777" w:rsidTr="001619B4">
        <w:tc>
          <w:tcPr>
            <w:tcW w:w="1620" w:type="dxa"/>
            <w:vMerge/>
          </w:tcPr>
          <w:p w14:paraId="3D4F742E" w14:textId="77777777" w:rsidR="0008604F" w:rsidRPr="00502586" w:rsidRDefault="0008604F" w:rsidP="001619B4">
            <w:pPr>
              <w:spacing w:line="276" w:lineRule="auto"/>
              <w:rPr>
                <w:rFonts w:asciiTheme="minorHAnsi" w:hAnsiTheme="minorHAnsi" w:cstheme="minorHAnsi"/>
                <w:b/>
                <w:sz w:val="22"/>
                <w:szCs w:val="22"/>
              </w:rPr>
            </w:pPr>
          </w:p>
        </w:tc>
        <w:tc>
          <w:tcPr>
            <w:tcW w:w="1687" w:type="dxa"/>
          </w:tcPr>
          <w:p w14:paraId="2C28E3E6" w14:textId="77777777" w:rsidR="0008604F" w:rsidRPr="00502586" w:rsidRDefault="0008604F" w:rsidP="001619B4">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K+S</w:t>
            </w:r>
            <w:proofErr w:type="spellEnd"/>
            <w:r>
              <w:rPr>
                <w:rFonts w:asciiTheme="minorHAnsi" w:hAnsiTheme="minorHAnsi" w:cstheme="minorHAnsi"/>
                <w:sz w:val="22"/>
                <w:szCs w:val="22"/>
              </w:rPr>
              <w:t xml:space="preserve"> Minerals &amp; Agriculture.</w:t>
            </w:r>
          </w:p>
        </w:tc>
        <w:tc>
          <w:tcPr>
            <w:tcW w:w="1823" w:type="dxa"/>
          </w:tcPr>
          <w:p w14:paraId="37BBCA91" w14:textId="77777777" w:rsidR="0008604F" w:rsidRPr="00502586" w:rsidRDefault="0008604F" w:rsidP="001619B4">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K+S</w:t>
            </w:r>
            <w:proofErr w:type="spellEnd"/>
            <w:r>
              <w:rPr>
                <w:rFonts w:asciiTheme="minorHAnsi" w:hAnsiTheme="minorHAnsi" w:cstheme="minorHAnsi"/>
                <w:sz w:val="22"/>
                <w:szCs w:val="22"/>
              </w:rPr>
              <w:t xml:space="preserve"> Minerals &amp; Agriculture.</w:t>
            </w:r>
          </w:p>
        </w:tc>
        <w:tc>
          <w:tcPr>
            <w:tcW w:w="1431" w:type="dxa"/>
          </w:tcPr>
          <w:p w14:paraId="3A56F89D" w14:textId="77777777" w:rsidR="0008604F" w:rsidRPr="00502586" w:rsidRDefault="0008604F" w:rsidP="001619B4">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358C7401" w14:textId="77777777" w:rsidR="0008604F" w:rsidRPr="00502586" w:rsidRDefault="0008604F" w:rsidP="001619B4">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684B2373" w14:textId="77777777" w:rsidR="0008604F" w:rsidRPr="00502586" w:rsidRDefault="0008604F"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59BF1DC" w14:textId="77777777" w:rsidR="0008604F" w:rsidRPr="00502586" w:rsidRDefault="0008604F"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8604F" w:rsidRPr="00502586" w14:paraId="19B1061B" w14:textId="77777777" w:rsidTr="001619B4">
        <w:tc>
          <w:tcPr>
            <w:tcW w:w="1620" w:type="dxa"/>
            <w:vMerge/>
          </w:tcPr>
          <w:p w14:paraId="39CE6E97" w14:textId="77777777" w:rsidR="0008604F" w:rsidRPr="00502586" w:rsidRDefault="0008604F" w:rsidP="00A164B9">
            <w:pPr>
              <w:spacing w:line="276" w:lineRule="auto"/>
              <w:rPr>
                <w:rFonts w:asciiTheme="minorHAnsi" w:hAnsiTheme="minorHAnsi" w:cstheme="minorHAnsi"/>
                <w:b/>
                <w:sz w:val="22"/>
                <w:szCs w:val="22"/>
              </w:rPr>
            </w:pPr>
          </w:p>
        </w:tc>
        <w:tc>
          <w:tcPr>
            <w:tcW w:w="1687" w:type="dxa"/>
          </w:tcPr>
          <w:p w14:paraId="3F755F76" w14:textId="77777777" w:rsidR="0008604F" w:rsidRPr="00E05866" w:rsidRDefault="0008604F" w:rsidP="00A164B9">
            <w:pPr>
              <w:spacing w:line="276" w:lineRule="auto"/>
              <w:rPr>
                <w:rFonts w:asciiTheme="minorHAnsi" w:hAnsiTheme="minorHAnsi" w:cstheme="minorHAnsi"/>
                <w:sz w:val="22"/>
                <w:szCs w:val="22"/>
              </w:rPr>
            </w:pPr>
            <w:r w:rsidRPr="00E05866">
              <w:rPr>
                <w:rFonts w:asciiTheme="minorHAnsi" w:hAnsiTheme="minorHAnsi" w:cstheme="minorHAnsi"/>
                <w:sz w:val="22"/>
                <w:szCs w:val="22"/>
              </w:rPr>
              <w:t xml:space="preserve">Hebei </w:t>
            </w:r>
            <w:proofErr w:type="spellStart"/>
            <w:r w:rsidRPr="00E05866">
              <w:rPr>
                <w:rFonts w:asciiTheme="minorHAnsi" w:hAnsiTheme="minorHAnsi" w:cstheme="minorHAnsi"/>
                <w:sz w:val="22"/>
                <w:szCs w:val="22"/>
              </w:rPr>
              <w:t>Huachen</w:t>
            </w:r>
            <w:proofErr w:type="spellEnd"/>
            <w:r w:rsidRPr="00E05866">
              <w:rPr>
                <w:rFonts w:asciiTheme="minorHAnsi" w:hAnsiTheme="minorHAnsi" w:cstheme="minorHAnsi"/>
                <w:sz w:val="22"/>
                <w:szCs w:val="22"/>
              </w:rPr>
              <w:t xml:space="preserve"> Pharmaceutical Co. Ltd, China.</w:t>
            </w:r>
          </w:p>
        </w:tc>
        <w:tc>
          <w:tcPr>
            <w:tcW w:w="1823" w:type="dxa"/>
          </w:tcPr>
          <w:p w14:paraId="14DC0C15" w14:textId="77777777" w:rsidR="0008604F" w:rsidRPr="00E05866" w:rsidRDefault="0008604F" w:rsidP="00A164B9">
            <w:pPr>
              <w:spacing w:line="276" w:lineRule="auto"/>
              <w:rPr>
                <w:rFonts w:asciiTheme="minorHAnsi" w:hAnsiTheme="minorHAnsi" w:cstheme="minorHAnsi"/>
                <w:sz w:val="22"/>
                <w:szCs w:val="22"/>
              </w:rPr>
            </w:pPr>
            <w:r w:rsidRPr="00E05866">
              <w:rPr>
                <w:rFonts w:asciiTheme="minorHAnsi" w:hAnsiTheme="minorHAnsi" w:cstheme="minorHAnsi"/>
                <w:sz w:val="22"/>
                <w:szCs w:val="22"/>
              </w:rPr>
              <w:t xml:space="preserve">Hebei </w:t>
            </w:r>
            <w:proofErr w:type="spellStart"/>
            <w:r w:rsidRPr="00E05866">
              <w:rPr>
                <w:rFonts w:asciiTheme="minorHAnsi" w:hAnsiTheme="minorHAnsi" w:cstheme="minorHAnsi"/>
                <w:sz w:val="22"/>
                <w:szCs w:val="22"/>
              </w:rPr>
              <w:t>Huachen</w:t>
            </w:r>
            <w:proofErr w:type="spellEnd"/>
            <w:r w:rsidRPr="00E05866">
              <w:rPr>
                <w:rFonts w:asciiTheme="minorHAnsi" w:hAnsiTheme="minorHAnsi" w:cstheme="minorHAnsi"/>
                <w:sz w:val="22"/>
                <w:szCs w:val="22"/>
              </w:rPr>
              <w:t xml:space="preserve"> Pharmaceutical Co. Ltd, China.</w:t>
            </w:r>
          </w:p>
        </w:tc>
        <w:tc>
          <w:tcPr>
            <w:tcW w:w="1431" w:type="dxa"/>
          </w:tcPr>
          <w:p w14:paraId="58C84FC7" w14:textId="77777777" w:rsidR="0008604F" w:rsidRDefault="0008604F" w:rsidP="00A164B9">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17A97071" w14:textId="77777777" w:rsidR="0008604F" w:rsidRDefault="0008604F" w:rsidP="00A164B9">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5A4B6F26" w14:textId="77777777" w:rsidR="0008604F" w:rsidRPr="00502586" w:rsidRDefault="0008604F" w:rsidP="00A164B9">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1AF3E551" w14:textId="77777777" w:rsidR="0008604F" w:rsidRPr="00502586" w:rsidRDefault="0008604F" w:rsidP="00A164B9">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8604F" w:rsidRPr="00502586" w14:paraId="64A5198D" w14:textId="77777777" w:rsidTr="001619B4">
        <w:tc>
          <w:tcPr>
            <w:tcW w:w="1620" w:type="dxa"/>
            <w:vMerge/>
          </w:tcPr>
          <w:p w14:paraId="3743FDB2" w14:textId="77777777" w:rsidR="0008604F" w:rsidRPr="00502586" w:rsidRDefault="0008604F" w:rsidP="00200A3D">
            <w:pPr>
              <w:spacing w:line="276" w:lineRule="auto"/>
              <w:rPr>
                <w:rFonts w:asciiTheme="minorHAnsi" w:hAnsiTheme="minorHAnsi" w:cstheme="minorHAnsi"/>
                <w:b/>
                <w:sz w:val="22"/>
                <w:szCs w:val="22"/>
              </w:rPr>
            </w:pPr>
          </w:p>
        </w:tc>
        <w:tc>
          <w:tcPr>
            <w:tcW w:w="1687" w:type="dxa"/>
          </w:tcPr>
          <w:p w14:paraId="46685EDE" w14:textId="77777777" w:rsidR="0008604F" w:rsidRPr="00E05866" w:rsidRDefault="0008604F" w:rsidP="00200A3D">
            <w:pPr>
              <w:spacing w:line="276" w:lineRule="auto"/>
              <w:rPr>
                <w:rFonts w:asciiTheme="minorHAnsi" w:hAnsiTheme="minorHAnsi" w:cstheme="minorHAnsi"/>
                <w:sz w:val="22"/>
                <w:szCs w:val="22"/>
              </w:rPr>
            </w:pPr>
            <w:r>
              <w:rPr>
                <w:rFonts w:asciiTheme="minorHAnsi" w:hAnsiTheme="minorHAnsi" w:cstheme="minorHAnsi"/>
                <w:sz w:val="22"/>
                <w:szCs w:val="22"/>
              </w:rPr>
              <w:t>Salonen, Austria.</w:t>
            </w:r>
          </w:p>
        </w:tc>
        <w:tc>
          <w:tcPr>
            <w:tcW w:w="1823" w:type="dxa"/>
          </w:tcPr>
          <w:p w14:paraId="2D0C563F" w14:textId="77777777" w:rsidR="0008604F" w:rsidRPr="00E05866" w:rsidRDefault="0008604F" w:rsidP="00200A3D">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Muab</w:t>
            </w:r>
            <w:proofErr w:type="spellEnd"/>
            <w:r>
              <w:rPr>
                <w:rFonts w:asciiTheme="minorHAnsi" w:hAnsiTheme="minorHAnsi" w:cstheme="minorHAnsi"/>
                <w:sz w:val="22"/>
                <w:szCs w:val="22"/>
              </w:rPr>
              <w:t xml:space="preserve"> Chemicals, Lagos.</w:t>
            </w:r>
          </w:p>
        </w:tc>
        <w:tc>
          <w:tcPr>
            <w:tcW w:w="1431" w:type="dxa"/>
          </w:tcPr>
          <w:p w14:paraId="4D55826E" w14:textId="77777777" w:rsidR="0008604F" w:rsidRDefault="0008604F" w:rsidP="00200A3D">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6479A41B" w14:textId="77777777" w:rsidR="0008604F" w:rsidRDefault="0008604F" w:rsidP="00200A3D">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29997A19" w14:textId="77777777" w:rsidR="0008604F" w:rsidRPr="00502586" w:rsidRDefault="0008604F" w:rsidP="00200A3D">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FEDE632" w14:textId="77777777" w:rsidR="0008604F" w:rsidRPr="00502586" w:rsidRDefault="0008604F" w:rsidP="00200A3D">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8604F" w:rsidRPr="00502586" w14:paraId="35E284E2" w14:textId="77777777" w:rsidTr="001619B4">
        <w:tc>
          <w:tcPr>
            <w:tcW w:w="1620" w:type="dxa"/>
            <w:vMerge/>
          </w:tcPr>
          <w:p w14:paraId="2CD22D23" w14:textId="77777777" w:rsidR="0008604F" w:rsidRPr="00502586" w:rsidRDefault="0008604F" w:rsidP="00200A3D">
            <w:pPr>
              <w:spacing w:line="276" w:lineRule="auto"/>
              <w:rPr>
                <w:rFonts w:asciiTheme="minorHAnsi" w:hAnsiTheme="minorHAnsi" w:cstheme="minorHAnsi"/>
                <w:b/>
                <w:sz w:val="22"/>
                <w:szCs w:val="22"/>
              </w:rPr>
            </w:pPr>
          </w:p>
        </w:tc>
        <w:tc>
          <w:tcPr>
            <w:tcW w:w="1687" w:type="dxa"/>
          </w:tcPr>
          <w:p w14:paraId="161A554F" w14:textId="77777777" w:rsidR="0008604F" w:rsidRDefault="0008604F" w:rsidP="00200A3D">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K+S</w:t>
            </w:r>
            <w:proofErr w:type="spellEnd"/>
            <w:r>
              <w:rPr>
                <w:rFonts w:asciiTheme="minorHAnsi" w:hAnsiTheme="minorHAnsi" w:cstheme="minorHAnsi"/>
                <w:sz w:val="22"/>
                <w:szCs w:val="22"/>
              </w:rPr>
              <w:t xml:space="preserve"> Minerals &amp; Agriculture.</w:t>
            </w:r>
          </w:p>
        </w:tc>
        <w:tc>
          <w:tcPr>
            <w:tcW w:w="1823" w:type="dxa"/>
          </w:tcPr>
          <w:p w14:paraId="0B477704" w14:textId="77777777" w:rsidR="0008604F" w:rsidRDefault="0008604F" w:rsidP="00200A3D">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Bdv</w:t>
            </w:r>
            <w:proofErr w:type="spellEnd"/>
            <w:r>
              <w:rPr>
                <w:rFonts w:asciiTheme="minorHAnsi" w:hAnsiTheme="minorHAnsi" w:cstheme="minorHAnsi"/>
                <w:sz w:val="22"/>
                <w:szCs w:val="22"/>
              </w:rPr>
              <w:t>, Behrens.</w:t>
            </w:r>
          </w:p>
        </w:tc>
        <w:tc>
          <w:tcPr>
            <w:tcW w:w="1431" w:type="dxa"/>
          </w:tcPr>
          <w:p w14:paraId="4FAD9A96" w14:textId="77777777" w:rsidR="0008604F" w:rsidRDefault="0008604F" w:rsidP="00200A3D">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521046EE" w14:textId="77777777" w:rsidR="0008604F" w:rsidRDefault="0008604F" w:rsidP="00200A3D">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57DFB84" w14:textId="77777777" w:rsidR="0008604F" w:rsidRPr="00502586" w:rsidRDefault="0008604F" w:rsidP="00200A3D">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5D26D5BC" w14:textId="77777777" w:rsidR="0008604F" w:rsidRPr="00502586" w:rsidRDefault="0008604F" w:rsidP="00200A3D">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4E10A80B" w14:textId="77777777" w:rsidR="001619B4" w:rsidRDefault="001619B4" w:rsidP="001619B4">
      <w:pPr>
        <w:pStyle w:val="BodyTextIndent"/>
        <w:spacing w:line="276" w:lineRule="auto"/>
        <w:ind w:left="0"/>
        <w:rPr>
          <w:rFonts w:asciiTheme="minorHAnsi" w:hAnsiTheme="minorHAnsi" w:cstheme="minorHAnsi"/>
          <w:b/>
          <w:sz w:val="22"/>
          <w:szCs w:val="22"/>
        </w:rPr>
      </w:pPr>
    </w:p>
    <w:p w14:paraId="700B94F2" w14:textId="77777777" w:rsidR="001619B4" w:rsidRPr="00502586" w:rsidRDefault="001619B4" w:rsidP="001619B4">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3.2.3 PRIMARY PACKAGING MATERIAL</w:t>
      </w:r>
    </w:p>
    <w:p w14:paraId="075DF7C9" w14:textId="77777777" w:rsidR="001619B4" w:rsidRDefault="001619B4" w:rsidP="001619B4">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3AF794D7" w14:textId="77777777" w:rsidR="001619B4" w:rsidRPr="00502586" w:rsidRDefault="001619B4" w:rsidP="001619B4">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1619B4" w:rsidRPr="00502586" w14:paraId="558BF387" w14:textId="77777777" w:rsidTr="001619B4">
        <w:tc>
          <w:tcPr>
            <w:tcW w:w="1620" w:type="dxa"/>
          </w:tcPr>
          <w:p w14:paraId="4715C622"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Primary packaging Material</w:t>
            </w:r>
          </w:p>
        </w:tc>
        <w:tc>
          <w:tcPr>
            <w:tcW w:w="1710" w:type="dxa"/>
          </w:tcPr>
          <w:p w14:paraId="295EF1E0"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3A71EAF4"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and  Address)</w:t>
            </w:r>
          </w:p>
        </w:tc>
        <w:tc>
          <w:tcPr>
            <w:tcW w:w="1672" w:type="dxa"/>
          </w:tcPr>
          <w:p w14:paraId="3F4F5E8B"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62EAD469"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 and  Address)</w:t>
            </w:r>
          </w:p>
        </w:tc>
        <w:tc>
          <w:tcPr>
            <w:tcW w:w="1559" w:type="dxa"/>
          </w:tcPr>
          <w:p w14:paraId="65E398C8"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Consignments / Batches Received</w:t>
            </w:r>
          </w:p>
        </w:tc>
        <w:tc>
          <w:tcPr>
            <w:tcW w:w="1417" w:type="dxa"/>
          </w:tcPr>
          <w:p w14:paraId="67692C49"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48D4E17B"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29DB1A48"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1619B4" w:rsidRPr="00502586" w14:paraId="75D9D970" w14:textId="77777777" w:rsidTr="001619B4">
        <w:tc>
          <w:tcPr>
            <w:tcW w:w="1620" w:type="dxa"/>
          </w:tcPr>
          <w:p w14:paraId="750A64CC" w14:textId="77777777" w:rsidR="001619B4" w:rsidRPr="00502586" w:rsidRDefault="001619B4" w:rsidP="001619B4">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PVC pouches</w:t>
            </w:r>
          </w:p>
        </w:tc>
        <w:tc>
          <w:tcPr>
            <w:tcW w:w="1710" w:type="dxa"/>
          </w:tcPr>
          <w:p w14:paraId="2AC9CF63" w14:textId="77777777" w:rsidR="001619B4" w:rsidRPr="00502586" w:rsidRDefault="001619B4" w:rsidP="001619B4">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672" w:type="dxa"/>
          </w:tcPr>
          <w:p w14:paraId="1B25C463" w14:textId="77777777" w:rsidR="001619B4" w:rsidRPr="00502586" w:rsidRDefault="001619B4" w:rsidP="001619B4">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559" w:type="dxa"/>
          </w:tcPr>
          <w:p w14:paraId="12EBBF04" w14:textId="77777777" w:rsidR="001619B4" w:rsidRPr="00502586" w:rsidRDefault="0008604F" w:rsidP="001619B4">
            <w:pPr>
              <w:spacing w:line="276" w:lineRule="auto"/>
              <w:rPr>
                <w:rFonts w:asciiTheme="minorHAnsi" w:hAnsiTheme="minorHAnsi" w:cstheme="minorHAnsi"/>
                <w:sz w:val="22"/>
                <w:szCs w:val="22"/>
              </w:rPr>
            </w:pPr>
            <w:r>
              <w:rPr>
                <w:rFonts w:asciiTheme="minorHAnsi" w:hAnsiTheme="minorHAnsi" w:cstheme="minorHAnsi"/>
                <w:sz w:val="22"/>
                <w:szCs w:val="22"/>
              </w:rPr>
              <w:t>15</w:t>
            </w:r>
          </w:p>
        </w:tc>
        <w:tc>
          <w:tcPr>
            <w:tcW w:w="1417" w:type="dxa"/>
          </w:tcPr>
          <w:p w14:paraId="790BC701" w14:textId="77777777" w:rsidR="001619B4" w:rsidRPr="00502586" w:rsidRDefault="0008604F" w:rsidP="001619B4">
            <w:pPr>
              <w:spacing w:line="276" w:lineRule="auto"/>
              <w:rPr>
                <w:rFonts w:asciiTheme="minorHAnsi" w:hAnsiTheme="minorHAnsi" w:cstheme="minorHAnsi"/>
                <w:sz w:val="22"/>
                <w:szCs w:val="22"/>
              </w:rPr>
            </w:pPr>
            <w:r>
              <w:rPr>
                <w:rFonts w:asciiTheme="minorHAnsi" w:hAnsiTheme="minorHAnsi" w:cstheme="minorHAnsi"/>
                <w:sz w:val="22"/>
                <w:szCs w:val="22"/>
              </w:rPr>
              <w:t>15</w:t>
            </w:r>
          </w:p>
        </w:tc>
        <w:tc>
          <w:tcPr>
            <w:tcW w:w="1418" w:type="dxa"/>
          </w:tcPr>
          <w:p w14:paraId="53DE674D" w14:textId="77777777" w:rsidR="001619B4" w:rsidRPr="00502586" w:rsidRDefault="001619B4" w:rsidP="001619B4">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162DCB38" w14:textId="77777777" w:rsidR="001619B4" w:rsidRPr="00502586" w:rsidRDefault="001619B4" w:rsidP="001619B4">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bl>
    <w:p w14:paraId="4177A36F" w14:textId="77777777" w:rsidR="0008604F" w:rsidRDefault="0008604F" w:rsidP="0008604F">
      <w:pPr>
        <w:pStyle w:val="BodyTextIndent"/>
        <w:spacing w:line="276" w:lineRule="auto"/>
        <w:ind w:left="450"/>
        <w:rPr>
          <w:rFonts w:asciiTheme="minorHAnsi" w:hAnsiTheme="minorHAnsi" w:cstheme="minorHAnsi"/>
          <w:b/>
          <w:sz w:val="22"/>
          <w:szCs w:val="22"/>
        </w:rPr>
      </w:pPr>
    </w:p>
    <w:p w14:paraId="25C5BC02" w14:textId="77777777" w:rsidR="0008604F" w:rsidRDefault="0008604F" w:rsidP="0008604F">
      <w:pPr>
        <w:pStyle w:val="BodyTextIndent"/>
        <w:spacing w:line="276" w:lineRule="auto"/>
        <w:ind w:left="450"/>
        <w:rPr>
          <w:rFonts w:asciiTheme="minorHAnsi" w:hAnsiTheme="minorHAnsi" w:cstheme="minorHAnsi"/>
          <w:b/>
          <w:sz w:val="22"/>
          <w:szCs w:val="22"/>
        </w:rPr>
      </w:pPr>
    </w:p>
    <w:p w14:paraId="2DCA54AC" w14:textId="77777777" w:rsidR="0008604F" w:rsidRDefault="0008604F" w:rsidP="0008604F">
      <w:pPr>
        <w:pStyle w:val="BodyTextIndent"/>
        <w:spacing w:line="276" w:lineRule="auto"/>
        <w:ind w:left="450"/>
        <w:rPr>
          <w:rFonts w:asciiTheme="minorHAnsi" w:hAnsiTheme="minorHAnsi" w:cstheme="minorHAnsi"/>
          <w:b/>
          <w:sz w:val="22"/>
          <w:szCs w:val="22"/>
        </w:rPr>
      </w:pPr>
    </w:p>
    <w:p w14:paraId="461F09F3" w14:textId="77777777" w:rsidR="001619B4" w:rsidRPr="00502586" w:rsidRDefault="001619B4" w:rsidP="001619B4">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lastRenderedPageBreak/>
        <w:t>REVIEW AND STATISTICAL ANALYSIS OF QUALITY CONTROL AND IN-PROCESS CONTROL</w:t>
      </w:r>
    </w:p>
    <w:p w14:paraId="2FCD8359" w14:textId="77777777" w:rsidR="001619B4" w:rsidRPr="00502586" w:rsidRDefault="001619B4" w:rsidP="001619B4">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7A34BF86" w14:textId="77777777" w:rsidR="001619B4" w:rsidRPr="00502586" w:rsidRDefault="001619B4" w:rsidP="001619B4">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54A481D9" w14:textId="77777777" w:rsidR="001619B4" w:rsidRDefault="0008604F" w:rsidP="001619B4">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Metronidazole</w:t>
      </w:r>
      <w:r w:rsidR="001619B4" w:rsidRPr="00502586">
        <w:rPr>
          <w:rFonts w:asciiTheme="minorHAnsi" w:hAnsiTheme="minorHAnsi" w:cstheme="minorHAnsi"/>
          <w:sz w:val="22"/>
          <w:szCs w:val="22"/>
        </w:rPr>
        <w:t xml:space="preserve"> B.P.: </w:t>
      </w:r>
      <w:r w:rsidR="001619B4">
        <w:rPr>
          <w:rFonts w:asciiTheme="minorHAnsi" w:hAnsiTheme="minorHAnsi" w:cstheme="minorHAnsi"/>
          <w:sz w:val="22"/>
          <w:szCs w:val="22"/>
        </w:rPr>
        <w:t>95 – 105%</w:t>
      </w:r>
    </w:p>
    <w:p w14:paraId="46163993" w14:textId="77777777" w:rsidR="001619B4" w:rsidRPr="00502586" w:rsidRDefault="001619B4" w:rsidP="001619B4">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sz w:val="22"/>
          <w:szCs w:val="22"/>
        </w:rPr>
        <w:t xml:space="preserve">Sodium Chloride </w:t>
      </w:r>
      <w:proofErr w:type="spellStart"/>
      <w:r>
        <w:rPr>
          <w:rFonts w:asciiTheme="minorHAnsi" w:hAnsiTheme="minorHAnsi" w:cstheme="minorHAnsi"/>
          <w:sz w:val="22"/>
          <w:szCs w:val="22"/>
        </w:rPr>
        <w:t>B.P</w:t>
      </w:r>
      <w:proofErr w:type="spellEnd"/>
      <w:r>
        <w:rPr>
          <w:rFonts w:asciiTheme="minorHAnsi" w:hAnsiTheme="minorHAnsi" w:cstheme="minorHAnsi"/>
          <w:sz w:val="22"/>
          <w:szCs w:val="22"/>
        </w:rPr>
        <w:t>: 95 – 105%</w:t>
      </w:r>
    </w:p>
    <w:p w14:paraId="5DAB8AC7" w14:textId="77777777" w:rsidR="001619B4" w:rsidRPr="00502586" w:rsidRDefault="0008604F" w:rsidP="001619B4">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pH: 4.50 – 6</w:t>
      </w:r>
      <w:r w:rsidR="001619B4" w:rsidRPr="00502586">
        <w:rPr>
          <w:rFonts w:asciiTheme="minorHAnsi" w:hAnsiTheme="minorHAnsi" w:cstheme="minorHAnsi"/>
          <w:sz w:val="22"/>
          <w:szCs w:val="22"/>
        </w:rPr>
        <w:t>.50</w:t>
      </w:r>
    </w:p>
    <w:p w14:paraId="18F7CDFC"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75A60047" w14:textId="77777777" w:rsidR="001619B4" w:rsidRPr="00502586" w:rsidRDefault="001619B4" w:rsidP="001619B4">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7C65ABC9" w14:textId="77777777" w:rsidR="001619B4" w:rsidRPr="0008604F" w:rsidRDefault="001619B4" w:rsidP="0008604F">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w:t>
      </w:r>
      <w:r w:rsidR="0008604F">
        <w:rPr>
          <w:rFonts w:asciiTheme="minorHAnsi" w:hAnsiTheme="minorHAnsi" w:cstheme="minorHAnsi"/>
          <w:color w:val="0C0C0C"/>
          <w:sz w:val="22"/>
          <w:szCs w:val="22"/>
        </w:rPr>
        <w:t>e batches manufactured is shown</w:t>
      </w:r>
    </w:p>
    <w:p w14:paraId="637C31EF" w14:textId="77777777" w:rsidR="001619B4" w:rsidRDefault="001619B4" w:rsidP="001619B4">
      <w:pPr>
        <w:spacing w:after="200" w:line="276" w:lineRule="auto"/>
        <w:jc w:val="both"/>
        <w:rPr>
          <w:rFonts w:asciiTheme="minorHAnsi" w:hAnsiTheme="minorHAnsi" w:cstheme="minorHAnsi"/>
          <w:b/>
          <w:sz w:val="22"/>
          <w:szCs w:val="22"/>
        </w:rPr>
      </w:pPr>
    </w:p>
    <w:p w14:paraId="2E9477AA" w14:textId="77777777" w:rsidR="001619B4" w:rsidRPr="00502586" w:rsidRDefault="001619B4" w:rsidP="001619B4">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is of In-process product Result</w:t>
      </w:r>
    </w:p>
    <w:tbl>
      <w:tblPr>
        <w:tblStyle w:val="TableGrid"/>
        <w:tblpPr w:leftFromText="180" w:rightFromText="180" w:vertAnchor="text" w:horzAnchor="margin" w:tblpY="374"/>
        <w:tblW w:w="10098" w:type="dxa"/>
        <w:tblLayout w:type="fixed"/>
        <w:tblLook w:val="04A0" w:firstRow="1" w:lastRow="0" w:firstColumn="1" w:lastColumn="0" w:noHBand="0" w:noVBand="1"/>
      </w:tblPr>
      <w:tblGrid>
        <w:gridCol w:w="969"/>
        <w:gridCol w:w="1453"/>
        <w:gridCol w:w="2452"/>
        <w:gridCol w:w="1808"/>
        <w:gridCol w:w="1808"/>
        <w:gridCol w:w="1608"/>
      </w:tblGrid>
      <w:tr w:rsidR="001619B4" w:rsidRPr="00502586" w14:paraId="1DEF667D" w14:textId="77777777" w:rsidTr="001619B4">
        <w:trPr>
          <w:trHeight w:val="301"/>
        </w:trPr>
        <w:tc>
          <w:tcPr>
            <w:tcW w:w="969" w:type="dxa"/>
            <w:vMerge w:val="restart"/>
            <w:vAlign w:val="center"/>
          </w:tcPr>
          <w:p w14:paraId="10BF866F"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S/N</w:t>
            </w:r>
          </w:p>
        </w:tc>
        <w:tc>
          <w:tcPr>
            <w:tcW w:w="1453" w:type="dxa"/>
            <w:vMerge w:val="restart"/>
            <w:vAlign w:val="center"/>
          </w:tcPr>
          <w:p w14:paraId="1E95035A"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BATCH NO</w:t>
            </w:r>
          </w:p>
        </w:tc>
        <w:tc>
          <w:tcPr>
            <w:tcW w:w="7676" w:type="dxa"/>
            <w:gridSpan w:val="4"/>
          </w:tcPr>
          <w:p w14:paraId="55AE61EB"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Analysis</w:t>
            </w:r>
          </w:p>
        </w:tc>
      </w:tr>
      <w:tr w:rsidR="001619B4" w:rsidRPr="00502586" w14:paraId="04B8C6F4" w14:textId="77777777" w:rsidTr="001619B4">
        <w:trPr>
          <w:trHeight w:val="144"/>
        </w:trPr>
        <w:tc>
          <w:tcPr>
            <w:tcW w:w="969" w:type="dxa"/>
            <w:vMerge/>
          </w:tcPr>
          <w:p w14:paraId="043B9564" w14:textId="77777777" w:rsidR="001619B4" w:rsidRPr="00502586" w:rsidRDefault="001619B4" w:rsidP="001619B4">
            <w:pPr>
              <w:spacing w:line="276" w:lineRule="auto"/>
              <w:jc w:val="both"/>
              <w:rPr>
                <w:rFonts w:asciiTheme="minorHAnsi" w:hAnsiTheme="minorHAnsi" w:cstheme="minorHAnsi"/>
                <w:sz w:val="22"/>
                <w:szCs w:val="22"/>
              </w:rPr>
            </w:pPr>
          </w:p>
        </w:tc>
        <w:tc>
          <w:tcPr>
            <w:tcW w:w="1453" w:type="dxa"/>
            <w:vMerge/>
          </w:tcPr>
          <w:p w14:paraId="7CDED7D8" w14:textId="77777777" w:rsidR="001619B4" w:rsidRPr="00502586" w:rsidRDefault="001619B4" w:rsidP="001619B4">
            <w:pPr>
              <w:spacing w:line="276" w:lineRule="auto"/>
              <w:jc w:val="both"/>
              <w:rPr>
                <w:rFonts w:asciiTheme="minorHAnsi" w:hAnsiTheme="minorHAnsi" w:cstheme="minorHAnsi"/>
                <w:sz w:val="22"/>
                <w:szCs w:val="22"/>
              </w:rPr>
            </w:pPr>
          </w:p>
        </w:tc>
        <w:tc>
          <w:tcPr>
            <w:tcW w:w="2452" w:type="dxa"/>
          </w:tcPr>
          <w:p w14:paraId="0C0B745B" w14:textId="77777777" w:rsidR="001619B4" w:rsidRPr="00502586" w:rsidRDefault="0008604F" w:rsidP="001619B4">
            <w:pPr>
              <w:spacing w:line="276" w:lineRule="auto"/>
              <w:jc w:val="both"/>
              <w:rPr>
                <w:rFonts w:asciiTheme="minorHAnsi" w:hAnsiTheme="minorHAnsi" w:cstheme="minorHAnsi"/>
                <w:b/>
                <w:sz w:val="22"/>
                <w:szCs w:val="22"/>
              </w:rPr>
            </w:pPr>
            <w:r>
              <w:rPr>
                <w:rFonts w:asciiTheme="minorHAnsi" w:hAnsiTheme="minorHAnsi" w:cstheme="minorHAnsi"/>
                <w:b/>
                <w:sz w:val="22"/>
                <w:szCs w:val="22"/>
              </w:rPr>
              <w:t>Metronidazole</w:t>
            </w:r>
          </w:p>
          <w:p w14:paraId="2E7B7657" w14:textId="77777777" w:rsidR="001619B4" w:rsidRPr="00502586" w:rsidRDefault="001619B4" w:rsidP="001619B4">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5177B2AF" w14:textId="77777777" w:rsidR="001619B4" w:rsidRPr="00502586" w:rsidRDefault="001619B4"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808" w:type="dxa"/>
          </w:tcPr>
          <w:p w14:paraId="780EBD8F" w14:textId="77777777" w:rsidR="001619B4" w:rsidRDefault="001619B4" w:rsidP="001619B4">
            <w:pPr>
              <w:spacing w:line="276" w:lineRule="auto"/>
              <w:jc w:val="both"/>
              <w:rPr>
                <w:rFonts w:asciiTheme="minorHAnsi" w:hAnsiTheme="minorHAnsi" w:cstheme="minorHAnsi"/>
                <w:b/>
                <w:sz w:val="22"/>
                <w:szCs w:val="22"/>
              </w:rPr>
            </w:pPr>
            <w:r>
              <w:rPr>
                <w:rFonts w:asciiTheme="minorHAnsi" w:hAnsiTheme="minorHAnsi" w:cstheme="minorHAnsi"/>
                <w:b/>
                <w:sz w:val="22"/>
                <w:szCs w:val="22"/>
              </w:rPr>
              <w:t>Sodium Chloride</w:t>
            </w:r>
          </w:p>
          <w:p w14:paraId="688B1CEB" w14:textId="77777777" w:rsidR="001619B4" w:rsidRDefault="001619B4"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Assay</w:t>
            </w:r>
          </w:p>
          <w:p w14:paraId="3BE15AE2" w14:textId="77777777" w:rsidR="001619B4" w:rsidRPr="00C66842" w:rsidRDefault="001619B4"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808" w:type="dxa"/>
          </w:tcPr>
          <w:p w14:paraId="4F685F13"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(sample)      </w:t>
            </w:r>
          </w:p>
          <w:p w14:paraId="721446F9" w14:textId="77777777" w:rsidR="001619B4" w:rsidRPr="00502586" w:rsidRDefault="0008604F"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(4.50 – 6</w:t>
            </w:r>
            <w:r w:rsidR="001619B4" w:rsidRPr="00502586">
              <w:rPr>
                <w:rFonts w:asciiTheme="minorHAnsi" w:hAnsiTheme="minorHAnsi" w:cstheme="minorHAnsi"/>
                <w:sz w:val="22"/>
                <w:szCs w:val="22"/>
              </w:rPr>
              <w:t>.5</w:t>
            </w:r>
            <w:r>
              <w:rPr>
                <w:rFonts w:asciiTheme="minorHAnsi" w:hAnsiTheme="minorHAnsi" w:cstheme="minorHAnsi"/>
                <w:sz w:val="22"/>
                <w:szCs w:val="22"/>
              </w:rPr>
              <w:t>0</w:t>
            </w:r>
            <w:r w:rsidR="001619B4" w:rsidRPr="00502586">
              <w:rPr>
                <w:rFonts w:asciiTheme="minorHAnsi" w:hAnsiTheme="minorHAnsi" w:cstheme="minorHAnsi"/>
                <w:sz w:val="22"/>
                <w:szCs w:val="22"/>
              </w:rPr>
              <w:t xml:space="preserve"> )</w:t>
            </w:r>
          </w:p>
        </w:tc>
        <w:tc>
          <w:tcPr>
            <w:tcW w:w="1608" w:type="dxa"/>
          </w:tcPr>
          <w:p w14:paraId="0EF3ADF4"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w:t>
            </w:r>
            <w:proofErr w:type="spellStart"/>
            <w:r w:rsidRPr="00502586">
              <w:rPr>
                <w:rFonts w:asciiTheme="minorHAnsi" w:hAnsiTheme="minorHAnsi" w:cstheme="minorHAnsi"/>
                <w:sz w:val="22"/>
                <w:szCs w:val="22"/>
              </w:rPr>
              <w:t>WFI</w:t>
            </w:r>
            <w:proofErr w:type="spellEnd"/>
            <w:r w:rsidRPr="00502586">
              <w:rPr>
                <w:rFonts w:asciiTheme="minorHAnsi" w:hAnsiTheme="minorHAnsi" w:cstheme="minorHAnsi"/>
                <w:sz w:val="22"/>
                <w:szCs w:val="22"/>
              </w:rPr>
              <w:t xml:space="preserve">)      </w:t>
            </w:r>
          </w:p>
          <w:p w14:paraId="356527E8"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(5.0 – 7.0 )</w:t>
            </w:r>
          </w:p>
        </w:tc>
      </w:tr>
      <w:tr w:rsidR="00692557" w:rsidRPr="00502586" w14:paraId="48E2A72E" w14:textId="77777777" w:rsidTr="001619B4">
        <w:trPr>
          <w:trHeight w:val="301"/>
        </w:trPr>
        <w:tc>
          <w:tcPr>
            <w:tcW w:w="969" w:type="dxa"/>
            <w:vAlign w:val="bottom"/>
          </w:tcPr>
          <w:p w14:paraId="3FB51FAF"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453" w:type="dxa"/>
            <w:vAlign w:val="bottom"/>
          </w:tcPr>
          <w:p w14:paraId="228D5A63" w14:textId="77777777" w:rsidR="00692557" w:rsidRDefault="00692557" w:rsidP="00692557">
            <w:pPr>
              <w:rPr>
                <w:rFonts w:ascii="Calibri" w:hAnsi="Calibri" w:cs="Calibri"/>
                <w:color w:val="000000"/>
                <w:sz w:val="22"/>
                <w:szCs w:val="22"/>
              </w:rPr>
            </w:pPr>
            <w:bookmarkStart w:id="1" w:name="RANGE!A2:A40"/>
            <w:r>
              <w:rPr>
                <w:rFonts w:ascii="Calibri" w:hAnsi="Calibri" w:cs="Calibri"/>
                <w:color w:val="000000"/>
                <w:sz w:val="22"/>
                <w:szCs w:val="22"/>
              </w:rPr>
              <w:t>B25001</w:t>
            </w:r>
            <w:bookmarkEnd w:id="1"/>
          </w:p>
        </w:tc>
        <w:tc>
          <w:tcPr>
            <w:tcW w:w="2452" w:type="dxa"/>
            <w:vAlign w:val="bottom"/>
          </w:tcPr>
          <w:p w14:paraId="23D14B54" w14:textId="77777777" w:rsidR="00692557" w:rsidRDefault="00692557" w:rsidP="00692557">
            <w:pPr>
              <w:jc w:val="right"/>
              <w:rPr>
                <w:rFonts w:ascii="Calibri" w:hAnsi="Calibri" w:cs="Calibri"/>
                <w:color w:val="000000"/>
                <w:sz w:val="22"/>
                <w:szCs w:val="22"/>
              </w:rPr>
            </w:pPr>
            <w:bookmarkStart w:id="2" w:name="RANGE!D2:D40"/>
            <w:r>
              <w:rPr>
                <w:rFonts w:ascii="Calibri" w:hAnsi="Calibri" w:cs="Calibri"/>
                <w:color w:val="000000"/>
                <w:sz w:val="22"/>
                <w:szCs w:val="22"/>
              </w:rPr>
              <w:t>97.6</w:t>
            </w:r>
            <w:bookmarkEnd w:id="2"/>
          </w:p>
        </w:tc>
        <w:tc>
          <w:tcPr>
            <w:tcW w:w="1808" w:type="dxa"/>
            <w:vAlign w:val="bottom"/>
          </w:tcPr>
          <w:p w14:paraId="2F43944F" w14:textId="77777777" w:rsidR="00692557" w:rsidRDefault="00692557" w:rsidP="00692557">
            <w:pPr>
              <w:jc w:val="right"/>
              <w:rPr>
                <w:rFonts w:ascii="Calibri" w:hAnsi="Calibri" w:cs="Calibri"/>
                <w:color w:val="000000"/>
                <w:sz w:val="22"/>
                <w:szCs w:val="22"/>
              </w:rPr>
            </w:pPr>
            <w:bookmarkStart w:id="3" w:name="RANGE!E2:E40"/>
            <w:r>
              <w:rPr>
                <w:rFonts w:ascii="Calibri" w:hAnsi="Calibri" w:cs="Calibri"/>
                <w:color w:val="000000"/>
                <w:sz w:val="22"/>
                <w:szCs w:val="22"/>
              </w:rPr>
              <w:t>97.43</w:t>
            </w:r>
            <w:bookmarkEnd w:id="3"/>
          </w:p>
        </w:tc>
        <w:tc>
          <w:tcPr>
            <w:tcW w:w="1808" w:type="dxa"/>
            <w:vAlign w:val="bottom"/>
          </w:tcPr>
          <w:p w14:paraId="4E9D566B" w14:textId="77777777" w:rsidR="00692557" w:rsidRDefault="00692557" w:rsidP="00692557">
            <w:pPr>
              <w:jc w:val="right"/>
              <w:rPr>
                <w:rFonts w:ascii="Calibri" w:hAnsi="Calibri" w:cs="Calibri"/>
                <w:color w:val="000000"/>
                <w:sz w:val="22"/>
                <w:szCs w:val="22"/>
              </w:rPr>
            </w:pPr>
            <w:bookmarkStart w:id="4" w:name="RANGE!C2:C40"/>
            <w:r>
              <w:rPr>
                <w:rFonts w:ascii="Calibri" w:hAnsi="Calibri" w:cs="Calibri"/>
                <w:color w:val="000000"/>
                <w:sz w:val="22"/>
                <w:szCs w:val="22"/>
              </w:rPr>
              <w:t>5.92</w:t>
            </w:r>
            <w:bookmarkEnd w:id="4"/>
          </w:p>
        </w:tc>
        <w:tc>
          <w:tcPr>
            <w:tcW w:w="1608" w:type="dxa"/>
            <w:vAlign w:val="bottom"/>
          </w:tcPr>
          <w:p w14:paraId="050917CC" w14:textId="77777777" w:rsidR="00692557" w:rsidRDefault="00692557" w:rsidP="00692557">
            <w:pPr>
              <w:jc w:val="right"/>
              <w:rPr>
                <w:rFonts w:ascii="Calibri" w:hAnsi="Calibri" w:cs="Calibri"/>
                <w:color w:val="000000"/>
                <w:sz w:val="22"/>
                <w:szCs w:val="22"/>
              </w:rPr>
            </w:pPr>
            <w:bookmarkStart w:id="5" w:name="RANGE!B2:B40"/>
            <w:r>
              <w:rPr>
                <w:rFonts w:ascii="Calibri" w:hAnsi="Calibri" w:cs="Calibri"/>
                <w:color w:val="000000"/>
                <w:sz w:val="22"/>
                <w:szCs w:val="22"/>
              </w:rPr>
              <w:t>6.1</w:t>
            </w:r>
            <w:bookmarkEnd w:id="5"/>
          </w:p>
        </w:tc>
      </w:tr>
      <w:tr w:rsidR="00692557" w:rsidRPr="00502586" w14:paraId="627914F1" w14:textId="77777777" w:rsidTr="001619B4">
        <w:trPr>
          <w:trHeight w:val="316"/>
        </w:trPr>
        <w:tc>
          <w:tcPr>
            <w:tcW w:w="969" w:type="dxa"/>
            <w:vAlign w:val="bottom"/>
          </w:tcPr>
          <w:p w14:paraId="3A3460C9"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453" w:type="dxa"/>
            <w:vAlign w:val="bottom"/>
          </w:tcPr>
          <w:p w14:paraId="0671C708"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B25002</w:t>
            </w:r>
          </w:p>
        </w:tc>
        <w:tc>
          <w:tcPr>
            <w:tcW w:w="2452" w:type="dxa"/>
            <w:vAlign w:val="bottom"/>
          </w:tcPr>
          <w:p w14:paraId="55ED205F"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97.87</w:t>
            </w:r>
          </w:p>
        </w:tc>
        <w:tc>
          <w:tcPr>
            <w:tcW w:w="1808" w:type="dxa"/>
            <w:vAlign w:val="bottom"/>
          </w:tcPr>
          <w:p w14:paraId="04FFCBA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97.43</w:t>
            </w:r>
          </w:p>
        </w:tc>
        <w:tc>
          <w:tcPr>
            <w:tcW w:w="1808" w:type="dxa"/>
            <w:vAlign w:val="bottom"/>
          </w:tcPr>
          <w:p w14:paraId="6433C7A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w:t>
            </w:r>
          </w:p>
        </w:tc>
        <w:tc>
          <w:tcPr>
            <w:tcW w:w="1608" w:type="dxa"/>
            <w:vAlign w:val="bottom"/>
          </w:tcPr>
          <w:p w14:paraId="317EA47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6.15</w:t>
            </w:r>
          </w:p>
        </w:tc>
      </w:tr>
      <w:tr w:rsidR="00692557" w:rsidRPr="00502586" w14:paraId="3C03417F" w14:textId="77777777" w:rsidTr="001619B4">
        <w:trPr>
          <w:trHeight w:val="301"/>
        </w:trPr>
        <w:tc>
          <w:tcPr>
            <w:tcW w:w="969" w:type="dxa"/>
            <w:vAlign w:val="bottom"/>
          </w:tcPr>
          <w:p w14:paraId="5A2550F8"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453" w:type="dxa"/>
            <w:vAlign w:val="bottom"/>
          </w:tcPr>
          <w:p w14:paraId="64A017C1"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B25003</w:t>
            </w:r>
          </w:p>
        </w:tc>
        <w:tc>
          <w:tcPr>
            <w:tcW w:w="2452" w:type="dxa"/>
            <w:vAlign w:val="bottom"/>
          </w:tcPr>
          <w:p w14:paraId="6CBC22E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98.8</w:t>
            </w:r>
          </w:p>
        </w:tc>
        <w:tc>
          <w:tcPr>
            <w:tcW w:w="1808" w:type="dxa"/>
            <w:vAlign w:val="bottom"/>
          </w:tcPr>
          <w:p w14:paraId="0893BEF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98.99</w:t>
            </w:r>
          </w:p>
        </w:tc>
        <w:tc>
          <w:tcPr>
            <w:tcW w:w="1808" w:type="dxa"/>
            <w:vAlign w:val="bottom"/>
          </w:tcPr>
          <w:p w14:paraId="2711519C"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6.03</w:t>
            </w:r>
          </w:p>
        </w:tc>
        <w:tc>
          <w:tcPr>
            <w:tcW w:w="1608" w:type="dxa"/>
            <w:vAlign w:val="bottom"/>
          </w:tcPr>
          <w:p w14:paraId="5E74A5A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6.12</w:t>
            </w:r>
          </w:p>
        </w:tc>
      </w:tr>
      <w:tr w:rsidR="00692557" w:rsidRPr="00502586" w14:paraId="7CF04306" w14:textId="77777777" w:rsidTr="001619B4">
        <w:trPr>
          <w:trHeight w:val="316"/>
        </w:trPr>
        <w:tc>
          <w:tcPr>
            <w:tcW w:w="969" w:type="dxa"/>
            <w:vAlign w:val="bottom"/>
          </w:tcPr>
          <w:p w14:paraId="63F47276"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453" w:type="dxa"/>
            <w:vAlign w:val="bottom"/>
          </w:tcPr>
          <w:p w14:paraId="33D8041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B25004</w:t>
            </w:r>
          </w:p>
        </w:tc>
        <w:tc>
          <w:tcPr>
            <w:tcW w:w="2452" w:type="dxa"/>
            <w:vAlign w:val="bottom"/>
          </w:tcPr>
          <w:p w14:paraId="0121BD6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066CB4A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96.86</w:t>
            </w:r>
          </w:p>
        </w:tc>
        <w:tc>
          <w:tcPr>
            <w:tcW w:w="1808" w:type="dxa"/>
            <w:vAlign w:val="bottom"/>
          </w:tcPr>
          <w:p w14:paraId="135A102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6.13</w:t>
            </w:r>
          </w:p>
        </w:tc>
        <w:tc>
          <w:tcPr>
            <w:tcW w:w="1608" w:type="dxa"/>
            <w:vAlign w:val="bottom"/>
          </w:tcPr>
          <w:p w14:paraId="012B809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6.34</w:t>
            </w:r>
          </w:p>
        </w:tc>
      </w:tr>
      <w:tr w:rsidR="00692557" w:rsidRPr="00502586" w14:paraId="66D5D9E1" w14:textId="77777777" w:rsidTr="001619B4">
        <w:trPr>
          <w:trHeight w:val="301"/>
        </w:trPr>
        <w:tc>
          <w:tcPr>
            <w:tcW w:w="969" w:type="dxa"/>
            <w:vAlign w:val="bottom"/>
          </w:tcPr>
          <w:p w14:paraId="28483559"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453" w:type="dxa"/>
            <w:vAlign w:val="bottom"/>
          </w:tcPr>
          <w:p w14:paraId="75336BC6"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B25005</w:t>
            </w:r>
          </w:p>
        </w:tc>
        <w:tc>
          <w:tcPr>
            <w:tcW w:w="2452" w:type="dxa"/>
            <w:vAlign w:val="bottom"/>
          </w:tcPr>
          <w:p w14:paraId="50BA7FF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96.9</w:t>
            </w:r>
          </w:p>
        </w:tc>
        <w:tc>
          <w:tcPr>
            <w:tcW w:w="1808" w:type="dxa"/>
            <w:vAlign w:val="bottom"/>
          </w:tcPr>
          <w:p w14:paraId="1DCC1C7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98.57</w:t>
            </w:r>
          </w:p>
        </w:tc>
        <w:tc>
          <w:tcPr>
            <w:tcW w:w="1808" w:type="dxa"/>
            <w:vAlign w:val="bottom"/>
          </w:tcPr>
          <w:p w14:paraId="3A6C029A"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5.94</w:t>
            </w:r>
          </w:p>
        </w:tc>
        <w:tc>
          <w:tcPr>
            <w:tcW w:w="1608" w:type="dxa"/>
            <w:vAlign w:val="bottom"/>
          </w:tcPr>
          <w:p w14:paraId="5CACA8D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6.06</w:t>
            </w:r>
          </w:p>
        </w:tc>
      </w:tr>
      <w:tr w:rsidR="00692557" w:rsidRPr="00502586" w14:paraId="6873C334" w14:textId="77777777" w:rsidTr="001619B4">
        <w:trPr>
          <w:trHeight w:val="301"/>
        </w:trPr>
        <w:tc>
          <w:tcPr>
            <w:tcW w:w="969" w:type="dxa"/>
            <w:vAlign w:val="bottom"/>
          </w:tcPr>
          <w:p w14:paraId="35147929"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453" w:type="dxa"/>
            <w:vAlign w:val="bottom"/>
          </w:tcPr>
          <w:p w14:paraId="6D78ED5D"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B25006</w:t>
            </w:r>
          </w:p>
        </w:tc>
        <w:tc>
          <w:tcPr>
            <w:tcW w:w="2452" w:type="dxa"/>
            <w:vAlign w:val="bottom"/>
          </w:tcPr>
          <w:p w14:paraId="5336EFF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97.2</w:t>
            </w:r>
          </w:p>
        </w:tc>
        <w:tc>
          <w:tcPr>
            <w:tcW w:w="1808" w:type="dxa"/>
            <w:vAlign w:val="bottom"/>
          </w:tcPr>
          <w:p w14:paraId="7DA08ED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97.2</w:t>
            </w:r>
          </w:p>
        </w:tc>
        <w:tc>
          <w:tcPr>
            <w:tcW w:w="1808" w:type="dxa"/>
            <w:vAlign w:val="bottom"/>
          </w:tcPr>
          <w:p w14:paraId="13951CE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5.96</w:t>
            </w:r>
          </w:p>
        </w:tc>
        <w:tc>
          <w:tcPr>
            <w:tcW w:w="1608" w:type="dxa"/>
            <w:vAlign w:val="bottom"/>
          </w:tcPr>
          <w:p w14:paraId="5A82D6B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6.08</w:t>
            </w:r>
          </w:p>
        </w:tc>
      </w:tr>
      <w:tr w:rsidR="00692557" w:rsidRPr="00502586" w14:paraId="3AE5E7E6" w14:textId="77777777" w:rsidTr="001619B4">
        <w:trPr>
          <w:trHeight w:val="301"/>
        </w:trPr>
        <w:tc>
          <w:tcPr>
            <w:tcW w:w="969" w:type="dxa"/>
            <w:vAlign w:val="bottom"/>
          </w:tcPr>
          <w:p w14:paraId="3C149FD8"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1453" w:type="dxa"/>
            <w:vAlign w:val="bottom"/>
          </w:tcPr>
          <w:p w14:paraId="7E450844"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B25007</w:t>
            </w:r>
          </w:p>
        </w:tc>
        <w:tc>
          <w:tcPr>
            <w:tcW w:w="2452" w:type="dxa"/>
            <w:vAlign w:val="bottom"/>
          </w:tcPr>
          <w:p w14:paraId="395B210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96.9</w:t>
            </w:r>
          </w:p>
        </w:tc>
        <w:tc>
          <w:tcPr>
            <w:tcW w:w="1808" w:type="dxa"/>
            <w:vAlign w:val="bottom"/>
          </w:tcPr>
          <w:p w14:paraId="780DC00F"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w:t>
            </w:r>
          </w:p>
        </w:tc>
        <w:tc>
          <w:tcPr>
            <w:tcW w:w="1808" w:type="dxa"/>
            <w:vAlign w:val="bottom"/>
          </w:tcPr>
          <w:p w14:paraId="428DEF1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6.12</w:t>
            </w:r>
          </w:p>
        </w:tc>
        <w:tc>
          <w:tcPr>
            <w:tcW w:w="1608" w:type="dxa"/>
            <w:vAlign w:val="bottom"/>
          </w:tcPr>
          <w:p w14:paraId="5A1A381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w:t>
            </w:r>
          </w:p>
        </w:tc>
      </w:tr>
      <w:tr w:rsidR="00692557" w:rsidRPr="00502586" w14:paraId="7E336B87" w14:textId="77777777" w:rsidTr="001619B4">
        <w:trPr>
          <w:trHeight w:val="316"/>
        </w:trPr>
        <w:tc>
          <w:tcPr>
            <w:tcW w:w="969" w:type="dxa"/>
            <w:vAlign w:val="bottom"/>
          </w:tcPr>
          <w:p w14:paraId="20FE48D6"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453" w:type="dxa"/>
            <w:vAlign w:val="bottom"/>
          </w:tcPr>
          <w:p w14:paraId="563CEAE5"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B25008</w:t>
            </w:r>
          </w:p>
        </w:tc>
        <w:tc>
          <w:tcPr>
            <w:tcW w:w="2452" w:type="dxa"/>
            <w:vAlign w:val="bottom"/>
          </w:tcPr>
          <w:p w14:paraId="7A0C330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97.2</w:t>
            </w:r>
          </w:p>
        </w:tc>
        <w:tc>
          <w:tcPr>
            <w:tcW w:w="1808" w:type="dxa"/>
            <w:vAlign w:val="bottom"/>
          </w:tcPr>
          <w:p w14:paraId="410E533B"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98.99</w:t>
            </w:r>
          </w:p>
        </w:tc>
        <w:tc>
          <w:tcPr>
            <w:tcW w:w="1808" w:type="dxa"/>
            <w:vAlign w:val="bottom"/>
          </w:tcPr>
          <w:p w14:paraId="5D9BE78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5.97</w:t>
            </w:r>
          </w:p>
        </w:tc>
        <w:tc>
          <w:tcPr>
            <w:tcW w:w="1608" w:type="dxa"/>
            <w:vAlign w:val="bottom"/>
          </w:tcPr>
          <w:p w14:paraId="410F2CB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6.01</w:t>
            </w:r>
          </w:p>
        </w:tc>
      </w:tr>
      <w:tr w:rsidR="00692557" w:rsidRPr="00502586" w14:paraId="028FD9BC" w14:textId="77777777" w:rsidTr="001619B4">
        <w:trPr>
          <w:trHeight w:val="301"/>
        </w:trPr>
        <w:tc>
          <w:tcPr>
            <w:tcW w:w="969" w:type="dxa"/>
            <w:vAlign w:val="bottom"/>
          </w:tcPr>
          <w:p w14:paraId="15B10E56"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9</w:t>
            </w:r>
          </w:p>
        </w:tc>
        <w:tc>
          <w:tcPr>
            <w:tcW w:w="1453" w:type="dxa"/>
            <w:vAlign w:val="bottom"/>
          </w:tcPr>
          <w:p w14:paraId="447FA91F"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B25009</w:t>
            </w:r>
          </w:p>
        </w:tc>
        <w:tc>
          <w:tcPr>
            <w:tcW w:w="2452" w:type="dxa"/>
            <w:vAlign w:val="bottom"/>
          </w:tcPr>
          <w:p w14:paraId="7087E6B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95.73</w:t>
            </w:r>
          </w:p>
        </w:tc>
        <w:tc>
          <w:tcPr>
            <w:tcW w:w="1808" w:type="dxa"/>
            <w:vAlign w:val="bottom"/>
          </w:tcPr>
          <w:p w14:paraId="28AB269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97.43</w:t>
            </w:r>
          </w:p>
        </w:tc>
        <w:tc>
          <w:tcPr>
            <w:tcW w:w="1808" w:type="dxa"/>
            <w:vAlign w:val="bottom"/>
          </w:tcPr>
          <w:p w14:paraId="48F4518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5.86</w:t>
            </w:r>
          </w:p>
        </w:tc>
        <w:tc>
          <w:tcPr>
            <w:tcW w:w="1608" w:type="dxa"/>
            <w:vAlign w:val="bottom"/>
          </w:tcPr>
          <w:p w14:paraId="5FE8D71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6.08</w:t>
            </w:r>
          </w:p>
        </w:tc>
      </w:tr>
      <w:tr w:rsidR="00692557" w:rsidRPr="00502586" w14:paraId="19E809F9" w14:textId="77777777" w:rsidTr="001619B4">
        <w:trPr>
          <w:trHeight w:val="301"/>
        </w:trPr>
        <w:tc>
          <w:tcPr>
            <w:tcW w:w="969" w:type="dxa"/>
            <w:vAlign w:val="bottom"/>
          </w:tcPr>
          <w:p w14:paraId="63A0AF00"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10</w:t>
            </w:r>
          </w:p>
        </w:tc>
        <w:tc>
          <w:tcPr>
            <w:tcW w:w="1453" w:type="dxa"/>
            <w:vAlign w:val="bottom"/>
          </w:tcPr>
          <w:p w14:paraId="26668B90"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B25010</w:t>
            </w:r>
          </w:p>
        </w:tc>
        <w:tc>
          <w:tcPr>
            <w:tcW w:w="2452" w:type="dxa"/>
            <w:vAlign w:val="bottom"/>
          </w:tcPr>
          <w:p w14:paraId="4704E7C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100.93</w:t>
            </w:r>
          </w:p>
        </w:tc>
        <w:tc>
          <w:tcPr>
            <w:tcW w:w="1808" w:type="dxa"/>
            <w:vAlign w:val="bottom"/>
          </w:tcPr>
          <w:p w14:paraId="223BCC2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98.42</w:t>
            </w:r>
          </w:p>
        </w:tc>
        <w:tc>
          <w:tcPr>
            <w:tcW w:w="1808" w:type="dxa"/>
            <w:vAlign w:val="bottom"/>
          </w:tcPr>
          <w:p w14:paraId="6B13C35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5.86</w:t>
            </w:r>
          </w:p>
        </w:tc>
        <w:tc>
          <w:tcPr>
            <w:tcW w:w="1608" w:type="dxa"/>
            <w:vAlign w:val="bottom"/>
          </w:tcPr>
          <w:p w14:paraId="703AC6C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6.26</w:t>
            </w:r>
          </w:p>
        </w:tc>
      </w:tr>
      <w:tr w:rsidR="00692557" w:rsidRPr="00502586" w14:paraId="2B1C1F0A" w14:textId="77777777" w:rsidTr="001619B4">
        <w:trPr>
          <w:trHeight w:val="301"/>
        </w:trPr>
        <w:tc>
          <w:tcPr>
            <w:tcW w:w="969" w:type="dxa"/>
            <w:vAlign w:val="bottom"/>
          </w:tcPr>
          <w:p w14:paraId="75D354EB"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11</w:t>
            </w:r>
          </w:p>
        </w:tc>
        <w:tc>
          <w:tcPr>
            <w:tcW w:w="1453" w:type="dxa"/>
            <w:vAlign w:val="bottom"/>
          </w:tcPr>
          <w:p w14:paraId="476DB5CE"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B25011</w:t>
            </w:r>
          </w:p>
        </w:tc>
        <w:tc>
          <w:tcPr>
            <w:tcW w:w="2452" w:type="dxa"/>
            <w:vAlign w:val="bottom"/>
          </w:tcPr>
          <w:p w14:paraId="56E4722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99.33</w:t>
            </w:r>
          </w:p>
        </w:tc>
        <w:tc>
          <w:tcPr>
            <w:tcW w:w="1808" w:type="dxa"/>
            <w:vAlign w:val="bottom"/>
          </w:tcPr>
          <w:p w14:paraId="14FD407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97.99</w:t>
            </w:r>
          </w:p>
        </w:tc>
        <w:tc>
          <w:tcPr>
            <w:tcW w:w="1808" w:type="dxa"/>
            <w:vAlign w:val="bottom"/>
          </w:tcPr>
          <w:p w14:paraId="529E71A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6.11</w:t>
            </w:r>
          </w:p>
        </w:tc>
        <w:tc>
          <w:tcPr>
            <w:tcW w:w="1608" w:type="dxa"/>
            <w:vAlign w:val="bottom"/>
          </w:tcPr>
          <w:p w14:paraId="237A6FB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6.25</w:t>
            </w:r>
          </w:p>
        </w:tc>
      </w:tr>
      <w:tr w:rsidR="00692557" w:rsidRPr="00502586" w14:paraId="044B8400" w14:textId="77777777" w:rsidTr="001619B4">
        <w:trPr>
          <w:trHeight w:val="316"/>
        </w:trPr>
        <w:tc>
          <w:tcPr>
            <w:tcW w:w="969" w:type="dxa"/>
            <w:vAlign w:val="bottom"/>
          </w:tcPr>
          <w:p w14:paraId="70DF8385"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12</w:t>
            </w:r>
          </w:p>
        </w:tc>
        <w:tc>
          <w:tcPr>
            <w:tcW w:w="1453" w:type="dxa"/>
            <w:vAlign w:val="bottom"/>
          </w:tcPr>
          <w:p w14:paraId="49C56AB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B25012</w:t>
            </w:r>
          </w:p>
        </w:tc>
        <w:tc>
          <w:tcPr>
            <w:tcW w:w="2452" w:type="dxa"/>
            <w:vAlign w:val="bottom"/>
          </w:tcPr>
          <w:p w14:paraId="359AFF5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101.6</w:t>
            </w:r>
          </w:p>
        </w:tc>
        <w:tc>
          <w:tcPr>
            <w:tcW w:w="1808" w:type="dxa"/>
            <w:vAlign w:val="bottom"/>
          </w:tcPr>
          <w:p w14:paraId="16435E5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96.86</w:t>
            </w:r>
          </w:p>
        </w:tc>
        <w:tc>
          <w:tcPr>
            <w:tcW w:w="1808" w:type="dxa"/>
            <w:vAlign w:val="bottom"/>
          </w:tcPr>
          <w:p w14:paraId="3186008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5.77</w:t>
            </w:r>
          </w:p>
        </w:tc>
        <w:tc>
          <w:tcPr>
            <w:tcW w:w="1608" w:type="dxa"/>
            <w:vAlign w:val="bottom"/>
          </w:tcPr>
          <w:p w14:paraId="7CCDF56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6.08</w:t>
            </w:r>
          </w:p>
        </w:tc>
      </w:tr>
      <w:tr w:rsidR="00692557" w:rsidRPr="00502586" w14:paraId="1C7E2064" w14:textId="77777777" w:rsidTr="001619B4">
        <w:trPr>
          <w:trHeight w:val="316"/>
        </w:trPr>
        <w:tc>
          <w:tcPr>
            <w:tcW w:w="969" w:type="dxa"/>
            <w:vAlign w:val="bottom"/>
          </w:tcPr>
          <w:p w14:paraId="6013ADEB"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13</w:t>
            </w:r>
          </w:p>
        </w:tc>
        <w:tc>
          <w:tcPr>
            <w:tcW w:w="1453" w:type="dxa"/>
            <w:vAlign w:val="bottom"/>
          </w:tcPr>
          <w:p w14:paraId="6E03F9DE"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B25013</w:t>
            </w:r>
          </w:p>
        </w:tc>
        <w:tc>
          <w:tcPr>
            <w:tcW w:w="2452" w:type="dxa"/>
            <w:vAlign w:val="bottom"/>
          </w:tcPr>
          <w:p w14:paraId="2995B04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97.33</w:t>
            </w:r>
          </w:p>
        </w:tc>
        <w:tc>
          <w:tcPr>
            <w:tcW w:w="1808" w:type="dxa"/>
            <w:vAlign w:val="bottom"/>
          </w:tcPr>
          <w:p w14:paraId="6E97C27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96.3</w:t>
            </w:r>
          </w:p>
        </w:tc>
        <w:tc>
          <w:tcPr>
            <w:tcW w:w="1808" w:type="dxa"/>
            <w:vAlign w:val="bottom"/>
          </w:tcPr>
          <w:p w14:paraId="4F0D58E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6.02</w:t>
            </w:r>
          </w:p>
        </w:tc>
        <w:tc>
          <w:tcPr>
            <w:tcW w:w="1608" w:type="dxa"/>
            <w:vAlign w:val="bottom"/>
          </w:tcPr>
          <w:p w14:paraId="4E187CF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6.06</w:t>
            </w:r>
          </w:p>
        </w:tc>
      </w:tr>
      <w:tr w:rsidR="00692557" w:rsidRPr="00502586" w14:paraId="45510A21" w14:textId="77777777" w:rsidTr="001619B4">
        <w:trPr>
          <w:trHeight w:val="316"/>
        </w:trPr>
        <w:tc>
          <w:tcPr>
            <w:tcW w:w="969" w:type="dxa"/>
            <w:vAlign w:val="bottom"/>
          </w:tcPr>
          <w:p w14:paraId="2DAD52F4"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14</w:t>
            </w:r>
          </w:p>
        </w:tc>
        <w:tc>
          <w:tcPr>
            <w:tcW w:w="1453" w:type="dxa"/>
            <w:vAlign w:val="bottom"/>
          </w:tcPr>
          <w:p w14:paraId="6D541E1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B25014</w:t>
            </w:r>
          </w:p>
        </w:tc>
        <w:tc>
          <w:tcPr>
            <w:tcW w:w="2452" w:type="dxa"/>
            <w:vAlign w:val="bottom"/>
          </w:tcPr>
          <w:p w14:paraId="4F12AB0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99.73</w:t>
            </w:r>
          </w:p>
        </w:tc>
        <w:tc>
          <w:tcPr>
            <w:tcW w:w="1808" w:type="dxa"/>
            <w:vAlign w:val="bottom"/>
          </w:tcPr>
          <w:p w14:paraId="1A37E33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97.85</w:t>
            </w:r>
          </w:p>
        </w:tc>
        <w:tc>
          <w:tcPr>
            <w:tcW w:w="1808" w:type="dxa"/>
            <w:vAlign w:val="bottom"/>
          </w:tcPr>
          <w:p w14:paraId="6D148D3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w:t>
            </w:r>
          </w:p>
        </w:tc>
        <w:tc>
          <w:tcPr>
            <w:tcW w:w="1608" w:type="dxa"/>
            <w:vAlign w:val="bottom"/>
          </w:tcPr>
          <w:p w14:paraId="487B82A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6.26</w:t>
            </w:r>
          </w:p>
        </w:tc>
      </w:tr>
      <w:tr w:rsidR="00692557" w:rsidRPr="00502586" w14:paraId="0282A829" w14:textId="77777777" w:rsidTr="001619B4">
        <w:trPr>
          <w:trHeight w:val="316"/>
        </w:trPr>
        <w:tc>
          <w:tcPr>
            <w:tcW w:w="969" w:type="dxa"/>
            <w:vAlign w:val="bottom"/>
          </w:tcPr>
          <w:p w14:paraId="50FE6150"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15</w:t>
            </w:r>
          </w:p>
        </w:tc>
        <w:tc>
          <w:tcPr>
            <w:tcW w:w="1453" w:type="dxa"/>
            <w:vAlign w:val="bottom"/>
          </w:tcPr>
          <w:p w14:paraId="49E82549"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B25015</w:t>
            </w:r>
          </w:p>
        </w:tc>
        <w:tc>
          <w:tcPr>
            <w:tcW w:w="2452" w:type="dxa"/>
            <w:vAlign w:val="bottom"/>
          </w:tcPr>
          <w:p w14:paraId="69EB389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97.87</w:t>
            </w:r>
          </w:p>
        </w:tc>
        <w:tc>
          <w:tcPr>
            <w:tcW w:w="1808" w:type="dxa"/>
            <w:vAlign w:val="bottom"/>
          </w:tcPr>
          <w:p w14:paraId="7FE6AEE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w:t>
            </w:r>
          </w:p>
        </w:tc>
        <w:tc>
          <w:tcPr>
            <w:tcW w:w="1808" w:type="dxa"/>
            <w:vAlign w:val="bottom"/>
          </w:tcPr>
          <w:p w14:paraId="4FCFC62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5.08</w:t>
            </w:r>
          </w:p>
        </w:tc>
        <w:tc>
          <w:tcPr>
            <w:tcW w:w="1608" w:type="dxa"/>
            <w:vAlign w:val="bottom"/>
          </w:tcPr>
          <w:p w14:paraId="70F1ACE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6.32</w:t>
            </w:r>
          </w:p>
        </w:tc>
      </w:tr>
      <w:tr w:rsidR="00692557" w:rsidRPr="00502586" w14:paraId="1A614FC9" w14:textId="77777777" w:rsidTr="001619B4">
        <w:trPr>
          <w:trHeight w:val="316"/>
        </w:trPr>
        <w:tc>
          <w:tcPr>
            <w:tcW w:w="969" w:type="dxa"/>
            <w:vAlign w:val="bottom"/>
          </w:tcPr>
          <w:p w14:paraId="6979CDC9"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16</w:t>
            </w:r>
          </w:p>
        </w:tc>
        <w:tc>
          <w:tcPr>
            <w:tcW w:w="1453" w:type="dxa"/>
            <w:vAlign w:val="bottom"/>
          </w:tcPr>
          <w:p w14:paraId="00D88E4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B25016</w:t>
            </w:r>
          </w:p>
        </w:tc>
        <w:tc>
          <w:tcPr>
            <w:tcW w:w="2452" w:type="dxa"/>
            <w:vAlign w:val="bottom"/>
          </w:tcPr>
          <w:p w14:paraId="0ED65C9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97.33</w:t>
            </w:r>
          </w:p>
        </w:tc>
        <w:tc>
          <w:tcPr>
            <w:tcW w:w="1808" w:type="dxa"/>
            <w:vAlign w:val="bottom"/>
          </w:tcPr>
          <w:p w14:paraId="50AA9B7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96.64</w:t>
            </w:r>
          </w:p>
        </w:tc>
        <w:tc>
          <w:tcPr>
            <w:tcW w:w="1808" w:type="dxa"/>
            <w:vAlign w:val="bottom"/>
          </w:tcPr>
          <w:p w14:paraId="3C1B19A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5.96</w:t>
            </w:r>
          </w:p>
        </w:tc>
        <w:tc>
          <w:tcPr>
            <w:tcW w:w="1608" w:type="dxa"/>
            <w:vAlign w:val="bottom"/>
          </w:tcPr>
          <w:p w14:paraId="76B50A8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6.18</w:t>
            </w:r>
          </w:p>
        </w:tc>
      </w:tr>
      <w:tr w:rsidR="00692557" w:rsidRPr="00502586" w14:paraId="553735E9" w14:textId="77777777" w:rsidTr="001619B4">
        <w:trPr>
          <w:trHeight w:val="316"/>
        </w:trPr>
        <w:tc>
          <w:tcPr>
            <w:tcW w:w="969" w:type="dxa"/>
            <w:vAlign w:val="bottom"/>
          </w:tcPr>
          <w:p w14:paraId="223E7FCE"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17</w:t>
            </w:r>
          </w:p>
        </w:tc>
        <w:tc>
          <w:tcPr>
            <w:tcW w:w="1453" w:type="dxa"/>
            <w:vAlign w:val="bottom"/>
          </w:tcPr>
          <w:p w14:paraId="52B9B4A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B25017</w:t>
            </w:r>
          </w:p>
        </w:tc>
        <w:tc>
          <w:tcPr>
            <w:tcW w:w="2452" w:type="dxa"/>
            <w:vAlign w:val="bottom"/>
          </w:tcPr>
          <w:p w14:paraId="3953B0E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w:t>
            </w:r>
          </w:p>
        </w:tc>
        <w:tc>
          <w:tcPr>
            <w:tcW w:w="1808" w:type="dxa"/>
            <w:vAlign w:val="bottom"/>
          </w:tcPr>
          <w:p w14:paraId="5AB63FAB"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1CB5745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5.92</w:t>
            </w:r>
          </w:p>
        </w:tc>
        <w:tc>
          <w:tcPr>
            <w:tcW w:w="1608" w:type="dxa"/>
            <w:vAlign w:val="bottom"/>
          </w:tcPr>
          <w:p w14:paraId="783CF2B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6.01</w:t>
            </w:r>
          </w:p>
        </w:tc>
      </w:tr>
      <w:tr w:rsidR="00692557" w:rsidRPr="00502586" w14:paraId="6A73910E" w14:textId="77777777" w:rsidTr="001619B4">
        <w:trPr>
          <w:trHeight w:val="316"/>
        </w:trPr>
        <w:tc>
          <w:tcPr>
            <w:tcW w:w="969" w:type="dxa"/>
            <w:vAlign w:val="bottom"/>
          </w:tcPr>
          <w:p w14:paraId="421BFBBE"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18</w:t>
            </w:r>
          </w:p>
        </w:tc>
        <w:tc>
          <w:tcPr>
            <w:tcW w:w="1453" w:type="dxa"/>
            <w:vAlign w:val="bottom"/>
          </w:tcPr>
          <w:p w14:paraId="46958888"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B25018</w:t>
            </w:r>
          </w:p>
        </w:tc>
        <w:tc>
          <w:tcPr>
            <w:tcW w:w="2452" w:type="dxa"/>
            <w:vAlign w:val="bottom"/>
          </w:tcPr>
          <w:p w14:paraId="71A3A17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96.8</w:t>
            </w:r>
          </w:p>
        </w:tc>
        <w:tc>
          <w:tcPr>
            <w:tcW w:w="1808" w:type="dxa"/>
            <w:vAlign w:val="bottom"/>
          </w:tcPr>
          <w:p w14:paraId="2D757CAA"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96.2</w:t>
            </w:r>
          </w:p>
        </w:tc>
        <w:tc>
          <w:tcPr>
            <w:tcW w:w="1808" w:type="dxa"/>
            <w:vAlign w:val="bottom"/>
          </w:tcPr>
          <w:p w14:paraId="0F3C4F1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6.11</w:t>
            </w:r>
          </w:p>
        </w:tc>
        <w:tc>
          <w:tcPr>
            <w:tcW w:w="1608" w:type="dxa"/>
            <w:vAlign w:val="bottom"/>
          </w:tcPr>
          <w:p w14:paraId="17B3DEB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w:t>
            </w:r>
          </w:p>
        </w:tc>
      </w:tr>
      <w:tr w:rsidR="00692557" w:rsidRPr="00502586" w14:paraId="0C6BF92A" w14:textId="77777777" w:rsidTr="001619B4">
        <w:trPr>
          <w:trHeight w:val="316"/>
        </w:trPr>
        <w:tc>
          <w:tcPr>
            <w:tcW w:w="969" w:type="dxa"/>
            <w:vAlign w:val="bottom"/>
          </w:tcPr>
          <w:p w14:paraId="6E90B4FA"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19</w:t>
            </w:r>
          </w:p>
        </w:tc>
        <w:tc>
          <w:tcPr>
            <w:tcW w:w="1453" w:type="dxa"/>
            <w:vAlign w:val="bottom"/>
          </w:tcPr>
          <w:p w14:paraId="407BD46E"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B25019</w:t>
            </w:r>
          </w:p>
        </w:tc>
        <w:tc>
          <w:tcPr>
            <w:tcW w:w="2452" w:type="dxa"/>
            <w:vAlign w:val="bottom"/>
          </w:tcPr>
          <w:p w14:paraId="6991524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98.13</w:t>
            </w:r>
          </w:p>
        </w:tc>
        <w:tc>
          <w:tcPr>
            <w:tcW w:w="1808" w:type="dxa"/>
            <w:vAlign w:val="bottom"/>
          </w:tcPr>
          <w:p w14:paraId="070F6C1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75B20AC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6.06</w:t>
            </w:r>
          </w:p>
        </w:tc>
        <w:tc>
          <w:tcPr>
            <w:tcW w:w="1608" w:type="dxa"/>
            <w:vAlign w:val="bottom"/>
          </w:tcPr>
          <w:p w14:paraId="4A53D05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6.23</w:t>
            </w:r>
          </w:p>
        </w:tc>
      </w:tr>
      <w:tr w:rsidR="00692557" w:rsidRPr="00502586" w14:paraId="4D8D30FE" w14:textId="77777777" w:rsidTr="001619B4">
        <w:trPr>
          <w:trHeight w:val="316"/>
        </w:trPr>
        <w:tc>
          <w:tcPr>
            <w:tcW w:w="969" w:type="dxa"/>
            <w:vAlign w:val="bottom"/>
          </w:tcPr>
          <w:p w14:paraId="25428126"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20</w:t>
            </w:r>
          </w:p>
        </w:tc>
        <w:tc>
          <w:tcPr>
            <w:tcW w:w="1453" w:type="dxa"/>
            <w:vAlign w:val="bottom"/>
          </w:tcPr>
          <w:p w14:paraId="03614DD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B25020</w:t>
            </w:r>
          </w:p>
        </w:tc>
        <w:tc>
          <w:tcPr>
            <w:tcW w:w="2452" w:type="dxa"/>
            <w:vAlign w:val="bottom"/>
          </w:tcPr>
          <w:p w14:paraId="46F341E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w:t>
            </w:r>
          </w:p>
        </w:tc>
        <w:tc>
          <w:tcPr>
            <w:tcW w:w="1808" w:type="dxa"/>
            <w:vAlign w:val="bottom"/>
          </w:tcPr>
          <w:p w14:paraId="7D34729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601C063B"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5.77</w:t>
            </w:r>
          </w:p>
        </w:tc>
        <w:tc>
          <w:tcPr>
            <w:tcW w:w="1608" w:type="dxa"/>
            <w:vAlign w:val="bottom"/>
          </w:tcPr>
          <w:p w14:paraId="2E27F27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5.39</w:t>
            </w:r>
          </w:p>
        </w:tc>
      </w:tr>
      <w:tr w:rsidR="00692557" w:rsidRPr="00502586" w14:paraId="13095BF9" w14:textId="77777777" w:rsidTr="001619B4">
        <w:trPr>
          <w:trHeight w:val="316"/>
        </w:trPr>
        <w:tc>
          <w:tcPr>
            <w:tcW w:w="969" w:type="dxa"/>
            <w:vAlign w:val="bottom"/>
          </w:tcPr>
          <w:p w14:paraId="3C9D6CD8"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21</w:t>
            </w:r>
          </w:p>
        </w:tc>
        <w:tc>
          <w:tcPr>
            <w:tcW w:w="1453" w:type="dxa"/>
            <w:vAlign w:val="bottom"/>
          </w:tcPr>
          <w:p w14:paraId="7E657BDF"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B25021</w:t>
            </w:r>
          </w:p>
        </w:tc>
        <w:tc>
          <w:tcPr>
            <w:tcW w:w="2452" w:type="dxa"/>
            <w:vAlign w:val="bottom"/>
          </w:tcPr>
          <w:p w14:paraId="164E1F5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99.87</w:t>
            </w:r>
          </w:p>
        </w:tc>
        <w:tc>
          <w:tcPr>
            <w:tcW w:w="1808" w:type="dxa"/>
            <w:vAlign w:val="bottom"/>
          </w:tcPr>
          <w:p w14:paraId="4E13F8EF"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6F41BD7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w:t>
            </w:r>
          </w:p>
        </w:tc>
        <w:tc>
          <w:tcPr>
            <w:tcW w:w="1608" w:type="dxa"/>
            <w:vAlign w:val="bottom"/>
          </w:tcPr>
          <w:p w14:paraId="480F6E5A"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6.21</w:t>
            </w:r>
          </w:p>
        </w:tc>
      </w:tr>
      <w:tr w:rsidR="00692557" w:rsidRPr="00502586" w14:paraId="646EE1CD" w14:textId="77777777" w:rsidTr="001619B4">
        <w:trPr>
          <w:trHeight w:val="316"/>
        </w:trPr>
        <w:tc>
          <w:tcPr>
            <w:tcW w:w="969" w:type="dxa"/>
            <w:vAlign w:val="bottom"/>
          </w:tcPr>
          <w:p w14:paraId="691A1ACC"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22</w:t>
            </w:r>
          </w:p>
        </w:tc>
        <w:tc>
          <w:tcPr>
            <w:tcW w:w="1453" w:type="dxa"/>
            <w:vAlign w:val="bottom"/>
          </w:tcPr>
          <w:p w14:paraId="2982FEEB"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B25022</w:t>
            </w:r>
          </w:p>
        </w:tc>
        <w:tc>
          <w:tcPr>
            <w:tcW w:w="2452" w:type="dxa"/>
            <w:vAlign w:val="bottom"/>
          </w:tcPr>
          <w:p w14:paraId="217A4C0C"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98.27</w:t>
            </w:r>
          </w:p>
        </w:tc>
        <w:tc>
          <w:tcPr>
            <w:tcW w:w="1808" w:type="dxa"/>
            <w:vAlign w:val="bottom"/>
          </w:tcPr>
          <w:p w14:paraId="6BC4378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6194429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w:t>
            </w:r>
          </w:p>
        </w:tc>
        <w:tc>
          <w:tcPr>
            <w:tcW w:w="1608" w:type="dxa"/>
            <w:vAlign w:val="bottom"/>
          </w:tcPr>
          <w:p w14:paraId="0FCA717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6.25</w:t>
            </w:r>
          </w:p>
        </w:tc>
      </w:tr>
      <w:tr w:rsidR="00692557" w:rsidRPr="00502586" w14:paraId="5FC57BE1" w14:textId="77777777" w:rsidTr="001619B4">
        <w:trPr>
          <w:trHeight w:val="316"/>
        </w:trPr>
        <w:tc>
          <w:tcPr>
            <w:tcW w:w="969" w:type="dxa"/>
            <w:vAlign w:val="bottom"/>
          </w:tcPr>
          <w:p w14:paraId="0CD968F1"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23</w:t>
            </w:r>
          </w:p>
        </w:tc>
        <w:tc>
          <w:tcPr>
            <w:tcW w:w="1453" w:type="dxa"/>
            <w:vAlign w:val="bottom"/>
          </w:tcPr>
          <w:p w14:paraId="0B9B958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B25023</w:t>
            </w:r>
          </w:p>
        </w:tc>
        <w:tc>
          <w:tcPr>
            <w:tcW w:w="2452" w:type="dxa"/>
            <w:vAlign w:val="bottom"/>
          </w:tcPr>
          <w:p w14:paraId="6AC3594A"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98.93</w:t>
            </w:r>
          </w:p>
        </w:tc>
        <w:tc>
          <w:tcPr>
            <w:tcW w:w="1808" w:type="dxa"/>
            <w:vAlign w:val="bottom"/>
          </w:tcPr>
          <w:p w14:paraId="63456D8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7986F73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5.75</w:t>
            </w:r>
          </w:p>
        </w:tc>
        <w:tc>
          <w:tcPr>
            <w:tcW w:w="1608" w:type="dxa"/>
            <w:vAlign w:val="bottom"/>
          </w:tcPr>
          <w:p w14:paraId="49C6841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6.05</w:t>
            </w:r>
          </w:p>
        </w:tc>
      </w:tr>
      <w:tr w:rsidR="00692557" w:rsidRPr="00502586" w14:paraId="49951D0D" w14:textId="77777777" w:rsidTr="001619B4">
        <w:trPr>
          <w:trHeight w:val="316"/>
        </w:trPr>
        <w:tc>
          <w:tcPr>
            <w:tcW w:w="969" w:type="dxa"/>
            <w:vAlign w:val="bottom"/>
          </w:tcPr>
          <w:p w14:paraId="362E62AC"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24</w:t>
            </w:r>
          </w:p>
        </w:tc>
        <w:tc>
          <w:tcPr>
            <w:tcW w:w="1453" w:type="dxa"/>
            <w:vAlign w:val="bottom"/>
          </w:tcPr>
          <w:p w14:paraId="2C8C2499"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B25024</w:t>
            </w:r>
          </w:p>
        </w:tc>
        <w:tc>
          <w:tcPr>
            <w:tcW w:w="2452" w:type="dxa"/>
            <w:vAlign w:val="bottom"/>
          </w:tcPr>
          <w:p w14:paraId="1764B95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97.07</w:t>
            </w:r>
          </w:p>
        </w:tc>
        <w:tc>
          <w:tcPr>
            <w:tcW w:w="1808" w:type="dxa"/>
            <w:vAlign w:val="bottom"/>
          </w:tcPr>
          <w:p w14:paraId="0E26AAC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96.2</w:t>
            </w:r>
          </w:p>
        </w:tc>
        <w:tc>
          <w:tcPr>
            <w:tcW w:w="1808" w:type="dxa"/>
            <w:vAlign w:val="bottom"/>
          </w:tcPr>
          <w:p w14:paraId="7C715C6A"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w:t>
            </w:r>
          </w:p>
        </w:tc>
        <w:tc>
          <w:tcPr>
            <w:tcW w:w="1608" w:type="dxa"/>
            <w:vAlign w:val="bottom"/>
          </w:tcPr>
          <w:p w14:paraId="23F3587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6.38</w:t>
            </w:r>
          </w:p>
        </w:tc>
      </w:tr>
      <w:tr w:rsidR="00692557" w:rsidRPr="00502586" w14:paraId="6E53D71C" w14:textId="77777777" w:rsidTr="001619B4">
        <w:trPr>
          <w:trHeight w:val="316"/>
        </w:trPr>
        <w:tc>
          <w:tcPr>
            <w:tcW w:w="969" w:type="dxa"/>
            <w:vAlign w:val="bottom"/>
          </w:tcPr>
          <w:p w14:paraId="78885D6D"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25</w:t>
            </w:r>
          </w:p>
        </w:tc>
        <w:tc>
          <w:tcPr>
            <w:tcW w:w="1453" w:type="dxa"/>
            <w:vAlign w:val="bottom"/>
          </w:tcPr>
          <w:p w14:paraId="22751968"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B25025</w:t>
            </w:r>
          </w:p>
        </w:tc>
        <w:tc>
          <w:tcPr>
            <w:tcW w:w="2452" w:type="dxa"/>
            <w:vAlign w:val="bottom"/>
          </w:tcPr>
          <w:p w14:paraId="015C798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97.6</w:t>
            </w:r>
          </w:p>
        </w:tc>
        <w:tc>
          <w:tcPr>
            <w:tcW w:w="1808" w:type="dxa"/>
            <w:vAlign w:val="bottom"/>
          </w:tcPr>
          <w:p w14:paraId="53AF2C9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024DD8E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6.29</w:t>
            </w:r>
          </w:p>
        </w:tc>
        <w:tc>
          <w:tcPr>
            <w:tcW w:w="1608" w:type="dxa"/>
            <w:vAlign w:val="bottom"/>
          </w:tcPr>
          <w:p w14:paraId="7F86B82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6.4</w:t>
            </w:r>
          </w:p>
        </w:tc>
      </w:tr>
      <w:tr w:rsidR="00692557" w:rsidRPr="00502586" w14:paraId="14C0A1ED" w14:textId="77777777" w:rsidTr="001619B4">
        <w:trPr>
          <w:trHeight w:val="316"/>
        </w:trPr>
        <w:tc>
          <w:tcPr>
            <w:tcW w:w="969" w:type="dxa"/>
            <w:vAlign w:val="bottom"/>
          </w:tcPr>
          <w:p w14:paraId="21703267"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26</w:t>
            </w:r>
          </w:p>
        </w:tc>
        <w:tc>
          <w:tcPr>
            <w:tcW w:w="1453" w:type="dxa"/>
            <w:vAlign w:val="bottom"/>
          </w:tcPr>
          <w:p w14:paraId="684A5C2D"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B25026</w:t>
            </w:r>
          </w:p>
        </w:tc>
        <w:tc>
          <w:tcPr>
            <w:tcW w:w="2452" w:type="dxa"/>
            <w:vAlign w:val="bottom"/>
          </w:tcPr>
          <w:p w14:paraId="07BF247C"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99.47</w:t>
            </w:r>
          </w:p>
        </w:tc>
        <w:tc>
          <w:tcPr>
            <w:tcW w:w="1808" w:type="dxa"/>
            <w:vAlign w:val="bottom"/>
          </w:tcPr>
          <w:p w14:paraId="4AE75F5F"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97.17</w:t>
            </w:r>
          </w:p>
        </w:tc>
        <w:tc>
          <w:tcPr>
            <w:tcW w:w="1808" w:type="dxa"/>
            <w:vAlign w:val="bottom"/>
          </w:tcPr>
          <w:p w14:paraId="29428D70"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6.25</w:t>
            </w:r>
          </w:p>
        </w:tc>
        <w:tc>
          <w:tcPr>
            <w:tcW w:w="1608" w:type="dxa"/>
            <w:vAlign w:val="bottom"/>
          </w:tcPr>
          <w:p w14:paraId="7938D7E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6.36</w:t>
            </w:r>
          </w:p>
        </w:tc>
      </w:tr>
      <w:tr w:rsidR="00692557" w:rsidRPr="00502586" w14:paraId="33B42657" w14:textId="77777777" w:rsidTr="001619B4">
        <w:trPr>
          <w:trHeight w:val="316"/>
        </w:trPr>
        <w:tc>
          <w:tcPr>
            <w:tcW w:w="969" w:type="dxa"/>
            <w:vAlign w:val="bottom"/>
          </w:tcPr>
          <w:p w14:paraId="3D10BA45"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27</w:t>
            </w:r>
          </w:p>
        </w:tc>
        <w:tc>
          <w:tcPr>
            <w:tcW w:w="1453" w:type="dxa"/>
            <w:vAlign w:val="bottom"/>
          </w:tcPr>
          <w:p w14:paraId="45C6B33F"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B25027</w:t>
            </w:r>
          </w:p>
        </w:tc>
        <w:tc>
          <w:tcPr>
            <w:tcW w:w="2452" w:type="dxa"/>
            <w:vAlign w:val="bottom"/>
          </w:tcPr>
          <w:p w14:paraId="72D74AFB"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97.2</w:t>
            </w:r>
          </w:p>
        </w:tc>
        <w:tc>
          <w:tcPr>
            <w:tcW w:w="1808" w:type="dxa"/>
            <w:vAlign w:val="bottom"/>
          </w:tcPr>
          <w:p w14:paraId="486469E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98.97</w:t>
            </w:r>
          </w:p>
        </w:tc>
        <w:tc>
          <w:tcPr>
            <w:tcW w:w="1808" w:type="dxa"/>
            <w:vAlign w:val="bottom"/>
          </w:tcPr>
          <w:p w14:paraId="4F3ECFC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6.25</w:t>
            </w:r>
          </w:p>
        </w:tc>
        <w:tc>
          <w:tcPr>
            <w:tcW w:w="1608" w:type="dxa"/>
            <w:vAlign w:val="bottom"/>
          </w:tcPr>
          <w:p w14:paraId="37B4F1FC"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6.3</w:t>
            </w:r>
          </w:p>
        </w:tc>
      </w:tr>
      <w:tr w:rsidR="00692557" w:rsidRPr="00502586" w14:paraId="56442492" w14:textId="77777777" w:rsidTr="001619B4">
        <w:trPr>
          <w:trHeight w:val="316"/>
        </w:trPr>
        <w:tc>
          <w:tcPr>
            <w:tcW w:w="969" w:type="dxa"/>
            <w:vAlign w:val="bottom"/>
          </w:tcPr>
          <w:p w14:paraId="212FB09F"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28</w:t>
            </w:r>
          </w:p>
        </w:tc>
        <w:tc>
          <w:tcPr>
            <w:tcW w:w="1453" w:type="dxa"/>
            <w:vAlign w:val="bottom"/>
          </w:tcPr>
          <w:p w14:paraId="3D97958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B25028</w:t>
            </w:r>
          </w:p>
        </w:tc>
        <w:tc>
          <w:tcPr>
            <w:tcW w:w="2452" w:type="dxa"/>
            <w:vAlign w:val="bottom"/>
          </w:tcPr>
          <w:p w14:paraId="7B4F7C9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96.67</w:t>
            </w:r>
          </w:p>
        </w:tc>
        <w:tc>
          <w:tcPr>
            <w:tcW w:w="1808" w:type="dxa"/>
            <w:vAlign w:val="bottom"/>
          </w:tcPr>
          <w:p w14:paraId="336B509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98.84</w:t>
            </w:r>
          </w:p>
        </w:tc>
        <w:tc>
          <w:tcPr>
            <w:tcW w:w="1808" w:type="dxa"/>
            <w:vAlign w:val="bottom"/>
          </w:tcPr>
          <w:p w14:paraId="36FFC9C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6.23</w:t>
            </w:r>
          </w:p>
        </w:tc>
        <w:tc>
          <w:tcPr>
            <w:tcW w:w="1608" w:type="dxa"/>
            <w:vAlign w:val="bottom"/>
          </w:tcPr>
          <w:p w14:paraId="0DECF37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6.4</w:t>
            </w:r>
          </w:p>
        </w:tc>
      </w:tr>
      <w:tr w:rsidR="00692557" w:rsidRPr="00502586" w14:paraId="515345F6" w14:textId="77777777" w:rsidTr="001619B4">
        <w:trPr>
          <w:trHeight w:val="316"/>
        </w:trPr>
        <w:tc>
          <w:tcPr>
            <w:tcW w:w="969" w:type="dxa"/>
            <w:vAlign w:val="bottom"/>
          </w:tcPr>
          <w:p w14:paraId="0F3BCBCF"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29</w:t>
            </w:r>
          </w:p>
        </w:tc>
        <w:tc>
          <w:tcPr>
            <w:tcW w:w="1453" w:type="dxa"/>
            <w:vAlign w:val="bottom"/>
          </w:tcPr>
          <w:p w14:paraId="040684B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B25029</w:t>
            </w:r>
          </w:p>
        </w:tc>
        <w:tc>
          <w:tcPr>
            <w:tcW w:w="2452" w:type="dxa"/>
            <w:vAlign w:val="bottom"/>
          </w:tcPr>
          <w:p w14:paraId="091E230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98.93</w:t>
            </w:r>
          </w:p>
        </w:tc>
        <w:tc>
          <w:tcPr>
            <w:tcW w:w="1808" w:type="dxa"/>
            <w:vAlign w:val="bottom"/>
          </w:tcPr>
          <w:p w14:paraId="643235A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96.74</w:t>
            </w:r>
          </w:p>
        </w:tc>
        <w:tc>
          <w:tcPr>
            <w:tcW w:w="1808" w:type="dxa"/>
            <w:vAlign w:val="bottom"/>
          </w:tcPr>
          <w:p w14:paraId="75423D4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6.18</w:t>
            </w:r>
          </w:p>
        </w:tc>
        <w:tc>
          <w:tcPr>
            <w:tcW w:w="1608" w:type="dxa"/>
            <w:vAlign w:val="bottom"/>
          </w:tcPr>
          <w:p w14:paraId="0935002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6.52</w:t>
            </w:r>
          </w:p>
        </w:tc>
      </w:tr>
      <w:tr w:rsidR="00692557" w:rsidRPr="00502586" w14:paraId="52F488B4" w14:textId="77777777" w:rsidTr="001619B4">
        <w:trPr>
          <w:trHeight w:val="316"/>
        </w:trPr>
        <w:tc>
          <w:tcPr>
            <w:tcW w:w="969" w:type="dxa"/>
            <w:vAlign w:val="bottom"/>
          </w:tcPr>
          <w:p w14:paraId="02AFC2E4"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30</w:t>
            </w:r>
          </w:p>
        </w:tc>
        <w:tc>
          <w:tcPr>
            <w:tcW w:w="1453" w:type="dxa"/>
            <w:vAlign w:val="bottom"/>
          </w:tcPr>
          <w:p w14:paraId="2BD4541C"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B25030</w:t>
            </w:r>
          </w:p>
        </w:tc>
        <w:tc>
          <w:tcPr>
            <w:tcW w:w="2452" w:type="dxa"/>
            <w:vAlign w:val="bottom"/>
          </w:tcPr>
          <w:p w14:paraId="0BAB814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98.8</w:t>
            </w:r>
          </w:p>
        </w:tc>
        <w:tc>
          <w:tcPr>
            <w:tcW w:w="1808" w:type="dxa"/>
            <w:vAlign w:val="bottom"/>
          </w:tcPr>
          <w:p w14:paraId="4D8A653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97.51</w:t>
            </w:r>
          </w:p>
        </w:tc>
        <w:tc>
          <w:tcPr>
            <w:tcW w:w="1808" w:type="dxa"/>
            <w:vAlign w:val="bottom"/>
          </w:tcPr>
          <w:p w14:paraId="515AD21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6.18</w:t>
            </w:r>
          </w:p>
        </w:tc>
        <w:tc>
          <w:tcPr>
            <w:tcW w:w="1608" w:type="dxa"/>
            <w:vAlign w:val="bottom"/>
          </w:tcPr>
          <w:p w14:paraId="2439A82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6.28</w:t>
            </w:r>
          </w:p>
        </w:tc>
      </w:tr>
      <w:tr w:rsidR="00692557" w:rsidRPr="00502586" w14:paraId="121F962C" w14:textId="77777777" w:rsidTr="001619B4">
        <w:trPr>
          <w:trHeight w:val="316"/>
        </w:trPr>
        <w:tc>
          <w:tcPr>
            <w:tcW w:w="969" w:type="dxa"/>
            <w:vAlign w:val="bottom"/>
          </w:tcPr>
          <w:p w14:paraId="0A2D4580"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31</w:t>
            </w:r>
          </w:p>
        </w:tc>
        <w:tc>
          <w:tcPr>
            <w:tcW w:w="1453" w:type="dxa"/>
            <w:vAlign w:val="bottom"/>
          </w:tcPr>
          <w:p w14:paraId="05CFE664"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B25031</w:t>
            </w:r>
          </w:p>
        </w:tc>
        <w:tc>
          <w:tcPr>
            <w:tcW w:w="2452" w:type="dxa"/>
            <w:vAlign w:val="bottom"/>
          </w:tcPr>
          <w:p w14:paraId="13C6483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99.73</w:t>
            </w:r>
          </w:p>
        </w:tc>
        <w:tc>
          <w:tcPr>
            <w:tcW w:w="1808" w:type="dxa"/>
            <w:vAlign w:val="bottom"/>
          </w:tcPr>
          <w:p w14:paraId="38CD678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97.85</w:t>
            </w:r>
          </w:p>
        </w:tc>
        <w:tc>
          <w:tcPr>
            <w:tcW w:w="1808" w:type="dxa"/>
            <w:vAlign w:val="bottom"/>
          </w:tcPr>
          <w:p w14:paraId="3B09A86B"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5.8</w:t>
            </w:r>
          </w:p>
        </w:tc>
        <w:tc>
          <w:tcPr>
            <w:tcW w:w="1608" w:type="dxa"/>
            <w:vAlign w:val="bottom"/>
          </w:tcPr>
          <w:p w14:paraId="7C8EECC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w:t>
            </w:r>
          </w:p>
        </w:tc>
      </w:tr>
      <w:tr w:rsidR="00692557" w:rsidRPr="00502586" w14:paraId="1D8E93B0" w14:textId="77777777" w:rsidTr="001619B4">
        <w:trPr>
          <w:trHeight w:val="316"/>
        </w:trPr>
        <w:tc>
          <w:tcPr>
            <w:tcW w:w="969" w:type="dxa"/>
            <w:vAlign w:val="bottom"/>
          </w:tcPr>
          <w:p w14:paraId="60D0C8DC"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32</w:t>
            </w:r>
          </w:p>
        </w:tc>
        <w:tc>
          <w:tcPr>
            <w:tcW w:w="1453" w:type="dxa"/>
            <w:vAlign w:val="bottom"/>
          </w:tcPr>
          <w:p w14:paraId="44B6869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B25032</w:t>
            </w:r>
          </w:p>
        </w:tc>
        <w:tc>
          <w:tcPr>
            <w:tcW w:w="2452" w:type="dxa"/>
            <w:vAlign w:val="bottom"/>
          </w:tcPr>
          <w:p w14:paraId="29558966"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99.6</w:t>
            </w:r>
          </w:p>
        </w:tc>
        <w:tc>
          <w:tcPr>
            <w:tcW w:w="1808" w:type="dxa"/>
            <w:vAlign w:val="bottom"/>
          </w:tcPr>
          <w:p w14:paraId="5184D94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97.85</w:t>
            </w:r>
          </w:p>
        </w:tc>
        <w:tc>
          <w:tcPr>
            <w:tcW w:w="1808" w:type="dxa"/>
            <w:vAlign w:val="bottom"/>
          </w:tcPr>
          <w:p w14:paraId="7090871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6.11</w:t>
            </w:r>
          </w:p>
        </w:tc>
        <w:tc>
          <w:tcPr>
            <w:tcW w:w="1608" w:type="dxa"/>
            <w:vAlign w:val="bottom"/>
          </w:tcPr>
          <w:p w14:paraId="739B07F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5.94</w:t>
            </w:r>
          </w:p>
        </w:tc>
      </w:tr>
      <w:tr w:rsidR="00692557" w:rsidRPr="00502586" w14:paraId="00D842D2" w14:textId="77777777" w:rsidTr="001619B4">
        <w:trPr>
          <w:trHeight w:val="316"/>
        </w:trPr>
        <w:tc>
          <w:tcPr>
            <w:tcW w:w="969" w:type="dxa"/>
            <w:vAlign w:val="bottom"/>
          </w:tcPr>
          <w:p w14:paraId="01C47685"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33</w:t>
            </w:r>
          </w:p>
        </w:tc>
        <w:tc>
          <w:tcPr>
            <w:tcW w:w="1453" w:type="dxa"/>
            <w:vAlign w:val="bottom"/>
          </w:tcPr>
          <w:p w14:paraId="69038CE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B25033</w:t>
            </w:r>
          </w:p>
        </w:tc>
        <w:tc>
          <w:tcPr>
            <w:tcW w:w="2452" w:type="dxa"/>
            <w:vAlign w:val="bottom"/>
          </w:tcPr>
          <w:p w14:paraId="484169CA"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98.4</w:t>
            </w:r>
          </w:p>
        </w:tc>
        <w:tc>
          <w:tcPr>
            <w:tcW w:w="1808" w:type="dxa"/>
            <w:vAlign w:val="bottom"/>
          </w:tcPr>
          <w:p w14:paraId="10843C2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97.3</w:t>
            </w:r>
          </w:p>
        </w:tc>
        <w:tc>
          <w:tcPr>
            <w:tcW w:w="1808" w:type="dxa"/>
            <w:vAlign w:val="bottom"/>
          </w:tcPr>
          <w:p w14:paraId="3C039E5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5.76</w:t>
            </w:r>
          </w:p>
        </w:tc>
        <w:tc>
          <w:tcPr>
            <w:tcW w:w="1608" w:type="dxa"/>
            <w:vAlign w:val="bottom"/>
          </w:tcPr>
          <w:p w14:paraId="71DE866F"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5.89</w:t>
            </w:r>
          </w:p>
        </w:tc>
      </w:tr>
      <w:tr w:rsidR="00692557" w:rsidRPr="00502586" w14:paraId="33A149B8" w14:textId="77777777" w:rsidTr="001619B4">
        <w:trPr>
          <w:trHeight w:val="316"/>
        </w:trPr>
        <w:tc>
          <w:tcPr>
            <w:tcW w:w="969" w:type="dxa"/>
            <w:vAlign w:val="bottom"/>
          </w:tcPr>
          <w:p w14:paraId="03881463"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34</w:t>
            </w:r>
          </w:p>
        </w:tc>
        <w:tc>
          <w:tcPr>
            <w:tcW w:w="1453" w:type="dxa"/>
            <w:vAlign w:val="bottom"/>
          </w:tcPr>
          <w:p w14:paraId="1682BFE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B25034</w:t>
            </w:r>
          </w:p>
        </w:tc>
        <w:tc>
          <w:tcPr>
            <w:tcW w:w="2452" w:type="dxa"/>
            <w:vAlign w:val="bottom"/>
          </w:tcPr>
          <w:p w14:paraId="3107FCA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98.13</w:t>
            </w:r>
          </w:p>
        </w:tc>
        <w:tc>
          <w:tcPr>
            <w:tcW w:w="1808" w:type="dxa"/>
            <w:vAlign w:val="bottom"/>
          </w:tcPr>
          <w:p w14:paraId="1A73778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98.07</w:t>
            </w:r>
          </w:p>
        </w:tc>
        <w:tc>
          <w:tcPr>
            <w:tcW w:w="1808" w:type="dxa"/>
            <w:vAlign w:val="bottom"/>
          </w:tcPr>
          <w:p w14:paraId="5ABE17B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6.12</w:t>
            </w:r>
          </w:p>
        </w:tc>
        <w:tc>
          <w:tcPr>
            <w:tcW w:w="1608" w:type="dxa"/>
            <w:vAlign w:val="bottom"/>
          </w:tcPr>
          <w:p w14:paraId="49A0A9DC"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6.23</w:t>
            </w:r>
          </w:p>
        </w:tc>
      </w:tr>
      <w:tr w:rsidR="00692557" w:rsidRPr="00502586" w14:paraId="210DBDF3" w14:textId="77777777" w:rsidTr="001619B4">
        <w:trPr>
          <w:trHeight w:val="316"/>
        </w:trPr>
        <w:tc>
          <w:tcPr>
            <w:tcW w:w="969" w:type="dxa"/>
            <w:vAlign w:val="bottom"/>
          </w:tcPr>
          <w:p w14:paraId="4D95E7CB"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35</w:t>
            </w:r>
          </w:p>
        </w:tc>
        <w:tc>
          <w:tcPr>
            <w:tcW w:w="1453" w:type="dxa"/>
            <w:vAlign w:val="bottom"/>
          </w:tcPr>
          <w:p w14:paraId="0AEA295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B25035</w:t>
            </w:r>
          </w:p>
        </w:tc>
        <w:tc>
          <w:tcPr>
            <w:tcW w:w="2452" w:type="dxa"/>
            <w:vAlign w:val="bottom"/>
          </w:tcPr>
          <w:p w14:paraId="543FE8B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97.33</w:t>
            </w:r>
          </w:p>
        </w:tc>
        <w:tc>
          <w:tcPr>
            <w:tcW w:w="1808" w:type="dxa"/>
            <w:vAlign w:val="bottom"/>
          </w:tcPr>
          <w:p w14:paraId="32CF5141"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98.42</w:t>
            </w:r>
          </w:p>
        </w:tc>
        <w:tc>
          <w:tcPr>
            <w:tcW w:w="1808" w:type="dxa"/>
            <w:vAlign w:val="bottom"/>
          </w:tcPr>
          <w:p w14:paraId="566CFADC"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6.16</w:t>
            </w:r>
          </w:p>
        </w:tc>
        <w:tc>
          <w:tcPr>
            <w:tcW w:w="1608" w:type="dxa"/>
            <w:vAlign w:val="bottom"/>
          </w:tcPr>
          <w:p w14:paraId="2DE0B85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w:t>
            </w:r>
          </w:p>
        </w:tc>
      </w:tr>
      <w:tr w:rsidR="00692557" w:rsidRPr="00502586" w14:paraId="0A142478" w14:textId="77777777" w:rsidTr="001619B4">
        <w:trPr>
          <w:trHeight w:val="316"/>
        </w:trPr>
        <w:tc>
          <w:tcPr>
            <w:tcW w:w="969" w:type="dxa"/>
            <w:vAlign w:val="bottom"/>
          </w:tcPr>
          <w:p w14:paraId="273CD7EA"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36</w:t>
            </w:r>
          </w:p>
        </w:tc>
        <w:tc>
          <w:tcPr>
            <w:tcW w:w="1453" w:type="dxa"/>
            <w:vAlign w:val="bottom"/>
          </w:tcPr>
          <w:p w14:paraId="6433EE2B"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B25036</w:t>
            </w:r>
          </w:p>
        </w:tc>
        <w:tc>
          <w:tcPr>
            <w:tcW w:w="2452" w:type="dxa"/>
            <w:vAlign w:val="bottom"/>
          </w:tcPr>
          <w:p w14:paraId="3744D05F"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96.8</w:t>
            </w:r>
          </w:p>
        </w:tc>
        <w:tc>
          <w:tcPr>
            <w:tcW w:w="1808" w:type="dxa"/>
            <w:vAlign w:val="bottom"/>
          </w:tcPr>
          <w:p w14:paraId="65FAA3C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96.86</w:t>
            </w:r>
          </w:p>
        </w:tc>
        <w:tc>
          <w:tcPr>
            <w:tcW w:w="1808" w:type="dxa"/>
            <w:vAlign w:val="bottom"/>
          </w:tcPr>
          <w:p w14:paraId="5B6AE0C3"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6.12</w:t>
            </w:r>
          </w:p>
        </w:tc>
        <w:tc>
          <w:tcPr>
            <w:tcW w:w="1608" w:type="dxa"/>
            <w:vAlign w:val="bottom"/>
          </w:tcPr>
          <w:p w14:paraId="2E3D8B4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6.19</w:t>
            </w:r>
          </w:p>
        </w:tc>
      </w:tr>
      <w:tr w:rsidR="00692557" w:rsidRPr="00502586" w14:paraId="02F7218C" w14:textId="77777777" w:rsidTr="001619B4">
        <w:trPr>
          <w:trHeight w:val="316"/>
        </w:trPr>
        <w:tc>
          <w:tcPr>
            <w:tcW w:w="969" w:type="dxa"/>
            <w:vAlign w:val="bottom"/>
          </w:tcPr>
          <w:p w14:paraId="41C7B9A1"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37</w:t>
            </w:r>
          </w:p>
        </w:tc>
        <w:tc>
          <w:tcPr>
            <w:tcW w:w="1453" w:type="dxa"/>
            <w:vAlign w:val="bottom"/>
          </w:tcPr>
          <w:p w14:paraId="26292B8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B25037</w:t>
            </w:r>
          </w:p>
        </w:tc>
        <w:tc>
          <w:tcPr>
            <w:tcW w:w="2452" w:type="dxa"/>
            <w:vAlign w:val="bottom"/>
          </w:tcPr>
          <w:p w14:paraId="1476E1C9"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99.6</w:t>
            </w:r>
          </w:p>
        </w:tc>
        <w:tc>
          <w:tcPr>
            <w:tcW w:w="1808" w:type="dxa"/>
            <w:vAlign w:val="bottom"/>
          </w:tcPr>
          <w:p w14:paraId="2FC0A16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98.42</w:t>
            </w:r>
          </w:p>
        </w:tc>
        <w:tc>
          <w:tcPr>
            <w:tcW w:w="1808" w:type="dxa"/>
            <w:vAlign w:val="bottom"/>
          </w:tcPr>
          <w:p w14:paraId="0BFCCDE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6.06</w:t>
            </w:r>
          </w:p>
        </w:tc>
        <w:tc>
          <w:tcPr>
            <w:tcW w:w="1608" w:type="dxa"/>
            <w:vAlign w:val="bottom"/>
          </w:tcPr>
          <w:p w14:paraId="7C73D67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6.28</w:t>
            </w:r>
          </w:p>
        </w:tc>
      </w:tr>
      <w:tr w:rsidR="00692557" w:rsidRPr="00502586" w14:paraId="3E22D1D5" w14:textId="77777777" w:rsidTr="001619B4">
        <w:trPr>
          <w:trHeight w:val="316"/>
        </w:trPr>
        <w:tc>
          <w:tcPr>
            <w:tcW w:w="969" w:type="dxa"/>
            <w:vAlign w:val="bottom"/>
          </w:tcPr>
          <w:p w14:paraId="5DCE9FA5"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38</w:t>
            </w:r>
          </w:p>
        </w:tc>
        <w:tc>
          <w:tcPr>
            <w:tcW w:w="1453" w:type="dxa"/>
            <w:vAlign w:val="bottom"/>
          </w:tcPr>
          <w:p w14:paraId="5ACF681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B25038</w:t>
            </w:r>
          </w:p>
        </w:tc>
        <w:tc>
          <w:tcPr>
            <w:tcW w:w="2452" w:type="dxa"/>
            <w:vAlign w:val="bottom"/>
          </w:tcPr>
          <w:p w14:paraId="61D92174"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96.74</w:t>
            </w:r>
          </w:p>
        </w:tc>
        <w:tc>
          <w:tcPr>
            <w:tcW w:w="1808" w:type="dxa"/>
            <w:vAlign w:val="bottom"/>
          </w:tcPr>
          <w:p w14:paraId="61E55CF2"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97.73</w:t>
            </w:r>
          </w:p>
        </w:tc>
        <w:tc>
          <w:tcPr>
            <w:tcW w:w="1808" w:type="dxa"/>
            <w:vAlign w:val="bottom"/>
          </w:tcPr>
          <w:p w14:paraId="372B88C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5.95</w:t>
            </w:r>
          </w:p>
        </w:tc>
        <w:tc>
          <w:tcPr>
            <w:tcW w:w="1608" w:type="dxa"/>
            <w:vAlign w:val="bottom"/>
          </w:tcPr>
          <w:p w14:paraId="1C2B2478"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6.04</w:t>
            </w:r>
          </w:p>
        </w:tc>
      </w:tr>
      <w:tr w:rsidR="00692557" w:rsidRPr="00502586" w14:paraId="5B0CCDBC" w14:textId="77777777" w:rsidTr="001619B4">
        <w:trPr>
          <w:trHeight w:val="316"/>
        </w:trPr>
        <w:tc>
          <w:tcPr>
            <w:tcW w:w="969" w:type="dxa"/>
            <w:vAlign w:val="bottom"/>
          </w:tcPr>
          <w:p w14:paraId="58D8A1BC"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39</w:t>
            </w:r>
          </w:p>
        </w:tc>
        <w:tc>
          <w:tcPr>
            <w:tcW w:w="1453" w:type="dxa"/>
            <w:vAlign w:val="bottom"/>
          </w:tcPr>
          <w:p w14:paraId="09C17C79"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B25039</w:t>
            </w:r>
          </w:p>
        </w:tc>
        <w:tc>
          <w:tcPr>
            <w:tcW w:w="2452" w:type="dxa"/>
            <w:vAlign w:val="bottom"/>
          </w:tcPr>
          <w:p w14:paraId="5ED0D2E5"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98.28</w:t>
            </w:r>
          </w:p>
        </w:tc>
        <w:tc>
          <w:tcPr>
            <w:tcW w:w="1808" w:type="dxa"/>
            <w:vAlign w:val="bottom"/>
          </w:tcPr>
          <w:p w14:paraId="0C378A17"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99.07</w:t>
            </w:r>
          </w:p>
        </w:tc>
        <w:tc>
          <w:tcPr>
            <w:tcW w:w="1808" w:type="dxa"/>
            <w:vAlign w:val="bottom"/>
          </w:tcPr>
          <w:p w14:paraId="49B9413D"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5.99</w:t>
            </w:r>
          </w:p>
        </w:tc>
        <w:tc>
          <w:tcPr>
            <w:tcW w:w="1608" w:type="dxa"/>
            <w:vAlign w:val="bottom"/>
          </w:tcPr>
          <w:p w14:paraId="6308936E" w14:textId="77777777" w:rsidR="00692557" w:rsidRDefault="00692557" w:rsidP="00692557">
            <w:pPr>
              <w:jc w:val="right"/>
              <w:rPr>
                <w:rFonts w:ascii="Calibri" w:hAnsi="Calibri" w:cs="Calibri"/>
                <w:color w:val="000000"/>
                <w:sz w:val="22"/>
                <w:szCs w:val="22"/>
              </w:rPr>
            </w:pPr>
            <w:r>
              <w:rPr>
                <w:rFonts w:ascii="Calibri" w:hAnsi="Calibri" w:cs="Calibri"/>
                <w:color w:val="000000"/>
                <w:sz w:val="22"/>
                <w:szCs w:val="22"/>
              </w:rPr>
              <w:t>6.3</w:t>
            </w:r>
          </w:p>
        </w:tc>
      </w:tr>
    </w:tbl>
    <w:p w14:paraId="153D78EB" w14:textId="77777777" w:rsidR="001619B4" w:rsidRDefault="001619B4" w:rsidP="001619B4">
      <w:pPr>
        <w:spacing w:line="276" w:lineRule="auto"/>
        <w:jc w:val="both"/>
        <w:rPr>
          <w:rFonts w:asciiTheme="minorHAnsi" w:hAnsiTheme="minorHAnsi" w:cstheme="minorHAnsi"/>
          <w:b/>
          <w:sz w:val="22"/>
          <w:szCs w:val="22"/>
        </w:rPr>
      </w:pPr>
    </w:p>
    <w:p w14:paraId="72549E1E" w14:textId="77777777" w:rsidR="001619B4" w:rsidRPr="00502586" w:rsidRDefault="001619B4" w:rsidP="001619B4">
      <w:pPr>
        <w:spacing w:line="276" w:lineRule="auto"/>
        <w:jc w:val="both"/>
        <w:rPr>
          <w:rFonts w:asciiTheme="minorHAnsi" w:hAnsiTheme="minorHAnsi" w:cstheme="minorHAnsi"/>
          <w:sz w:val="22"/>
          <w:szCs w:val="22"/>
        </w:rPr>
      </w:pPr>
    </w:p>
    <w:p w14:paraId="3342E16E" w14:textId="77777777" w:rsidR="001619B4" w:rsidRPr="00502586" w:rsidRDefault="001619B4" w:rsidP="001619B4">
      <w:pPr>
        <w:spacing w:after="200" w:line="276" w:lineRule="auto"/>
        <w:jc w:val="both"/>
        <w:rPr>
          <w:rFonts w:asciiTheme="minorHAnsi" w:eastAsiaTheme="minorHAnsi" w:hAnsiTheme="minorHAnsi" w:cstheme="minorHAnsi"/>
          <w:sz w:val="22"/>
          <w:szCs w:val="22"/>
          <w:lang w:val="en-GB"/>
        </w:rPr>
      </w:pPr>
      <w:r w:rsidRPr="00502586">
        <w:rPr>
          <w:rFonts w:asciiTheme="minorHAnsi" w:hAnsiTheme="minorHAnsi" w:cstheme="minorHAnsi"/>
          <w:b/>
          <w:sz w:val="22"/>
          <w:szCs w:val="22"/>
        </w:rPr>
        <w:t>Chemical/Microbial Analysis for Finished product Result</w:t>
      </w:r>
    </w:p>
    <w:tbl>
      <w:tblPr>
        <w:tblStyle w:val="TableGrid"/>
        <w:tblW w:w="10313" w:type="dxa"/>
        <w:tblInd w:w="-572" w:type="dxa"/>
        <w:tblLayout w:type="fixed"/>
        <w:tblLook w:val="04A0" w:firstRow="1" w:lastRow="0" w:firstColumn="1" w:lastColumn="0" w:noHBand="0" w:noVBand="1"/>
      </w:tblPr>
      <w:tblGrid>
        <w:gridCol w:w="933"/>
        <w:gridCol w:w="1398"/>
        <w:gridCol w:w="1768"/>
        <w:gridCol w:w="2071"/>
        <w:gridCol w:w="1677"/>
        <w:gridCol w:w="1381"/>
        <w:gridCol w:w="1085"/>
      </w:tblGrid>
      <w:tr w:rsidR="001619B4" w:rsidRPr="00502586" w14:paraId="60D77EF4" w14:textId="77777777" w:rsidTr="001619B4">
        <w:trPr>
          <w:gridAfter w:val="5"/>
          <w:wAfter w:w="7982" w:type="dxa"/>
          <w:trHeight w:val="309"/>
        </w:trPr>
        <w:tc>
          <w:tcPr>
            <w:tcW w:w="933" w:type="dxa"/>
            <w:vMerge w:val="restart"/>
            <w:vAlign w:val="center"/>
          </w:tcPr>
          <w:p w14:paraId="27CF0E9B"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S/N</w:t>
            </w:r>
          </w:p>
        </w:tc>
        <w:tc>
          <w:tcPr>
            <w:tcW w:w="1398" w:type="dxa"/>
            <w:vMerge w:val="restart"/>
            <w:vAlign w:val="center"/>
          </w:tcPr>
          <w:p w14:paraId="4D701B63"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BATCH NO</w:t>
            </w:r>
          </w:p>
        </w:tc>
      </w:tr>
      <w:tr w:rsidR="001619B4" w:rsidRPr="00502586" w14:paraId="176F8B55" w14:textId="77777777" w:rsidTr="001619B4">
        <w:trPr>
          <w:trHeight w:val="144"/>
        </w:trPr>
        <w:tc>
          <w:tcPr>
            <w:tcW w:w="933" w:type="dxa"/>
            <w:vMerge/>
          </w:tcPr>
          <w:p w14:paraId="462E3640" w14:textId="77777777" w:rsidR="001619B4" w:rsidRPr="00502586" w:rsidRDefault="001619B4" w:rsidP="001619B4">
            <w:pPr>
              <w:spacing w:line="276" w:lineRule="auto"/>
              <w:jc w:val="both"/>
              <w:rPr>
                <w:rFonts w:asciiTheme="minorHAnsi" w:hAnsiTheme="minorHAnsi" w:cstheme="minorHAnsi"/>
                <w:sz w:val="22"/>
                <w:szCs w:val="22"/>
              </w:rPr>
            </w:pPr>
          </w:p>
        </w:tc>
        <w:tc>
          <w:tcPr>
            <w:tcW w:w="1398" w:type="dxa"/>
            <w:vMerge/>
          </w:tcPr>
          <w:p w14:paraId="75E40665" w14:textId="77777777" w:rsidR="001619B4" w:rsidRPr="00502586" w:rsidRDefault="001619B4" w:rsidP="001619B4">
            <w:pPr>
              <w:spacing w:line="276" w:lineRule="auto"/>
              <w:jc w:val="both"/>
              <w:rPr>
                <w:rFonts w:asciiTheme="minorHAnsi" w:hAnsiTheme="minorHAnsi" w:cstheme="minorHAnsi"/>
                <w:sz w:val="22"/>
                <w:szCs w:val="22"/>
              </w:rPr>
            </w:pPr>
          </w:p>
        </w:tc>
        <w:tc>
          <w:tcPr>
            <w:tcW w:w="1768" w:type="dxa"/>
          </w:tcPr>
          <w:p w14:paraId="47D64607" w14:textId="77777777" w:rsidR="001619B4" w:rsidRPr="00502586" w:rsidRDefault="00692557" w:rsidP="001619B4">
            <w:pPr>
              <w:spacing w:line="276" w:lineRule="auto"/>
              <w:jc w:val="both"/>
              <w:rPr>
                <w:rFonts w:asciiTheme="minorHAnsi" w:hAnsiTheme="minorHAnsi" w:cstheme="minorHAnsi"/>
                <w:b/>
                <w:sz w:val="22"/>
                <w:szCs w:val="22"/>
              </w:rPr>
            </w:pPr>
            <w:r>
              <w:rPr>
                <w:rFonts w:asciiTheme="minorHAnsi" w:hAnsiTheme="minorHAnsi" w:cstheme="minorHAnsi"/>
                <w:b/>
                <w:sz w:val="22"/>
                <w:szCs w:val="22"/>
              </w:rPr>
              <w:t>Metronidazole</w:t>
            </w:r>
          </w:p>
          <w:p w14:paraId="024965C5" w14:textId="77777777" w:rsidR="001619B4" w:rsidRPr="00502586" w:rsidRDefault="001619B4" w:rsidP="001619B4">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54D1E745" w14:textId="77777777" w:rsidR="001619B4" w:rsidRPr="00502586" w:rsidRDefault="001619B4"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2071" w:type="dxa"/>
          </w:tcPr>
          <w:p w14:paraId="13A21E75" w14:textId="77777777" w:rsidR="001619B4" w:rsidRDefault="001619B4" w:rsidP="001619B4">
            <w:pPr>
              <w:spacing w:line="276" w:lineRule="auto"/>
              <w:jc w:val="both"/>
              <w:rPr>
                <w:rFonts w:asciiTheme="minorHAnsi" w:hAnsiTheme="minorHAnsi" w:cstheme="minorHAnsi"/>
                <w:b/>
                <w:sz w:val="22"/>
                <w:szCs w:val="22"/>
              </w:rPr>
            </w:pPr>
            <w:r>
              <w:rPr>
                <w:rFonts w:asciiTheme="minorHAnsi" w:hAnsiTheme="minorHAnsi" w:cstheme="minorHAnsi"/>
                <w:b/>
                <w:sz w:val="22"/>
                <w:szCs w:val="22"/>
              </w:rPr>
              <w:t>Sodium Chloride</w:t>
            </w:r>
          </w:p>
          <w:p w14:paraId="4D77378F" w14:textId="77777777" w:rsidR="001619B4" w:rsidRDefault="001619B4"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Assay</w:t>
            </w:r>
          </w:p>
          <w:p w14:paraId="719B469B" w14:textId="77777777" w:rsidR="001619B4" w:rsidRPr="00C66842" w:rsidRDefault="001619B4"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p>
        </w:tc>
        <w:tc>
          <w:tcPr>
            <w:tcW w:w="1677" w:type="dxa"/>
          </w:tcPr>
          <w:p w14:paraId="6CF0AA75" w14:textId="77777777" w:rsidR="001619B4" w:rsidRPr="00502586" w:rsidRDefault="001619B4" w:rsidP="001619B4">
            <w:pPr>
              <w:spacing w:line="276" w:lineRule="auto"/>
              <w:jc w:val="both"/>
              <w:rPr>
                <w:rFonts w:asciiTheme="minorHAnsi" w:hAnsiTheme="minorHAnsi" w:cstheme="minorHAnsi"/>
                <w:sz w:val="22"/>
                <w:szCs w:val="22"/>
              </w:rPr>
            </w:pPr>
            <w:r>
              <w:rPr>
                <w:rFonts w:asciiTheme="minorHAnsi" w:hAnsiTheme="minorHAnsi" w:cstheme="minorHAnsi"/>
                <w:b/>
                <w:sz w:val="22"/>
                <w:szCs w:val="22"/>
              </w:rPr>
              <w:t>pH</w:t>
            </w:r>
          </w:p>
          <w:p w14:paraId="67C837F9" w14:textId="77777777" w:rsidR="001619B4" w:rsidRPr="00502586" w:rsidRDefault="00692557" w:rsidP="001619B4">
            <w:pPr>
              <w:spacing w:line="276" w:lineRule="auto"/>
              <w:jc w:val="both"/>
              <w:rPr>
                <w:rFonts w:asciiTheme="minorHAnsi" w:hAnsiTheme="minorHAnsi" w:cstheme="minorHAnsi"/>
                <w:sz w:val="22"/>
                <w:szCs w:val="22"/>
              </w:rPr>
            </w:pPr>
            <w:r>
              <w:rPr>
                <w:rFonts w:asciiTheme="minorHAnsi" w:hAnsiTheme="minorHAnsi" w:cstheme="minorHAnsi"/>
                <w:sz w:val="22"/>
                <w:szCs w:val="22"/>
              </w:rPr>
              <w:t>(4.5 – 6</w:t>
            </w:r>
            <w:r w:rsidR="001619B4" w:rsidRPr="00502586">
              <w:rPr>
                <w:rFonts w:asciiTheme="minorHAnsi" w:hAnsiTheme="minorHAnsi" w:cstheme="minorHAnsi"/>
                <w:sz w:val="22"/>
                <w:szCs w:val="22"/>
              </w:rPr>
              <w:t>.5 )</w:t>
            </w:r>
          </w:p>
        </w:tc>
        <w:tc>
          <w:tcPr>
            <w:tcW w:w="1381" w:type="dxa"/>
          </w:tcPr>
          <w:p w14:paraId="071833D6"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Sterility </w:t>
            </w:r>
          </w:p>
          <w:p w14:paraId="46894D31"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MUST  BE STERILE)</w:t>
            </w:r>
          </w:p>
        </w:tc>
        <w:tc>
          <w:tcPr>
            <w:tcW w:w="1085" w:type="dxa"/>
          </w:tcPr>
          <w:p w14:paraId="1C63305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Pyrogen</w:t>
            </w:r>
          </w:p>
          <w:p w14:paraId="24421D6C"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(1.15</w:t>
            </w:r>
            <w:r w:rsidRPr="00502586">
              <w:rPr>
                <w:rFonts w:asciiTheme="minorHAnsi" w:hAnsiTheme="minorHAnsi" w:cstheme="minorHAnsi"/>
                <w:sz w:val="22"/>
                <w:szCs w:val="22"/>
                <w:vertAlign w:val="superscript"/>
              </w:rPr>
              <w:t>O</w:t>
            </w:r>
            <w:r w:rsidRPr="00502586">
              <w:rPr>
                <w:rFonts w:asciiTheme="minorHAnsi" w:hAnsiTheme="minorHAnsi" w:cstheme="minorHAnsi"/>
                <w:sz w:val="22"/>
                <w:szCs w:val="22"/>
              </w:rPr>
              <w:t>C)</w:t>
            </w:r>
          </w:p>
        </w:tc>
      </w:tr>
      <w:tr w:rsidR="00692557" w:rsidRPr="00502586" w14:paraId="5367E091" w14:textId="77777777" w:rsidTr="001619B4">
        <w:trPr>
          <w:trHeight w:val="300"/>
        </w:trPr>
        <w:tc>
          <w:tcPr>
            <w:tcW w:w="933" w:type="dxa"/>
            <w:vAlign w:val="bottom"/>
          </w:tcPr>
          <w:p w14:paraId="2D410037"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398" w:type="dxa"/>
            <w:vAlign w:val="bottom"/>
          </w:tcPr>
          <w:p w14:paraId="31B20AA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B25001</w:t>
            </w:r>
          </w:p>
        </w:tc>
        <w:tc>
          <w:tcPr>
            <w:tcW w:w="1768" w:type="dxa"/>
            <w:vAlign w:val="bottom"/>
          </w:tcPr>
          <w:p w14:paraId="164EBBBA" w14:textId="77777777" w:rsidR="00692557" w:rsidRDefault="00692557" w:rsidP="00692557">
            <w:pPr>
              <w:jc w:val="right"/>
              <w:rPr>
                <w:rFonts w:ascii="Calibri" w:hAnsi="Calibri" w:cs="Calibri"/>
                <w:color w:val="000000"/>
                <w:sz w:val="22"/>
                <w:szCs w:val="22"/>
              </w:rPr>
            </w:pPr>
          </w:p>
        </w:tc>
        <w:tc>
          <w:tcPr>
            <w:tcW w:w="2071" w:type="dxa"/>
            <w:vAlign w:val="bottom"/>
          </w:tcPr>
          <w:p w14:paraId="65847DFF" w14:textId="77777777" w:rsidR="00692557" w:rsidRDefault="00692557" w:rsidP="00692557">
            <w:pPr>
              <w:jc w:val="right"/>
              <w:rPr>
                <w:rFonts w:ascii="Calibri" w:hAnsi="Calibri" w:cs="Calibri"/>
                <w:color w:val="000000"/>
                <w:sz w:val="22"/>
                <w:szCs w:val="22"/>
              </w:rPr>
            </w:pPr>
          </w:p>
        </w:tc>
        <w:tc>
          <w:tcPr>
            <w:tcW w:w="1677" w:type="dxa"/>
            <w:vAlign w:val="bottom"/>
          </w:tcPr>
          <w:p w14:paraId="26E29F04" w14:textId="77777777" w:rsidR="00692557" w:rsidRDefault="00692557" w:rsidP="00692557">
            <w:pPr>
              <w:jc w:val="right"/>
              <w:rPr>
                <w:rFonts w:ascii="Calibri" w:hAnsi="Calibri" w:cs="Calibri"/>
                <w:color w:val="000000"/>
                <w:sz w:val="22"/>
                <w:szCs w:val="22"/>
              </w:rPr>
            </w:pPr>
          </w:p>
        </w:tc>
        <w:tc>
          <w:tcPr>
            <w:tcW w:w="1381" w:type="dxa"/>
            <w:vAlign w:val="bottom"/>
          </w:tcPr>
          <w:p w14:paraId="5EFB2E33" w14:textId="77777777" w:rsidR="00692557" w:rsidRDefault="00692557" w:rsidP="00692557">
            <w:pPr>
              <w:rPr>
                <w:rFonts w:ascii="Calibri" w:hAnsi="Calibri" w:cs="Calibri"/>
                <w:color w:val="000000"/>
                <w:sz w:val="22"/>
                <w:szCs w:val="22"/>
              </w:rPr>
            </w:pPr>
          </w:p>
        </w:tc>
        <w:tc>
          <w:tcPr>
            <w:tcW w:w="1085" w:type="dxa"/>
            <w:vAlign w:val="bottom"/>
          </w:tcPr>
          <w:p w14:paraId="65283AE2" w14:textId="77777777" w:rsidR="00692557" w:rsidRDefault="00692557" w:rsidP="00692557">
            <w:pPr>
              <w:jc w:val="right"/>
              <w:rPr>
                <w:rFonts w:ascii="Calibri" w:hAnsi="Calibri" w:cs="Calibri"/>
                <w:color w:val="000000"/>
                <w:sz w:val="22"/>
                <w:szCs w:val="22"/>
              </w:rPr>
            </w:pPr>
          </w:p>
        </w:tc>
      </w:tr>
      <w:tr w:rsidR="00692557" w:rsidRPr="00502586" w14:paraId="161433F0" w14:textId="77777777" w:rsidTr="001619B4">
        <w:trPr>
          <w:trHeight w:val="300"/>
        </w:trPr>
        <w:tc>
          <w:tcPr>
            <w:tcW w:w="933" w:type="dxa"/>
            <w:vAlign w:val="bottom"/>
          </w:tcPr>
          <w:p w14:paraId="531F0D2A"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398" w:type="dxa"/>
            <w:vAlign w:val="bottom"/>
          </w:tcPr>
          <w:p w14:paraId="6948F31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B25002</w:t>
            </w:r>
          </w:p>
        </w:tc>
        <w:tc>
          <w:tcPr>
            <w:tcW w:w="1768" w:type="dxa"/>
            <w:vAlign w:val="bottom"/>
          </w:tcPr>
          <w:p w14:paraId="2EA2128B" w14:textId="77777777" w:rsidR="00692557" w:rsidRDefault="00692557" w:rsidP="00692557">
            <w:pPr>
              <w:jc w:val="right"/>
              <w:rPr>
                <w:rFonts w:ascii="Calibri" w:hAnsi="Calibri" w:cs="Calibri"/>
                <w:color w:val="000000"/>
                <w:sz w:val="22"/>
                <w:szCs w:val="22"/>
              </w:rPr>
            </w:pPr>
          </w:p>
        </w:tc>
        <w:tc>
          <w:tcPr>
            <w:tcW w:w="2071" w:type="dxa"/>
            <w:vAlign w:val="bottom"/>
          </w:tcPr>
          <w:p w14:paraId="1AAE34E4" w14:textId="77777777" w:rsidR="00692557" w:rsidRDefault="00692557" w:rsidP="00692557">
            <w:pPr>
              <w:jc w:val="right"/>
              <w:rPr>
                <w:rFonts w:ascii="Calibri" w:hAnsi="Calibri" w:cs="Calibri"/>
                <w:color w:val="000000"/>
                <w:sz w:val="22"/>
                <w:szCs w:val="22"/>
              </w:rPr>
            </w:pPr>
          </w:p>
        </w:tc>
        <w:tc>
          <w:tcPr>
            <w:tcW w:w="1677" w:type="dxa"/>
            <w:vAlign w:val="bottom"/>
          </w:tcPr>
          <w:p w14:paraId="282FD2DD" w14:textId="77777777" w:rsidR="00692557" w:rsidRDefault="00692557" w:rsidP="00692557">
            <w:pPr>
              <w:jc w:val="right"/>
              <w:rPr>
                <w:rFonts w:ascii="Calibri" w:hAnsi="Calibri" w:cs="Calibri"/>
                <w:color w:val="000000"/>
                <w:sz w:val="22"/>
                <w:szCs w:val="22"/>
              </w:rPr>
            </w:pPr>
          </w:p>
        </w:tc>
        <w:tc>
          <w:tcPr>
            <w:tcW w:w="1381" w:type="dxa"/>
            <w:vAlign w:val="bottom"/>
          </w:tcPr>
          <w:p w14:paraId="4DB93F6D" w14:textId="77777777" w:rsidR="00692557" w:rsidRDefault="00692557" w:rsidP="00692557">
            <w:pPr>
              <w:rPr>
                <w:rFonts w:ascii="Calibri" w:hAnsi="Calibri" w:cs="Calibri"/>
                <w:color w:val="000000"/>
                <w:sz w:val="22"/>
                <w:szCs w:val="22"/>
              </w:rPr>
            </w:pPr>
          </w:p>
        </w:tc>
        <w:tc>
          <w:tcPr>
            <w:tcW w:w="1085" w:type="dxa"/>
            <w:vAlign w:val="bottom"/>
          </w:tcPr>
          <w:p w14:paraId="56C31BF4" w14:textId="77777777" w:rsidR="00692557" w:rsidRDefault="00692557" w:rsidP="00692557">
            <w:pPr>
              <w:jc w:val="right"/>
              <w:rPr>
                <w:rFonts w:ascii="Calibri" w:hAnsi="Calibri" w:cs="Calibri"/>
                <w:color w:val="000000"/>
                <w:sz w:val="22"/>
                <w:szCs w:val="22"/>
              </w:rPr>
            </w:pPr>
          </w:p>
        </w:tc>
      </w:tr>
      <w:tr w:rsidR="00692557" w:rsidRPr="00502586" w14:paraId="372B45BE" w14:textId="77777777" w:rsidTr="001619B4">
        <w:trPr>
          <w:trHeight w:val="300"/>
        </w:trPr>
        <w:tc>
          <w:tcPr>
            <w:tcW w:w="933" w:type="dxa"/>
            <w:vAlign w:val="bottom"/>
          </w:tcPr>
          <w:p w14:paraId="20193EEE"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398" w:type="dxa"/>
            <w:vAlign w:val="bottom"/>
          </w:tcPr>
          <w:p w14:paraId="038FE18B"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B25003</w:t>
            </w:r>
          </w:p>
        </w:tc>
        <w:tc>
          <w:tcPr>
            <w:tcW w:w="1768" w:type="dxa"/>
            <w:vAlign w:val="bottom"/>
          </w:tcPr>
          <w:p w14:paraId="41CC43FF" w14:textId="77777777" w:rsidR="00692557" w:rsidRDefault="00692557" w:rsidP="00692557">
            <w:pPr>
              <w:jc w:val="right"/>
              <w:rPr>
                <w:rFonts w:ascii="Calibri" w:hAnsi="Calibri" w:cs="Calibri"/>
                <w:color w:val="000000"/>
                <w:sz w:val="22"/>
                <w:szCs w:val="22"/>
              </w:rPr>
            </w:pPr>
          </w:p>
        </w:tc>
        <w:tc>
          <w:tcPr>
            <w:tcW w:w="2071" w:type="dxa"/>
            <w:vAlign w:val="bottom"/>
          </w:tcPr>
          <w:p w14:paraId="545977CF" w14:textId="77777777" w:rsidR="00692557" w:rsidRDefault="00692557" w:rsidP="00692557">
            <w:pPr>
              <w:jc w:val="right"/>
              <w:rPr>
                <w:rFonts w:ascii="Calibri" w:hAnsi="Calibri" w:cs="Calibri"/>
                <w:color w:val="000000"/>
                <w:sz w:val="22"/>
                <w:szCs w:val="22"/>
              </w:rPr>
            </w:pPr>
          </w:p>
        </w:tc>
        <w:tc>
          <w:tcPr>
            <w:tcW w:w="1677" w:type="dxa"/>
            <w:vAlign w:val="bottom"/>
          </w:tcPr>
          <w:p w14:paraId="075628CE" w14:textId="77777777" w:rsidR="00692557" w:rsidRDefault="00692557" w:rsidP="00692557">
            <w:pPr>
              <w:jc w:val="right"/>
              <w:rPr>
                <w:rFonts w:ascii="Calibri" w:hAnsi="Calibri" w:cs="Calibri"/>
                <w:color w:val="000000"/>
                <w:sz w:val="22"/>
                <w:szCs w:val="22"/>
              </w:rPr>
            </w:pPr>
          </w:p>
        </w:tc>
        <w:tc>
          <w:tcPr>
            <w:tcW w:w="1381" w:type="dxa"/>
            <w:vAlign w:val="bottom"/>
          </w:tcPr>
          <w:p w14:paraId="0F6809D5" w14:textId="77777777" w:rsidR="00692557" w:rsidRDefault="00692557" w:rsidP="00692557">
            <w:pPr>
              <w:rPr>
                <w:rFonts w:ascii="Calibri" w:hAnsi="Calibri" w:cs="Calibri"/>
                <w:color w:val="000000"/>
                <w:sz w:val="22"/>
                <w:szCs w:val="22"/>
              </w:rPr>
            </w:pPr>
          </w:p>
        </w:tc>
        <w:tc>
          <w:tcPr>
            <w:tcW w:w="1085" w:type="dxa"/>
            <w:vAlign w:val="bottom"/>
          </w:tcPr>
          <w:p w14:paraId="254DDD30" w14:textId="77777777" w:rsidR="00692557" w:rsidRDefault="00692557" w:rsidP="00692557">
            <w:pPr>
              <w:jc w:val="right"/>
              <w:rPr>
                <w:rFonts w:ascii="Calibri" w:hAnsi="Calibri" w:cs="Calibri"/>
                <w:color w:val="000000"/>
                <w:sz w:val="22"/>
                <w:szCs w:val="22"/>
              </w:rPr>
            </w:pPr>
          </w:p>
        </w:tc>
      </w:tr>
      <w:tr w:rsidR="00692557" w:rsidRPr="00502586" w14:paraId="1EAF884D" w14:textId="77777777" w:rsidTr="001619B4">
        <w:trPr>
          <w:trHeight w:val="315"/>
        </w:trPr>
        <w:tc>
          <w:tcPr>
            <w:tcW w:w="933" w:type="dxa"/>
            <w:vAlign w:val="bottom"/>
          </w:tcPr>
          <w:p w14:paraId="121F528F"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398" w:type="dxa"/>
            <w:vAlign w:val="bottom"/>
          </w:tcPr>
          <w:p w14:paraId="56AEE4D5"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B25004</w:t>
            </w:r>
          </w:p>
        </w:tc>
        <w:tc>
          <w:tcPr>
            <w:tcW w:w="1768" w:type="dxa"/>
            <w:vAlign w:val="bottom"/>
          </w:tcPr>
          <w:p w14:paraId="0E8D91A7" w14:textId="77777777" w:rsidR="00692557" w:rsidRDefault="00692557" w:rsidP="00692557">
            <w:pPr>
              <w:jc w:val="right"/>
              <w:rPr>
                <w:rFonts w:ascii="Calibri" w:hAnsi="Calibri" w:cs="Calibri"/>
                <w:color w:val="000000"/>
                <w:sz w:val="22"/>
                <w:szCs w:val="22"/>
              </w:rPr>
            </w:pPr>
          </w:p>
        </w:tc>
        <w:tc>
          <w:tcPr>
            <w:tcW w:w="2071" w:type="dxa"/>
            <w:vAlign w:val="bottom"/>
          </w:tcPr>
          <w:p w14:paraId="68197813" w14:textId="77777777" w:rsidR="00692557" w:rsidRDefault="00692557" w:rsidP="00692557">
            <w:pPr>
              <w:jc w:val="right"/>
              <w:rPr>
                <w:rFonts w:ascii="Calibri" w:hAnsi="Calibri" w:cs="Calibri"/>
                <w:color w:val="000000"/>
                <w:sz w:val="22"/>
                <w:szCs w:val="22"/>
              </w:rPr>
            </w:pPr>
          </w:p>
        </w:tc>
        <w:tc>
          <w:tcPr>
            <w:tcW w:w="1677" w:type="dxa"/>
            <w:vAlign w:val="bottom"/>
          </w:tcPr>
          <w:p w14:paraId="34206AE3" w14:textId="77777777" w:rsidR="00692557" w:rsidRDefault="00692557" w:rsidP="00692557">
            <w:pPr>
              <w:jc w:val="right"/>
              <w:rPr>
                <w:rFonts w:ascii="Calibri" w:hAnsi="Calibri" w:cs="Calibri"/>
                <w:color w:val="000000"/>
                <w:sz w:val="22"/>
                <w:szCs w:val="22"/>
              </w:rPr>
            </w:pPr>
          </w:p>
        </w:tc>
        <w:tc>
          <w:tcPr>
            <w:tcW w:w="1381" w:type="dxa"/>
            <w:vAlign w:val="bottom"/>
          </w:tcPr>
          <w:p w14:paraId="5AB15537" w14:textId="77777777" w:rsidR="00692557" w:rsidRDefault="00692557" w:rsidP="00692557">
            <w:pPr>
              <w:rPr>
                <w:rFonts w:ascii="Calibri" w:hAnsi="Calibri" w:cs="Calibri"/>
                <w:color w:val="000000"/>
                <w:sz w:val="22"/>
                <w:szCs w:val="22"/>
              </w:rPr>
            </w:pPr>
          </w:p>
        </w:tc>
        <w:tc>
          <w:tcPr>
            <w:tcW w:w="1085" w:type="dxa"/>
            <w:vAlign w:val="bottom"/>
          </w:tcPr>
          <w:p w14:paraId="601EF525" w14:textId="77777777" w:rsidR="00692557" w:rsidRDefault="00692557" w:rsidP="00692557">
            <w:pPr>
              <w:jc w:val="right"/>
              <w:rPr>
                <w:rFonts w:ascii="Calibri" w:hAnsi="Calibri" w:cs="Calibri"/>
                <w:color w:val="000000"/>
                <w:sz w:val="22"/>
                <w:szCs w:val="22"/>
              </w:rPr>
            </w:pPr>
          </w:p>
        </w:tc>
      </w:tr>
      <w:tr w:rsidR="00692557" w:rsidRPr="00502586" w14:paraId="37BAB033" w14:textId="77777777" w:rsidTr="001619B4">
        <w:trPr>
          <w:trHeight w:val="225"/>
        </w:trPr>
        <w:tc>
          <w:tcPr>
            <w:tcW w:w="933" w:type="dxa"/>
            <w:vAlign w:val="bottom"/>
          </w:tcPr>
          <w:p w14:paraId="4F0CAF1D"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398" w:type="dxa"/>
            <w:vAlign w:val="bottom"/>
          </w:tcPr>
          <w:p w14:paraId="34A6CDC4"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B25005</w:t>
            </w:r>
          </w:p>
        </w:tc>
        <w:tc>
          <w:tcPr>
            <w:tcW w:w="1768" w:type="dxa"/>
            <w:vAlign w:val="bottom"/>
          </w:tcPr>
          <w:p w14:paraId="7E30B70F" w14:textId="77777777" w:rsidR="00692557" w:rsidRDefault="00692557" w:rsidP="00692557">
            <w:pPr>
              <w:jc w:val="right"/>
              <w:rPr>
                <w:rFonts w:ascii="Calibri" w:hAnsi="Calibri" w:cs="Calibri"/>
                <w:color w:val="000000"/>
                <w:sz w:val="22"/>
                <w:szCs w:val="22"/>
              </w:rPr>
            </w:pPr>
          </w:p>
        </w:tc>
        <w:tc>
          <w:tcPr>
            <w:tcW w:w="2071" w:type="dxa"/>
            <w:vAlign w:val="bottom"/>
          </w:tcPr>
          <w:p w14:paraId="2DEBB901" w14:textId="77777777" w:rsidR="00692557" w:rsidRDefault="00692557" w:rsidP="00692557">
            <w:pPr>
              <w:jc w:val="right"/>
              <w:rPr>
                <w:rFonts w:ascii="Calibri" w:hAnsi="Calibri" w:cs="Calibri"/>
                <w:color w:val="000000"/>
                <w:sz w:val="22"/>
                <w:szCs w:val="22"/>
              </w:rPr>
            </w:pPr>
          </w:p>
        </w:tc>
        <w:tc>
          <w:tcPr>
            <w:tcW w:w="1677" w:type="dxa"/>
            <w:vAlign w:val="bottom"/>
          </w:tcPr>
          <w:p w14:paraId="47252D43" w14:textId="77777777" w:rsidR="00692557" w:rsidRDefault="00692557" w:rsidP="00692557">
            <w:pPr>
              <w:jc w:val="right"/>
              <w:rPr>
                <w:rFonts w:ascii="Calibri" w:hAnsi="Calibri" w:cs="Calibri"/>
                <w:color w:val="000000"/>
                <w:sz w:val="22"/>
                <w:szCs w:val="22"/>
              </w:rPr>
            </w:pPr>
          </w:p>
        </w:tc>
        <w:tc>
          <w:tcPr>
            <w:tcW w:w="1381" w:type="dxa"/>
            <w:vAlign w:val="bottom"/>
          </w:tcPr>
          <w:p w14:paraId="78462B45" w14:textId="77777777" w:rsidR="00692557" w:rsidRDefault="00692557" w:rsidP="00692557">
            <w:pPr>
              <w:rPr>
                <w:rFonts w:ascii="Calibri" w:hAnsi="Calibri" w:cs="Calibri"/>
                <w:color w:val="000000"/>
                <w:sz w:val="22"/>
                <w:szCs w:val="22"/>
              </w:rPr>
            </w:pPr>
          </w:p>
        </w:tc>
        <w:tc>
          <w:tcPr>
            <w:tcW w:w="1085" w:type="dxa"/>
            <w:vAlign w:val="bottom"/>
          </w:tcPr>
          <w:p w14:paraId="36F6DE4B" w14:textId="77777777" w:rsidR="00692557" w:rsidRDefault="00692557" w:rsidP="00692557">
            <w:pPr>
              <w:jc w:val="right"/>
              <w:rPr>
                <w:rFonts w:ascii="Calibri" w:hAnsi="Calibri" w:cs="Calibri"/>
                <w:color w:val="000000"/>
                <w:sz w:val="22"/>
                <w:szCs w:val="22"/>
              </w:rPr>
            </w:pPr>
          </w:p>
        </w:tc>
      </w:tr>
      <w:tr w:rsidR="00692557" w:rsidRPr="00502586" w14:paraId="158E2A3D" w14:textId="77777777" w:rsidTr="001619B4">
        <w:trPr>
          <w:trHeight w:val="225"/>
        </w:trPr>
        <w:tc>
          <w:tcPr>
            <w:tcW w:w="933" w:type="dxa"/>
            <w:vAlign w:val="bottom"/>
          </w:tcPr>
          <w:p w14:paraId="10065CE9"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398" w:type="dxa"/>
            <w:vAlign w:val="bottom"/>
          </w:tcPr>
          <w:p w14:paraId="5F271BF4"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B25006</w:t>
            </w:r>
          </w:p>
        </w:tc>
        <w:tc>
          <w:tcPr>
            <w:tcW w:w="1768" w:type="dxa"/>
            <w:vAlign w:val="bottom"/>
          </w:tcPr>
          <w:p w14:paraId="7A683A27" w14:textId="77777777" w:rsidR="00692557" w:rsidRDefault="00692557" w:rsidP="00692557">
            <w:pPr>
              <w:jc w:val="right"/>
              <w:rPr>
                <w:rFonts w:ascii="Calibri" w:hAnsi="Calibri" w:cs="Calibri"/>
                <w:color w:val="000000"/>
                <w:sz w:val="22"/>
                <w:szCs w:val="22"/>
              </w:rPr>
            </w:pPr>
          </w:p>
        </w:tc>
        <w:tc>
          <w:tcPr>
            <w:tcW w:w="2071" w:type="dxa"/>
            <w:vAlign w:val="bottom"/>
          </w:tcPr>
          <w:p w14:paraId="0B8BD432" w14:textId="77777777" w:rsidR="00692557" w:rsidRDefault="00692557" w:rsidP="00692557">
            <w:pPr>
              <w:jc w:val="right"/>
              <w:rPr>
                <w:rFonts w:ascii="Calibri" w:hAnsi="Calibri" w:cs="Calibri"/>
                <w:color w:val="000000"/>
                <w:sz w:val="22"/>
                <w:szCs w:val="22"/>
              </w:rPr>
            </w:pPr>
          </w:p>
        </w:tc>
        <w:tc>
          <w:tcPr>
            <w:tcW w:w="1677" w:type="dxa"/>
            <w:vAlign w:val="bottom"/>
          </w:tcPr>
          <w:p w14:paraId="0E58368B" w14:textId="77777777" w:rsidR="00692557" w:rsidRDefault="00692557" w:rsidP="00692557">
            <w:pPr>
              <w:jc w:val="right"/>
              <w:rPr>
                <w:rFonts w:ascii="Calibri" w:hAnsi="Calibri" w:cs="Calibri"/>
                <w:color w:val="000000"/>
                <w:sz w:val="22"/>
                <w:szCs w:val="22"/>
              </w:rPr>
            </w:pPr>
          </w:p>
        </w:tc>
        <w:tc>
          <w:tcPr>
            <w:tcW w:w="1381" w:type="dxa"/>
            <w:vAlign w:val="bottom"/>
          </w:tcPr>
          <w:p w14:paraId="693124B2" w14:textId="77777777" w:rsidR="00692557" w:rsidRDefault="00692557" w:rsidP="00692557">
            <w:pPr>
              <w:rPr>
                <w:rFonts w:ascii="Calibri" w:hAnsi="Calibri" w:cs="Calibri"/>
                <w:color w:val="000000"/>
                <w:sz w:val="22"/>
                <w:szCs w:val="22"/>
              </w:rPr>
            </w:pPr>
          </w:p>
        </w:tc>
        <w:tc>
          <w:tcPr>
            <w:tcW w:w="1085" w:type="dxa"/>
            <w:vAlign w:val="bottom"/>
          </w:tcPr>
          <w:p w14:paraId="1D59B554" w14:textId="77777777" w:rsidR="00692557" w:rsidRDefault="00692557" w:rsidP="00692557">
            <w:pPr>
              <w:jc w:val="right"/>
              <w:rPr>
                <w:rFonts w:ascii="Calibri" w:hAnsi="Calibri" w:cs="Calibri"/>
                <w:color w:val="000000"/>
                <w:sz w:val="22"/>
                <w:szCs w:val="22"/>
              </w:rPr>
            </w:pPr>
          </w:p>
        </w:tc>
      </w:tr>
      <w:tr w:rsidR="00692557" w:rsidRPr="00502586" w14:paraId="19464FDD" w14:textId="77777777" w:rsidTr="001619B4">
        <w:trPr>
          <w:trHeight w:val="165"/>
        </w:trPr>
        <w:tc>
          <w:tcPr>
            <w:tcW w:w="933" w:type="dxa"/>
            <w:vAlign w:val="bottom"/>
          </w:tcPr>
          <w:p w14:paraId="09F72E05"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lastRenderedPageBreak/>
              <w:t>7</w:t>
            </w:r>
          </w:p>
        </w:tc>
        <w:tc>
          <w:tcPr>
            <w:tcW w:w="1398" w:type="dxa"/>
            <w:vAlign w:val="bottom"/>
          </w:tcPr>
          <w:p w14:paraId="6AAD30B5"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B25007</w:t>
            </w:r>
          </w:p>
        </w:tc>
        <w:tc>
          <w:tcPr>
            <w:tcW w:w="1768" w:type="dxa"/>
            <w:vAlign w:val="bottom"/>
          </w:tcPr>
          <w:p w14:paraId="1132871E" w14:textId="77777777" w:rsidR="00692557" w:rsidRDefault="00692557" w:rsidP="00692557">
            <w:pPr>
              <w:jc w:val="right"/>
              <w:rPr>
                <w:rFonts w:ascii="Calibri" w:hAnsi="Calibri" w:cs="Calibri"/>
                <w:color w:val="000000"/>
                <w:sz w:val="22"/>
                <w:szCs w:val="22"/>
              </w:rPr>
            </w:pPr>
          </w:p>
        </w:tc>
        <w:tc>
          <w:tcPr>
            <w:tcW w:w="2071" w:type="dxa"/>
            <w:vAlign w:val="bottom"/>
          </w:tcPr>
          <w:p w14:paraId="5A764AEF" w14:textId="77777777" w:rsidR="00692557" w:rsidRDefault="00692557" w:rsidP="00692557">
            <w:pPr>
              <w:jc w:val="right"/>
              <w:rPr>
                <w:rFonts w:ascii="Calibri" w:hAnsi="Calibri" w:cs="Calibri"/>
                <w:color w:val="000000"/>
                <w:sz w:val="22"/>
                <w:szCs w:val="22"/>
              </w:rPr>
            </w:pPr>
          </w:p>
        </w:tc>
        <w:tc>
          <w:tcPr>
            <w:tcW w:w="1677" w:type="dxa"/>
            <w:vAlign w:val="bottom"/>
          </w:tcPr>
          <w:p w14:paraId="0725A625" w14:textId="77777777" w:rsidR="00692557" w:rsidRDefault="00692557" w:rsidP="00692557">
            <w:pPr>
              <w:jc w:val="right"/>
              <w:rPr>
                <w:rFonts w:ascii="Calibri" w:hAnsi="Calibri" w:cs="Calibri"/>
                <w:color w:val="000000"/>
                <w:sz w:val="22"/>
                <w:szCs w:val="22"/>
              </w:rPr>
            </w:pPr>
          </w:p>
        </w:tc>
        <w:tc>
          <w:tcPr>
            <w:tcW w:w="1381" w:type="dxa"/>
            <w:vAlign w:val="bottom"/>
          </w:tcPr>
          <w:p w14:paraId="4A637B75" w14:textId="77777777" w:rsidR="00692557" w:rsidRDefault="00692557" w:rsidP="00692557">
            <w:pPr>
              <w:rPr>
                <w:rFonts w:ascii="Calibri" w:hAnsi="Calibri" w:cs="Calibri"/>
                <w:color w:val="000000"/>
                <w:sz w:val="22"/>
                <w:szCs w:val="22"/>
              </w:rPr>
            </w:pPr>
          </w:p>
        </w:tc>
        <w:tc>
          <w:tcPr>
            <w:tcW w:w="1085" w:type="dxa"/>
            <w:vAlign w:val="bottom"/>
          </w:tcPr>
          <w:p w14:paraId="6584232D" w14:textId="77777777" w:rsidR="00692557" w:rsidRDefault="00692557" w:rsidP="00692557">
            <w:pPr>
              <w:jc w:val="right"/>
              <w:rPr>
                <w:rFonts w:ascii="Calibri" w:hAnsi="Calibri" w:cs="Calibri"/>
                <w:color w:val="000000"/>
                <w:sz w:val="22"/>
                <w:szCs w:val="22"/>
              </w:rPr>
            </w:pPr>
          </w:p>
        </w:tc>
      </w:tr>
      <w:tr w:rsidR="00692557" w:rsidRPr="00502586" w14:paraId="5FAADD08" w14:textId="77777777" w:rsidTr="001619B4">
        <w:trPr>
          <w:trHeight w:val="165"/>
        </w:trPr>
        <w:tc>
          <w:tcPr>
            <w:tcW w:w="933" w:type="dxa"/>
            <w:vAlign w:val="bottom"/>
          </w:tcPr>
          <w:p w14:paraId="397294F2"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398" w:type="dxa"/>
            <w:vAlign w:val="bottom"/>
          </w:tcPr>
          <w:p w14:paraId="7BC8E29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B25008</w:t>
            </w:r>
          </w:p>
        </w:tc>
        <w:tc>
          <w:tcPr>
            <w:tcW w:w="1768" w:type="dxa"/>
            <w:vAlign w:val="bottom"/>
          </w:tcPr>
          <w:p w14:paraId="64A9195C" w14:textId="77777777" w:rsidR="00692557" w:rsidRDefault="00692557" w:rsidP="00692557">
            <w:pPr>
              <w:rPr>
                <w:rFonts w:ascii="Calibri" w:hAnsi="Calibri" w:cs="Calibri"/>
                <w:color w:val="000000"/>
                <w:sz w:val="22"/>
                <w:szCs w:val="22"/>
              </w:rPr>
            </w:pPr>
          </w:p>
        </w:tc>
        <w:tc>
          <w:tcPr>
            <w:tcW w:w="2071" w:type="dxa"/>
            <w:vAlign w:val="bottom"/>
          </w:tcPr>
          <w:p w14:paraId="463ED748" w14:textId="77777777" w:rsidR="00692557" w:rsidRDefault="00692557" w:rsidP="00692557">
            <w:pPr>
              <w:rPr>
                <w:rFonts w:ascii="Calibri" w:hAnsi="Calibri" w:cs="Calibri"/>
                <w:color w:val="000000"/>
                <w:sz w:val="22"/>
                <w:szCs w:val="22"/>
              </w:rPr>
            </w:pPr>
          </w:p>
        </w:tc>
        <w:tc>
          <w:tcPr>
            <w:tcW w:w="1677" w:type="dxa"/>
            <w:vAlign w:val="bottom"/>
          </w:tcPr>
          <w:p w14:paraId="73D5BE78" w14:textId="77777777" w:rsidR="00692557" w:rsidRDefault="00692557" w:rsidP="00692557">
            <w:pPr>
              <w:rPr>
                <w:rFonts w:ascii="Calibri" w:hAnsi="Calibri" w:cs="Calibri"/>
                <w:color w:val="000000"/>
                <w:sz w:val="22"/>
                <w:szCs w:val="22"/>
              </w:rPr>
            </w:pPr>
          </w:p>
        </w:tc>
        <w:tc>
          <w:tcPr>
            <w:tcW w:w="1381" w:type="dxa"/>
            <w:vAlign w:val="bottom"/>
          </w:tcPr>
          <w:p w14:paraId="69F8EF36" w14:textId="77777777" w:rsidR="00692557" w:rsidRDefault="00692557" w:rsidP="00692557">
            <w:pPr>
              <w:rPr>
                <w:rFonts w:ascii="Calibri" w:hAnsi="Calibri" w:cs="Calibri"/>
                <w:color w:val="000000"/>
                <w:sz w:val="22"/>
                <w:szCs w:val="22"/>
              </w:rPr>
            </w:pPr>
          </w:p>
        </w:tc>
        <w:tc>
          <w:tcPr>
            <w:tcW w:w="1085" w:type="dxa"/>
            <w:vAlign w:val="bottom"/>
          </w:tcPr>
          <w:p w14:paraId="0DFDE0EF" w14:textId="77777777" w:rsidR="00692557" w:rsidRDefault="00692557" w:rsidP="00692557">
            <w:pPr>
              <w:jc w:val="right"/>
              <w:rPr>
                <w:rFonts w:ascii="Calibri" w:hAnsi="Calibri" w:cs="Calibri"/>
                <w:color w:val="000000"/>
                <w:sz w:val="22"/>
                <w:szCs w:val="22"/>
              </w:rPr>
            </w:pPr>
          </w:p>
        </w:tc>
      </w:tr>
      <w:tr w:rsidR="00692557" w:rsidRPr="00502586" w14:paraId="3FB73E76" w14:textId="77777777" w:rsidTr="001619B4">
        <w:trPr>
          <w:trHeight w:val="300"/>
        </w:trPr>
        <w:tc>
          <w:tcPr>
            <w:tcW w:w="933" w:type="dxa"/>
            <w:vAlign w:val="bottom"/>
          </w:tcPr>
          <w:p w14:paraId="38EE5C31"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9</w:t>
            </w:r>
          </w:p>
        </w:tc>
        <w:tc>
          <w:tcPr>
            <w:tcW w:w="1398" w:type="dxa"/>
            <w:vAlign w:val="bottom"/>
          </w:tcPr>
          <w:p w14:paraId="2B5386F0"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B25009</w:t>
            </w:r>
          </w:p>
        </w:tc>
        <w:tc>
          <w:tcPr>
            <w:tcW w:w="1768" w:type="dxa"/>
            <w:vAlign w:val="bottom"/>
          </w:tcPr>
          <w:p w14:paraId="3E6C7570" w14:textId="77777777" w:rsidR="00692557" w:rsidRDefault="00692557" w:rsidP="00692557">
            <w:pPr>
              <w:jc w:val="right"/>
              <w:rPr>
                <w:rFonts w:ascii="Calibri" w:hAnsi="Calibri" w:cs="Calibri"/>
                <w:color w:val="000000"/>
                <w:sz w:val="22"/>
                <w:szCs w:val="22"/>
              </w:rPr>
            </w:pPr>
          </w:p>
        </w:tc>
        <w:tc>
          <w:tcPr>
            <w:tcW w:w="2071" w:type="dxa"/>
            <w:vAlign w:val="bottom"/>
          </w:tcPr>
          <w:p w14:paraId="61E211C4" w14:textId="77777777" w:rsidR="00692557" w:rsidRDefault="00692557" w:rsidP="00692557">
            <w:pPr>
              <w:jc w:val="right"/>
              <w:rPr>
                <w:rFonts w:ascii="Calibri" w:hAnsi="Calibri" w:cs="Calibri"/>
                <w:color w:val="000000"/>
                <w:sz w:val="22"/>
                <w:szCs w:val="22"/>
              </w:rPr>
            </w:pPr>
          </w:p>
        </w:tc>
        <w:tc>
          <w:tcPr>
            <w:tcW w:w="1677" w:type="dxa"/>
            <w:vAlign w:val="bottom"/>
          </w:tcPr>
          <w:p w14:paraId="38D0825E" w14:textId="77777777" w:rsidR="00692557" w:rsidRDefault="00692557" w:rsidP="00692557">
            <w:pPr>
              <w:jc w:val="right"/>
              <w:rPr>
                <w:rFonts w:ascii="Calibri" w:hAnsi="Calibri" w:cs="Calibri"/>
                <w:color w:val="000000"/>
                <w:sz w:val="22"/>
                <w:szCs w:val="22"/>
              </w:rPr>
            </w:pPr>
          </w:p>
        </w:tc>
        <w:tc>
          <w:tcPr>
            <w:tcW w:w="1381" w:type="dxa"/>
            <w:vAlign w:val="bottom"/>
          </w:tcPr>
          <w:p w14:paraId="322614C9" w14:textId="77777777" w:rsidR="00692557" w:rsidRDefault="00692557" w:rsidP="00692557">
            <w:pPr>
              <w:rPr>
                <w:rFonts w:ascii="Calibri" w:hAnsi="Calibri" w:cs="Calibri"/>
                <w:color w:val="000000"/>
                <w:sz w:val="22"/>
                <w:szCs w:val="22"/>
              </w:rPr>
            </w:pPr>
          </w:p>
        </w:tc>
        <w:tc>
          <w:tcPr>
            <w:tcW w:w="1085" w:type="dxa"/>
            <w:vAlign w:val="bottom"/>
          </w:tcPr>
          <w:p w14:paraId="79F8252E" w14:textId="77777777" w:rsidR="00692557" w:rsidRDefault="00692557" w:rsidP="00692557">
            <w:pPr>
              <w:jc w:val="right"/>
              <w:rPr>
                <w:rFonts w:ascii="Calibri" w:hAnsi="Calibri" w:cs="Calibri"/>
                <w:color w:val="000000"/>
                <w:sz w:val="22"/>
                <w:szCs w:val="22"/>
              </w:rPr>
            </w:pPr>
          </w:p>
        </w:tc>
      </w:tr>
      <w:tr w:rsidR="00692557" w:rsidRPr="00502586" w14:paraId="37652FD3" w14:textId="77777777" w:rsidTr="001619B4">
        <w:trPr>
          <w:trHeight w:val="300"/>
        </w:trPr>
        <w:tc>
          <w:tcPr>
            <w:tcW w:w="933" w:type="dxa"/>
            <w:vAlign w:val="bottom"/>
          </w:tcPr>
          <w:p w14:paraId="73E40C4E"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10</w:t>
            </w:r>
          </w:p>
        </w:tc>
        <w:tc>
          <w:tcPr>
            <w:tcW w:w="1398" w:type="dxa"/>
            <w:vAlign w:val="bottom"/>
          </w:tcPr>
          <w:p w14:paraId="0EB90B91"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B25010</w:t>
            </w:r>
          </w:p>
        </w:tc>
        <w:tc>
          <w:tcPr>
            <w:tcW w:w="1768" w:type="dxa"/>
            <w:vAlign w:val="bottom"/>
          </w:tcPr>
          <w:p w14:paraId="6BFD7DA2" w14:textId="77777777" w:rsidR="00692557" w:rsidRDefault="00692557" w:rsidP="00692557">
            <w:pPr>
              <w:jc w:val="right"/>
              <w:rPr>
                <w:rFonts w:ascii="Calibri" w:hAnsi="Calibri" w:cs="Calibri"/>
                <w:color w:val="000000"/>
                <w:sz w:val="22"/>
                <w:szCs w:val="22"/>
              </w:rPr>
            </w:pPr>
          </w:p>
        </w:tc>
        <w:tc>
          <w:tcPr>
            <w:tcW w:w="2071" w:type="dxa"/>
            <w:vAlign w:val="bottom"/>
          </w:tcPr>
          <w:p w14:paraId="76C9A663" w14:textId="77777777" w:rsidR="00692557" w:rsidRDefault="00692557" w:rsidP="00692557">
            <w:pPr>
              <w:jc w:val="right"/>
              <w:rPr>
                <w:rFonts w:ascii="Calibri" w:hAnsi="Calibri" w:cs="Calibri"/>
                <w:color w:val="000000"/>
                <w:sz w:val="22"/>
                <w:szCs w:val="22"/>
              </w:rPr>
            </w:pPr>
          </w:p>
        </w:tc>
        <w:tc>
          <w:tcPr>
            <w:tcW w:w="1677" w:type="dxa"/>
            <w:vAlign w:val="bottom"/>
          </w:tcPr>
          <w:p w14:paraId="31010B98" w14:textId="77777777" w:rsidR="00692557" w:rsidRDefault="00692557" w:rsidP="00692557">
            <w:pPr>
              <w:jc w:val="right"/>
              <w:rPr>
                <w:rFonts w:ascii="Calibri" w:hAnsi="Calibri" w:cs="Calibri"/>
                <w:color w:val="000000"/>
                <w:sz w:val="22"/>
                <w:szCs w:val="22"/>
              </w:rPr>
            </w:pPr>
          </w:p>
        </w:tc>
        <w:tc>
          <w:tcPr>
            <w:tcW w:w="1381" w:type="dxa"/>
            <w:vAlign w:val="bottom"/>
          </w:tcPr>
          <w:p w14:paraId="102681CA" w14:textId="77777777" w:rsidR="00692557" w:rsidRDefault="00692557" w:rsidP="00692557">
            <w:pPr>
              <w:rPr>
                <w:rFonts w:ascii="Calibri" w:hAnsi="Calibri" w:cs="Calibri"/>
                <w:color w:val="000000"/>
                <w:sz w:val="22"/>
                <w:szCs w:val="22"/>
              </w:rPr>
            </w:pPr>
          </w:p>
        </w:tc>
        <w:tc>
          <w:tcPr>
            <w:tcW w:w="1085" w:type="dxa"/>
            <w:vAlign w:val="bottom"/>
          </w:tcPr>
          <w:p w14:paraId="304DE55F" w14:textId="77777777" w:rsidR="00692557" w:rsidRDefault="00692557" w:rsidP="00692557">
            <w:pPr>
              <w:jc w:val="right"/>
              <w:rPr>
                <w:rFonts w:ascii="Calibri" w:hAnsi="Calibri" w:cs="Calibri"/>
                <w:color w:val="000000"/>
                <w:sz w:val="22"/>
                <w:szCs w:val="22"/>
              </w:rPr>
            </w:pPr>
          </w:p>
        </w:tc>
      </w:tr>
      <w:tr w:rsidR="00692557" w:rsidRPr="00502586" w14:paraId="0D01F3A9" w14:textId="77777777" w:rsidTr="001619B4">
        <w:trPr>
          <w:trHeight w:val="300"/>
        </w:trPr>
        <w:tc>
          <w:tcPr>
            <w:tcW w:w="933" w:type="dxa"/>
            <w:vAlign w:val="bottom"/>
          </w:tcPr>
          <w:p w14:paraId="3FE881FA"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11</w:t>
            </w:r>
          </w:p>
        </w:tc>
        <w:tc>
          <w:tcPr>
            <w:tcW w:w="1398" w:type="dxa"/>
            <w:vAlign w:val="bottom"/>
          </w:tcPr>
          <w:p w14:paraId="55CF22DE"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B25011</w:t>
            </w:r>
          </w:p>
        </w:tc>
        <w:tc>
          <w:tcPr>
            <w:tcW w:w="1768" w:type="dxa"/>
            <w:vAlign w:val="bottom"/>
          </w:tcPr>
          <w:p w14:paraId="067990B1" w14:textId="77777777" w:rsidR="00692557" w:rsidRDefault="00692557" w:rsidP="00692557">
            <w:pPr>
              <w:jc w:val="right"/>
              <w:rPr>
                <w:rFonts w:ascii="Calibri" w:hAnsi="Calibri" w:cs="Calibri"/>
                <w:color w:val="000000"/>
                <w:sz w:val="22"/>
                <w:szCs w:val="22"/>
              </w:rPr>
            </w:pPr>
          </w:p>
        </w:tc>
        <w:tc>
          <w:tcPr>
            <w:tcW w:w="2071" w:type="dxa"/>
            <w:vAlign w:val="bottom"/>
          </w:tcPr>
          <w:p w14:paraId="00B09B50" w14:textId="77777777" w:rsidR="00692557" w:rsidRDefault="00692557" w:rsidP="00692557">
            <w:pPr>
              <w:jc w:val="right"/>
              <w:rPr>
                <w:rFonts w:ascii="Calibri" w:hAnsi="Calibri" w:cs="Calibri"/>
                <w:color w:val="000000"/>
                <w:sz w:val="22"/>
                <w:szCs w:val="22"/>
              </w:rPr>
            </w:pPr>
          </w:p>
        </w:tc>
        <w:tc>
          <w:tcPr>
            <w:tcW w:w="1677" w:type="dxa"/>
            <w:vAlign w:val="bottom"/>
          </w:tcPr>
          <w:p w14:paraId="12430AB5" w14:textId="77777777" w:rsidR="00692557" w:rsidRDefault="00692557" w:rsidP="00692557">
            <w:pPr>
              <w:jc w:val="right"/>
              <w:rPr>
                <w:rFonts w:ascii="Calibri" w:hAnsi="Calibri" w:cs="Calibri"/>
                <w:color w:val="000000"/>
                <w:sz w:val="22"/>
                <w:szCs w:val="22"/>
              </w:rPr>
            </w:pPr>
          </w:p>
        </w:tc>
        <w:tc>
          <w:tcPr>
            <w:tcW w:w="1381" w:type="dxa"/>
            <w:vAlign w:val="bottom"/>
          </w:tcPr>
          <w:p w14:paraId="30FE6F8A" w14:textId="77777777" w:rsidR="00692557" w:rsidRDefault="00692557" w:rsidP="00692557">
            <w:pPr>
              <w:rPr>
                <w:rFonts w:ascii="Calibri" w:hAnsi="Calibri" w:cs="Calibri"/>
                <w:color w:val="000000"/>
                <w:sz w:val="22"/>
                <w:szCs w:val="22"/>
              </w:rPr>
            </w:pPr>
          </w:p>
        </w:tc>
        <w:tc>
          <w:tcPr>
            <w:tcW w:w="1085" w:type="dxa"/>
            <w:vAlign w:val="bottom"/>
          </w:tcPr>
          <w:p w14:paraId="2C09BF70" w14:textId="77777777" w:rsidR="00692557" w:rsidRDefault="00692557" w:rsidP="00692557">
            <w:pPr>
              <w:jc w:val="right"/>
              <w:rPr>
                <w:rFonts w:ascii="Calibri" w:hAnsi="Calibri" w:cs="Calibri"/>
                <w:color w:val="000000"/>
                <w:sz w:val="22"/>
                <w:szCs w:val="22"/>
              </w:rPr>
            </w:pPr>
          </w:p>
        </w:tc>
      </w:tr>
      <w:tr w:rsidR="00692557" w:rsidRPr="00502586" w14:paraId="0192EB4D" w14:textId="77777777" w:rsidTr="001619B4">
        <w:trPr>
          <w:trHeight w:val="315"/>
        </w:trPr>
        <w:tc>
          <w:tcPr>
            <w:tcW w:w="933" w:type="dxa"/>
            <w:vAlign w:val="bottom"/>
          </w:tcPr>
          <w:p w14:paraId="1EED4C90" w14:textId="77777777" w:rsidR="00692557" w:rsidRPr="00502586" w:rsidRDefault="00692557" w:rsidP="00692557">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12</w:t>
            </w:r>
          </w:p>
        </w:tc>
        <w:tc>
          <w:tcPr>
            <w:tcW w:w="1398" w:type="dxa"/>
            <w:vAlign w:val="bottom"/>
          </w:tcPr>
          <w:p w14:paraId="109EE7F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B25012</w:t>
            </w:r>
          </w:p>
        </w:tc>
        <w:tc>
          <w:tcPr>
            <w:tcW w:w="1768" w:type="dxa"/>
            <w:vAlign w:val="bottom"/>
          </w:tcPr>
          <w:p w14:paraId="3B3516E1" w14:textId="77777777" w:rsidR="00692557" w:rsidRDefault="00692557" w:rsidP="00692557">
            <w:pPr>
              <w:jc w:val="right"/>
              <w:rPr>
                <w:rFonts w:ascii="Calibri" w:hAnsi="Calibri" w:cs="Calibri"/>
                <w:color w:val="000000"/>
                <w:sz w:val="22"/>
                <w:szCs w:val="22"/>
              </w:rPr>
            </w:pPr>
          </w:p>
        </w:tc>
        <w:tc>
          <w:tcPr>
            <w:tcW w:w="2071" w:type="dxa"/>
            <w:vAlign w:val="bottom"/>
          </w:tcPr>
          <w:p w14:paraId="7EBB7D67" w14:textId="77777777" w:rsidR="00692557" w:rsidRDefault="00692557" w:rsidP="00692557">
            <w:pPr>
              <w:jc w:val="right"/>
              <w:rPr>
                <w:rFonts w:ascii="Calibri" w:hAnsi="Calibri" w:cs="Calibri"/>
                <w:color w:val="000000"/>
                <w:sz w:val="22"/>
                <w:szCs w:val="22"/>
              </w:rPr>
            </w:pPr>
          </w:p>
        </w:tc>
        <w:tc>
          <w:tcPr>
            <w:tcW w:w="1677" w:type="dxa"/>
            <w:vAlign w:val="bottom"/>
          </w:tcPr>
          <w:p w14:paraId="79C6E1D5" w14:textId="77777777" w:rsidR="00692557" w:rsidRDefault="00692557" w:rsidP="00692557">
            <w:pPr>
              <w:jc w:val="right"/>
              <w:rPr>
                <w:rFonts w:ascii="Calibri" w:hAnsi="Calibri" w:cs="Calibri"/>
                <w:color w:val="000000"/>
                <w:sz w:val="22"/>
                <w:szCs w:val="22"/>
              </w:rPr>
            </w:pPr>
          </w:p>
        </w:tc>
        <w:tc>
          <w:tcPr>
            <w:tcW w:w="1381" w:type="dxa"/>
            <w:vAlign w:val="bottom"/>
          </w:tcPr>
          <w:p w14:paraId="5DD2ADAD" w14:textId="77777777" w:rsidR="00692557" w:rsidRDefault="00692557" w:rsidP="00692557">
            <w:pPr>
              <w:rPr>
                <w:rFonts w:ascii="Calibri" w:hAnsi="Calibri" w:cs="Calibri"/>
                <w:color w:val="000000"/>
                <w:sz w:val="22"/>
                <w:szCs w:val="22"/>
              </w:rPr>
            </w:pPr>
          </w:p>
        </w:tc>
        <w:tc>
          <w:tcPr>
            <w:tcW w:w="1085" w:type="dxa"/>
            <w:vAlign w:val="bottom"/>
          </w:tcPr>
          <w:p w14:paraId="765DA514" w14:textId="77777777" w:rsidR="00692557" w:rsidRDefault="00692557" w:rsidP="00692557">
            <w:pPr>
              <w:jc w:val="right"/>
              <w:rPr>
                <w:rFonts w:ascii="Calibri" w:hAnsi="Calibri" w:cs="Calibri"/>
                <w:color w:val="000000"/>
                <w:sz w:val="22"/>
                <w:szCs w:val="22"/>
              </w:rPr>
            </w:pPr>
          </w:p>
        </w:tc>
      </w:tr>
      <w:tr w:rsidR="00692557" w:rsidRPr="00502586" w14:paraId="214389B0" w14:textId="77777777" w:rsidTr="001619B4">
        <w:trPr>
          <w:trHeight w:val="315"/>
        </w:trPr>
        <w:tc>
          <w:tcPr>
            <w:tcW w:w="933" w:type="dxa"/>
            <w:vAlign w:val="bottom"/>
          </w:tcPr>
          <w:p w14:paraId="7C59A656"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13</w:t>
            </w:r>
          </w:p>
        </w:tc>
        <w:tc>
          <w:tcPr>
            <w:tcW w:w="1398" w:type="dxa"/>
            <w:vAlign w:val="bottom"/>
          </w:tcPr>
          <w:p w14:paraId="164F286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B25013</w:t>
            </w:r>
          </w:p>
        </w:tc>
        <w:tc>
          <w:tcPr>
            <w:tcW w:w="1768" w:type="dxa"/>
            <w:vAlign w:val="bottom"/>
          </w:tcPr>
          <w:p w14:paraId="75CCEF45" w14:textId="77777777" w:rsidR="00692557" w:rsidRDefault="00692557" w:rsidP="00692557">
            <w:pPr>
              <w:jc w:val="right"/>
              <w:rPr>
                <w:rFonts w:ascii="Calibri" w:hAnsi="Calibri" w:cs="Calibri"/>
                <w:color w:val="000000"/>
                <w:sz w:val="22"/>
                <w:szCs w:val="22"/>
              </w:rPr>
            </w:pPr>
          </w:p>
        </w:tc>
        <w:tc>
          <w:tcPr>
            <w:tcW w:w="2071" w:type="dxa"/>
            <w:vAlign w:val="bottom"/>
          </w:tcPr>
          <w:p w14:paraId="520428B2" w14:textId="77777777" w:rsidR="00692557" w:rsidRDefault="00692557" w:rsidP="00692557">
            <w:pPr>
              <w:jc w:val="right"/>
              <w:rPr>
                <w:rFonts w:ascii="Calibri" w:hAnsi="Calibri" w:cs="Calibri"/>
                <w:color w:val="000000"/>
                <w:sz w:val="22"/>
                <w:szCs w:val="22"/>
              </w:rPr>
            </w:pPr>
          </w:p>
        </w:tc>
        <w:tc>
          <w:tcPr>
            <w:tcW w:w="1677" w:type="dxa"/>
            <w:vAlign w:val="bottom"/>
          </w:tcPr>
          <w:p w14:paraId="049A0D9C" w14:textId="77777777" w:rsidR="00692557" w:rsidRDefault="00692557" w:rsidP="00692557">
            <w:pPr>
              <w:jc w:val="right"/>
              <w:rPr>
                <w:rFonts w:ascii="Calibri" w:hAnsi="Calibri" w:cs="Calibri"/>
                <w:color w:val="000000"/>
                <w:sz w:val="22"/>
                <w:szCs w:val="22"/>
              </w:rPr>
            </w:pPr>
          </w:p>
        </w:tc>
        <w:tc>
          <w:tcPr>
            <w:tcW w:w="1381" w:type="dxa"/>
            <w:vAlign w:val="bottom"/>
          </w:tcPr>
          <w:p w14:paraId="2508BE17" w14:textId="77777777" w:rsidR="00692557" w:rsidRDefault="00692557" w:rsidP="00692557">
            <w:pPr>
              <w:rPr>
                <w:rFonts w:ascii="Calibri" w:hAnsi="Calibri" w:cs="Calibri"/>
                <w:color w:val="000000"/>
                <w:sz w:val="22"/>
                <w:szCs w:val="22"/>
              </w:rPr>
            </w:pPr>
          </w:p>
        </w:tc>
        <w:tc>
          <w:tcPr>
            <w:tcW w:w="1085" w:type="dxa"/>
            <w:vAlign w:val="bottom"/>
          </w:tcPr>
          <w:p w14:paraId="5B713678" w14:textId="77777777" w:rsidR="00692557" w:rsidRDefault="00692557" w:rsidP="00692557">
            <w:pPr>
              <w:jc w:val="right"/>
              <w:rPr>
                <w:rFonts w:ascii="Calibri" w:hAnsi="Calibri" w:cs="Calibri"/>
                <w:color w:val="000000"/>
                <w:sz w:val="22"/>
                <w:szCs w:val="22"/>
              </w:rPr>
            </w:pPr>
          </w:p>
        </w:tc>
      </w:tr>
      <w:tr w:rsidR="00692557" w:rsidRPr="00502586" w14:paraId="1FDA768F" w14:textId="77777777" w:rsidTr="001619B4">
        <w:trPr>
          <w:trHeight w:val="315"/>
        </w:trPr>
        <w:tc>
          <w:tcPr>
            <w:tcW w:w="933" w:type="dxa"/>
            <w:vAlign w:val="bottom"/>
          </w:tcPr>
          <w:p w14:paraId="3705F496"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14</w:t>
            </w:r>
          </w:p>
        </w:tc>
        <w:tc>
          <w:tcPr>
            <w:tcW w:w="1398" w:type="dxa"/>
            <w:vAlign w:val="bottom"/>
          </w:tcPr>
          <w:p w14:paraId="7A84FB8D"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B25014</w:t>
            </w:r>
          </w:p>
        </w:tc>
        <w:tc>
          <w:tcPr>
            <w:tcW w:w="1768" w:type="dxa"/>
            <w:vAlign w:val="bottom"/>
          </w:tcPr>
          <w:p w14:paraId="5AB340FD" w14:textId="77777777" w:rsidR="00692557" w:rsidRDefault="00692557" w:rsidP="00692557">
            <w:pPr>
              <w:jc w:val="right"/>
              <w:rPr>
                <w:rFonts w:ascii="Calibri" w:hAnsi="Calibri" w:cs="Calibri"/>
                <w:color w:val="000000"/>
                <w:sz w:val="22"/>
                <w:szCs w:val="22"/>
              </w:rPr>
            </w:pPr>
          </w:p>
        </w:tc>
        <w:tc>
          <w:tcPr>
            <w:tcW w:w="2071" w:type="dxa"/>
            <w:vAlign w:val="bottom"/>
          </w:tcPr>
          <w:p w14:paraId="29D111FD" w14:textId="77777777" w:rsidR="00692557" w:rsidRDefault="00692557" w:rsidP="00692557">
            <w:pPr>
              <w:jc w:val="right"/>
              <w:rPr>
                <w:rFonts w:ascii="Calibri" w:hAnsi="Calibri" w:cs="Calibri"/>
                <w:color w:val="000000"/>
                <w:sz w:val="22"/>
                <w:szCs w:val="22"/>
              </w:rPr>
            </w:pPr>
          </w:p>
        </w:tc>
        <w:tc>
          <w:tcPr>
            <w:tcW w:w="1677" w:type="dxa"/>
            <w:vAlign w:val="bottom"/>
          </w:tcPr>
          <w:p w14:paraId="54ABD5D9" w14:textId="77777777" w:rsidR="00692557" w:rsidRDefault="00692557" w:rsidP="00692557">
            <w:pPr>
              <w:jc w:val="right"/>
              <w:rPr>
                <w:rFonts w:ascii="Calibri" w:hAnsi="Calibri" w:cs="Calibri"/>
                <w:color w:val="000000"/>
                <w:sz w:val="22"/>
                <w:szCs w:val="22"/>
              </w:rPr>
            </w:pPr>
          </w:p>
        </w:tc>
        <w:tc>
          <w:tcPr>
            <w:tcW w:w="1381" w:type="dxa"/>
            <w:vAlign w:val="bottom"/>
          </w:tcPr>
          <w:p w14:paraId="5F37D5D9" w14:textId="77777777" w:rsidR="00692557" w:rsidRDefault="00692557" w:rsidP="00692557">
            <w:pPr>
              <w:rPr>
                <w:rFonts w:ascii="Calibri" w:hAnsi="Calibri" w:cs="Calibri"/>
                <w:color w:val="000000"/>
                <w:sz w:val="22"/>
                <w:szCs w:val="22"/>
              </w:rPr>
            </w:pPr>
          </w:p>
        </w:tc>
        <w:tc>
          <w:tcPr>
            <w:tcW w:w="1085" w:type="dxa"/>
            <w:vAlign w:val="bottom"/>
          </w:tcPr>
          <w:p w14:paraId="7C13D4DF" w14:textId="77777777" w:rsidR="00692557" w:rsidRDefault="00692557" w:rsidP="00692557">
            <w:pPr>
              <w:jc w:val="right"/>
              <w:rPr>
                <w:rFonts w:ascii="Calibri" w:hAnsi="Calibri" w:cs="Calibri"/>
                <w:color w:val="000000"/>
                <w:sz w:val="22"/>
                <w:szCs w:val="22"/>
              </w:rPr>
            </w:pPr>
          </w:p>
        </w:tc>
      </w:tr>
      <w:tr w:rsidR="00692557" w:rsidRPr="00502586" w14:paraId="35FFC320" w14:textId="77777777" w:rsidTr="001619B4">
        <w:trPr>
          <w:trHeight w:val="315"/>
        </w:trPr>
        <w:tc>
          <w:tcPr>
            <w:tcW w:w="933" w:type="dxa"/>
            <w:vAlign w:val="bottom"/>
          </w:tcPr>
          <w:p w14:paraId="1B03160E"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15</w:t>
            </w:r>
          </w:p>
        </w:tc>
        <w:tc>
          <w:tcPr>
            <w:tcW w:w="1398" w:type="dxa"/>
            <w:vAlign w:val="bottom"/>
          </w:tcPr>
          <w:p w14:paraId="6071E336"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B25015</w:t>
            </w:r>
          </w:p>
        </w:tc>
        <w:tc>
          <w:tcPr>
            <w:tcW w:w="1768" w:type="dxa"/>
            <w:vAlign w:val="bottom"/>
          </w:tcPr>
          <w:p w14:paraId="0C267D71" w14:textId="77777777" w:rsidR="00692557" w:rsidRDefault="00692557" w:rsidP="00692557">
            <w:pPr>
              <w:jc w:val="right"/>
              <w:rPr>
                <w:rFonts w:ascii="Calibri" w:hAnsi="Calibri" w:cs="Calibri"/>
                <w:color w:val="000000"/>
                <w:sz w:val="22"/>
                <w:szCs w:val="22"/>
              </w:rPr>
            </w:pPr>
          </w:p>
        </w:tc>
        <w:tc>
          <w:tcPr>
            <w:tcW w:w="2071" w:type="dxa"/>
            <w:vAlign w:val="bottom"/>
          </w:tcPr>
          <w:p w14:paraId="3BA6FDF7" w14:textId="77777777" w:rsidR="00692557" w:rsidRDefault="00692557" w:rsidP="00692557">
            <w:pPr>
              <w:jc w:val="right"/>
              <w:rPr>
                <w:rFonts w:ascii="Calibri" w:hAnsi="Calibri" w:cs="Calibri"/>
                <w:color w:val="000000"/>
                <w:sz w:val="22"/>
                <w:szCs w:val="22"/>
              </w:rPr>
            </w:pPr>
          </w:p>
        </w:tc>
        <w:tc>
          <w:tcPr>
            <w:tcW w:w="1677" w:type="dxa"/>
            <w:vAlign w:val="bottom"/>
          </w:tcPr>
          <w:p w14:paraId="1069C320" w14:textId="77777777" w:rsidR="00692557" w:rsidRDefault="00692557" w:rsidP="00692557">
            <w:pPr>
              <w:jc w:val="right"/>
              <w:rPr>
                <w:rFonts w:ascii="Calibri" w:hAnsi="Calibri" w:cs="Calibri"/>
                <w:color w:val="000000"/>
                <w:sz w:val="22"/>
                <w:szCs w:val="22"/>
              </w:rPr>
            </w:pPr>
          </w:p>
        </w:tc>
        <w:tc>
          <w:tcPr>
            <w:tcW w:w="1381" w:type="dxa"/>
            <w:vAlign w:val="bottom"/>
          </w:tcPr>
          <w:p w14:paraId="446F66A9" w14:textId="77777777" w:rsidR="00692557" w:rsidRDefault="00692557" w:rsidP="00692557">
            <w:pPr>
              <w:rPr>
                <w:rFonts w:ascii="Calibri" w:hAnsi="Calibri" w:cs="Calibri"/>
                <w:color w:val="000000"/>
                <w:sz w:val="22"/>
                <w:szCs w:val="22"/>
              </w:rPr>
            </w:pPr>
          </w:p>
        </w:tc>
        <w:tc>
          <w:tcPr>
            <w:tcW w:w="1085" w:type="dxa"/>
            <w:vAlign w:val="bottom"/>
          </w:tcPr>
          <w:p w14:paraId="00C2388A" w14:textId="77777777" w:rsidR="00692557" w:rsidRDefault="00692557" w:rsidP="00692557">
            <w:pPr>
              <w:jc w:val="right"/>
              <w:rPr>
                <w:rFonts w:ascii="Calibri" w:hAnsi="Calibri" w:cs="Calibri"/>
                <w:color w:val="000000"/>
                <w:sz w:val="22"/>
                <w:szCs w:val="22"/>
              </w:rPr>
            </w:pPr>
          </w:p>
        </w:tc>
      </w:tr>
      <w:tr w:rsidR="00692557" w:rsidRPr="00502586" w14:paraId="15BFCB6D" w14:textId="77777777" w:rsidTr="001619B4">
        <w:trPr>
          <w:trHeight w:val="315"/>
        </w:trPr>
        <w:tc>
          <w:tcPr>
            <w:tcW w:w="933" w:type="dxa"/>
            <w:vAlign w:val="bottom"/>
          </w:tcPr>
          <w:p w14:paraId="2FED76EC"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16</w:t>
            </w:r>
          </w:p>
        </w:tc>
        <w:tc>
          <w:tcPr>
            <w:tcW w:w="1398" w:type="dxa"/>
            <w:vAlign w:val="bottom"/>
          </w:tcPr>
          <w:p w14:paraId="43F807F0"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B25016</w:t>
            </w:r>
          </w:p>
        </w:tc>
        <w:tc>
          <w:tcPr>
            <w:tcW w:w="1768" w:type="dxa"/>
            <w:vAlign w:val="bottom"/>
          </w:tcPr>
          <w:p w14:paraId="1D55519D" w14:textId="77777777" w:rsidR="00692557" w:rsidRDefault="00692557" w:rsidP="00692557">
            <w:pPr>
              <w:jc w:val="right"/>
              <w:rPr>
                <w:rFonts w:ascii="Calibri" w:hAnsi="Calibri" w:cs="Calibri"/>
                <w:color w:val="000000"/>
                <w:sz w:val="22"/>
                <w:szCs w:val="22"/>
              </w:rPr>
            </w:pPr>
          </w:p>
        </w:tc>
        <w:tc>
          <w:tcPr>
            <w:tcW w:w="2071" w:type="dxa"/>
            <w:vAlign w:val="bottom"/>
          </w:tcPr>
          <w:p w14:paraId="6D28BC30" w14:textId="77777777" w:rsidR="00692557" w:rsidRDefault="00692557" w:rsidP="00692557">
            <w:pPr>
              <w:jc w:val="right"/>
              <w:rPr>
                <w:rFonts w:ascii="Calibri" w:hAnsi="Calibri" w:cs="Calibri"/>
                <w:color w:val="000000"/>
                <w:sz w:val="22"/>
                <w:szCs w:val="22"/>
              </w:rPr>
            </w:pPr>
          </w:p>
        </w:tc>
        <w:tc>
          <w:tcPr>
            <w:tcW w:w="1677" w:type="dxa"/>
            <w:vAlign w:val="bottom"/>
          </w:tcPr>
          <w:p w14:paraId="4EC87A91" w14:textId="77777777" w:rsidR="00692557" w:rsidRDefault="00692557" w:rsidP="00692557">
            <w:pPr>
              <w:jc w:val="right"/>
              <w:rPr>
                <w:rFonts w:ascii="Calibri" w:hAnsi="Calibri" w:cs="Calibri"/>
                <w:color w:val="000000"/>
                <w:sz w:val="22"/>
                <w:szCs w:val="22"/>
              </w:rPr>
            </w:pPr>
          </w:p>
        </w:tc>
        <w:tc>
          <w:tcPr>
            <w:tcW w:w="1381" w:type="dxa"/>
            <w:vAlign w:val="bottom"/>
          </w:tcPr>
          <w:p w14:paraId="7C12F3B3" w14:textId="77777777" w:rsidR="00692557" w:rsidRDefault="00692557" w:rsidP="00692557">
            <w:pPr>
              <w:rPr>
                <w:rFonts w:ascii="Calibri" w:hAnsi="Calibri" w:cs="Calibri"/>
                <w:color w:val="000000"/>
                <w:sz w:val="22"/>
                <w:szCs w:val="22"/>
              </w:rPr>
            </w:pPr>
          </w:p>
        </w:tc>
        <w:tc>
          <w:tcPr>
            <w:tcW w:w="1085" w:type="dxa"/>
            <w:vAlign w:val="bottom"/>
          </w:tcPr>
          <w:p w14:paraId="7E1C10DC" w14:textId="77777777" w:rsidR="00692557" w:rsidRDefault="00692557" w:rsidP="00692557">
            <w:pPr>
              <w:jc w:val="right"/>
              <w:rPr>
                <w:rFonts w:ascii="Calibri" w:hAnsi="Calibri" w:cs="Calibri"/>
                <w:color w:val="000000"/>
                <w:sz w:val="22"/>
                <w:szCs w:val="22"/>
              </w:rPr>
            </w:pPr>
          </w:p>
        </w:tc>
      </w:tr>
      <w:tr w:rsidR="00692557" w:rsidRPr="00502586" w14:paraId="6B765263" w14:textId="77777777" w:rsidTr="001619B4">
        <w:trPr>
          <w:trHeight w:val="315"/>
        </w:trPr>
        <w:tc>
          <w:tcPr>
            <w:tcW w:w="933" w:type="dxa"/>
            <w:vAlign w:val="bottom"/>
          </w:tcPr>
          <w:p w14:paraId="79EBBFAE"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17</w:t>
            </w:r>
          </w:p>
        </w:tc>
        <w:tc>
          <w:tcPr>
            <w:tcW w:w="1398" w:type="dxa"/>
            <w:vAlign w:val="bottom"/>
          </w:tcPr>
          <w:p w14:paraId="6425610F"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B25017</w:t>
            </w:r>
          </w:p>
        </w:tc>
        <w:tc>
          <w:tcPr>
            <w:tcW w:w="1768" w:type="dxa"/>
            <w:vAlign w:val="bottom"/>
          </w:tcPr>
          <w:p w14:paraId="09095731" w14:textId="77777777" w:rsidR="00692557" w:rsidRDefault="00692557" w:rsidP="00692557">
            <w:pPr>
              <w:jc w:val="right"/>
              <w:rPr>
                <w:rFonts w:ascii="Calibri" w:hAnsi="Calibri" w:cs="Calibri"/>
                <w:color w:val="000000"/>
                <w:sz w:val="22"/>
                <w:szCs w:val="22"/>
              </w:rPr>
            </w:pPr>
          </w:p>
        </w:tc>
        <w:tc>
          <w:tcPr>
            <w:tcW w:w="2071" w:type="dxa"/>
            <w:vAlign w:val="bottom"/>
          </w:tcPr>
          <w:p w14:paraId="4662A501" w14:textId="77777777" w:rsidR="00692557" w:rsidRDefault="00692557" w:rsidP="00692557">
            <w:pPr>
              <w:jc w:val="right"/>
              <w:rPr>
                <w:rFonts w:ascii="Calibri" w:hAnsi="Calibri" w:cs="Calibri"/>
                <w:color w:val="000000"/>
                <w:sz w:val="22"/>
                <w:szCs w:val="22"/>
              </w:rPr>
            </w:pPr>
          </w:p>
        </w:tc>
        <w:tc>
          <w:tcPr>
            <w:tcW w:w="1677" w:type="dxa"/>
            <w:vAlign w:val="bottom"/>
          </w:tcPr>
          <w:p w14:paraId="5160E5AA" w14:textId="77777777" w:rsidR="00692557" w:rsidRDefault="00692557" w:rsidP="00692557">
            <w:pPr>
              <w:jc w:val="right"/>
              <w:rPr>
                <w:rFonts w:ascii="Calibri" w:hAnsi="Calibri" w:cs="Calibri"/>
                <w:color w:val="000000"/>
                <w:sz w:val="22"/>
                <w:szCs w:val="22"/>
              </w:rPr>
            </w:pPr>
          </w:p>
        </w:tc>
        <w:tc>
          <w:tcPr>
            <w:tcW w:w="1381" w:type="dxa"/>
            <w:vAlign w:val="bottom"/>
          </w:tcPr>
          <w:p w14:paraId="0D577D7B" w14:textId="77777777" w:rsidR="00692557" w:rsidRDefault="00692557" w:rsidP="00692557">
            <w:pPr>
              <w:rPr>
                <w:rFonts w:ascii="Calibri" w:hAnsi="Calibri" w:cs="Calibri"/>
                <w:color w:val="000000"/>
                <w:sz w:val="22"/>
                <w:szCs w:val="22"/>
              </w:rPr>
            </w:pPr>
          </w:p>
        </w:tc>
        <w:tc>
          <w:tcPr>
            <w:tcW w:w="1085" w:type="dxa"/>
            <w:vAlign w:val="bottom"/>
          </w:tcPr>
          <w:p w14:paraId="70759F8A" w14:textId="77777777" w:rsidR="00692557" w:rsidRDefault="00692557" w:rsidP="00692557">
            <w:pPr>
              <w:jc w:val="right"/>
              <w:rPr>
                <w:rFonts w:ascii="Calibri" w:hAnsi="Calibri" w:cs="Calibri"/>
                <w:color w:val="000000"/>
                <w:sz w:val="22"/>
                <w:szCs w:val="22"/>
              </w:rPr>
            </w:pPr>
          </w:p>
        </w:tc>
      </w:tr>
      <w:tr w:rsidR="00692557" w:rsidRPr="00502586" w14:paraId="17F7B9B1" w14:textId="77777777" w:rsidTr="001619B4">
        <w:trPr>
          <w:trHeight w:val="315"/>
        </w:trPr>
        <w:tc>
          <w:tcPr>
            <w:tcW w:w="933" w:type="dxa"/>
            <w:vAlign w:val="bottom"/>
          </w:tcPr>
          <w:p w14:paraId="3543977A"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18</w:t>
            </w:r>
          </w:p>
        </w:tc>
        <w:tc>
          <w:tcPr>
            <w:tcW w:w="1398" w:type="dxa"/>
            <w:vAlign w:val="bottom"/>
          </w:tcPr>
          <w:p w14:paraId="7D16F25E"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B25018</w:t>
            </w:r>
          </w:p>
        </w:tc>
        <w:tc>
          <w:tcPr>
            <w:tcW w:w="1768" w:type="dxa"/>
            <w:vAlign w:val="bottom"/>
          </w:tcPr>
          <w:p w14:paraId="745CF230" w14:textId="77777777" w:rsidR="00692557" w:rsidRDefault="00692557" w:rsidP="00692557">
            <w:pPr>
              <w:jc w:val="right"/>
              <w:rPr>
                <w:rFonts w:ascii="Calibri" w:hAnsi="Calibri" w:cs="Calibri"/>
                <w:color w:val="000000"/>
                <w:sz w:val="22"/>
                <w:szCs w:val="22"/>
              </w:rPr>
            </w:pPr>
          </w:p>
        </w:tc>
        <w:tc>
          <w:tcPr>
            <w:tcW w:w="2071" w:type="dxa"/>
            <w:vAlign w:val="bottom"/>
          </w:tcPr>
          <w:p w14:paraId="2CC406F6" w14:textId="77777777" w:rsidR="00692557" w:rsidRDefault="00692557" w:rsidP="00692557">
            <w:pPr>
              <w:jc w:val="right"/>
              <w:rPr>
                <w:rFonts w:ascii="Calibri" w:hAnsi="Calibri" w:cs="Calibri"/>
                <w:color w:val="000000"/>
                <w:sz w:val="22"/>
                <w:szCs w:val="22"/>
              </w:rPr>
            </w:pPr>
          </w:p>
        </w:tc>
        <w:tc>
          <w:tcPr>
            <w:tcW w:w="1677" w:type="dxa"/>
            <w:vAlign w:val="bottom"/>
          </w:tcPr>
          <w:p w14:paraId="774BD804" w14:textId="77777777" w:rsidR="00692557" w:rsidRDefault="00692557" w:rsidP="00692557">
            <w:pPr>
              <w:jc w:val="right"/>
              <w:rPr>
                <w:rFonts w:ascii="Calibri" w:hAnsi="Calibri" w:cs="Calibri"/>
                <w:color w:val="000000"/>
                <w:sz w:val="22"/>
                <w:szCs w:val="22"/>
              </w:rPr>
            </w:pPr>
          </w:p>
        </w:tc>
        <w:tc>
          <w:tcPr>
            <w:tcW w:w="1381" w:type="dxa"/>
            <w:vAlign w:val="bottom"/>
          </w:tcPr>
          <w:p w14:paraId="33AB0AB0" w14:textId="77777777" w:rsidR="00692557" w:rsidRDefault="00692557" w:rsidP="00692557">
            <w:pPr>
              <w:rPr>
                <w:rFonts w:ascii="Calibri" w:hAnsi="Calibri" w:cs="Calibri"/>
                <w:color w:val="000000"/>
                <w:sz w:val="22"/>
                <w:szCs w:val="22"/>
              </w:rPr>
            </w:pPr>
          </w:p>
        </w:tc>
        <w:tc>
          <w:tcPr>
            <w:tcW w:w="1085" w:type="dxa"/>
            <w:vAlign w:val="bottom"/>
          </w:tcPr>
          <w:p w14:paraId="43C5D7E1" w14:textId="77777777" w:rsidR="00692557" w:rsidRDefault="00692557" w:rsidP="00692557">
            <w:pPr>
              <w:jc w:val="right"/>
              <w:rPr>
                <w:rFonts w:ascii="Calibri" w:hAnsi="Calibri" w:cs="Calibri"/>
                <w:color w:val="000000"/>
                <w:sz w:val="22"/>
                <w:szCs w:val="22"/>
              </w:rPr>
            </w:pPr>
          </w:p>
        </w:tc>
      </w:tr>
      <w:tr w:rsidR="00692557" w:rsidRPr="00502586" w14:paraId="0D604433" w14:textId="77777777" w:rsidTr="001619B4">
        <w:trPr>
          <w:trHeight w:val="315"/>
        </w:trPr>
        <w:tc>
          <w:tcPr>
            <w:tcW w:w="933" w:type="dxa"/>
            <w:vAlign w:val="bottom"/>
          </w:tcPr>
          <w:p w14:paraId="159B84CF"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19</w:t>
            </w:r>
          </w:p>
        </w:tc>
        <w:tc>
          <w:tcPr>
            <w:tcW w:w="1398" w:type="dxa"/>
            <w:vAlign w:val="bottom"/>
          </w:tcPr>
          <w:p w14:paraId="0A42B3F2"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B25019</w:t>
            </w:r>
          </w:p>
        </w:tc>
        <w:tc>
          <w:tcPr>
            <w:tcW w:w="1768" w:type="dxa"/>
            <w:vAlign w:val="bottom"/>
          </w:tcPr>
          <w:p w14:paraId="3BFE0DFA" w14:textId="77777777" w:rsidR="00692557" w:rsidRDefault="00692557" w:rsidP="00692557">
            <w:pPr>
              <w:jc w:val="right"/>
              <w:rPr>
                <w:rFonts w:ascii="Calibri" w:hAnsi="Calibri" w:cs="Calibri"/>
                <w:color w:val="000000"/>
                <w:sz w:val="22"/>
                <w:szCs w:val="22"/>
              </w:rPr>
            </w:pPr>
          </w:p>
        </w:tc>
        <w:tc>
          <w:tcPr>
            <w:tcW w:w="2071" w:type="dxa"/>
            <w:vAlign w:val="bottom"/>
          </w:tcPr>
          <w:p w14:paraId="1C6AF91A" w14:textId="77777777" w:rsidR="00692557" w:rsidRDefault="00692557" w:rsidP="00692557">
            <w:pPr>
              <w:jc w:val="right"/>
              <w:rPr>
                <w:rFonts w:ascii="Calibri" w:hAnsi="Calibri" w:cs="Calibri"/>
                <w:color w:val="000000"/>
                <w:sz w:val="22"/>
                <w:szCs w:val="22"/>
              </w:rPr>
            </w:pPr>
          </w:p>
        </w:tc>
        <w:tc>
          <w:tcPr>
            <w:tcW w:w="1677" w:type="dxa"/>
            <w:vAlign w:val="bottom"/>
          </w:tcPr>
          <w:p w14:paraId="4EE326A6" w14:textId="77777777" w:rsidR="00692557" w:rsidRDefault="00692557" w:rsidP="00692557">
            <w:pPr>
              <w:jc w:val="right"/>
              <w:rPr>
                <w:rFonts w:ascii="Calibri" w:hAnsi="Calibri" w:cs="Calibri"/>
                <w:color w:val="000000"/>
                <w:sz w:val="22"/>
                <w:szCs w:val="22"/>
              </w:rPr>
            </w:pPr>
          </w:p>
        </w:tc>
        <w:tc>
          <w:tcPr>
            <w:tcW w:w="1381" w:type="dxa"/>
            <w:vAlign w:val="bottom"/>
          </w:tcPr>
          <w:p w14:paraId="7B4E7DBA" w14:textId="77777777" w:rsidR="00692557" w:rsidRDefault="00692557" w:rsidP="00692557">
            <w:pPr>
              <w:rPr>
                <w:rFonts w:ascii="Calibri" w:hAnsi="Calibri" w:cs="Calibri"/>
                <w:color w:val="000000"/>
                <w:sz w:val="22"/>
                <w:szCs w:val="22"/>
              </w:rPr>
            </w:pPr>
          </w:p>
        </w:tc>
        <w:tc>
          <w:tcPr>
            <w:tcW w:w="1085" w:type="dxa"/>
            <w:vAlign w:val="bottom"/>
          </w:tcPr>
          <w:p w14:paraId="0D3A3718" w14:textId="77777777" w:rsidR="00692557" w:rsidRDefault="00692557" w:rsidP="00692557">
            <w:pPr>
              <w:jc w:val="right"/>
              <w:rPr>
                <w:rFonts w:ascii="Calibri" w:hAnsi="Calibri" w:cs="Calibri"/>
                <w:color w:val="000000"/>
                <w:sz w:val="22"/>
                <w:szCs w:val="22"/>
              </w:rPr>
            </w:pPr>
          </w:p>
        </w:tc>
      </w:tr>
      <w:tr w:rsidR="00692557" w:rsidRPr="00502586" w14:paraId="7014A6BC" w14:textId="77777777" w:rsidTr="001619B4">
        <w:trPr>
          <w:trHeight w:val="315"/>
        </w:trPr>
        <w:tc>
          <w:tcPr>
            <w:tcW w:w="933" w:type="dxa"/>
            <w:vAlign w:val="bottom"/>
          </w:tcPr>
          <w:p w14:paraId="41252002"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20</w:t>
            </w:r>
          </w:p>
        </w:tc>
        <w:tc>
          <w:tcPr>
            <w:tcW w:w="1398" w:type="dxa"/>
            <w:vAlign w:val="bottom"/>
          </w:tcPr>
          <w:p w14:paraId="4849D181"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B25020</w:t>
            </w:r>
          </w:p>
        </w:tc>
        <w:tc>
          <w:tcPr>
            <w:tcW w:w="1768" w:type="dxa"/>
            <w:vAlign w:val="bottom"/>
          </w:tcPr>
          <w:p w14:paraId="52F72777" w14:textId="77777777" w:rsidR="00692557" w:rsidRDefault="00692557" w:rsidP="00692557">
            <w:pPr>
              <w:jc w:val="right"/>
              <w:rPr>
                <w:rFonts w:ascii="Calibri" w:hAnsi="Calibri" w:cs="Calibri"/>
                <w:color w:val="000000"/>
                <w:sz w:val="22"/>
                <w:szCs w:val="22"/>
              </w:rPr>
            </w:pPr>
          </w:p>
        </w:tc>
        <w:tc>
          <w:tcPr>
            <w:tcW w:w="2071" w:type="dxa"/>
            <w:vAlign w:val="bottom"/>
          </w:tcPr>
          <w:p w14:paraId="6EB1E5C1" w14:textId="77777777" w:rsidR="00692557" w:rsidRDefault="00692557" w:rsidP="00692557">
            <w:pPr>
              <w:jc w:val="right"/>
              <w:rPr>
                <w:rFonts w:ascii="Calibri" w:hAnsi="Calibri" w:cs="Calibri"/>
                <w:color w:val="000000"/>
                <w:sz w:val="22"/>
                <w:szCs w:val="22"/>
              </w:rPr>
            </w:pPr>
          </w:p>
        </w:tc>
        <w:tc>
          <w:tcPr>
            <w:tcW w:w="1677" w:type="dxa"/>
            <w:vAlign w:val="bottom"/>
          </w:tcPr>
          <w:p w14:paraId="39C82209" w14:textId="77777777" w:rsidR="00692557" w:rsidRDefault="00692557" w:rsidP="00692557">
            <w:pPr>
              <w:jc w:val="right"/>
              <w:rPr>
                <w:rFonts w:ascii="Calibri" w:hAnsi="Calibri" w:cs="Calibri"/>
                <w:color w:val="000000"/>
                <w:sz w:val="22"/>
                <w:szCs w:val="22"/>
              </w:rPr>
            </w:pPr>
          </w:p>
        </w:tc>
        <w:tc>
          <w:tcPr>
            <w:tcW w:w="1381" w:type="dxa"/>
            <w:vAlign w:val="bottom"/>
          </w:tcPr>
          <w:p w14:paraId="4DCE9619" w14:textId="77777777" w:rsidR="00692557" w:rsidRDefault="00692557" w:rsidP="00692557">
            <w:pPr>
              <w:rPr>
                <w:rFonts w:ascii="Calibri" w:hAnsi="Calibri" w:cs="Calibri"/>
                <w:color w:val="000000"/>
                <w:sz w:val="22"/>
                <w:szCs w:val="22"/>
              </w:rPr>
            </w:pPr>
          </w:p>
        </w:tc>
        <w:tc>
          <w:tcPr>
            <w:tcW w:w="1085" w:type="dxa"/>
            <w:vAlign w:val="bottom"/>
          </w:tcPr>
          <w:p w14:paraId="09612D54" w14:textId="77777777" w:rsidR="00692557" w:rsidRDefault="00692557" w:rsidP="00692557">
            <w:pPr>
              <w:jc w:val="right"/>
              <w:rPr>
                <w:rFonts w:ascii="Calibri" w:hAnsi="Calibri" w:cs="Calibri"/>
                <w:color w:val="000000"/>
                <w:sz w:val="22"/>
                <w:szCs w:val="22"/>
              </w:rPr>
            </w:pPr>
          </w:p>
        </w:tc>
      </w:tr>
      <w:tr w:rsidR="00692557" w:rsidRPr="00502586" w14:paraId="02FE7810" w14:textId="77777777" w:rsidTr="001619B4">
        <w:trPr>
          <w:trHeight w:val="315"/>
        </w:trPr>
        <w:tc>
          <w:tcPr>
            <w:tcW w:w="933" w:type="dxa"/>
            <w:vAlign w:val="bottom"/>
          </w:tcPr>
          <w:p w14:paraId="634D757A"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21</w:t>
            </w:r>
          </w:p>
        </w:tc>
        <w:tc>
          <w:tcPr>
            <w:tcW w:w="1398" w:type="dxa"/>
            <w:vAlign w:val="bottom"/>
          </w:tcPr>
          <w:p w14:paraId="2DA0BAD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B25021</w:t>
            </w:r>
          </w:p>
        </w:tc>
        <w:tc>
          <w:tcPr>
            <w:tcW w:w="1768" w:type="dxa"/>
            <w:vAlign w:val="bottom"/>
          </w:tcPr>
          <w:p w14:paraId="0A2C84B4" w14:textId="77777777" w:rsidR="00692557" w:rsidRDefault="00692557" w:rsidP="00692557">
            <w:pPr>
              <w:jc w:val="right"/>
              <w:rPr>
                <w:rFonts w:ascii="Calibri" w:hAnsi="Calibri" w:cs="Calibri"/>
                <w:color w:val="000000"/>
                <w:sz w:val="22"/>
                <w:szCs w:val="22"/>
              </w:rPr>
            </w:pPr>
          </w:p>
        </w:tc>
        <w:tc>
          <w:tcPr>
            <w:tcW w:w="2071" w:type="dxa"/>
            <w:vAlign w:val="bottom"/>
          </w:tcPr>
          <w:p w14:paraId="68EBA283" w14:textId="77777777" w:rsidR="00692557" w:rsidRDefault="00692557" w:rsidP="00692557">
            <w:pPr>
              <w:jc w:val="right"/>
              <w:rPr>
                <w:rFonts w:ascii="Calibri" w:hAnsi="Calibri" w:cs="Calibri"/>
                <w:color w:val="000000"/>
                <w:sz w:val="22"/>
                <w:szCs w:val="22"/>
              </w:rPr>
            </w:pPr>
          </w:p>
        </w:tc>
        <w:tc>
          <w:tcPr>
            <w:tcW w:w="1677" w:type="dxa"/>
            <w:vAlign w:val="bottom"/>
          </w:tcPr>
          <w:p w14:paraId="32C6737A" w14:textId="77777777" w:rsidR="00692557" w:rsidRDefault="00692557" w:rsidP="00692557">
            <w:pPr>
              <w:jc w:val="right"/>
              <w:rPr>
                <w:rFonts w:ascii="Calibri" w:hAnsi="Calibri" w:cs="Calibri"/>
                <w:color w:val="000000"/>
                <w:sz w:val="22"/>
                <w:szCs w:val="22"/>
              </w:rPr>
            </w:pPr>
          </w:p>
        </w:tc>
        <w:tc>
          <w:tcPr>
            <w:tcW w:w="1381" w:type="dxa"/>
            <w:vAlign w:val="bottom"/>
          </w:tcPr>
          <w:p w14:paraId="0248DAC7" w14:textId="77777777" w:rsidR="00692557" w:rsidRDefault="00692557" w:rsidP="00692557">
            <w:pPr>
              <w:rPr>
                <w:rFonts w:ascii="Calibri" w:hAnsi="Calibri" w:cs="Calibri"/>
                <w:color w:val="000000"/>
                <w:sz w:val="22"/>
                <w:szCs w:val="22"/>
              </w:rPr>
            </w:pPr>
          </w:p>
        </w:tc>
        <w:tc>
          <w:tcPr>
            <w:tcW w:w="1085" w:type="dxa"/>
            <w:vAlign w:val="bottom"/>
          </w:tcPr>
          <w:p w14:paraId="3FFDB466" w14:textId="77777777" w:rsidR="00692557" w:rsidRDefault="00692557" w:rsidP="00692557">
            <w:pPr>
              <w:jc w:val="right"/>
              <w:rPr>
                <w:rFonts w:ascii="Calibri" w:hAnsi="Calibri" w:cs="Calibri"/>
                <w:color w:val="000000"/>
                <w:sz w:val="22"/>
                <w:szCs w:val="22"/>
              </w:rPr>
            </w:pPr>
          </w:p>
        </w:tc>
      </w:tr>
      <w:tr w:rsidR="00692557" w:rsidRPr="00502586" w14:paraId="0027E36D" w14:textId="77777777" w:rsidTr="001619B4">
        <w:trPr>
          <w:trHeight w:val="315"/>
        </w:trPr>
        <w:tc>
          <w:tcPr>
            <w:tcW w:w="933" w:type="dxa"/>
            <w:vAlign w:val="bottom"/>
          </w:tcPr>
          <w:p w14:paraId="7750C178"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22</w:t>
            </w:r>
          </w:p>
        </w:tc>
        <w:tc>
          <w:tcPr>
            <w:tcW w:w="1398" w:type="dxa"/>
            <w:vAlign w:val="bottom"/>
          </w:tcPr>
          <w:p w14:paraId="701B199F"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B25022</w:t>
            </w:r>
          </w:p>
        </w:tc>
        <w:tc>
          <w:tcPr>
            <w:tcW w:w="1768" w:type="dxa"/>
            <w:vAlign w:val="bottom"/>
          </w:tcPr>
          <w:p w14:paraId="5AB2D16F" w14:textId="77777777" w:rsidR="00692557" w:rsidRDefault="00692557" w:rsidP="00692557">
            <w:pPr>
              <w:jc w:val="right"/>
              <w:rPr>
                <w:rFonts w:ascii="Calibri" w:hAnsi="Calibri" w:cs="Calibri"/>
                <w:color w:val="000000"/>
                <w:sz w:val="22"/>
                <w:szCs w:val="22"/>
              </w:rPr>
            </w:pPr>
          </w:p>
        </w:tc>
        <w:tc>
          <w:tcPr>
            <w:tcW w:w="2071" w:type="dxa"/>
            <w:vAlign w:val="bottom"/>
          </w:tcPr>
          <w:p w14:paraId="19198617" w14:textId="77777777" w:rsidR="00692557" w:rsidRDefault="00692557" w:rsidP="00692557">
            <w:pPr>
              <w:jc w:val="right"/>
              <w:rPr>
                <w:rFonts w:ascii="Calibri" w:hAnsi="Calibri" w:cs="Calibri"/>
                <w:color w:val="000000"/>
                <w:sz w:val="22"/>
                <w:szCs w:val="22"/>
              </w:rPr>
            </w:pPr>
          </w:p>
        </w:tc>
        <w:tc>
          <w:tcPr>
            <w:tcW w:w="1677" w:type="dxa"/>
            <w:vAlign w:val="bottom"/>
          </w:tcPr>
          <w:p w14:paraId="0339D004" w14:textId="77777777" w:rsidR="00692557" w:rsidRDefault="00692557" w:rsidP="00692557">
            <w:pPr>
              <w:jc w:val="right"/>
              <w:rPr>
                <w:rFonts w:ascii="Calibri" w:hAnsi="Calibri" w:cs="Calibri"/>
                <w:color w:val="000000"/>
                <w:sz w:val="22"/>
                <w:szCs w:val="22"/>
              </w:rPr>
            </w:pPr>
          </w:p>
        </w:tc>
        <w:tc>
          <w:tcPr>
            <w:tcW w:w="1381" w:type="dxa"/>
            <w:vAlign w:val="bottom"/>
          </w:tcPr>
          <w:p w14:paraId="5BEDCAA5" w14:textId="77777777" w:rsidR="00692557" w:rsidRDefault="00692557" w:rsidP="00692557">
            <w:pPr>
              <w:rPr>
                <w:rFonts w:ascii="Calibri" w:hAnsi="Calibri" w:cs="Calibri"/>
                <w:color w:val="000000"/>
                <w:sz w:val="22"/>
                <w:szCs w:val="22"/>
              </w:rPr>
            </w:pPr>
          </w:p>
        </w:tc>
        <w:tc>
          <w:tcPr>
            <w:tcW w:w="1085" w:type="dxa"/>
            <w:vAlign w:val="bottom"/>
          </w:tcPr>
          <w:p w14:paraId="4C8407B1" w14:textId="77777777" w:rsidR="00692557" w:rsidRDefault="00692557" w:rsidP="00692557">
            <w:pPr>
              <w:jc w:val="right"/>
              <w:rPr>
                <w:rFonts w:ascii="Calibri" w:hAnsi="Calibri" w:cs="Calibri"/>
                <w:color w:val="000000"/>
                <w:sz w:val="22"/>
                <w:szCs w:val="22"/>
              </w:rPr>
            </w:pPr>
          </w:p>
        </w:tc>
      </w:tr>
      <w:tr w:rsidR="00692557" w:rsidRPr="00502586" w14:paraId="3FF0640B" w14:textId="77777777" w:rsidTr="001619B4">
        <w:trPr>
          <w:trHeight w:val="315"/>
        </w:trPr>
        <w:tc>
          <w:tcPr>
            <w:tcW w:w="933" w:type="dxa"/>
            <w:vAlign w:val="bottom"/>
          </w:tcPr>
          <w:p w14:paraId="154C8313"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23</w:t>
            </w:r>
          </w:p>
        </w:tc>
        <w:tc>
          <w:tcPr>
            <w:tcW w:w="1398" w:type="dxa"/>
            <w:vAlign w:val="bottom"/>
          </w:tcPr>
          <w:p w14:paraId="334D256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B25023</w:t>
            </w:r>
          </w:p>
        </w:tc>
        <w:tc>
          <w:tcPr>
            <w:tcW w:w="1768" w:type="dxa"/>
            <w:vAlign w:val="bottom"/>
          </w:tcPr>
          <w:p w14:paraId="31A0BCC9" w14:textId="77777777" w:rsidR="00692557" w:rsidRDefault="00692557" w:rsidP="00692557">
            <w:pPr>
              <w:jc w:val="right"/>
              <w:rPr>
                <w:rFonts w:ascii="Calibri" w:hAnsi="Calibri" w:cs="Calibri"/>
                <w:color w:val="000000"/>
                <w:sz w:val="22"/>
                <w:szCs w:val="22"/>
              </w:rPr>
            </w:pPr>
          </w:p>
        </w:tc>
        <w:tc>
          <w:tcPr>
            <w:tcW w:w="2071" w:type="dxa"/>
            <w:vAlign w:val="bottom"/>
          </w:tcPr>
          <w:p w14:paraId="7E774B4D" w14:textId="77777777" w:rsidR="00692557" w:rsidRDefault="00692557" w:rsidP="00692557">
            <w:pPr>
              <w:jc w:val="right"/>
              <w:rPr>
                <w:rFonts w:ascii="Calibri" w:hAnsi="Calibri" w:cs="Calibri"/>
                <w:color w:val="000000"/>
                <w:sz w:val="22"/>
                <w:szCs w:val="22"/>
              </w:rPr>
            </w:pPr>
          </w:p>
        </w:tc>
        <w:tc>
          <w:tcPr>
            <w:tcW w:w="1677" w:type="dxa"/>
            <w:vAlign w:val="bottom"/>
          </w:tcPr>
          <w:p w14:paraId="4190B279" w14:textId="77777777" w:rsidR="00692557" w:rsidRDefault="00692557" w:rsidP="00692557">
            <w:pPr>
              <w:jc w:val="right"/>
              <w:rPr>
                <w:rFonts w:ascii="Calibri" w:hAnsi="Calibri" w:cs="Calibri"/>
                <w:color w:val="000000"/>
                <w:sz w:val="22"/>
                <w:szCs w:val="22"/>
              </w:rPr>
            </w:pPr>
          </w:p>
        </w:tc>
        <w:tc>
          <w:tcPr>
            <w:tcW w:w="1381" w:type="dxa"/>
            <w:vAlign w:val="bottom"/>
          </w:tcPr>
          <w:p w14:paraId="671B9C34" w14:textId="77777777" w:rsidR="00692557" w:rsidRDefault="00692557" w:rsidP="00692557">
            <w:pPr>
              <w:rPr>
                <w:rFonts w:ascii="Calibri" w:hAnsi="Calibri" w:cs="Calibri"/>
                <w:color w:val="000000"/>
                <w:sz w:val="22"/>
                <w:szCs w:val="22"/>
              </w:rPr>
            </w:pPr>
          </w:p>
        </w:tc>
        <w:tc>
          <w:tcPr>
            <w:tcW w:w="1085" w:type="dxa"/>
            <w:vAlign w:val="bottom"/>
          </w:tcPr>
          <w:p w14:paraId="29446556" w14:textId="77777777" w:rsidR="00692557" w:rsidRDefault="00692557" w:rsidP="00692557">
            <w:pPr>
              <w:jc w:val="right"/>
              <w:rPr>
                <w:rFonts w:ascii="Calibri" w:hAnsi="Calibri" w:cs="Calibri"/>
                <w:color w:val="000000"/>
                <w:sz w:val="22"/>
                <w:szCs w:val="22"/>
              </w:rPr>
            </w:pPr>
          </w:p>
        </w:tc>
      </w:tr>
      <w:tr w:rsidR="00692557" w:rsidRPr="00502586" w14:paraId="10CE6EBA" w14:textId="77777777" w:rsidTr="001619B4">
        <w:trPr>
          <w:trHeight w:val="315"/>
        </w:trPr>
        <w:tc>
          <w:tcPr>
            <w:tcW w:w="933" w:type="dxa"/>
            <w:vAlign w:val="bottom"/>
          </w:tcPr>
          <w:p w14:paraId="043ABEA2"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24</w:t>
            </w:r>
          </w:p>
        </w:tc>
        <w:tc>
          <w:tcPr>
            <w:tcW w:w="1398" w:type="dxa"/>
            <w:vAlign w:val="bottom"/>
          </w:tcPr>
          <w:p w14:paraId="5CB00F0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B25024</w:t>
            </w:r>
          </w:p>
        </w:tc>
        <w:tc>
          <w:tcPr>
            <w:tcW w:w="1768" w:type="dxa"/>
            <w:vAlign w:val="bottom"/>
          </w:tcPr>
          <w:p w14:paraId="693CCED6" w14:textId="77777777" w:rsidR="00692557" w:rsidRDefault="00692557" w:rsidP="00692557">
            <w:pPr>
              <w:jc w:val="right"/>
              <w:rPr>
                <w:rFonts w:ascii="Calibri" w:hAnsi="Calibri" w:cs="Calibri"/>
                <w:color w:val="000000"/>
                <w:sz w:val="22"/>
                <w:szCs w:val="22"/>
              </w:rPr>
            </w:pPr>
          </w:p>
        </w:tc>
        <w:tc>
          <w:tcPr>
            <w:tcW w:w="2071" w:type="dxa"/>
            <w:vAlign w:val="bottom"/>
          </w:tcPr>
          <w:p w14:paraId="5CD7E565" w14:textId="77777777" w:rsidR="00692557" w:rsidRDefault="00692557" w:rsidP="00692557">
            <w:pPr>
              <w:jc w:val="right"/>
              <w:rPr>
                <w:rFonts w:ascii="Calibri" w:hAnsi="Calibri" w:cs="Calibri"/>
                <w:color w:val="000000"/>
                <w:sz w:val="22"/>
                <w:szCs w:val="22"/>
              </w:rPr>
            </w:pPr>
          </w:p>
        </w:tc>
        <w:tc>
          <w:tcPr>
            <w:tcW w:w="1677" w:type="dxa"/>
            <w:vAlign w:val="bottom"/>
          </w:tcPr>
          <w:p w14:paraId="618844FB" w14:textId="77777777" w:rsidR="00692557" w:rsidRDefault="00692557" w:rsidP="00692557">
            <w:pPr>
              <w:jc w:val="right"/>
              <w:rPr>
                <w:rFonts w:ascii="Calibri" w:hAnsi="Calibri" w:cs="Calibri"/>
                <w:color w:val="000000"/>
                <w:sz w:val="22"/>
                <w:szCs w:val="22"/>
              </w:rPr>
            </w:pPr>
          </w:p>
        </w:tc>
        <w:tc>
          <w:tcPr>
            <w:tcW w:w="1381" w:type="dxa"/>
            <w:vAlign w:val="bottom"/>
          </w:tcPr>
          <w:p w14:paraId="43CB4399" w14:textId="77777777" w:rsidR="00692557" w:rsidRDefault="00692557" w:rsidP="00692557">
            <w:pPr>
              <w:rPr>
                <w:rFonts w:ascii="Calibri" w:hAnsi="Calibri" w:cs="Calibri"/>
                <w:color w:val="000000"/>
                <w:sz w:val="22"/>
                <w:szCs w:val="22"/>
              </w:rPr>
            </w:pPr>
          </w:p>
        </w:tc>
        <w:tc>
          <w:tcPr>
            <w:tcW w:w="1085" w:type="dxa"/>
            <w:vAlign w:val="bottom"/>
          </w:tcPr>
          <w:p w14:paraId="67ED2C6E" w14:textId="77777777" w:rsidR="00692557" w:rsidRDefault="00692557" w:rsidP="00692557">
            <w:pPr>
              <w:jc w:val="right"/>
              <w:rPr>
                <w:rFonts w:ascii="Calibri" w:hAnsi="Calibri" w:cs="Calibri"/>
                <w:color w:val="000000"/>
                <w:sz w:val="22"/>
                <w:szCs w:val="22"/>
              </w:rPr>
            </w:pPr>
          </w:p>
        </w:tc>
      </w:tr>
      <w:tr w:rsidR="00692557" w:rsidRPr="00502586" w14:paraId="1428AC51" w14:textId="77777777" w:rsidTr="001619B4">
        <w:trPr>
          <w:trHeight w:val="315"/>
        </w:trPr>
        <w:tc>
          <w:tcPr>
            <w:tcW w:w="933" w:type="dxa"/>
            <w:vAlign w:val="bottom"/>
          </w:tcPr>
          <w:p w14:paraId="5A7A8539"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25</w:t>
            </w:r>
          </w:p>
        </w:tc>
        <w:tc>
          <w:tcPr>
            <w:tcW w:w="1398" w:type="dxa"/>
            <w:vAlign w:val="bottom"/>
          </w:tcPr>
          <w:p w14:paraId="2955C9A1"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B25025</w:t>
            </w:r>
          </w:p>
        </w:tc>
        <w:tc>
          <w:tcPr>
            <w:tcW w:w="1768" w:type="dxa"/>
            <w:vAlign w:val="bottom"/>
          </w:tcPr>
          <w:p w14:paraId="5B24EADF" w14:textId="77777777" w:rsidR="00692557" w:rsidRDefault="00692557" w:rsidP="00692557">
            <w:pPr>
              <w:jc w:val="right"/>
              <w:rPr>
                <w:rFonts w:ascii="Calibri" w:hAnsi="Calibri" w:cs="Calibri"/>
                <w:color w:val="000000"/>
                <w:sz w:val="22"/>
                <w:szCs w:val="22"/>
              </w:rPr>
            </w:pPr>
          </w:p>
        </w:tc>
        <w:tc>
          <w:tcPr>
            <w:tcW w:w="2071" w:type="dxa"/>
            <w:vAlign w:val="bottom"/>
          </w:tcPr>
          <w:p w14:paraId="32534E7F" w14:textId="77777777" w:rsidR="00692557" w:rsidRDefault="00692557" w:rsidP="00692557">
            <w:pPr>
              <w:jc w:val="right"/>
              <w:rPr>
                <w:rFonts w:ascii="Calibri" w:hAnsi="Calibri" w:cs="Calibri"/>
                <w:color w:val="000000"/>
                <w:sz w:val="22"/>
                <w:szCs w:val="22"/>
              </w:rPr>
            </w:pPr>
          </w:p>
        </w:tc>
        <w:tc>
          <w:tcPr>
            <w:tcW w:w="1677" w:type="dxa"/>
            <w:vAlign w:val="bottom"/>
          </w:tcPr>
          <w:p w14:paraId="40F71DAD" w14:textId="77777777" w:rsidR="00692557" w:rsidRDefault="00692557" w:rsidP="00692557">
            <w:pPr>
              <w:jc w:val="right"/>
              <w:rPr>
                <w:rFonts w:ascii="Calibri" w:hAnsi="Calibri" w:cs="Calibri"/>
                <w:color w:val="000000"/>
                <w:sz w:val="22"/>
                <w:szCs w:val="22"/>
              </w:rPr>
            </w:pPr>
          </w:p>
        </w:tc>
        <w:tc>
          <w:tcPr>
            <w:tcW w:w="1381" w:type="dxa"/>
            <w:vAlign w:val="bottom"/>
          </w:tcPr>
          <w:p w14:paraId="633A50E2" w14:textId="77777777" w:rsidR="00692557" w:rsidRDefault="00692557" w:rsidP="00692557">
            <w:pPr>
              <w:rPr>
                <w:rFonts w:ascii="Calibri" w:hAnsi="Calibri" w:cs="Calibri"/>
                <w:color w:val="000000"/>
                <w:sz w:val="22"/>
                <w:szCs w:val="22"/>
              </w:rPr>
            </w:pPr>
          </w:p>
        </w:tc>
        <w:tc>
          <w:tcPr>
            <w:tcW w:w="1085" w:type="dxa"/>
            <w:vAlign w:val="bottom"/>
          </w:tcPr>
          <w:p w14:paraId="4F3DE28A" w14:textId="77777777" w:rsidR="00692557" w:rsidRDefault="00692557" w:rsidP="00692557">
            <w:pPr>
              <w:jc w:val="right"/>
              <w:rPr>
                <w:rFonts w:ascii="Calibri" w:hAnsi="Calibri" w:cs="Calibri"/>
                <w:color w:val="000000"/>
                <w:sz w:val="22"/>
                <w:szCs w:val="22"/>
              </w:rPr>
            </w:pPr>
          </w:p>
        </w:tc>
      </w:tr>
      <w:tr w:rsidR="00692557" w:rsidRPr="00502586" w14:paraId="4BE67D6F" w14:textId="77777777" w:rsidTr="001619B4">
        <w:trPr>
          <w:trHeight w:val="315"/>
        </w:trPr>
        <w:tc>
          <w:tcPr>
            <w:tcW w:w="933" w:type="dxa"/>
            <w:vAlign w:val="bottom"/>
          </w:tcPr>
          <w:p w14:paraId="77674D47"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26</w:t>
            </w:r>
          </w:p>
        </w:tc>
        <w:tc>
          <w:tcPr>
            <w:tcW w:w="1398" w:type="dxa"/>
            <w:vAlign w:val="bottom"/>
          </w:tcPr>
          <w:p w14:paraId="510CA34A"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B25026</w:t>
            </w:r>
          </w:p>
        </w:tc>
        <w:tc>
          <w:tcPr>
            <w:tcW w:w="1768" w:type="dxa"/>
            <w:vAlign w:val="bottom"/>
          </w:tcPr>
          <w:p w14:paraId="6CE12985" w14:textId="77777777" w:rsidR="00692557" w:rsidRDefault="00692557" w:rsidP="00692557">
            <w:pPr>
              <w:jc w:val="right"/>
              <w:rPr>
                <w:rFonts w:ascii="Calibri" w:hAnsi="Calibri" w:cs="Calibri"/>
                <w:color w:val="000000"/>
                <w:sz w:val="22"/>
                <w:szCs w:val="22"/>
              </w:rPr>
            </w:pPr>
          </w:p>
        </w:tc>
        <w:tc>
          <w:tcPr>
            <w:tcW w:w="2071" w:type="dxa"/>
            <w:vAlign w:val="bottom"/>
          </w:tcPr>
          <w:p w14:paraId="1502B2C7" w14:textId="77777777" w:rsidR="00692557" w:rsidRDefault="00692557" w:rsidP="00692557">
            <w:pPr>
              <w:jc w:val="right"/>
              <w:rPr>
                <w:rFonts w:ascii="Calibri" w:hAnsi="Calibri" w:cs="Calibri"/>
                <w:color w:val="000000"/>
                <w:sz w:val="22"/>
                <w:szCs w:val="22"/>
              </w:rPr>
            </w:pPr>
          </w:p>
        </w:tc>
        <w:tc>
          <w:tcPr>
            <w:tcW w:w="1677" w:type="dxa"/>
            <w:vAlign w:val="bottom"/>
          </w:tcPr>
          <w:p w14:paraId="23913FA8" w14:textId="77777777" w:rsidR="00692557" w:rsidRDefault="00692557" w:rsidP="00692557">
            <w:pPr>
              <w:jc w:val="right"/>
              <w:rPr>
                <w:rFonts w:ascii="Calibri" w:hAnsi="Calibri" w:cs="Calibri"/>
                <w:color w:val="000000"/>
                <w:sz w:val="22"/>
                <w:szCs w:val="22"/>
              </w:rPr>
            </w:pPr>
          </w:p>
        </w:tc>
        <w:tc>
          <w:tcPr>
            <w:tcW w:w="1381" w:type="dxa"/>
            <w:vAlign w:val="bottom"/>
          </w:tcPr>
          <w:p w14:paraId="1643CED3" w14:textId="77777777" w:rsidR="00692557" w:rsidRDefault="00692557" w:rsidP="00692557">
            <w:pPr>
              <w:rPr>
                <w:rFonts w:ascii="Calibri" w:hAnsi="Calibri" w:cs="Calibri"/>
                <w:color w:val="000000"/>
                <w:sz w:val="22"/>
                <w:szCs w:val="22"/>
              </w:rPr>
            </w:pPr>
          </w:p>
        </w:tc>
        <w:tc>
          <w:tcPr>
            <w:tcW w:w="1085" w:type="dxa"/>
            <w:vAlign w:val="bottom"/>
          </w:tcPr>
          <w:p w14:paraId="4262305F" w14:textId="77777777" w:rsidR="00692557" w:rsidRDefault="00692557" w:rsidP="00692557">
            <w:pPr>
              <w:jc w:val="right"/>
              <w:rPr>
                <w:rFonts w:ascii="Calibri" w:hAnsi="Calibri" w:cs="Calibri"/>
                <w:color w:val="000000"/>
                <w:sz w:val="22"/>
                <w:szCs w:val="22"/>
              </w:rPr>
            </w:pPr>
          </w:p>
        </w:tc>
      </w:tr>
      <w:tr w:rsidR="00692557" w:rsidRPr="00502586" w14:paraId="738220D3" w14:textId="77777777" w:rsidTr="001619B4">
        <w:trPr>
          <w:trHeight w:val="315"/>
        </w:trPr>
        <w:tc>
          <w:tcPr>
            <w:tcW w:w="933" w:type="dxa"/>
            <w:vAlign w:val="bottom"/>
          </w:tcPr>
          <w:p w14:paraId="6466EBC1"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27</w:t>
            </w:r>
          </w:p>
        </w:tc>
        <w:tc>
          <w:tcPr>
            <w:tcW w:w="1398" w:type="dxa"/>
            <w:vAlign w:val="bottom"/>
          </w:tcPr>
          <w:p w14:paraId="5B6F428C"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B25027</w:t>
            </w:r>
          </w:p>
        </w:tc>
        <w:tc>
          <w:tcPr>
            <w:tcW w:w="1768" w:type="dxa"/>
            <w:vAlign w:val="bottom"/>
          </w:tcPr>
          <w:p w14:paraId="5658E33A" w14:textId="77777777" w:rsidR="00692557" w:rsidRDefault="00692557" w:rsidP="00692557">
            <w:pPr>
              <w:jc w:val="right"/>
              <w:rPr>
                <w:rFonts w:ascii="Calibri" w:hAnsi="Calibri" w:cs="Calibri"/>
                <w:color w:val="000000"/>
                <w:sz w:val="22"/>
                <w:szCs w:val="22"/>
              </w:rPr>
            </w:pPr>
          </w:p>
        </w:tc>
        <w:tc>
          <w:tcPr>
            <w:tcW w:w="2071" w:type="dxa"/>
            <w:vAlign w:val="bottom"/>
          </w:tcPr>
          <w:p w14:paraId="2B121744" w14:textId="77777777" w:rsidR="00692557" w:rsidRDefault="00692557" w:rsidP="00692557">
            <w:pPr>
              <w:jc w:val="right"/>
              <w:rPr>
                <w:rFonts w:ascii="Calibri" w:hAnsi="Calibri" w:cs="Calibri"/>
                <w:color w:val="000000"/>
                <w:sz w:val="22"/>
                <w:szCs w:val="22"/>
              </w:rPr>
            </w:pPr>
          </w:p>
        </w:tc>
        <w:tc>
          <w:tcPr>
            <w:tcW w:w="1677" w:type="dxa"/>
            <w:vAlign w:val="bottom"/>
          </w:tcPr>
          <w:p w14:paraId="70135475" w14:textId="77777777" w:rsidR="00692557" w:rsidRDefault="00692557" w:rsidP="00692557">
            <w:pPr>
              <w:jc w:val="right"/>
              <w:rPr>
                <w:rFonts w:ascii="Calibri" w:hAnsi="Calibri" w:cs="Calibri"/>
                <w:color w:val="000000"/>
                <w:sz w:val="22"/>
                <w:szCs w:val="22"/>
              </w:rPr>
            </w:pPr>
          </w:p>
        </w:tc>
        <w:tc>
          <w:tcPr>
            <w:tcW w:w="1381" w:type="dxa"/>
            <w:vAlign w:val="bottom"/>
          </w:tcPr>
          <w:p w14:paraId="309BF4A8" w14:textId="77777777" w:rsidR="00692557" w:rsidRDefault="00692557" w:rsidP="00692557">
            <w:pPr>
              <w:rPr>
                <w:rFonts w:ascii="Calibri" w:hAnsi="Calibri" w:cs="Calibri"/>
                <w:color w:val="000000"/>
                <w:sz w:val="22"/>
                <w:szCs w:val="22"/>
              </w:rPr>
            </w:pPr>
          </w:p>
        </w:tc>
        <w:tc>
          <w:tcPr>
            <w:tcW w:w="1085" w:type="dxa"/>
            <w:vAlign w:val="bottom"/>
          </w:tcPr>
          <w:p w14:paraId="6A059716" w14:textId="77777777" w:rsidR="00692557" w:rsidRDefault="00692557" w:rsidP="00692557">
            <w:pPr>
              <w:jc w:val="right"/>
              <w:rPr>
                <w:rFonts w:ascii="Calibri" w:hAnsi="Calibri" w:cs="Calibri"/>
                <w:color w:val="000000"/>
                <w:sz w:val="22"/>
                <w:szCs w:val="22"/>
              </w:rPr>
            </w:pPr>
          </w:p>
        </w:tc>
      </w:tr>
      <w:tr w:rsidR="00692557" w:rsidRPr="00502586" w14:paraId="76960E35" w14:textId="77777777" w:rsidTr="001619B4">
        <w:trPr>
          <w:trHeight w:val="315"/>
        </w:trPr>
        <w:tc>
          <w:tcPr>
            <w:tcW w:w="933" w:type="dxa"/>
            <w:vAlign w:val="bottom"/>
          </w:tcPr>
          <w:p w14:paraId="623225D4" w14:textId="77777777" w:rsidR="00692557" w:rsidRPr="00502586"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28</w:t>
            </w:r>
          </w:p>
        </w:tc>
        <w:tc>
          <w:tcPr>
            <w:tcW w:w="1398" w:type="dxa"/>
            <w:vAlign w:val="bottom"/>
          </w:tcPr>
          <w:p w14:paraId="38E21480"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B25028</w:t>
            </w:r>
          </w:p>
        </w:tc>
        <w:tc>
          <w:tcPr>
            <w:tcW w:w="1768" w:type="dxa"/>
            <w:vAlign w:val="bottom"/>
          </w:tcPr>
          <w:p w14:paraId="54394E36" w14:textId="77777777" w:rsidR="00692557" w:rsidRDefault="00692557" w:rsidP="00692557">
            <w:pPr>
              <w:jc w:val="right"/>
              <w:rPr>
                <w:rFonts w:ascii="Calibri" w:hAnsi="Calibri" w:cs="Calibri"/>
                <w:color w:val="000000"/>
                <w:sz w:val="22"/>
                <w:szCs w:val="22"/>
              </w:rPr>
            </w:pPr>
          </w:p>
        </w:tc>
        <w:tc>
          <w:tcPr>
            <w:tcW w:w="2071" w:type="dxa"/>
            <w:vAlign w:val="bottom"/>
          </w:tcPr>
          <w:p w14:paraId="357A540C" w14:textId="77777777" w:rsidR="00692557" w:rsidRDefault="00692557" w:rsidP="00692557">
            <w:pPr>
              <w:jc w:val="right"/>
              <w:rPr>
                <w:rFonts w:ascii="Calibri" w:hAnsi="Calibri" w:cs="Calibri"/>
                <w:color w:val="000000"/>
                <w:sz w:val="22"/>
                <w:szCs w:val="22"/>
              </w:rPr>
            </w:pPr>
          </w:p>
        </w:tc>
        <w:tc>
          <w:tcPr>
            <w:tcW w:w="1677" w:type="dxa"/>
            <w:vAlign w:val="bottom"/>
          </w:tcPr>
          <w:p w14:paraId="30F70F73" w14:textId="77777777" w:rsidR="00692557" w:rsidRDefault="00692557" w:rsidP="00692557">
            <w:pPr>
              <w:jc w:val="right"/>
              <w:rPr>
                <w:rFonts w:ascii="Calibri" w:hAnsi="Calibri" w:cs="Calibri"/>
                <w:color w:val="000000"/>
                <w:sz w:val="22"/>
                <w:szCs w:val="22"/>
              </w:rPr>
            </w:pPr>
          </w:p>
        </w:tc>
        <w:tc>
          <w:tcPr>
            <w:tcW w:w="1381" w:type="dxa"/>
            <w:vAlign w:val="bottom"/>
          </w:tcPr>
          <w:p w14:paraId="1118865F" w14:textId="77777777" w:rsidR="00692557" w:rsidRDefault="00692557" w:rsidP="00692557">
            <w:pPr>
              <w:rPr>
                <w:rFonts w:ascii="Calibri" w:hAnsi="Calibri" w:cs="Calibri"/>
                <w:color w:val="000000"/>
                <w:sz w:val="22"/>
                <w:szCs w:val="22"/>
              </w:rPr>
            </w:pPr>
          </w:p>
        </w:tc>
        <w:tc>
          <w:tcPr>
            <w:tcW w:w="1085" w:type="dxa"/>
            <w:vAlign w:val="bottom"/>
          </w:tcPr>
          <w:p w14:paraId="74E7AAF2" w14:textId="77777777" w:rsidR="00692557" w:rsidRDefault="00692557" w:rsidP="00692557">
            <w:pPr>
              <w:jc w:val="right"/>
              <w:rPr>
                <w:rFonts w:ascii="Calibri" w:hAnsi="Calibri" w:cs="Calibri"/>
                <w:color w:val="000000"/>
                <w:sz w:val="22"/>
                <w:szCs w:val="22"/>
              </w:rPr>
            </w:pPr>
          </w:p>
        </w:tc>
      </w:tr>
      <w:tr w:rsidR="00692557" w:rsidRPr="00502586" w14:paraId="2FB78F84" w14:textId="77777777" w:rsidTr="001619B4">
        <w:trPr>
          <w:trHeight w:val="315"/>
        </w:trPr>
        <w:tc>
          <w:tcPr>
            <w:tcW w:w="933" w:type="dxa"/>
            <w:vAlign w:val="bottom"/>
          </w:tcPr>
          <w:p w14:paraId="75ABF0AD"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29</w:t>
            </w:r>
          </w:p>
        </w:tc>
        <w:tc>
          <w:tcPr>
            <w:tcW w:w="1398" w:type="dxa"/>
            <w:vAlign w:val="bottom"/>
          </w:tcPr>
          <w:p w14:paraId="603D0C90"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B25029</w:t>
            </w:r>
          </w:p>
        </w:tc>
        <w:tc>
          <w:tcPr>
            <w:tcW w:w="1768" w:type="dxa"/>
            <w:vAlign w:val="bottom"/>
          </w:tcPr>
          <w:p w14:paraId="2117E9EC" w14:textId="77777777" w:rsidR="00692557" w:rsidRDefault="00692557" w:rsidP="00692557">
            <w:pPr>
              <w:jc w:val="right"/>
              <w:rPr>
                <w:rFonts w:ascii="Calibri" w:hAnsi="Calibri" w:cs="Calibri"/>
                <w:color w:val="000000"/>
                <w:sz w:val="22"/>
                <w:szCs w:val="22"/>
              </w:rPr>
            </w:pPr>
          </w:p>
        </w:tc>
        <w:tc>
          <w:tcPr>
            <w:tcW w:w="2071" w:type="dxa"/>
            <w:vAlign w:val="bottom"/>
          </w:tcPr>
          <w:p w14:paraId="2D75D502" w14:textId="77777777" w:rsidR="00692557" w:rsidRDefault="00692557" w:rsidP="00692557">
            <w:pPr>
              <w:jc w:val="right"/>
              <w:rPr>
                <w:rFonts w:ascii="Calibri" w:hAnsi="Calibri" w:cs="Calibri"/>
                <w:color w:val="000000"/>
                <w:sz w:val="22"/>
                <w:szCs w:val="22"/>
              </w:rPr>
            </w:pPr>
          </w:p>
        </w:tc>
        <w:tc>
          <w:tcPr>
            <w:tcW w:w="1677" w:type="dxa"/>
            <w:vAlign w:val="bottom"/>
          </w:tcPr>
          <w:p w14:paraId="1C797223" w14:textId="77777777" w:rsidR="00692557" w:rsidRDefault="00692557" w:rsidP="00692557">
            <w:pPr>
              <w:jc w:val="right"/>
              <w:rPr>
                <w:rFonts w:ascii="Calibri" w:hAnsi="Calibri" w:cs="Calibri"/>
                <w:color w:val="000000"/>
                <w:sz w:val="22"/>
                <w:szCs w:val="22"/>
              </w:rPr>
            </w:pPr>
          </w:p>
        </w:tc>
        <w:tc>
          <w:tcPr>
            <w:tcW w:w="1381" w:type="dxa"/>
            <w:vAlign w:val="bottom"/>
          </w:tcPr>
          <w:p w14:paraId="7A1C7C55" w14:textId="77777777" w:rsidR="00692557" w:rsidRDefault="00692557" w:rsidP="00692557">
            <w:pPr>
              <w:rPr>
                <w:rFonts w:ascii="Calibri" w:hAnsi="Calibri" w:cs="Calibri"/>
                <w:color w:val="000000"/>
                <w:sz w:val="22"/>
                <w:szCs w:val="22"/>
              </w:rPr>
            </w:pPr>
          </w:p>
        </w:tc>
        <w:tc>
          <w:tcPr>
            <w:tcW w:w="1085" w:type="dxa"/>
            <w:vAlign w:val="bottom"/>
          </w:tcPr>
          <w:p w14:paraId="31DABDFE" w14:textId="77777777" w:rsidR="00692557" w:rsidRDefault="00692557" w:rsidP="00692557">
            <w:pPr>
              <w:jc w:val="right"/>
              <w:rPr>
                <w:rFonts w:ascii="Calibri" w:hAnsi="Calibri" w:cs="Calibri"/>
                <w:color w:val="000000"/>
                <w:sz w:val="22"/>
                <w:szCs w:val="22"/>
              </w:rPr>
            </w:pPr>
          </w:p>
        </w:tc>
      </w:tr>
      <w:tr w:rsidR="00692557" w:rsidRPr="00502586" w14:paraId="6B48AB5D" w14:textId="77777777" w:rsidTr="001619B4">
        <w:trPr>
          <w:trHeight w:val="315"/>
        </w:trPr>
        <w:tc>
          <w:tcPr>
            <w:tcW w:w="933" w:type="dxa"/>
            <w:vAlign w:val="bottom"/>
          </w:tcPr>
          <w:p w14:paraId="3009976A"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30</w:t>
            </w:r>
          </w:p>
        </w:tc>
        <w:tc>
          <w:tcPr>
            <w:tcW w:w="1398" w:type="dxa"/>
            <w:vAlign w:val="bottom"/>
          </w:tcPr>
          <w:p w14:paraId="7B029CE3"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B25030</w:t>
            </w:r>
          </w:p>
        </w:tc>
        <w:tc>
          <w:tcPr>
            <w:tcW w:w="1768" w:type="dxa"/>
            <w:vAlign w:val="bottom"/>
          </w:tcPr>
          <w:p w14:paraId="2E49B96F" w14:textId="77777777" w:rsidR="00692557" w:rsidRDefault="00692557" w:rsidP="00692557">
            <w:pPr>
              <w:jc w:val="right"/>
              <w:rPr>
                <w:rFonts w:ascii="Calibri" w:hAnsi="Calibri" w:cs="Calibri"/>
                <w:color w:val="000000"/>
                <w:sz w:val="22"/>
                <w:szCs w:val="22"/>
              </w:rPr>
            </w:pPr>
          </w:p>
        </w:tc>
        <w:tc>
          <w:tcPr>
            <w:tcW w:w="2071" w:type="dxa"/>
            <w:vAlign w:val="bottom"/>
          </w:tcPr>
          <w:p w14:paraId="5D5BB2A9" w14:textId="77777777" w:rsidR="00692557" w:rsidRDefault="00692557" w:rsidP="00692557">
            <w:pPr>
              <w:jc w:val="right"/>
              <w:rPr>
                <w:rFonts w:ascii="Calibri" w:hAnsi="Calibri" w:cs="Calibri"/>
                <w:color w:val="000000"/>
                <w:sz w:val="22"/>
                <w:szCs w:val="22"/>
              </w:rPr>
            </w:pPr>
          </w:p>
        </w:tc>
        <w:tc>
          <w:tcPr>
            <w:tcW w:w="1677" w:type="dxa"/>
            <w:vAlign w:val="bottom"/>
          </w:tcPr>
          <w:p w14:paraId="21E1E758" w14:textId="77777777" w:rsidR="00692557" w:rsidRDefault="00692557" w:rsidP="00692557">
            <w:pPr>
              <w:jc w:val="right"/>
              <w:rPr>
                <w:rFonts w:ascii="Calibri" w:hAnsi="Calibri" w:cs="Calibri"/>
                <w:color w:val="000000"/>
                <w:sz w:val="22"/>
                <w:szCs w:val="22"/>
              </w:rPr>
            </w:pPr>
          </w:p>
        </w:tc>
        <w:tc>
          <w:tcPr>
            <w:tcW w:w="1381" w:type="dxa"/>
            <w:vAlign w:val="bottom"/>
          </w:tcPr>
          <w:p w14:paraId="7274EEA9" w14:textId="77777777" w:rsidR="00692557" w:rsidRDefault="00692557" w:rsidP="00692557">
            <w:pPr>
              <w:rPr>
                <w:rFonts w:ascii="Calibri" w:hAnsi="Calibri" w:cs="Calibri"/>
                <w:color w:val="000000"/>
                <w:sz w:val="22"/>
                <w:szCs w:val="22"/>
              </w:rPr>
            </w:pPr>
          </w:p>
        </w:tc>
        <w:tc>
          <w:tcPr>
            <w:tcW w:w="1085" w:type="dxa"/>
            <w:vAlign w:val="bottom"/>
          </w:tcPr>
          <w:p w14:paraId="0AF4C57B" w14:textId="77777777" w:rsidR="00692557" w:rsidRDefault="00692557" w:rsidP="00692557">
            <w:pPr>
              <w:jc w:val="right"/>
              <w:rPr>
                <w:rFonts w:ascii="Calibri" w:hAnsi="Calibri" w:cs="Calibri"/>
                <w:color w:val="000000"/>
                <w:sz w:val="22"/>
                <w:szCs w:val="22"/>
              </w:rPr>
            </w:pPr>
          </w:p>
        </w:tc>
      </w:tr>
      <w:tr w:rsidR="00692557" w:rsidRPr="00502586" w14:paraId="002DE8A4" w14:textId="77777777" w:rsidTr="001619B4">
        <w:trPr>
          <w:trHeight w:val="315"/>
        </w:trPr>
        <w:tc>
          <w:tcPr>
            <w:tcW w:w="933" w:type="dxa"/>
            <w:vAlign w:val="bottom"/>
          </w:tcPr>
          <w:p w14:paraId="5DE30B04"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31</w:t>
            </w:r>
          </w:p>
        </w:tc>
        <w:tc>
          <w:tcPr>
            <w:tcW w:w="1398" w:type="dxa"/>
            <w:vAlign w:val="bottom"/>
          </w:tcPr>
          <w:p w14:paraId="6A2A7895"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B25031</w:t>
            </w:r>
          </w:p>
        </w:tc>
        <w:tc>
          <w:tcPr>
            <w:tcW w:w="1768" w:type="dxa"/>
            <w:vAlign w:val="bottom"/>
          </w:tcPr>
          <w:p w14:paraId="7A60EE0D" w14:textId="77777777" w:rsidR="00692557" w:rsidRDefault="00692557" w:rsidP="00692557">
            <w:pPr>
              <w:jc w:val="right"/>
              <w:rPr>
                <w:rFonts w:ascii="Calibri" w:hAnsi="Calibri" w:cs="Calibri"/>
                <w:color w:val="000000"/>
                <w:sz w:val="22"/>
                <w:szCs w:val="22"/>
              </w:rPr>
            </w:pPr>
          </w:p>
        </w:tc>
        <w:tc>
          <w:tcPr>
            <w:tcW w:w="2071" w:type="dxa"/>
            <w:vAlign w:val="bottom"/>
          </w:tcPr>
          <w:p w14:paraId="73996793" w14:textId="77777777" w:rsidR="00692557" w:rsidRDefault="00692557" w:rsidP="00692557">
            <w:pPr>
              <w:jc w:val="right"/>
              <w:rPr>
                <w:rFonts w:ascii="Calibri" w:hAnsi="Calibri" w:cs="Calibri"/>
                <w:color w:val="000000"/>
                <w:sz w:val="22"/>
                <w:szCs w:val="22"/>
              </w:rPr>
            </w:pPr>
          </w:p>
        </w:tc>
        <w:tc>
          <w:tcPr>
            <w:tcW w:w="1677" w:type="dxa"/>
            <w:vAlign w:val="bottom"/>
          </w:tcPr>
          <w:p w14:paraId="5F27602C" w14:textId="77777777" w:rsidR="00692557" w:rsidRDefault="00692557" w:rsidP="00692557">
            <w:pPr>
              <w:jc w:val="right"/>
              <w:rPr>
                <w:rFonts w:ascii="Calibri" w:hAnsi="Calibri" w:cs="Calibri"/>
                <w:color w:val="000000"/>
                <w:sz w:val="22"/>
                <w:szCs w:val="22"/>
              </w:rPr>
            </w:pPr>
          </w:p>
        </w:tc>
        <w:tc>
          <w:tcPr>
            <w:tcW w:w="1381" w:type="dxa"/>
            <w:vAlign w:val="bottom"/>
          </w:tcPr>
          <w:p w14:paraId="04A155E0" w14:textId="77777777" w:rsidR="00692557" w:rsidRDefault="00692557" w:rsidP="00692557">
            <w:pPr>
              <w:rPr>
                <w:rFonts w:ascii="Calibri" w:hAnsi="Calibri" w:cs="Calibri"/>
                <w:color w:val="000000"/>
                <w:sz w:val="22"/>
                <w:szCs w:val="22"/>
              </w:rPr>
            </w:pPr>
          </w:p>
        </w:tc>
        <w:tc>
          <w:tcPr>
            <w:tcW w:w="1085" w:type="dxa"/>
            <w:vAlign w:val="bottom"/>
          </w:tcPr>
          <w:p w14:paraId="3C681657" w14:textId="77777777" w:rsidR="00692557" w:rsidRDefault="00692557" w:rsidP="00692557">
            <w:pPr>
              <w:jc w:val="right"/>
              <w:rPr>
                <w:rFonts w:ascii="Calibri" w:hAnsi="Calibri" w:cs="Calibri"/>
                <w:color w:val="000000"/>
                <w:sz w:val="22"/>
                <w:szCs w:val="22"/>
              </w:rPr>
            </w:pPr>
          </w:p>
        </w:tc>
      </w:tr>
      <w:tr w:rsidR="00692557" w:rsidRPr="00502586" w14:paraId="27AE5AA8" w14:textId="77777777" w:rsidTr="001619B4">
        <w:trPr>
          <w:trHeight w:val="315"/>
        </w:trPr>
        <w:tc>
          <w:tcPr>
            <w:tcW w:w="933" w:type="dxa"/>
            <w:vAlign w:val="bottom"/>
          </w:tcPr>
          <w:p w14:paraId="7C4297AB"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32</w:t>
            </w:r>
          </w:p>
        </w:tc>
        <w:tc>
          <w:tcPr>
            <w:tcW w:w="1398" w:type="dxa"/>
            <w:vAlign w:val="bottom"/>
          </w:tcPr>
          <w:p w14:paraId="21C16EE4"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B25032</w:t>
            </w:r>
          </w:p>
        </w:tc>
        <w:tc>
          <w:tcPr>
            <w:tcW w:w="1768" w:type="dxa"/>
            <w:vAlign w:val="bottom"/>
          </w:tcPr>
          <w:p w14:paraId="14C7D4C2" w14:textId="77777777" w:rsidR="00692557" w:rsidRDefault="00692557" w:rsidP="00692557">
            <w:pPr>
              <w:jc w:val="right"/>
              <w:rPr>
                <w:rFonts w:ascii="Calibri" w:hAnsi="Calibri" w:cs="Calibri"/>
                <w:color w:val="000000"/>
                <w:sz w:val="22"/>
                <w:szCs w:val="22"/>
              </w:rPr>
            </w:pPr>
          </w:p>
        </w:tc>
        <w:tc>
          <w:tcPr>
            <w:tcW w:w="2071" w:type="dxa"/>
            <w:vAlign w:val="bottom"/>
          </w:tcPr>
          <w:p w14:paraId="5139C53B" w14:textId="77777777" w:rsidR="00692557" w:rsidRDefault="00692557" w:rsidP="00692557">
            <w:pPr>
              <w:jc w:val="right"/>
              <w:rPr>
                <w:rFonts w:ascii="Calibri" w:hAnsi="Calibri" w:cs="Calibri"/>
                <w:color w:val="000000"/>
                <w:sz w:val="22"/>
                <w:szCs w:val="22"/>
              </w:rPr>
            </w:pPr>
          </w:p>
        </w:tc>
        <w:tc>
          <w:tcPr>
            <w:tcW w:w="1677" w:type="dxa"/>
            <w:vAlign w:val="bottom"/>
          </w:tcPr>
          <w:p w14:paraId="30504F76" w14:textId="77777777" w:rsidR="00692557" w:rsidRDefault="00692557" w:rsidP="00692557">
            <w:pPr>
              <w:jc w:val="right"/>
              <w:rPr>
                <w:rFonts w:ascii="Calibri" w:hAnsi="Calibri" w:cs="Calibri"/>
                <w:color w:val="000000"/>
                <w:sz w:val="22"/>
                <w:szCs w:val="22"/>
              </w:rPr>
            </w:pPr>
          </w:p>
        </w:tc>
        <w:tc>
          <w:tcPr>
            <w:tcW w:w="1381" w:type="dxa"/>
            <w:vAlign w:val="bottom"/>
          </w:tcPr>
          <w:p w14:paraId="14053258" w14:textId="77777777" w:rsidR="00692557" w:rsidRDefault="00692557" w:rsidP="00692557">
            <w:pPr>
              <w:rPr>
                <w:rFonts w:ascii="Calibri" w:hAnsi="Calibri" w:cs="Calibri"/>
                <w:color w:val="000000"/>
                <w:sz w:val="22"/>
                <w:szCs w:val="22"/>
              </w:rPr>
            </w:pPr>
          </w:p>
        </w:tc>
        <w:tc>
          <w:tcPr>
            <w:tcW w:w="1085" w:type="dxa"/>
            <w:vAlign w:val="bottom"/>
          </w:tcPr>
          <w:p w14:paraId="26691098" w14:textId="77777777" w:rsidR="00692557" w:rsidRDefault="00692557" w:rsidP="00692557">
            <w:pPr>
              <w:jc w:val="right"/>
              <w:rPr>
                <w:rFonts w:ascii="Calibri" w:hAnsi="Calibri" w:cs="Calibri"/>
                <w:color w:val="000000"/>
                <w:sz w:val="22"/>
                <w:szCs w:val="22"/>
              </w:rPr>
            </w:pPr>
          </w:p>
        </w:tc>
      </w:tr>
      <w:tr w:rsidR="00692557" w:rsidRPr="00502586" w14:paraId="3CDB214F" w14:textId="77777777" w:rsidTr="001619B4">
        <w:trPr>
          <w:trHeight w:val="315"/>
        </w:trPr>
        <w:tc>
          <w:tcPr>
            <w:tcW w:w="933" w:type="dxa"/>
            <w:vAlign w:val="bottom"/>
          </w:tcPr>
          <w:p w14:paraId="66D8A4CA"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33</w:t>
            </w:r>
          </w:p>
        </w:tc>
        <w:tc>
          <w:tcPr>
            <w:tcW w:w="1398" w:type="dxa"/>
            <w:vAlign w:val="bottom"/>
          </w:tcPr>
          <w:p w14:paraId="2036B758"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B25033</w:t>
            </w:r>
          </w:p>
        </w:tc>
        <w:tc>
          <w:tcPr>
            <w:tcW w:w="1768" w:type="dxa"/>
            <w:vAlign w:val="bottom"/>
          </w:tcPr>
          <w:p w14:paraId="6E247C43" w14:textId="77777777" w:rsidR="00692557" w:rsidRDefault="00692557" w:rsidP="00692557">
            <w:pPr>
              <w:jc w:val="right"/>
              <w:rPr>
                <w:rFonts w:ascii="Calibri" w:hAnsi="Calibri" w:cs="Calibri"/>
                <w:color w:val="000000"/>
                <w:sz w:val="22"/>
                <w:szCs w:val="22"/>
              </w:rPr>
            </w:pPr>
          </w:p>
        </w:tc>
        <w:tc>
          <w:tcPr>
            <w:tcW w:w="2071" w:type="dxa"/>
            <w:vAlign w:val="bottom"/>
          </w:tcPr>
          <w:p w14:paraId="08C0199E" w14:textId="77777777" w:rsidR="00692557" w:rsidRDefault="00692557" w:rsidP="00692557">
            <w:pPr>
              <w:jc w:val="right"/>
              <w:rPr>
                <w:rFonts w:ascii="Calibri" w:hAnsi="Calibri" w:cs="Calibri"/>
                <w:color w:val="000000"/>
                <w:sz w:val="22"/>
                <w:szCs w:val="22"/>
              </w:rPr>
            </w:pPr>
          </w:p>
        </w:tc>
        <w:tc>
          <w:tcPr>
            <w:tcW w:w="1677" w:type="dxa"/>
            <w:vAlign w:val="bottom"/>
          </w:tcPr>
          <w:p w14:paraId="4CA37EDD" w14:textId="77777777" w:rsidR="00692557" w:rsidRDefault="00692557" w:rsidP="00692557">
            <w:pPr>
              <w:jc w:val="right"/>
              <w:rPr>
                <w:rFonts w:ascii="Calibri" w:hAnsi="Calibri" w:cs="Calibri"/>
                <w:color w:val="000000"/>
                <w:sz w:val="22"/>
                <w:szCs w:val="22"/>
              </w:rPr>
            </w:pPr>
          </w:p>
        </w:tc>
        <w:tc>
          <w:tcPr>
            <w:tcW w:w="1381" w:type="dxa"/>
            <w:vAlign w:val="bottom"/>
          </w:tcPr>
          <w:p w14:paraId="3746D487" w14:textId="77777777" w:rsidR="00692557" w:rsidRDefault="00692557" w:rsidP="00692557">
            <w:pPr>
              <w:rPr>
                <w:rFonts w:ascii="Calibri" w:hAnsi="Calibri" w:cs="Calibri"/>
                <w:color w:val="000000"/>
                <w:sz w:val="22"/>
                <w:szCs w:val="22"/>
              </w:rPr>
            </w:pPr>
          </w:p>
        </w:tc>
        <w:tc>
          <w:tcPr>
            <w:tcW w:w="1085" w:type="dxa"/>
            <w:vAlign w:val="bottom"/>
          </w:tcPr>
          <w:p w14:paraId="33541CA1" w14:textId="77777777" w:rsidR="00692557" w:rsidRDefault="00692557" w:rsidP="00692557">
            <w:pPr>
              <w:jc w:val="right"/>
              <w:rPr>
                <w:rFonts w:ascii="Calibri" w:hAnsi="Calibri" w:cs="Calibri"/>
                <w:color w:val="000000"/>
                <w:sz w:val="22"/>
                <w:szCs w:val="22"/>
              </w:rPr>
            </w:pPr>
          </w:p>
        </w:tc>
      </w:tr>
      <w:tr w:rsidR="00692557" w:rsidRPr="00502586" w14:paraId="3B189ACC" w14:textId="77777777" w:rsidTr="001619B4">
        <w:trPr>
          <w:trHeight w:val="315"/>
        </w:trPr>
        <w:tc>
          <w:tcPr>
            <w:tcW w:w="933" w:type="dxa"/>
            <w:vAlign w:val="bottom"/>
          </w:tcPr>
          <w:p w14:paraId="3D999EDA"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34</w:t>
            </w:r>
          </w:p>
        </w:tc>
        <w:tc>
          <w:tcPr>
            <w:tcW w:w="1398" w:type="dxa"/>
            <w:vAlign w:val="bottom"/>
          </w:tcPr>
          <w:p w14:paraId="496FF227"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B25034</w:t>
            </w:r>
          </w:p>
        </w:tc>
        <w:tc>
          <w:tcPr>
            <w:tcW w:w="1768" w:type="dxa"/>
            <w:vAlign w:val="bottom"/>
          </w:tcPr>
          <w:p w14:paraId="66A99DA7" w14:textId="77777777" w:rsidR="00692557" w:rsidRDefault="00692557" w:rsidP="00692557">
            <w:pPr>
              <w:jc w:val="right"/>
              <w:rPr>
                <w:rFonts w:ascii="Calibri" w:hAnsi="Calibri" w:cs="Calibri"/>
                <w:color w:val="000000"/>
                <w:sz w:val="22"/>
                <w:szCs w:val="22"/>
              </w:rPr>
            </w:pPr>
          </w:p>
        </w:tc>
        <w:tc>
          <w:tcPr>
            <w:tcW w:w="2071" w:type="dxa"/>
            <w:vAlign w:val="bottom"/>
          </w:tcPr>
          <w:p w14:paraId="1412078E" w14:textId="77777777" w:rsidR="00692557" w:rsidRDefault="00692557" w:rsidP="00692557">
            <w:pPr>
              <w:jc w:val="right"/>
              <w:rPr>
                <w:rFonts w:ascii="Calibri" w:hAnsi="Calibri" w:cs="Calibri"/>
                <w:color w:val="000000"/>
                <w:sz w:val="22"/>
                <w:szCs w:val="22"/>
              </w:rPr>
            </w:pPr>
          </w:p>
        </w:tc>
        <w:tc>
          <w:tcPr>
            <w:tcW w:w="1677" w:type="dxa"/>
            <w:vAlign w:val="bottom"/>
          </w:tcPr>
          <w:p w14:paraId="12B89E0B" w14:textId="77777777" w:rsidR="00692557" w:rsidRDefault="00692557" w:rsidP="00692557">
            <w:pPr>
              <w:jc w:val="right"/>
              <w:rPr>
                <w:rFonts w:ascii="Calibri" w:hAnsi="Calibri" w:cs="Calibri"/>
                <w:color w:val="000000"/>
                <w:sz w:val="22"/>
                <w:szCs w:val="22"/>
              </w:rPr>
            </w:pPr>
          </w:p>
        </w:tc>
        <w:tc>
          <w:tcPr>
            <w:tcW w:w="1381" w:type="dxa"/>
            <w:vAlign w:val="bottom"/>
          </w:tcPr>
          <w:p w14:paraId="4F93BC19" w14:textId="77777777" w:rsidR="00692557" w:rsidRDefault="00692557" w:rsidP="00692557">
            <w:pPr>
              <w:rPr>
                <w:rFonts w:ascii="Calibri" w:hAnsi="Calibri" w:cs="Calibri"/>
                <w:color w:val="000000"/>
                <w:sz w:val="22"/>
                <w:szCs w:val="22"/>
              </w:rPr>
            </w:pPr>
          </w:p>
        </w:tc>
        <w:tc>
          <w:tcPr>
            <w:tcW w:w="1085" w:type="dxa"/>
            <w:vAlign w:val="bottom"/>
          </w:tcPr>
          <w:p w14:paraId="71A3FC72" w14:textId="77777777" w:rsidR="00692557" w:rsidRDefault="00692557" w:rsidP="00692557">
            <w:pPr>
              <w:jc w:val="right"/>
              <w:rPr>
                <w:rFonts w:ascii="Calibri" w:hAnsi="Calibri" w:cs="Calibri"/>
                <w:color w:val="000000"/>
                <w:sz w:val="22"/>
                <w:szCs w:val="22"/>
              </w:rPr>
            </w:pPr>
          </w:p>
        </w:tc>
      </w:tr>
      <w:tr w:rsidR="00692557" w:rsidRPr="00502586" w14:paraId="09CE0931" w14:textId="77777777" w:rsidTr="001619B4">
        <w:trPr>
          <w:trHeight w:val="315"/>
        </w:trPr>
        <w:tc>
          <w:tcPr>
            <w:tcW w:w="933" w:type="dxa"/>
            <w:vAlign w:val="bottom"/>
          </w:tcPr>
          <w:p w14:paraId="39F767D7"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35</w:t>
            </w:r>
          </w:p>
        </w:tc>
        <w:tc>
          <w:tcPr>
            <w:tcW w:w="1398" w:type="dxa"/>
            <w:vAlign w:val="bottom"/>
          </w:tcPr>
          <w:p w14:paraId="635773E0"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B25035</w:t>
            </w:r>
          </w:p>
        </w:tc>
        <w:tc>
          <w:tcPr>
            <w:tcW w:w="1768" w:type="dxa"/>
            <w:vAlign w:val="bottom"/>
          </w:tcPr>
          <w:p w14:paraId="2D05513C" w14:textId="77777777" w:rsidR="00692557" w:rsidRDefault="00692557" w:rsidP="00692557">
            <w:pPr>
              <w:jc w:val="right"/>
              <w:rPr>
                <w:rFonts w:ascii="Calibri" w:hAnsi="Calibri" w:cs="Calibri"/>
                <w:color w:val="000000"/>
                <w:sz w:val="22"/>
                <w:szCs w:val="22"/>
              </w:rPr>
            </w:pPr>
          </w:p>
        </w:tc>
        <w:tc>
          <w:tcPr>
            <w:tcW w:w="2071" w:type="dxa"/>
            <w:vAlign w:val="bottom"/>
          </w:tcPr>
          <w:p w14:paraId="400A441D" w14:textId="77777777" w:rsidR="00692557" w:rsidRDefault="00692557" w:rsidP="00692557">
            <w:pPr>
              <w:jc w:val="right"/>
              <w:rPr>
                <w:rFonts w:ascii="Calibri" w:hAnsi="Calibri" w:cs="Calibri"/>
                <w:color w:val="000000"/>
                <w:sz w:val="22"/>
                <w:szCs w:val="22"/>
              </w:rPr>
            </w:pPr>
          </w:p>
        </w:tc>
        <w:tc>
          <w:tcPr>
            <w:tcW w:w="1677" w:type="dxa"/>
            <w:vAlign w:val="bottom"/>
          </w:tcPr>
          <w:p w14:paraId="64E3D3CA" w14:textId="77777777" w:rsidR="00692557" w:rsidRDefault="00692557" w:rsidP="00692557">
            <w:pPr>
              <w:jc w:val="right"/>
              <w:rPr>
                <w:rFonts w:ascii="Calibri" w:hAnsi="Calibri" w:cs="Calibri"/>
                <w:color w:val="000000"/>
                <w:sz w:val="22"/>
                <w:szCs w:val="22"/>
              </w:rPr>
            </w:pPr>
          </w:p>
        </w:tc>
        <w:tc>
          <w:tcPr>
            <w:tcW w:w="1381" w:type="dxa"/>
            <w:vAlign w:val="bottom"/>
          </w:tcPr>
          <w:p w14:paraId="1340E29F" w14:textId="77777777" w:rsidR="00692557" w:rsidRDefault="00692557" w:rsidP="00692557">
            <w:pPr>
              <w:rPr>
                <w:rFonts w:ascii="Calibri" w:hAnsi="Calibri" w:cs="Calibri"/>
                <w:color w:val="000000"/>
                <w:sz w:val="22"/>
                <w:szCs w:val="22"/>
              </w:rPr>
            </w:pPr>
          </w:p>
        </w:tc>
        <w:tc>
          <w:tcPr>
            <w:tcW w:w="1085" w:type="dxa"/>
            <w:vAlign w:val="bottom"/>
          </w:tcPr>
          <w:p w14:paraId="3B42B95D" w14:textId="77777777" w:rsidR="00692557" w:rsidRDefault="00692557" w:rsidP="00692557">
            <w:pPr>
              <w:jc w:val="right"/>
              <w:rPr>
                <w:rFonts w:ascii="Calibri" w:hAnsi="Calibri" w:cs="Calibri"/>
                <w:color w:val="000000"/>
                <w:sz w:val="22"/>
                <w:szCs w:val="22"/>
              </w:rPr>
            </w:pPr>
          </w:p>
        </w:tc>
      </w:tr>
      <w:tr w:rsidR="00692557" w:rsidRPr="00502586" w14:paraId="3EDA4FEA" w14:textId="77777777" w:rsidTr="001619B4">
        <w:trPr>
          <w:trHeight w:val="315"/>
        </w:trPr>
        <w:tc>
          <w:tcPr>
            <w:tcW w:w="933" w:type="dxa"/>
            <w:vAlign w:val="bottom"/>
          </w:tcPr>
          <w:p w14:paraId="40435F90"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36</w:t>
            </w:r>
          </w:p>
        </w:tc>
        <w:tc>
          <w:tcPr>
            <w:tcW w:w="1398" w:type="dxa"/>
            <w:vAlign w:val="bottom"/>
          </w:tcPr>
          <w:p w14:paraId="73B5EB14"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B25036</w:t>
            </w:r>
          </w:p>
        </w:tc>
        <w:tc>
          <w:tcPr>
            <w:tcW w:w="1768" w:type="dxa"/>
            <w:vAlign w:val="bottom"/>
          </w:tcPr>
          <w:p w14:paraId="25086151" w14:textId="77777777" w:rsidR="00692557" w:rsidRDefault="00692557" w:rsidP="00692557">
            <w:pPr>
              <w:jc w:val="right"/>
              <w:rPr>
                <w:rFonts w:ascii="Calibri" w:hAnsi="Calibri" w:cs="Calibri"/>
                <w:color w:val="000000"/>
                <w:sz w:val="22"/>
                <w:szCs w:val="22"/>
              </w:rPr>
            </w:pPr>
          </w:p>
        </w:tc>
        <w:tc>
          <w:tcPr>
            <w:tcW w:w="2071" w:type="dxa"/>
            <w:vAlign w:val="bottom"/>
          </w:tcPr>
          <w:p w14:paraId="4D8A2E6D" w14:textId="77777777" w:rsidR="00692557" w:rsidRDefault="00692557" w:rsidP="00692557">
            <w:pPr>
              <w:jc w:val="right"/>
              <w:rPr>
                <w:rFonts w:ascii="Calibri" w:hAnsi="Calibri" w:cs="Calibri"/>
                <w:color w:val="000000"/>
                <w:sz w:val="22"/>
                <w:szCs w:val="22"/>
              </w:rPr>
            </w:pPr>
          </w:p>
        </w:tc>
        <w:tc>
          <w:tcPr>
            <w:tcW w:w="1677" w:type="dxa"/>
            <w:vAlign w:val="bottom"/>
          </w:tcPr>
          <w:p w14:paraId="4923E8CF" w14:textId="77777777" w:rsidR="00692557" w:rsidRDefault="00692557" w:rsidP="00692557">
            <w:pPr>
              <w:jc w:val="right"/>
              <w:rPr>
                <w:rFonts w:ascii="Calibri" w:hAnsi="Calibri" w:cs="Calibri"/>
                <w:color w:val="000000"/>
                <w:sz w:val="22"/>
                <w:szCs w:val="22"/>
              </w:rPr>
            </w:pPr>
          </w:p>
        </w:tc>
        <w:tc>
          <w:tcPr>
            <w:tcW w:w="1381" w:type="dxa"/>
            <w:vAlign w:val="bottom"/>
          </w:tcPr>
          <w:p w14:paraId="01A7258B" w14:textId="77777777" w:rsidR="00692557" w:rsidRDefault="00692557" w:rsidP="00692557">
            <w:pPr>
              <w:rPr>
                <w:rFonts w:ascii="Calibri" w:hAnsi="Calibri" w:cs="Calibri"/>
                <w:color w:val="000000"/>
                <w:sz w:val="22"/>
                <w:szCs w:val="22"/>
              </w:rPr>
            </w:pPr>
          </w:p>
        </w:tc>
        <w:tc>
          <w:tcPr>
            <w:tcW w:w="1085" w:type="dxa"/>
            <w:vAlign w:val="bottom"/>
          </w:tcPr>
          <w:p w14:paraId="0457FEE5" w14:textId="77777777" w:rsidR="00692557" w:rsidRDefault="00692557" w:rsidP="00692557">
            <w:pPr>
              <w:jc w:val="right"/>
              <w:rPr>
                <w:rFonts w:ascii="Calibri" w:hAnsi="Calibri" w:cs="Calibri"/>
                <w:color w:val="000000"/>
                <w:sz w:val="22"/>
                <w:szCs w:val="22"/>
              </w:rPr>
            </w:pPr>
          </w:p>
        </w:tc>
      </w:tr>
      <w:tr w:rsidR="00692557" w:rsidRPr="00502586" w14:paraId="43D988C1" w14:textId="77777777" w:rsidTr="001619B4">
        <w:trPr>
          <w:trHeight w:val="315"/>
        </w:trPr>
        <w:tc>
          <w:tcPr>
            <w:tcW w:w="933" w:type="dxa"/>
            <w:vAlign w:val="bottom"/>
          </w:tcPr>
          <w:p w14:paraId="5838963C"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37</w:t>
            </w:r>
          </w:p>
        </w:tc>
        <w:tc>
          <w:tcPr>
            <w:tcW w:w="1398" w:type="dxa"/>
            <w:vAlign w:val="bottom"/>
          </w:tcPr>
          <w:p w14:paraId="0DE86EAA"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B25037</w:t>
            </w:r>
          </w:p>
        </w:tc>
        <w:tc>
          <w:tcPr>
            <w:tcW w:w="1768" w:type="dxa"/>
            <w:vAlign w:val="bottom"/>
          </w:tcPr>
          <w:p w14:paraId="28EA34B2" w14:textId="77777777" w:rsidR="00692557" w:rsidRDefault="00692557" w:rsidP="00692557">
            <w:pPr>
              <w:jc w:val="right"/>
              <w:rPr>
                <w:rFonts w:ascii="Calibri" w:hAnsi="Calibri" w:cs="Calibri"/>
                <w:color w:val="000000"/>
                <w:sz w:val="22"/>
                <w:szCs w:val="22"/>
              </w:rPr>
            </w:pPr>
          </w:p>
        </w:tc>
        <w:tc>
          <w:tcPr>
            <w:tcW w:w="2071" w:type="dxa"/>
            <w:vAlign w:val="bottom"/>
          </w:tcPr>
          <w:p w14:paraId="3BF44856" w14:textId="77777777" w:rsidR="00692557" w:rsidRDefault="00692557" w:rsidP="00692557">
            <w:pPr>
              <w:jc w:val="right"/>
              <w:rPr>
                <w:rFonts w:ascii="Calibri" w:hAnsi="Calibri" w:cs="Calibri"/>
                <w:color w:val="000000"/>
                <w:sz w:val="22"/>
                <w:szCs w:val="22"/>
              </w:rPr>
            </w:pPr>
          </w:p>
        </w:tc>
        <w:tc>
          <w:tcPr>
            <w:tcW w:w="1677" w:type="dxa"/>
            <w:vAlign w:val="bottom"/>
          </w:tcPr>
          <w:p w14:paraId="2587E382" w14:textId="77777777" w:rsidR="00692557" w:rsidRDefault="00692557" w:rsidP="00692557">
            <w:pPr>
              <w:jc w:val="right"/>
              <w:rPr>
                <w:rFonts w:ascii="Calibri" w:hAnsi="Calibri" w:cs="Calibri"/>
                <w:color w:val="000000"/>
                <w:sz w:val="22"/>
                <w:szCs w:val="22"/>
              </w:rPr>
            </w:pPr>
          </w:p>
        </w:tc>
        <w:tc>
          <w:tcPr>
            <w:tcW w:w="1381" w:type="dxa"/>
            <w:vAlign w:val="bottom"/>
          </w:tcPr>
          <w:p w14:paraId="692FCB04" w14:textId="77777777" w:rsidR="00692557" w:rsidRDefault="00692557" w:rsidP="00692557">
            <w:pPr>
              <w:rPr>
                <w:rFonts w:ascii="Calibri" w:hAnsi="Calibri" w:cs="Calibri"/>
                <w:color w:val="000000"/>
                <w:sz w:val="22"/>
                <w:szCs w:val="22"/>
              </w:rPr>
            </w:pPr>
          </w:p>
        </w:tc>
        <w:tc>
          <w:tcPr>
            <w:tcW w:w="1085" w:type="dxa"/>
            <w:vAlign w:val="bottom"/>
          </w:tcPr>
          <w:p w14:paraId="698C3BA8" w14:textId="77777777" w:rsidR="00692557" w:rsidRDefault="00692557" w:rsidP="00692557">
            <w:pPr>
              <w:jc w:val="right"/>
              <w:rPr>
                <w:rFonts w:ascii="Calibri" w:hAnsi="Calibri" w:cs="Calibri"/>
                <w:color w:val="000000"/>
                <w:sz w:val="22"/>
                <w:szCs w:val="22"/>
              </w:rPr>
            </w:pPr>
          </w:p>
        </w:tc>
      </w:tr>
      <w:tr w:rsidR="00692557" w:rsidRPr="00502586" w14:paraId="04D731C0" w14:textId="77777777" w:rsidTr="001619B4">
        <w:trPr>
          <w:trHeight w:val="315"/>
        </w:trPr>
        <w:tc>
          <w:tcPr>
            <w:tcW w:w="933" w:type="dxa"/>
            <w:vAlign w:val="bottom"/>
          </w:tcPr>
          <w:p w14:paraId="0B601D19"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38</w:t>
            </w:r>
          </w:p>
        </w:tc>
        <w:tc>
          <w:tcPr>
            <w:tcW w:w="1398" w:type="dxa"/>
            <w:vAlign w:val="bottom"/>
          </w:tcPr>
          <w:p w14:paraId="0148F86A"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B25038</w:t>
            </w:r>
          </w:p>
        </w:tc>
        <w:tc>
          <w:tcPr>
            <w:tcW w:w="1768" w:type="dxa"/>
            <w:vAlign w:val="bottom"/>
          </w:tcPr>
          <w:p w14:paraId="676EB40D" w14:textId="77777777" w:rsidR="00692557" w:rsidRDefault="00692557" w:rsidP="00692557">
            <w:pPr>
              <w:jc w:val="right"/>
              <w:rPr>
                <w:rFonts w:ascii="Calibri" w:hAnsi="Calibri" w:cs="Calibri"/>
                <w:color w:val="000000"/>
                <w:sz w:val="22"/>
                <w:szCs w:val="22"/>
              </w:rPr>
            </w:pPr>
          </w:p>
        </w:tc>
        <w:tc>
          <w:tcPr>
            <w:tcW w:w="2071" w:type="dxa"/>
            <w:vAlign w:val="bottom"/>
          </w:tcPr>
          <w:p w14:paraId="1CFE43BF" w14:textId="77777777" w:rsidR="00692557" w:rsidRDefault="00692557" w:rsidP="00692557">
            <w:pPr>
              <w:jc w:val="right"/>
              <w:rPr>
                <w:rFonts w:ascii="Calibri" w:hAnsi="Calibri" w:cs="Calibri"/>
                <w:color w:val="000000"/>
                <w:sz w:val="22"/>
                <w:szCs w:val="22"/>
              </w:rPr>
            </w:pPr>
          </w:p>
        </w:tc>
        <w:tc>
          <w:tcPr>
            <w:tcW w:w="1677" w:type="dxa"/>
            <w:vAlign w:val="bottom"/>
          </w:tcPr>
          <w:p w14:paraId="6179C057" w14:textId="77777777" w:rsidR="00692557" w:rsidRDefault="00692557" w:rsidP="00692557">
            <w:pPr>
              <w:jc w:val="right"/>
              <w:rPr>
                <w:rFonts w:ascii="Calibri" w:hAnsi="Calibri" w:cs="Calibri"/>
                <w:color w:val="000000"/>
                <w:sz w:val="22"/>
                <w:szCs w:val="22"/>
              </w:rPr>
            </w:pPr>
          </w:p>
        </w:tc>
        <w:tc>
          <w:tcPr>
            <w:tcW w:w="1381" w:type="dxa"/>
            <w:vAlign w:val="bottom"/>
          </w:tcPr>
          <w:p w14:paraId="16D4AE29" w14:textId="77777777" w:rsidR="00692557" w:rsidRDefault="00692557" w:rsidP="00692557">
            <w:pPr>
              <w:rPr>
                <w:rFonts w:ascii="Calibri" w:hAnsi="Calibri" w:cs="Calibri"/>
                <w:color w:val="000000"/>
                <w:sz w:val="22"/>
                <w:szCs w:val="22"/>
              </w:rPr>
            </w:pPr>
          </w:p>
        </w:tc>
        <w:tc>
          <w:tcPr>
            <w:tcW w:w="1085" w:type="dxa"/>
            <w:vAlign w:val="bottom"/>
          </w:tcPr>
          <w:p w14:paraId="782A2B97" w14:textId="77777777" w:rsidR="00692557" w:rsidRDefault="00692557" w:rsidP="00692557">
            <w:pPr>
              <w:jc w:val="right"/>
              <w:rPr>
                <w:rFonts w:ascii="Calibri" w:hAnsi="Calibri" w:cs="Calibri"/>
                <w:color w:val="000000"/>
                <w:sz w:val="22"/>
                <w:szCs w:val="22"/>
              </w:rPr>
            </w:pPr>
          </w:p>
        </w:tc>
      </w:tr>
      <w:tr w:rsidR="00692557" w:rsidRPr="00502586" w14:paraId="005E428D" w14:textId="77777777" w:rsidTr="001619B4">
        <w:trPr>
          <w:trHeight w:val="315"/>
        </w:trPr>
        <w:tc>
          <w:tcPr>
            <w:tcW w:w="933" w:type="dxa"/>
            <w:vAlign w:val="bottom"/>
          </w:tcPr>
          <w:p w14:paraId="4E9C49D2" w14:textId="77777777" w:rsidR="00692557" w:rsidRDefault="00692557" w:rsidP="00692557">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39</w:t>
            </w:r>
          </w:p>
        </w:tc>
        <w:tc>
          <w:tcPr>
            <w:tcW w:w="1398" w:type="dxa"/>
            <w:vAlign w:val="bottom"/>
          </w:tcPr>
          <w:p w14:paraId="5CC8EA88" w14:textId="77777777" w:rsidR="00692557" w:rsidRDefault="00692557" w:rsidP="00692557">
            <w:pPr>
              <w:rPr>
                <w:rFonts w:ascii="Calibri" w:hAnsi="Calibri" w:cs="Calibri"/>
                <w:color w:val="000000"/>
                <w:sz w:val="22"/>
                <w:szCs w:val="22"/>
              </w:rPr>
            </w:pPr>
            <w:r>
              <w:rPr>
                <w:rFonts w:ascii="Calibri" w:hAnsi="Calibri" w:cs="Calibri"/>
                <w:color w:val="000000"/>
                <w:sz w:val="22"/>
                <w:szCs w:val="22"/>
              </w:rPr>
              <w:t>B25039</w:t>
            </w:r>
          </w:p>
        </w:tc>
        <w:tc>
          <w:tcPr>
            <w:tcW w:w="1768" w:type="dxa"/>
            <w:vAlign w:val="bottom"/>
          </w:tcPr>
          <w:p w14:paraId="22DA5D2B" w14:textId="77777777" w:rsidR="00692557" w:rsidRDefault="00692557" w:rsidP="00692557">
            <w:pPr>
              <w:jc w:val="right"/>
              <w:rPr>
                <w:rFonts w:ascii="Calibri" w:hAnsi="Calibri" w:cs="Calibri"/>
                <w:color w:val="000000"/>
                <w:sz w:val="22"/>
                <w:szCs w:val="22"/>
              </w:rPr>
            </w:pPr>
          </w:p>
        </w:tc>
        <w:tc>
          <w:tcPr>
            <w:tcW w:w="2071" w:type="dxa"/>
            <w:vAlign w:val="bottom"/>
          </w:tcPr>
          <w:p w14:paraId="2E34F478" w14:textId="77777777" w:rsidR="00692557" w:rsidRDefault="00692557" w:rsidP="00692557">
            <w:pPr>
              <w:jc w:val="right"/>
              <w:rPr>
                <w:rFonts w:ascii="Calibri" w:hAnsi="Calibri" w:cs="Calibri"/>
                <w:color w:val="000000"/>
                <w:sz w:val="22"/>
                <w:szCs w:val="22"/>
              </w:rPr>
            </w:pPr>
          </w:p>
        </w:tc>
        <w:tc>
          <w:tcPr>
            <w:tcW w:w="1677" w:type="dxa"/>
            <w:vAlign w:val="bottom"/>
          </w:tcPr>
          <w:p w14:paraId="40935BC3" w14:textId="77777777" w:rsidR="00692557" w:rsidRDefault="00692557" w:rsidP="00692557">
            <w:pPr>
              <w:jc w:val="right"/>
              <w:rPr>
                <w:rFonts w:ascii="Calibri" w:hAnsi="Calibri" w:cs="Calibri"/>
                <w:color w:val="000000"/>
                <w:sz w:val="22"/>
                <w:szCs w:val="22"/>
              </w:rPr>
            </w:pPr>
          </w:p>
        </w:tc>
        <w:tc>
          <w:tcPr>
            <w:tcW w:w="1381" w:type="dxa"/>
            <w:vAlign w:val="bottom"/>
          </w:tcPr>
          <w:p w14:paraId="70341C35" w14:textId="77777777" w:rsidR="00692557" w:rsidRDefault="00692557" w:rsidP="00692557">
            <w:pPr>
              <w:rPr>
                <w:rFonts w:ascii="Calibri" w:hAnsi="Calibri" w:cs="Calibri"/>
                <w:color w:val="000000"/>
                <w:sz w:val="22"/>
                <w:szCs w:val="22"/>
              </w:rPr>
            </w:pPr>
          </w:p>
        </w:tc>
        <w:tc>
          <w:tcPr>
            <w:tcW w:w="1085" w:type="dxa"/>
            <w:vAlign w:val="bottom"/>
          </w:tcPr>
          <w:p w14:paraId="1A2B0B54" w14:textId="77777777" w:rsidR="00692557" w:rsidRDefault="00692557" w:rsidP="00692557">
            <w:pPr>
              <w:jc w:val="right"/>
              <w:rPr>
                <w:rFonts w:ascii="Calibri" w:hAnsi="Calibri" w:cs="Calibri"/>
                <w:color w:val="000000"/>
                <w:sz w:val="22"/>
                <w:szCs w:val="22"/>
              </w:rPr>
            </w:pPr>
          </w:p>
        </w:tc>
      </w:tr>
    </w:tbl>
    <w:p w14:paraId="3B2BD511" w14:textId="77777777" w:rsidR="001619B4" w:rsidRPr="00502586" w:rsidRDefault="001619B4" w:rsidP="001619B4">
      <w:pPr>
        <w:spacing w:line="276" w:lineRule="auto"/>
        <w:jc w:val="both"/>
        <w:rPr>
          <w:rFonts w:asciiTheme="minorHAnsi" w:hAnsiTheme="minorHAnsi" w:cstheme="minorHAnsi"/>
          <w:sz w:val="22"/>
          <w:szCs w:val="22"/>
        </w:rPr>
      </w:pPr>
    </w:p>
    <w:p w14:paraId="1B99CFB6" w14:textId="77777777" w:rsidR="001619B4" w:rsidRDefault="001619B4" w:rsidP="001619B4">
      <w:pPr>
        <w:pStyle w:val="BodyTextIndent"/>
        <w:spacing w:line="276" w:lineRule="auto"/>
        <w:ind w:left="0"/>
        <w:rPr>
          <w:rFonts w:asciiTheme="minorHAnsi" w:hAnsiTheme="minorHAnsi" w:cstheme="minorHAnsi"/>
          <w:b/>
          <w:sz w:val="22"/>
          <w:szCs w:val="22"/>
        </w:rPr>
      </w:pPr>
    </w:p>
    <w:p w14:paraId="76C23582" w14:textId="77777777" w:rsidR="001619B4" w:rsidRDefault="001619B4" w:rsidP="001619B4">
      <w:pPr>
        <w:pStyle w:val="BodyTextIndent"/>
        <w:spacing w:line="276" w:lineRule="auto"/>
        <w:ind w:left="0"/>
        <w:rPr>
          <w:rFonts w:asciiTheme="minorHAnsi" w:hAnsiTheme="minorHAnsi" w:cstheme="minorHAnsi"/>
          <w:b/>
          <w:sz w:val="22"/>
          <w:szCs w:val="22"/>
        </w:rPr>
      </w:pPr>
    </w:p>
    <w:p w14:paraId="138BA581" w14:textId="77777777" w:rsidR="001619B4" w:rsidRDefault="001619B4" w:rsidP="001619B4">
      <w:pPr>
        <w:pStyle w:val="BodyTextIndent"/>
        <w:spacing w:line="276" w:lineRule="auto"/>
        <w:ind w:left="0"/>
        <w:rPr>
          <w:rFonts w:asciiTheme="minorHAnsi" w:hAnsiTheme="minorHAnsi" w:cstheme="minorHAnsi"/>
          <w:b/>
          <w:sz w:val="22"/>
          <w:szCs w:val="22"/>
        </w:rPr>
      </w:pPr>
    </w:p>
    <w:p w14:paraId="6F590147" w14:textId="77777777" w:rsidR="001619B4" w:rsidRDefault="001619B4" w:rsidP="001619B4">
      <w:pPr>
        <w:pStyle w:val="BodyTextIndent"/>
        <w:spacing w:line="276" w:lineRule="auto"/>
        <w:ind w:left="0"/>
        <w:rPr>
          <w:rFonts w:asciiTheme="minorHAnsi" w:hAnsiTheme="minorHAnsi" w:cstheme="minorHAnsi"/>
          <w:b/>
          <w:sz w:val="22"/>
          <w:szCs w:val="22"/>
        </w:rPr>
      </w:pPr>
    </w:p>
    <w:p w14:paraId="44930292" w14:textId="77777777" w:rsidR="001619B4" w:rsidRPr="00502586" w:rsidRDefault="001619B4" w:rsidP="001619B4">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56D66597" w14:textId="469C8153" w:rsidR="001619B4" w:rsidRPr="00502586" w:rsidRDefault="001619B4" w:rsidP="001619B4">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sidR="00BC26B8">
        <w:rPr>
          <w:rFonts w:asciiTheme="minorHAnsi" w:hAnsiTheme="minorHAnsi" w:cstheme="minorHAnsi"/>
          <w:sz w:val="22"/>
          <w:szCs w:val="22"/>
        </w:rPr>
        <w:t>Metronidazole</w:t>
      </w:r>
      <w:r w:rsidRPr="00502586">
        <w:rPr>
          <w:rFonts w:asciiTheme="minorHAnsi" w:hAnsiTheme="minorHAnsi" w:cstheme="minorHAnsi"/>
          <w:sz w:val="22"/>
          <w:szCs w:val="22"/>
        </w:rPr>
        <w:t xml:space="preserve"> content,</w:t>
      </w:r>
      <w:r>
        <w:rPr>
          <w:rFonts w:asciiTheme="minorHAnsi" w:hAnsiTheme="minorHAnsi" w:cstheme="minorHAnsi"/>
          <w:sz w:val="22"/>
          <w:szCs w:val="22"/>
        </w:rPr>
        <w:t xml:space="preserve"> Sodium Chloride content,</w:t>
      </w:r>
      <w:r w:rsidRPr="00502586">
        <w:rPr>
          <w:rFonts w:asciiTheme="minorHAnsi" w:hAnsiTheme="minorHAnsi" w:cstheme="minorHAnsi"/>
          <w:sz w:val="22"/>
          <w:szCs w:val="22"/>
        </w:rPr>
        <w:t xml:space="preserve"> pH, Pyrogen and Final yield %, were carried out on all the above batches.</w:t>
      </w:r>
    </w:p>
    <w:p w14:paraId="7A0447CA" w14:textId="77777777" w:rsidR="001619B4" w:rsidRDefault="001619B4" w:rsidP="001619B4">
      <w:pPr>
        <w:spacing w:line="276" w:lineRule="auto"/>
        <w:jc w:val="both"/>
        <w:rPr>
          <w:rFonts w:asciiTheme="minorHAnsi" w:hAnsiTheme="minorHAnsi" w:cstheme="minorHAnsi"/>
          <w:b/>
          <w:sz w:val="22"/>
          <w:szCs w:val="22"/>
        </w:rPr>
      </w:pPr>
    </w:p>
    <w:p w14:paraId="11430CD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 xml:space="preserve">pH trend for </w:t>
      </w:r>
      <w:proofErr w:type="spellStart"/>
      <w:r w:rsidRPr="00502586">
        <w:rPr>
          <w:rFonts w:asciiTheme="minorHAnsi" w:hAnsiTheme="minorHAnsi" w:cstheme="minorHAnsi"/>
          <w:b/>
          <w:sz w:val="22"/>
          <w:szCs w:val="22"/>
        </w:rPr>
        <w:t>inprocess</w:t>
      </w:r>
      <w:proofErr w:type="spellEnd"/>
      <w:r w:rsidRPr="00502586">
        <w:rPr>
          <w:rFonts w:asciiTheme="minorHAnsi" w:hAnsiTheme="minorHAnsi" w:cstheme="minorHAnsi"/>
          <w:b/>
          <w:sz w:val="22"/>
          <w:szCs w:val="22"/>
        </w:rPr>
        <w:t xml:space="preserve"> analysis of the product</w:t>
      </w:r>
    </w:p>
    <w:p w14:paraId="545062B4" w14:textId="77777777" w:rsidR="001619B4"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3.9 -4</w:t>
      </w:r>
      <w:r w:rsidRPr="00502586">
        <w:rPr>
          <w:rFonts w:asciiTheme="minorHAnsi" w:hAnsiTheme="minorHAnsi" w:cstheme="minorHAnsi"/>
          <w:sz w:val="22"/>
          <w:szCs w:val="22"/>
        </w:rPr>
        <w:t>.5</w:t>
      </w:r>
      <w:r w:rsidRPr="00502586">
        <w:rPr>
          <w:rFonts w:asciiTheme="minorHAnsi" w:hAnsiTheme="minorHAnsi" w:cstheme="minorHAnsi"/>
          <w:b/>
          <w:sz w:val="22"/>
          <w:szCs w:val="22"/>
        </w:rPr>
        <w:t>)</w:t>
      </w:r>
    </w:p>
    <w:p w14:paraId="2AE781FD" w14:textId="77777777" w:rsidR="001619B4" w:rsidRDefault="001619B4" w:rsidP="001619B4">
      <w:pPr>
        <w:spacing w:line="276" w:lineRule="auto"/>
        <w:jc w:val="both"/>
        <w:rPr>
          <w:rFonts w:asciiTheme="minorHAnsi" w:hAnsiTheme="minorHAnsi" w:cstheme="minorHAnsi"/>
          <w:b/>
          <w:sz w:val="22"/>
          <w:szCs w:val="22"/>
        </w:rPr>
      </w:pPr>
    </w:p>
    <w:p w14:paraId="0E727E49" w14:textId="77777777" w:rsidR="001619B4" w:rsidRDefault="001619B4" w:rsidP="001619B4">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1619B4" w:rsidRPr="00502586" w14:paraId="3D204214" w14:textId="77777777" w:rsidTr="001619B4">
        <w:tc>
          <w:tcPr>
            <w:tcW w:w="2988" w:type="dxa"/>
          </w:tcPr>
          <w:p w14:paraId="596372E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573C3DEB" w14:textId="77777777" w:rsidR="001619B4" w:rsidRPr="00D631E5" w:rsidRDefault="001619B4" w:rsidP="001619B4">
            <w:pPr>
              <w:jc w:val="both"/>
              <w:rPr>
                <w:rFonts w:ascii="Calibri" w:hAnsi="Calibri" w:cs="Calibri"/>
                <w:color w:val="000000"/>
                <w:sz w:val="22"/>
                <w:szCs w:val="22"/>
              </w:rPr>
            </w:pPr>
            <w:r>
              <w:rPr>
                <w:rFonts w:ascii="Calibri" w:hAnsi="Calibri" w:cs="Calibri"/>
                <w:color w:val="000000"/>
                <w:sz w:val="22"/>
                <w:szCs w:val="22"/>
              </w:rPr>
              <w:t>4.3125</w:t>
            </w:r>
          </w:p>
        </w:tc>
      </w:tr>
      <w:tr w:rsidR="001619B4" w:rsidRPr="00502586" w14:paraId="121773F3" w14:textId="77777777" w:rsidTr="001619B4">
        <w:tc>
          <w:tcPr>
            <w:tcW w:w="2988" w:type="dxa"/>
          </w:tcPr>
          <w:p w14:paraId="1993CDB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56478DCA" w14:textId="77777777" w:rsidR="001619B4" w:rsidRPr="00D631E5" w:rsidRDefault="001619B4" w:rsidP="001619B4">
            <w:pPr>
              <w:jc w:val="both"/>
              <w:rPr>
                <w:rFonts w:ascii="Calibri" w:hAnsi="Calibri" w:cs="Calibri"/>
                <w:color w:val="000000"/>
                <w:sz w:val="22"/>
                <w:szCs w:val="22"/>
              </w:rPr>
            </w:pPr>
            <w:r>
              <w:rPr>
                <w:rFonts w:ascii="Calibri" w:hAnsi="Calibri" w:cs="Calibri"/>
                <w:color w:val="000000"/>
                <w:sz w:val="22"/>
                <w:szCs w:val="22"/>
              </w:rPr>
              <w:t>0.100283689</w:t>
            </w:r>
          </w:p>
        </w:tc>
      </w:tr>
      <w:tr w:rsidR="001619B4" w:rsidRPr="00502586" w14:paraId="14D567BD" w14:textId="77777777" w:rsidTr="001619B4">
        <w:tc>
          <w:tcPr>
            <w:tcW w:w="2988" w:type="dxa"/>
          </w:tcPr>
          <w:p w14:paraId="28C7E48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1796F22D" w14:textId="77777777" w:rsidR="001619B4" w:rsidRPr="00D631E5" w:rsidRDefault="001619B4" w:rsidP="001619B4">
            <w:pPr>
              <w:jc w:val="both"/>
              <w:rPr>
                <w:rFonts w:ascii="Calibri" w:hAnsi="Calibri" w:cs="Calibri"/>
                <w:color w:val="000000"/>
                <w:sz w:val="22"/>
                <w:szCs w:val="22"/>
              </w:rPr>
            </w:pPr>
            <w:r>
              <w:rPr>
                <w:rFonts w:ascii="Calibri" w:hAnsi="Calibri" w:cs="Calibri"/>
                <w:color w:val="000000"/>
                <w:sz w:val="22"/>
                <w:szCs w:val="22"/>
              </w:rPr>
              <w:t>4.45</w:t>
            </w:r>
          </w:p>
        </w:tc>
      </w:tr>
      <w:tr w:rsidR="001619B4" w:rsidRPr="00502586" w14:paraId="0D63AEF7" w14:textId="77777777" w:rsidTr="001619B4">
        <w:tc>
          <w:tcPr>
            <w:tcW w:w="2988" w:type="dxa"/>
          </w:tcPr>
          <w:p w14:paraId="59F98AC3"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554D3128" w14:textId="77777777" w:rsidR="001619B4" w:rsidRPr="00D631E5" w:rsidRDefault="001619B4" w:rsidP="001619B4">
            <w:pPr>
              <w:jc w:val="both"/>
              <w:rPr>
                <w:rFonts w:ascii="Calibri" w:hAnsi="Calibri" w:cs="Calibri"/>
                <w:color w:val="000000"/>
                <w:sz w:val="22"/>
                <w:szCs w:val="22"/>
              </w:rPr>
            </w:pPr>
            <w:r>
              <w:rPr>
                <w:rFonts w:ascii="Calibri" w:hAnsi="Calibri" w:cs="Calibri"/>
                <w:color w:val="000000"/>
                <w:sz w:val="22"/>
                <w:szCs w:val="22"/>
              </w:rPr>
              <w:t>4.1</w:t>
            </w:r>
          </w:p>
        </w:tc>
      </w:tr>
      <w:tr w:rsidR="001619B4" w:rsidRPr="00502586" w14:paraId="4A3E7978" w14:textId="77777777" w:rsidTr="001619B4">
        <w:tc>
          <w:tcPr>
            <w:tcW w:w="9720" w:type="dxa"/>
            <w:gridSpan w:val="2"/>
          </w:tcPr>
          <w:p w14:paraId="443BEEA1"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4.01 </w:t>
            </w:r>
            <w:r w:rsidRPr="00502586">
              <w:rPr>
                <w:rFonts w:asciiTheme="minorHAnsi" w:hAnsiTheme="minorHAnsi" w:cstheme="minorHAnsi"/>
                <w:b/>
                <w:sz w:val="22"/>
                <w:szCs w:val="22"/>
              </w:rPr>
              <w:t>–</w:t>
            </w:r>
            <w:r>
              <w:rPr>
                <w:rFonts w:asciiTheme="minorHAnsi" w:hAnsiTheme="minorHAnsi" w:cstheme="minorHAnsi"/>
                <w:b/>
                <w:sz w:val="22"/>
                <w:szCs w:val="22"/>
              </w:rPr>
              <w:t xml:space="preserve"> 4.61</w:t>
            </w:r>
          </w:p>
        </w:tc>
      </w:tr>
      <w:tr w:rsidR="001619B4" w:rsidRPr="00502586" w14:paraId="3A03397D" w14:textId="77777777" w:rsidTr="001619B4">
        <w:tc>
          <w:tcPr>
            <w:tcW w:w="9720" w:type="dxa"/>
            <w:gridSpan w:val="2"/>
          </w:tcPr>
          <w:p w14:paraId="59C6C86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Pr>
                <w:rFonts w:asciiTheme="minorHAnsi" w:hAnsiTheme="minorHAnsi" w:cstheme="minorHAnsi"/>
                <w:b/>
                <w:sz w:val="22"/>
                <w:szCs w:val="22"/>
              </w:rPr>
              <w:t xml:space="preserve">4.11 </w:t>
            </w:r>
            <w:r w:rsidRPr="00502586">
              <w:rPr>
                <w:rFonts w:asciiTheme="minorHAnsi" w:hAnsiTheme="minorHAnsi" w:cstheme="minorHAnsi"/>
                <w:b/>
                <w:sz w:val="22"/>
                <w:szCs w:val="22"/>
              </w:rPr>
              <w:t>–</w:t>
            </w:r>
            <w:r>
              <w:rPr>
                <w:rFonts w:asciiTheme="minorHAnsi" w:hAnsiTheme="minorHAnsi" w:cstheme="minorHAnsi"/>
                <w:b/>
                <w:sz w:val="22"/>
                <w:szCs w:val="22"/>
              </w:rPr>
              <w:t xml:space="preserve"> 4.51</w:t>
            </w:r>
          </w:p>
        </w:tc>
      </w:tr>
      <w:tr w:rsidR="001619B4" w:rsidRPr="00502586" w14:paraId="19A6724C" w14:textId="77777777" w:rsidTr="001619B4">
        <w:tc>
          <w:tcPr>
            <w:tcW w:w="9720" w:type="dxa"/>
            <w:gridSpan w:val="2"/>
          </w:tcPr>
          <w:p w14:paraId="28C145FB"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4.1</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4.45</w:t>
            </w:r>
            <w:r w:rsidRPr="00502586">
              <w:rPr>
                <w:rFonts w:asciiTheme="minorHAnsi" w:hAnsiTheme="minorHAnsi" w:cstheme="minorHAnsi"/>
                <w:b/>
                <w:sz w:val="22"/>
                <w:szCs w:val="22"/>
              </w:rPr>
              <w:t xml:space="preserve"> </w:t>
            </w:r>
          </w:p>
        </w:tc>
      </w:tr>
      <w:tr w:rsidR="001619B4" w:rsidRPr="00502586" w14:paraId="1AB7D34C" w14:textId="77777777" w:rsidTr="001619B4">
        <w:tc>
          <w:tcPr>
            <w:tcW w:w="9720" w:type="dxa"/>
            <w:gridSpan w:val="2"/>
          </w:tcPr>
          <w:p w14:paraId="217B855C"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w:t>
            </w:r>
            <w:proofErr w:type="gramStart"/>
            <w:r w:rsidRPr="00502586">
              <w:rPr>
                <w:rFonts w:asciiTheme="minorHAnsi" w:hAnsiTheme="minorHAnsi" w:cstheme="minorHAnsi"/>
                <w:b/>
                <w:sz w:val="22"/>
                <w:szCs w:val="22"/>
              </w:rPr>
              <w:t>limit</w:t>
            </w:r>
            <w:proofErr w:type="gramEnd"/>
            <w:r w:rsidRPr="00502586">
              <w:rPr>
                <w:rFonts w:asciiTheme="minorHAnsi" w:hAnsiTheme="minorHAnsi" w:cstheme="minorHAnsi"/>
                <w:b/>
                <w:sz w:val="22"/>
                <w:szCs w:val="22"/>
              </w:rPr>
              <w:t xml:space="preserve"> minimum well within the specification limit, control limit </w:t>
            </w:r>
            <w:proofErr w:type="gramStart"/>
            <w:r w:rsidRPr="00502586">
              <w:rPr>
                <w:rFonts w:asciiTheme="minorHAnsi" w:hAnsiTheme="minorHAnsi" w:cstheme="minorHAnsi"/>
                <w:b/>
                <w:sz w:val="22"/>
                <w:szCs w:val="22"/>
              </w:rPr>
              <w:t>existing</w:t>
            </w:r>
            <w:proofErr w:type="gramEnd"/>
            <w:r w:rsidRPr="00502586">
              <w:rPr>
                <w:rFonts w:asciiTheme="minorHAnsi" w:hAnsiTheme="minorHAnsi" w:cstheme="minorHAnsi"/>
                <w:b/>
                <w:sz w:val="22"/>
                <w:szCs w:val="22"/>
              </w:rPr>
              <w:t xml:space="preserve"> within the specification limit.</w:t>
            </w:r>
          </w:p>
        </w:tc>
      </w:tr>
    </w:tbl>
    <w:p w14:paraId="1931B8EB" w14:textId="77777777" w:rsidR="001619B4" w:rsidRDefault="001619B4" w:rsidP="001619B4">
      <w:pPr>
        <w:spacing w:line="276" w:lineRule="auto"/>
        <w:jc w:val="both"/>
        <w:rPr>
          <w:rFonts w:asciiTheme="minorHAnsi" w:hAnsiTheme="minorHAnsi" w:cstheme="minorHAnsi"/>
          <w:b/>
          <w:sz w:val="22"/>
          <w:szCs w:val="22"/>
        </w:rPr>
      </w:pPr>
    </w:p>
    <w:p w14:paraId="238FCC97"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t>
      </w:r>
      <w:proofErr w:type="spellStart"/>
      <w:r>
        <w:rPr>
          <w:rFonts w:asciiTheme="minorHAnsi" w:hAnsiTheme="minorHAnsi" w:cstheme="minorHAnsi"/>
          <w:b/>
          <w:sz w:val="22"/>
          <w:szCs w:val="22"/>
        </w:rPr>
        <w:t>WFI</w:t>
      </w:r>
      <w:proofErr w:type="spellEnd"/>
      <w:r>
        <w:rPr>
          <w:rFonts w:asciiTheme="minorHAnsi" w:hAnsiTheme="minorHAnsi" w:cstheme="minorHAnsi"/>
          <w:b/>
          <w:sz w:val="22"/>
          <w:szCs w:val="22"/>
        </w:rPr>
        <w:t>)</w:t>
      </w:r>
    </w:p>
    <w:p w14:paraId="5EA87FB1" w14:textId="77777777" w:rsidR="001619B4"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0137840B" w14:textId="77777777" w:rsidR="001619B4" w:rsidRPr="00502586" w:rsidRDefault="001619B4" w:rsidP="001619B4">
      <w:pPr>
        <w:spacing w:line="276" w:lineRule="auto"/>
        <w:jc w:val="both"/>
        <w:rPr>
          <w:rFonts w:asciiTheme="minorHAnsi" w:hAnsiTheme="minorHAnsi" w:cstheme="minorHAnsi"/>
          <w:b/>
          <w:sz w:val="22"/>
          <w:szCs w:val="22"/>
        </w:rPr>
      </w:pPr>
    </w:p>
    <w:p w14:paraId="49D14C33" w14:textId="77777777" w:rsidR="001619B4" w:rsidRPr="00502586" w:rsidRDefault="001619B4" w:rsidP="001619B4">
      <w:pPr>
        <w:spacing w:line="276" w:lineRule="auto"/>
        <w:jc w:val="both"/>
        <w:rPr>
          <w:rFonts w:asciiTheme="minorHAnsi" w:hAnsiTheme="minorHAnsi" w:cstheme="minorHAnsi"/>
          <w:b/>
          <w:sz w:val="22"/>
          <w:szCs w:val="22"/>
        </w:rPr>
      </w:pPr>
    </w:p>
    <w:p w14:paraId="7D650ED3" w14:textId="77777777" w:rsidR="001619B4" w:rsidRPr="00502586" w:rsidRDefault="001619B4" w:rsidP="001619B4">
      <w:pPr>
        <w:pStyle w:val="BodyTextIndent"/>
        <w:spacing w:line="276" w:lineRule="auto"/>
        <w:ind w:left="0"/>
        <w:rPr>
          <w:rFonts w:asciiTheme="minorHAnsi" w:hAnsiTheme="minorHAnsi" w:cstheme="minorHAnsi"/>
          <w:b/>
          <w:sz w:val="22"/>
          <w:szCs w:val="22"/>
        </w:rPr>
      </w:pPr>
    </w:p>
    <w:tbl>
      <w:tblPr>
        <w:tblStyle w:val="TableGrid"/>
        <w:tblpPr w:leftFromText="180" w:rightFromText="180" w:vertAnchor="text" w:horzAnchor="margin" w:tblpY="-45"/>
        <w:tblOverlap w:val="never"/>
        <w:tblW w:w="9720" w:type="dxa"/>
        <w:tblLook w:val="04A0" w:firstRow="1" w:lastRow="0" w:firstColumn="1" w:lastColumn="0" w:noHBand="0" w:noVBand="1"/>
      </w:tblPr>
      <w:tblGrid>
        <w:gridCol w:w="2988"/>
        <w:gridCol w:w="6732"/>
      </w:tblGrid>
      <w:tr w:rsidR="001619B4" w:rsidRPr="00502586" w14:paraId="556A195A" w14:textId="77777777" w:rsidTr="001619B4">
        <w:tc>
          <w:tcPr>
            <w:tcW w:w="2988" w:type="dxa"/>
          </w:tcPr>
          <w:p w14:paraId="28F6B934"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1C2BBFCF"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6.089167</w:t>
            </w:r>
          </w:p>
        </w:tc>
      </w:tr>
      <w:tr w:rsidR="001619B4" w:rsidRPr="00502586" w14:paraId="6C3837B1" w14:textId="77777777" w:rsidTr="001619B4">
        <w:tc>
          <w:tcPr>
            <w:tcW w:w="2988" w:type="dxa"/>
          </w:tcPr>
          <w:p w14:paraId="625B7187"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691F2E18"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0.168548</w:t>
            </w:r>
          </w:p>
        </w:tc>
      </w:tr>
      <w:tr w:rsidR="001619B4" w:rsidRPr="00502586" w14:paraId="0F0A075B" w14:textId="77777777" w:rsidTr="001619B4">
        <w:tc>
          <w:tcPr>
            <w:tcW w:w="2988" w:type="dxa"/>
          </w:tcPr>
          <w:p w14:paraId="43BD6D7F"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551E8610"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6.5</w:t>
            </w:r>
          </w:p>
        </w:tc>
      </w:tr>
      <w:tr w:rsidR="001619B4" w:rsidRPr="00502586" w14:paraId="02EDCD6A" w14:textId="77777777" w:rsidTr="001619B4">
        <w:tc>
          <w:tcPr>
            <w:tcW w:w="2988" w:type="dxa"/>
          </w:tcPr>
          <w:p w14:paraId="0EC8E4FC"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4C05507E"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5.82</w:t>
            </w:r>
          </w:p>
        </w:tc>
      </w:tr>
      <w:tr w:rsidR="001619B4" w:rsidRPr="00502586" w14:paraId="03994187" w14:textId="77777777" w:rsidTr="001619B4">
        <w:tc>
          <w:tcPr>
            <w:tcW w:w="9720" w:type="dxa"/>
            <w:gridSpan w:val="2"/>
          </w:tcPr>
          <w:p w14:paraId="77EE149A"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5.58 </w:t>
            </w:r>
            <w:r w:rsidRPr="00502586">
              <w:rPr>
                <w:rFonts w:asciiTheme="minorHAnsi" w:hAnsiTheme="minorHAnsi" w:cstheme="minorHAnsi"/>
                <w:b/>
                <w:sz w:val="22"/>
                <w:szCs w:val="22"/>
              </w:rPr>
              <w:t>–</w:t>
            </w:r>
            <w:r>
              <w:rPr>
                <w:rFonts w:asciiTheme="minorHAnsi" w:hAnsiTheme="minorHAnsi" w:cstheme="minorHAnsi"/>
                <w:b/>
                <w:sz w:val="22"/>
                <w:szCs w:val="22"/>
              </w:rPr>
              <w:t xml:space="preserve"> 6.59</w:t>
            </w:r>
          </w:p>
        </w:tc>
      </w:tr>
      <w:tr w:rsidR="001619B4" w:rsidRPr="00502586" w14:paraId="4E0A5E07" w14:textId="77777777" w:rsidTr="001619B4">
        <w:tc>
          <w:tcPr>
            <w:tcW w:w="9720" w:type="dxa"/>
            <w:gridSpan w:val="2"/>
          </w:tcPr>
          <w:p w14:paraId="2973798A"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Pr>
                <w:rFonts w:asciiTheme="minorHAnsi" w:hAnsiTheme="minorHAnsi" w:cstheme="minorHAnsi"/>
                <w:b/>
                <w:sz w:val="22"/>
                <w:szCs w:val="22"/>
              </w:rPr>
              <w:t>5.75</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6.43</w:t>
            </w:r>
          </w:p>
        </w:tc>
      </w:tr>
      <w:tr w:rsidR="001619B4" w:rsidRPr="00502586" w14:paraId="0D82AC8A" w14:textId="77777777" w:rsidTr="001619B4">
        <w:tc>
          <w:tcPr>
            <w:tcW w:w="9720" w:type="dxa"/>
            <w:gridSpan w:val="2"/>
          </w:tcPr>
          <w:p w14:paraId="7EC6038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5.82</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6.50</w:t>
            </w:r>
            <w:r w:rsidRPr="00502586">
              <w:rPr>
                <w:rFonts w:asciiTheme="minorHAnsi" w:hAnsiTheme="minorHAnsi" w:cstheme="minorHAnsi"/>
                <w:b/>
                <w:sz w:val="22"/>
                <w:szCs w:val="22"/>
              </w:rPr>
              <w:t xml:space="preserve"> </w:t>
            </w:r>
          </w:p>
        </w:tc>
      </w:tr>
      <w:tr w:rsidR="001619B4" w:rsidRPr="00502586" w14:paraId="51511196" w14:textId="77777777" w:rsidTr="001619B4">
        <w:tc>
          <w:tcPr>
            <w:tcW w:w="9720" w:type="dxa"/>
            <w:gridSpan w:val="2"/>
          </w:tcPr>
          <w:p w14:paraId="6921D0B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w:t>
            </w:r>
            <w:proofErr w:type="gramStart"/>
            <w:r w:rsidRPr="00502586">
              <w:rPr>
                <w:rFonts w:asciiTheme="minorHAnsi" w:hAnsiTheme="minorHAnsi" w:cstheme="minorHAnsi"/>
                <w:b/>
                <w:sz w:val="22"/>
                <w:szCs w:val="22"/>
              </w:rPr>
              <w:t>limit</w:t>
            </w:r>
            <w:proofErr w:type="gramEnd"/>
            <w:r w:rsidRPr="00502586">
              <w:rPr>
                <w:rFonts w:asciiTheme="minorHAnsi" w:hAnsiTheme="minorHAnsi" w:cstheme="minorHAnsi"/>
                <w:b/>
                <w:sz w:val="22"/>
                <w:szCs w:val="22"/>
              </w:rPr>
              <w:t xml:space="preserve"> minimum well within the specification limit, control limit </w:t>
            </w:r>
            <w:proofErr w:type="gramStart"/>
            <w:r w:rsidRPr="00502586">
              <w:rPr>
                <w:rFonts w:asciiTheme="minorHAnsi" w:hAnsiTheme="minorHAnsi" w:cstheme="minorHAnsi"/>
                <w:b/>
                <w:sz w:val="22"/>
                <w:szCs w:val="22"/>
              </w:rPr>
              <w:t>existing</w:t>
            </w:r>
            <w:proofErr w:type="gramEnd"/>
            <w:r w:rsidRPr="00502586">
              <w:rPr>
                <w:rFonts w:asciiTheme="minorHAnsi" w:hAnsiTheme="minorHAnsi" w:cstheme="minorHAnsi"/>
                <w:b/>
                <w:sz w:val="22"/>
                <w:szCs w:val="22"/>
              </w:rPr>
              <w:t xml:space="preserve"> within the specification limit.</w:t>
            </w:r>
          </w:p>
        </w:tc>
      </w:tr>
    </w:tbl>
    <w:p w14:paraId="2E1C932A" w14:textId="77777777" w:rsidR="001619B4" w:rsidRPr="00502586" w:rsidRDefault="001619B4" w:rsidP="001619B4">
      <w:pPr>
        <w:pStyle w:val="BodyTextIndent"/>
        <w:spacing w:line="276" w:lineRule="auto"/>
        <w:ind w:left="0"/>
        <w:rPr>
          <w:rFonts w:asciiTheme="minorHAnsi" w:hAnsiTheme="minorHAnsi" w:cstheme="minorHAnsi"/>
          <w:b/>
          <w:sz w:val="22"/>
          <w:szCs w:val="22"/>
        </w:rPr>
      </w:pPr>
    </w:p>
    <w:p w14:paraId="19468CC6" w14:textId="77777777" w:rsidR="001619B4" w:rsidRDefault="001619B4" w:rsidP="001619B4">
      <w:pPr>
        <w:spacing w:line="276" w:lineRule="auto"/>
        <w:jc w:val="both"/>
        <w:rPr>
          <w:rFonts w:asciiTheme="minorHAnsi" w:hAnsiTheme="minorHAnsi" w:cstheme="minorHAnsi"/>
          <w:b/>
          <w:sz w:val="22"/>
          <w:szCs w:val="22"/>
        </w:rPr>
      </w:pPr>
    </w:p>
    <w:p w14:paraId="42934B97" w14:textId="1780E233"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sidR="00BC26B8">
        <w:rPr>
          <w:rFonts w:asciiTheme="minorHAnsi" w:hAnsiTheme="minorHAnsi" w:cstheme="minorHAnsi"/>
          <w:b/>
          <w:sz w:val="22"/>
          <w:szCs w:val="22"/>
        </w:rPr>
        <w:t>Metronidazole</w:t>
      </w:r>
      <w:r>
        <w:rPr>
          <w:rFonts w:asciiTheme="minorHAnsi" w:hAnsiTheme="minorHAnsi" w:cstheme="minorHAnsi"/>
          <w:b/>
          <w:sz w:val="22"/>
          <w:szCs w:val="22"/>
        </w:rPr>
        <w:t xml:space="preserve"> in </w:t>
      </w:r>
      <w:r w:rsidR="00BC26B8">
        <w:rPr>
          <w:rFonts w:asciiTheme="minorHAnsi" w:hAnsiTheme="minorHAnsi" w:cstheme="minorHAnsi"/>
          <w:b/>
          <w:sz w:val="22"/>
          <w:szCs w:val="22"/>
        </w:rPr>
        <w:t>Metronidazole</w:t>
      </w:r>
      <w:r>
        <w:rPr>
          <w:rFonts w:asciiTheme="minorHAnsi" w:hAnsiTheme="minorHAnsi" w:cstheme="minorHAnsi"/>
          <w:b/>
          <w:sz w:val="22"/>
          <w:szCs w:val="22"/>
        </w:rPr>
        <w:t xml:space="preserve"> Injection</w:t>
      </w:r>
      <w:r w:rsidRPr="00502586">
        <w:rPr>
          <w:rFonts w:asciiTheme="minorHAnsi" w:hAnsiTheme="minorHAnsi" w:cstheme="minorHAnsi"/>
          <w:b/>
          <w:sz w:val="22"/>
          <w:szCs w:val="22"/>
        </w:rPr>
        <w:t xml:space="preserve"> </w:t>
      </w:r>
    </w:p>
    <w:p w14:paraId="27C7BA85" w14:textId="307DD72C" w:rsidR="001619B4"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BC26B8">
        <w:rPr>
          <w:rFonts w:asciiTheme="minorHAnsi" w:hAnsiTheme="minorHAnsi" w:cstheme="minorHAnsi"/>
          <w:b/>
          <w:sz w:val="22"/>
          <w:szCs w:val="22"/>
        </w:rPr>
        <w:t>Metronidazole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344B51EA" w14:textId="77777777" w:rsidR="001619B4" w:rsidRDefault="001619B4" w:rsidP="001619B4">
      <w:pPr>
        <w:spacing w:line="276" w:lineRule="auto"/>
        <w:jc w:val="both"/>
        <w:rPr>
          <w:rFonts w:asciiTheme="minorHAnsi" w:hAnsiTheme="minorHAnsi" w:cstheme="minorHAnsi"/>
          <w:b/>
          <w:sz w:val="22"/>
          <w:szCs w:val="22"/>
        </w:rPr>
      </w:pPr>
    </w:p>
    <w:p w14:paraId="4892506E" w14:textId="77777777" w:rsidR="001619B4" w:rsidRPr="00502586" w:rsidRDefault="001619B4" w:rsidP="001619B4">
      <w:pPr>
        <w:spacing w:line="276" w:lineRule="auto"/>
        <w:jc w:val="both"/>
        <w:rPr>
          <w:rFonts w:asciiTheme="minorHAnsi" w:hAnsiTheme="minorHAnsi" w:cstheme="minorHAnsi"/>
          <w:b/>
          <w:sz w:val="22"/>
          <w:szCs w:val="22"/>
        </w:rPr>
      </w:pPr>
    </w:p>
    <w:p w14:paraId="30245E4F" w14:textId="77777777" w:rsidR="001619B4" w:rsidRPr="00502586" w:rsidRDefault="001619B4" w:rsidP="001619B4">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1619B4" w:rsidRPr="00502586" w14:paraId="70930C66" w14:textId="77777777" w:rsidTr="001619B4">
        <w:tc>
          <w:tcPr>
            <w:tcW w:w="2898" w:type="dxa"/>
          </w:tcPr>
          <w:p w14:paraId="7E42C813"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630276C3"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100.5141667</w:t>
            </w:r>
          </w:p>
        </w:tc>
      </w:tr>
      <w:tr w:rsidR="001619B4" w:rsidRPr="00502586" w14:paraId="20C9CA06" w14:textId="77777777" w:rsidTr="001619B4">
        <w:tc>
          <w:tcPr>
            <w:tcW w:w="2898" w:type="dxa"/>
          </w:tcPr>
          <w:p w14:paraId="544FA50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0E7B070A"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1.334510181</w:t>
            </w:r>
          </w:p>
        </w:tc>
      </w:tr>
      <w:tr w:rsidR="001619B4" w:rsidRPr="00502586" w14:paraId="241DA264" w14:textId="77777777" w:rsidTr="001619B4">
        <w:tc>
          <w:tcPr>
            <w:tcW w:w="2898" w:type="dxa"/>
          </w:tcPr>
          <w:p w14:paraId="78581547"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66354179"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102.16</w:t>
            </w:r>
          </w:p>
        </w:tc>
      </w:tr>
      <w:tr w:rsidR="001619B4" w:rsidRPr="00502586" w14:paraId="506CB18A" w14:textId="77777777" w:rsidTr="001619B4">
        <w:tc>
          <w:tcPr>
            <w:tcW w:w="2898" w:type="dxa"/>
          </w:tcPr>
          <w:p w14:paraId="1FEB8B3B"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2A49130D"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97.35</w:t>
            </w:r>
          </w:p>
        </w:tc>
      </w:tr>
      <w:tr w:rsidR="001619B4" w:rsidRPr="00502586" w14:paraId="62C1ADE3" w14:textId="77777777" w:rsidTr="001619B4">
        <w:tc>
          <w:tcPr>
            <w:tcW w:w="10060" w:type="dxa"/>
            <w:gridSpan w:val="2"/>
          </w:tcPr>
          <w:p w14:paraId="74E3D07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96.51 – 104.52</w:t>
            </w:r>
          </w:p>
        </w:tc>
      </w:tr>
      <w:tr w:rsidR="001619B4" w:rsidRPr="00502586" w14:paraId="0C60E00B" w14:textId="77777777" w:rsidTr="001619B4">
        <w:tc>
          <w:tcPr>
            <w:tcW w:w="10060" w:type="dxa"/>
            <w:gridSpan w:val="2"/>
          </w:tcPr>
          <w:p w14:paraId="3B38C817"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97.85 </w:t>
            </w:r>
            <w:r w:rsidRPr="00502586">
              <w:rPr>
                <w:rFonts w:asciiTheme="minorHAnsi" w:hAnsiTheme="minorHAnsi" w:cstheme="minorHAnsi"/>
                <w:b/>
                <w:sz w:val="22"/>
                <w:szCs w:val="22"/>
              </w:rPr>
              <w:t>–</w:t>
            </w:r>
            <w:r>
              <w:rPr>
                <w:rFonts w:asciiTheme="minorHAnsi" w:hAnsiTheme="minorHAnsi" w:cstheme="minorHAnsi"/>
                <w:b/>
                <w:sz w:val="22"/>
                <w:szCs w:val="22"/>
              </w:rPr>
              <w:t xml:space="preserve"> 103.18</w:t>
            </w:r>
          </w:p>
        </w:tc>
      </w:tr>
      <w:tr w:rsidR="001619B4" w:rsidRPr="00502586" w14:paraId="6D8DED8A" w14:textId="77777777" w:rsidTr="001619B4">
        <w:tc>
          <w:tcPr>
            <w:tcW w:w="10060" w:type="dxa"/>
            <w:gridSpan w:val="2"/>
          </w:tcPr>
          <w:p w14:paraId="7B7FB69F"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97.35</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102.16</w:t>
            </w:r>
            <w:r w:rsidRPr="00502586">
              <w:rPr>
                <w:rFonts w:asciiTheme="minorHAnsi" w:hAnsiTheme="minorHAnsi" w:cstheme="minorHAnsi"/>
                <w:b/>
                <w:sz w:val="22"/>
                <w:szCs w:val="22"/>
              </w:rPr>
              <w:t xml:space="preserve"> </w:t>
            </w:r>
          </w:p>
        </w:tc>
      </w:tr>
      <w:tr w:rsidR="001619B4" w:rsidRPr="00502586" w14:paraId="15F97B56" w14:textId="77777777" w:rsidTr="001619B4">
        <w:tc>
          <w:tcPr>
            <w:tcW w:w="10060" w:type="dxa"/>
            <w:gridSpan w:val="2"/>
          </w:tcPr>
          <w:p w14:paraId="78DECA0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1EFD5169" w14:textId="77777777" w:rsidR="001619B4" w:rsidRDefault="001619B4" w:rsidP="001619B4">
      <w:pPr>
        <w:spacing w:line="276" w:lineRule="auto"/>
        <w:jc w:val="both"/>
        <w:rPr>
          <w:rFonts w:asciiTheme="minorHAnsi" w:hAnsiTheme="minorHAnsi" w:cstheme="minorHAnsi"/>
          <w:b/>
          <w:sz w:val="22"/>
          <w:szCs w:val="22"/>
        </w:rPr>
      </w:pPr>
    </w:p>
    <w:p w14:paraId="7728E156" w14:textId="37578EA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IV: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 xml:space="preserve">Sodium Chloride in </w:t>
      </w:r>
      <w:r w:rsidR="00BC26B8">
        <w:rPr>
          <w:rFonts w:asciiTheme="minorHAnsi" w:hAnsiTheme="minorHAnsi" w:cstheme="minorHAnsi"/>
          <w:b/>
          <w:sz w:val="22"/>
          <w:szCs w:val="22"/>
        </w:rPr>
        <w:t>Metronidazole</w:t>
      </w:r>
      <w:r>
        <w:rPr>
          <w:rFonts w:asciiTheme="minorHAnsi" w:hAnsiTheme="minorHAnsi" w:cstheme="minorHAnsi"/>
          <w:b/>
          <w:sz w:val="22"/>
          <w:szCs w:val="22"/>
        </w:rPr>
        <w:t xml:space="preserve"> Injection</w:t>
      </w:r>
    </w:p>
    <w:p w14:paraId="7659A948" w14:textId="77777777" w:rsidR="001619B4"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sidRPr="00502586">
        <w:rPr>
          <w:rFonts w:asciiTheme="minorHAnsi" w:hAnsiTheme="minorHAnsi" w:cstheme="minorHAnsi"/>
          <w:b/>
          <w:sz w:val="22"/>
          <w:szCs w:val="22"/>
        </w:rPr>
        <w:t>)</w:t>
      </w:r>
    </w:p>
    <w:p w14:paraId="68C037E6" w14:textId="77777777" w:rsidR="001619B4" w:rsidRPr="00502586" w:rsidRDefault="001619B4" w:rsidP="001619B4">
      <w:pPr>
        <w:spacing w:line="276" w:lineRule="auto"/>
        <w:jc w:val="both"/>
        <w:rPr>
          <w:rFonts w:asciiTheme="minorHAnsi" w:hAnsiTheme="minorHAnsi" w:cstheme="minorHAnsi"/>
          <w:b/>
          <w:sz w:val="22"/>
          <w:szCs w:val="22"/>
        </w:rPr>
      </w:pPr>
    </w:p>
    <w:p w14:paraId="312D5F6D" w14:textId="77777777" w:rsidR="001619B4" w:rsidRPr="00502586" w:rsidRDefault="001619B4" w:rsidP="001619B4">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1619B4" w:rsidRPr="00502586" w14:paraId="28B53514" w14:textId="77777777" w:rsidTr="001619B4">
        <w:tc>
          <w:tcPr>
            <w:tcW w:w="2898" w:type="dxa"/>
          </w:tcPr>
          <w:p w14:paraId="34B2AF84"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46042967"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97.53166667</w:t>
            </w:r>
          </w:p>
        </w:tc>
      </w:tr>
      <w:tr w:rsidR="001619B4" w:rsidRPr="00502586" w14:paraId="12613558" w14:textId="77777777" w:rsidTr="001619B4">
        <w:tc>
          <w:tcPr>
            <w:tcW w:w="2898" w:type="dxa"/>
          </w:tcPr>
          <w:p w14:paraId="4AC1FFE1"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0F823CBF"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1.142165673</w:t>
            </w:r>
          </w:p>
        </w:tc>
      </w:tr>
      <w:tr w:rsidR="001619B4" w:rsidRPr="00502586" w14:paraId="3BC47ABF" w14:textId="77777777" w:rsidTr="001619B4">
        <w:tc>
          <w:tcPr>
            <w:tcW w:w="2898" w:type="dxa"/>
          </w:tcPr>
          <w:p w14:paraId="36482F2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0A460899"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99.49</w:t>
            </w:r>
          </w:p>
        </w:tc>
      </w:tr>
      <w:tr w:rsidR="001619B4" w:rsidRPr="00502586" w14:paraId="4184CA51" w14:textId="77777777" w:rsidTr="001619B4">
        <w:tc>
          <w:tcPr>
            <w:tcW w:w="2898" w:type="dxa"/>
          </w:tcPr>
          <w:p w14:paraId="7BA5CED2"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22FC3B89" w14:textId="77777777" w:rsidR="001619B4" w:rsidRPr="0019165A" w:rsidRDefault="001619B4" w:rsidP="001619B4">
            <w:pPr>
              <w:jc w:val="both"/>
              <w:rPr>
                <w:rFonts w:ascii="Calibri" w:hAnsi="Calibri" w:cs="Calibri"/>
                <w:color w:val="000000"/>
                <w:sz w:val="22"/>
                <w:szCs w:val="22"/>
              </w:rPr>
            </w:pPr>
            <w:r>
              <w:rPr>
                <w:rFonts w:ascii="Calibri" w:hAnsi="Calibri" w:cs="Calibri"/>
                <w:color w:val="000000"/>
                <w:sz w:val="22"/>
                <w:szCs w:val="22"/>
              </w:rPr>
              <w:t>95.78</w:t>
            </w:r>
          </w:p>
        </w:tc>
      </w:tr>
      <w:tr w:rsidR="001619B4" w:rsidRPr="00502586" w14:paraId="5668C48B" w14:textId="77777777" w:rsidTr="001619B4">
        <w:tc>
          <w:tcPr>
            <w:tcW w:w="10060" w:type="dxa"/>
            <w:gridSpan w:val="2"/>
          </w:tcPr>
          <w:p w14:paraId="1E524D3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94.11 – 100.96</w:t>
            </w:r>
          </w:p>
        </w:tc>
      </w:tr>
      <w:tr w:rsidR="001619B4" w:rsidRPr="00502586" w14:paraId="626AB70F" w14:textId="77777777" w:rsidTr="001619B4">
        <w:tc>
          <w:tcPr>
            <w:tcW w:w="10060" w:type="dxa"/>
            <w:gridSpan w:val="2"/>
          </w:tcPr>
          <w:p w14:paraId="0C48DD9E"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95.25 </w:t>
            </w:r>
            <w:r w:rsidRPr="00502586">
              <w:rPr>
                <w:rFonts w:asciiTheme="minorHAnsi" w:hAnsiTheme="minorHAnsi" w:cstheme="minorHAnsi"/>
                <w:b/>
                <w:sz w:val="22"/>
                <w:szCs w:val="22"/>
              </w:rPr>
              <w:t>–</w:t>
            </w:r>
            <w:r>
              <w:rPr>
                <w:rFonts w:asciiTheme="minorHAnsi" w:hAnsiTheme="minorHAnsi" w:cstheme="minorHAnsi"/>
                <w:b/>
                <w:sz w:val="22"/>
                <w:szCs w:val="22"/>
              </w:rPr>
              <w:t xml:space="preserve"> 99.82</w:t>
            </w:r>
          </w:p>
        </w:tc>
      </w:tr>
      <w:tr w:rsidR="001619B4" w:rsidRPr="00502586" w14:paraId="49871A81" w14:textId="77777777" w:rsidTr="001619B4">
        <w:tc>
          <w:tcPr>
            <w:tcW w:w="10060" w:type="dxa"/>
            <w:gridSpan w:val="2"/>
          </w:tcPr>
          <w:p w14:paraId="32FDB14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95.78</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99.49</w:t>
            </w:r>
            <w:r w:rsidRPr="00502586">
              <w:rPr>
                <w:rFonts w:asciiTheme="minorHAnsi" w:hAnsiTheme="minorHAnsi" w:cstheme="minorHAnsi"/>
                <w:b/>
                <w:sz w:val="22"/>
                <w:szCs w:val="22"/>
              </w:rPr>
              <w:t xml:space="preserve"> </w:t>
            </w:r>
          </w:p>
        </w:tc>
      </w:tr>
      <w:tr w:rsidR="001619B4" w:rsidRPr="00502586" w14:paraId="1E562F85" w14:textId="77777777" w:rsidTr="001619B4">
        <w:tc>
          <w:tcPr>
            <w:tcW w:w="10060" w:type="dxa"/>
            <w:gridSpan w:val="2"/>
          </w:tcPr>
          <w:p w14:paraId="5F10B0A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6B69B8E9" w14:textId="3D26940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r w:rsidR="00BC26B8">
        <w:rPr>
          <w:rFonts w:asciiTheme="minorHAnsi" w:hAnsiTheme="minorHAnsi" w:cstheme="minorHAnsi"/>
          <w:b/>
          <w:sz w:val="22"/>
          <w:szCs w:val="22"/>
        </w:rPr>
        <w:t>Metronidazole</w:t>
      </w:r>
      <w:r>
        <w:rPr>
          <w:rFonts w:asciiTheme="minorHAnsi" w:hAnsiTheme="minorHAnsi" w:cstheme="minorHAnsi"/>
          <w:b/>
          <w:sz w:val="22"/>
          <w:szCs w:val="22"/>
        </w:rPr>
        <w:t xml:space="preserve"> in </w:t>
      </w:r>
      <w:r w:rsidR="00BC26B8">
        <w:rPr>
          <w:rFonts w:asciiTheme="minorHAnsi" w:hAnsiTheme="minorHAnsi" w:cstheme="minorHAnsi"/>
          <w:b/>
          <w:sz w:val="22"/>
          <w:szCs w:val="22"/>
        </w:rPr>
        <w:t>Metronidazole</w:t>
      </w:r>
      <w:r>
        <w:rPr>
          <w:rFonts w:asciiTheme="minorHAnsi" w:hAnsiTheme="minorHAnsi" w:cstheme="minorHAnsi"/>
          <w:b/>
          <w:sz w:val="22"/>
          <w:szCs w:val="22"/>
        </w:rPr>
        <w:t xml:space="preserve"> Injection</w:t>
      </w:r>
    </w:p>
    <w:p w14:paraId="51E7BA4E" w14:textId="6B9AAF19" w:rsidR="001619B4"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BC26B8">
        <w:rPr>
          <w:rFonts w:asciiTheme="minorHAnsi" w:hAnsiTheme="minorHAnsi" w:cstheme="minorHAnsi"/>
          <w:b/>
          <w:sz w:val="22"/>
          <w:szCs w:val="22"/>
        </w:rPr>
        <w:t>Metronidazole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sidRPr="00502586">
        <w:rPr>
          <w:rFonts w:asciiTheme="minorHAnsi" w:hAnsiTheme="minorHAnsi" w:cstheme="minorHAnsi"/>
          <w:b/>
          <w:sz w:val="22"/>
          <w:szCs w:val="22"/>
        </w:rPr>
        <w:t>)</w:t>
      </w:r>
    </w:p>
    <w:p w14:paraId="41E31F52" w14:textId="77777777" w:rsidR="001619B4" w:rsidRDefault="001619B4" w:rsidP="001619B4">
      <w:pPr>
        <w:spacing w:line="276" w:lineRule="auto"/>
        <w:jc w:val="both"/>
        <w:rPr>
          <w:rFonts w:asciiTheme="minorHAnsi" w:hAnsiTheme="minorHAnsi" w:cstheme="minorHAnsi"/>
          <w:b/>
          <w:sz w:val="22"/>
          <w:szCs w:val="22"/>
        </w:rPr>
      </w:pPr>
    </w:p>
    <w:p w14:paraId="41357697" w14:textId="77777777" w:rsidR="001619B4" w:rsidRPr="00502586" w:rsidRDefault="001619B4" w:rsidP="001619B4">
      <w:pPr>
        <w:spacing w:line="276" w:lineRule="auto"/>
        <w:jc w:val="both"/>
        <w:rPr>
          <w:rFonts w:asciiTheme="minorHAnsi" w:hAnsiTheme="minorHAnsi" w:cstheme="minorHAnsi"/>
          <w:b/>
          <w:sz w:val="22"/>
          <w:szCs w:val="22"/>
        </w:rPr>
      </w:pPr>
    </w:p>
    <w:p w14:paraId="3B13449D" w14:textId="77777777" w:rsidR="001619B4" w:rsidRPr="00502586" w:rsidRDefault="001619B4" w:rsidP="001619B4">
      <w:pPr>
        <w:spacing w:line="276" w:lineRule="auto"/>
        <w:jc w:val="both"/>
        <w:rPr>
          <w:rFonts w:asciiTheme="minorHAnsi" w:hAnsiTheme="minorHAnsi" w:cstheme="minorHAnsi"/>
          <w:b/>
          <w:sz w:val="22"/>
          <w:szCs w:val="22"/>
        </w:rPr>
      </w:pPr>
    </w:p>
    <w:p w14:paraId="6D3C18FE" w14:textId="77777777" w:rsidR="001619B4" w:rsidRPr="00502586" w:rsidRDefault="001619B4" w:rsidP="001619B4">
      <w:pPr>
        <w:spacing w:line="276" w:lineRule="auto"/>
        <w:jc w:val="both"/>
        <w:rPr>
          <w:rFonts w:asciiTheme="minorHAnsi" w:hAnsiTheme="minorHAnsi" w:cstheme="minorHAnsi"/>
          <w:b/>
          <w:sz w:val="22"/>
          <w:szCs w:val="22"/>
        </w:rPr>
      </w:pPr>
    </w:p>
    <w:tbl>
      <w:tblPr>
        <w:tblW w:w="10286" w:type="dxa"/>
        <w:tblInd w:w="108" w:type="dxa"/>
        <w:tblLook w:val="04A0" w:firstRow="1" w:lastRow="0" w:firstColumn="1" w:lastColumn="0" w:noHBand="0" w:noVBand="1"/>
      </w:tblPr>
      <w:tblGrid>
        <w:gridCol w:w="10286"/>
        <w:gridCol w:w="1967"/>
      </w:tblGrid>
      <w:tr w:rsidR="001619B4" w:rsidRPr="00502586" w14:paraId="11435455" w14:textId="77777777" w:rsidTr="001619B4">
        <w:trPr>
          <w:trHeight w:val="351"/>
        </w:trPr>
        <w:tc>
          <w:tcPr>
            <w:tcW w:w="3903" w:type="dxa"/>
            <w:tcBorders>
              <w:top w:val="nil"/>
              <w:left w:val="nil"/>
              <w:bottom w:val="nil"/>
              <w:right w:val="nil"/>
            </w:tcBorders>
            <w:noWrap/>
            <w:vAlign w:val="bottom"/>
            <w:hideMark/>
          </w:tcPr>
          <w:tbl>
            <w:tblPr>
              <w:tblStyle w:val="TableGrid"/>
              <w:tblpPr w:leftFromText="180" w:rightFromText="180" w:vertAnchor="text" w:horzAnchor="margin" w:tblpY="6"/>
              <w:tblOverlap w:val="never"/>
              <w:tblW w:w="10060" w:type="dxa"/>
              <w:tblLook w:val="04A0" w:firstRow="1" w:lastRow="0" w:firstColumn="1" w:lastColumn="0" w:noHBand="0" w:noVBand="1"/>
            </w:tblPr>
            <w:tblGrid>
              <w:gridCol w:w="2294"/>
              <w:gridCol w:w="7766"/>
            </w:tblGrid>
            <w:tr w:rsidR="001619B4" w:rsidRPr="00502586" w14:paraId="52B0BEFF" w14:textId="77777777" w:rsidTr="001619B4">
              <w:tc>
                <w:tcPr>
                  <w:tcW w:w="2294" w:type="dxa"/>
                </w:tcPr>
                <w:p w14:paraId="3597BFEF"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766" w:type="dxa"/>
                </w:tcPr>
                <w:p w14:paraId="19AB10D0"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100.665</w:t>
                  </w:r>
                </w:p>
              </w:tc>
            </w:tr>
            <w:tr w:rsidR="001619B4" w:rsidRPr="00502586" w14:paraId="781D31FB" w14:textId="77777777" w:rsidTr="001619B4">
              <w:tc>
                <w:tcPr>
                  <w:tcW w:w="2294" w:type="dxa"/>
                </w:tcPr>
                <w:p w14:paraId="619C28C2"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766" w:type="dxa"/>
                </w:tcPr>
                <w:p w14:paraId="3ED47870"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1.844157852</w:t>
                  </w:r>
                </w:p>
              </w:tc>
            </w:tr>
            <w:tr w:rsidR="001619B4" w:rsidRPr="00502586" w14:paraId="1DC22120" w14:textId="77777777" w:rsidTr="001619B4">
              <w:tc>
                <w:tcPr>
                  <w:tcW w:w="2294" w:type="dxa"/>
                </w:tcPr>
                <w:p w14:paraId="13136D7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766" w:type="dxa"/>
                </w:tcPr>
                <w:p w14:paraId="6B5B0455"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103.3</w:t>
                  </w:r>
                </w:p>
              </w:tc>
            </w:tr>
            <w:tr w:rsidR="001619B4" w:rsidRPr="00502586" w14:paraId="2FADB19B" w14:textId="77777777" w:rsidTr="001619B4">
              <w:tc>
                <w:tcPr>
                  <w:tcW w:w="2294" w:type="dxa"/>
                </w:tcPr>
                <w:p w14:paraId="3B7D7FFF"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766" w:type="dxa"/>
                </w:tcPr>
                <w:p w14:paraId="58A43C64"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96.14</w:t>
                  </w:r>
                </w:p>
              </w:tc>
            </w:tr>
            <w:tr w:rsidR="001619B4" w:rsidRPr="00502586" w14:paraId="07A0D51E" w14:textId="77777777" w:rsidTr="001619B4">
              <w:tc>
                <w:tcPr>
                  <w:tcW w:w="10060" w:type="dxa"/>
                  <w:gridSpan w:val="2"/>
                </w:tcPr>
                <w:p w14:paraId="358342A7"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95.13</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106.20</w:t>
                  </w:r>
                </w:p>
              </w:tc>
            </w:tr>
            <w:tr w:rsidR="001619B4" w:rsidRPr="00502586" w14:paraId="21A24ED2" w14:textId="77777777" w:rsidTr="001619B4">
              <w:tc>
                <w:tcPr>
                  <w:tcW w:w="10060" w:type="dxa"/>
                  <w:gridSpan w:val="2"/>
                </w:tcPr>
                <w:p w14:paraId="401C883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Pr>
                      <w:rFonts w:asciiTheme="minorHAnsi" w:hAnsiTheme="minorHAnsi" w:cstheme="minorHAnsi"/>
                      <w:b/>
                      <w:sz w:val="22"/>
                      <w:szCs w:val="22"/>
                    </w:rPr>
                    <w:t xml:space="preserve">104.35 </w:t>
                  </w:r>
                  <w:r w:rsidRPr="00502586">
                    <w:rPr>
                      <w:rFonts w:asciiTheme="minorHAnsi" w:hAnsiTheme="minorHAnsi" w:cstheme="minorHAnsi"/>
                      <w:b/>
                      <w:sz w:val="22"/>
                      <w:szCs w:val="22"/>
                    </w:rPr>
                    <w:t>–</w:t>
                  </w:r>
                  <w:r>
                    <w:rPr>
                      <w:rFonts w:asciiTheme="minorHAnsi" w:hAnsiTheme="minorHAnsi" w:cstheme="minorHAnsi"/>
                      <w:b/>
                      <w:sz w:val="22"/>
                      <w:szCs w:val="22"/>
                    </w:rPr>
                    <w:t xml:space="preserve"> 96.98</w:t>
                  </w:r>
                </w:p>
              </w:tc>
            </w:tr>
            <w:tr w:rsidR="001619B4" w:rsidRPr="00502586" w14:paraId="76946E43" w14:textId="77777777" w:rsidTr="001619B4">
              <w:tc>
                <w:tcPr>
                  <w:tcW w:w="10060" w:type="dxa"/>
                  <w:gridSpan w:val="2"/>
                </w:tcPr>
                <w:p w14:paraId="6AB6818A"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Minimum-Maximum: </w:t>
                  </w:r>
                  <w:r>
                    <w:rPr>
                      <w:rFonts w:asciiTheme="minorHAnsi" w:hAnsiTheme="minorHAnsi" w:cstheme="minorHAnsi"/>
                      <w:b/>
                      <w:sz w:val="22"/>
                      <w:szCs w:val="22"/>
                    </w:rPr>
                    <w:t xml:space="preserve">96.14 </w:t>
                  </w:r>
                  <w:r w:rsidRPr="00502586">
                    <w:rPr>
                      <w:rFonts w:asciiTheme="minorHAnsi" w:hAnsiTheme="minorHAnsi" w:cstheme="minorHAnsi"/>
                      <w:b/>
                      <w:sz w:val="22"/>
                      <w:szCs w:val="22"/>
                    </w:rPr>
                    <w:t>–</w:t>
                  </w:r>
                  <w:r>
                    <w:rPr>
                      <w:rFonts w:asciiTheme="minorHAnsi" w:hAnsiTheme="minorHAnsi" w:cstheme="minorHAnsi"/>
                      <w:b/>
                      <w:sz w:val="22"/>
                      <w:szCs w:val="22"/>
                    </w:rPr>
                    <w:t xml:space="preserve"> 103.3</w:t>
                  </w:r>
                  <w:r w:rsidRPr="00502586">
                    <w:rPr>
                      <w:rFonts w:asciiTheme="minorHAnsi" w:hAnsiTheme="minorHAnsi" w:cstheme="minorHAnsi"/>
                      <w:b/>
                      <w:sz w:val="22"/>
                      <w:szCs w:val="22"/>
                    </w:rPr>
                    <w:t xml:space="preserve"> </w:t>
                  </w:r>
                </w:p>
              </w:tc>
            </w:tr>
            <w:tr w:rsidR="001619B4" w:rsidRPr="00502586" w14:paraId="1BC5F3F9" w14:textId="77777777" w:rsidTr="001619B4">
              <w:tc>
                <w:tcPr>
                  <w:tcW w:w="10060" w:type="dxa"/>
                  <w:gridSpan w:val="2"/>
                </w:tcPr>
                <w:p w14:paraId="3756E61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142D555A" w14:textId="77777777" w:rsidR="001619B4" w:rsidRPr="00502586" w:rsidRDefault="001619B4" w:rsidP="001619B4">
            <w:pPr>
              <w:spacing w:line="276" w:lineRule="auto"/>
              <w:jc w:val="both"/>
              <w:rPr>
                <w:rFonts w:asciiTheme="minorHAnsi" w:hAnsiTheme="minorHAnsi" w:cstheme="minorHAnsi"/>
                <w:color w:val="000000"/>
                <w:sz w:val="22"/>
                <w:szCs w:val="22"/>
              </w:rPr>
            </w:pPr>
          </w:p>
        </w:tc>
        <w:tc>
          <w:tcPr>
            <w:tcW w:w="1967" w:type="dxa"/>
            <w:tcBorders>
              <w:top w:val="nil"/>
              <w:left w:val="nil"/>
              <w:bottom w:val="nil"/>
              <w:right w:val="nil"/>
            </w:tcBorders>
            <w:noWrap/>
            <w:vAlign w:val="bottom"/>
            <w:hideMark/>
          </w:tcPr>
          <w:p w14:paraId="2A301285" w14:textId="77777777" w:rsidR="001619B4" w:rsidRPr="00502586" w:rsidRDefault="001619B4" w:rsidP="001619B4">
            <w:pPr>
              <w:spacing w:line="276" w:lineRule="auto"/>
              <w:jc w:val="both"/>
              <w:rPr>
                <w:rFonts w:asciiTheme="minorHAnsi" w:hAnsiTheme="minorHAnsi" w:cstheme="minorHAnsi"/>
                <w:color w:val="000000"/>
                <w:sz w:val="22"/>
                <w:szCs w:val="22"/>
              </w:rPr>
            </w:pPr>
          </w:p>
        </w:tc>
      </w:tr>
      <w:tr w:rsidR="001619B4" w:rsidRPr="00502586" w14:paraId="2929951C" w14:textId="77777777" w:rsidTr="001619B4">
        <w:trPr>
          <w:trHeight w:val="351"/>
        </w:trPr>
        <w:tc>
          <w:tcPr>
            <w:tcW w:w="5870" w:type="dxa"/>
            <w:gridSpan w:val="2"/>
            <w:tcBorders>
              <w:top w:val="nil"/>
              <w:left w:val="nil"/>
              <w:bottom w:val="nil"/>
              <w:right w:val="nil"/>
            </w:tcBorders>
            <w:noWrap/>
            <w:vAlign w:val="bottom"/>
            <w:hideMark/>
          </w:tcPr>
          <w:p w14:paraId="5F06F673" w14:textId="77777777" w:rsidR="001619B4" w:rsidRPr="00502586" w:rsidRDefault="001619B4" w:rsidP="001619B4">
            <w:pPr>
              <w:spacing w:line="276" w:lineRule="auto"/>
              <w:jc w:val="both"/>
              <w:rPr>
                <w:rFonts w:asciiTheme="minorHAnsi" w:hAnsiTheme="minorHAnsi" w:cstheme="minorHAnsi"/>
                <w:color w:val="000000"/>
                <w:sz w:val="22"/>
                <w:szCs w:val="22"/>
              </w:rPr>
            </w:pPr>
          </w:p>
        </w:tc>
      </w:tr>
      <w:tr w:rsidR="001619B4" w:rsidRPr="00502586" w14:paraId="2790DF0F" w14:textId="77777777" w:rsidTr="001619B4">
        <w:trPr>
          <w:trHeight w:val="351"/>
        </w:trPr>
        <w:tc>
          <w:tcPr>
            <w:tcW w:w="10286" w:type="dxa"/>
            <w:gridSpan w:val="2"/>
            <w:tcBorders>
              <w:top w:val="nil"/>
              <w:left w:val="nil"/>
              <w:bottom w:val="nil"/>
              <w:right w:val="nil"/>
            </w:tcBorders>
            <w:noWrap/>
            <w:vAlign w:val="bottom"/>
          </w:tcPr>
          <w:p w14:paraId="3B4A2C43" w14:textId="77777777" w:rsidR="001619B4" w:rsidRPr="00502586" w:rsidRDefault="001619B4" w:rsidP="001619B4">
            <w:pPr>
              <w:spacing w:line="276" w:lineRule="auto"/>
              <w:jc w:val="both"/>
              <w:rPr>
                <w:rFonts w:asciiTheme="minorHAnsi" w:hAnsiTheme="minorHAnsi" w:cstheme="minorHAnsi"/>
                <w:color w:val="000000"/>
                <w:sz w:val="22"/>
                <w:szCs w:val="22"/>
              </w:rPr>
            </w:pPr>
          </w:p>
        </w:tc>
      </w:tr>
    </w:tbl>
    <w:p w14:paraId="7BC9F852" w14:textId="28C0FF39"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VI</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 xml:space="preserve">Sodium Chloride in </w:t>
      </w:r>
      <w:r w:rsidR="00BC26B8">
        <w:rPr>
          <w:rFonts w:asciiTheme="minorHAnsi" w:hAnsiTheme="minorHAnsi" w:cstheme="minorHAnsi"/>
          <w:b/>
          <w:sz w:val="22"/>
          <w:szCs w:val="22"/>
        </w:rPr>
        <w:t>Metronidazole</w:t>
      </w:r>
      <w:r>
        <w:rPr>
          <w:rFonts w:asciiTheme="minorHAnsi" w:hAnsiTheme="minorHAnsi" w:cstheme="minorHAnsi"/>
          <w:b/>
          <w:sz w:val="22"/>
          <w:szCs w:val="22"/>
        </w:rPr>
        <w:t xml:space="preserve"> Injection</w:t>
      </w:r>
    </w:p>
    <w:p w14:paraId="0E4852A2" w14:textId="77777777" w:rsidR="001619B4"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0796D99C" w14:textId="77777777" w:rsidR="001619B4" w:rsidRPr="00502586" w:rsidRDefault="001619B4" w:rsidP="001619B4">
      <w:pPr>
        <w:spacing w:line="276" w:lineRule="auto"/>
        <w:jc w:val="both"/>
        <w:rPr>
          <w:rFonts w:asciiTheme="minorHAnsi" w:hAnsiTheme="minorHAnsi" w:cstheme="minorHAnsi"/>
          <w:spacing w:val="-3"/>
          <w:sz w:val="22"/>
          <w:szCs w:val="22"/>
        </w:rPr>
      </w:pPr>
    </w:p>
    <w:p w14:paraId="4126F776" w14:textId="77777777" w:rsidR="001619B4" w:rsidRDefault="001619B4" w:rsidP="001619B4">
      <w:pPr>
        <w:spacing w:line="276" w:lineRule="auto"/>
        <w:jc w:val="both"/>
        <w:rPr>
          <w:rFonts w:asciiTheme="minorHAnsi" w:hAnsiTheme="minorHAnsi" w:cstheme="minorHAnsi"/>
          <w:spacing w:val="-3"/>
          <w:sz w:val="22"/>
          <w:szCs w:val="22"/>
        </w:rPr>
      </w:pPr>
    </w:p>
    <w:p w14:paraId="0EF02FC7" w14:textId="77777777" w:rsidR="001619B4" w:rsidRPr="00502586" w:rsidRDefault="001619B4" w:rsidP="001619B4">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1619B4" w:rsidRPr="00502586" w14:paraId="55EA88D3" w14:textId="77777777" w:rsidTr="001619B4">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1619B4" w:rsidRPr="00502586" w14:paraId="2D7B1A70" w14:textId="77777777" w:rsidTr="001619B4">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1619B4" w:rsidRPr="00502586" w14:paraId="32A7A033" w14:textId="77777777" w:rsidTr="001619B4">
                    <w:trPr>
                      <w:trHeight w:val="325"/>
                    </w:trPr>
                    <w:tc>
                      <w:tcPr>
                        <w:tcW w:w="2113" w:type="dxa"/>
                      </w:tcPr>
                      <w:p w14:paraId="2F65AAD4"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6A575012"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98.65333333</w:t>
                        </w:r>
                      </w:p>
                    </w:tc>
                  </w:tr>
                  <w:tr w:rsidR="001619B4" w:rsidRPr="00502586" w14:paraId="5DC60BD6" w14:textId="77777777" w:rsidTr="001619B4">
                    <w:trPr>
                      <w:trHeight w:val="403"/>
                    </w:trPr>
                    <w:tc>
                      <w:tcPr>
                        <w:tcW w:w="2113" w:type="dxa"/>
                      </w:tcPr>
                      <w:p w14:paraId="63B9A050"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63480A75"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2.64493799</w:t>
                        </w:r>
                      </w:p>
                    </w:tc>
                  </w:tr>
                  <w:tr w:rsidR="001619B4" w:rsidRPr="00502586" w14:paraId="5CC76598" w14:textId="77777777" w:rsidTr="001619B4">
                    <w:trPr>
                      <w:trHeight w:val="325"/>
                    </w:trPr>
                    <w:tc>
                      <w:tcPr>
                        <w:tcW w:w="2113" w:type="dxa"/>
                      </w:tcPr>
                      <w:p w14:paraId="11C0E8B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30AC4B09"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102.35</w:t>
                        </w:r>
                      </w:p>
                    </w:tc>
                  </w:tr>
                  <w:tr w:rsidR="001619B4" w:rsidRPr="00502586" w14:paraId="2D840449" w14:textId="77777777" w:rsidTr="001619B4">
                    <w:trPr>
                      <w:trHeight w:val="307"/>
                    </w:trPr>
                    <w:tc>
                      <w:tcPr>
                        <w:tcW w:w="2113" w:type="dxa"/>
                      </w:tcPr>
                      <w:p w14:paraId="68916370"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2CA0BD1E"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96.07</w:t>
                        </w:r>
                      </w:p>
                    </w:tc>
                  </w:tr>
                  <w:tr w:rsidR="001619B4" w:rsidRPr="00502586" w14:paraId="2A1F838D" w14:textId="77777777" w:rsidTr="001619B4">
                    <w:trPr>
                      <w:trHeight w:val="325"/>
                    </w:trPr>
                    <w:tc>
                      <w:tcPr>
                        <w:tcW w:w="10002" w:type="dxa"/>
                        <w:gridSpan w:val="2"/>
                      </w:tcPr>
                      <w:p w14:paraId="3CA53CEF"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90.72 </w:t>
                        </w:r>
                        <w:r w:rsidRPr="00502586">
                          <w:rPr>
                            <w:rFonts w:asciiTheme="minorHAnsi" w:hAnsiTheme="minorHAnsi" w:cstheme="minorHAnsi"/>
                            <w:b/>
                            <w:sz w:val="22"/>
                            <w:szCs w:val="22"/>
                          </w:rPr>
                          <w:t>–</w:t>
                        </w:r>
                        <w:r>
                          <w:rPr>
                            <w:rFonts w:asciiTheme="minorHAnsi" w:hAnsiTheme="minorHAnsi" w:cstheme="minorHAnsi"/>
                            <w:b/>
                            <w:sz w:val="22"/>
                            <w:szCs w:val="22"/>
                          </w:rPr>
                          <w:t xml:space="preserve"> 106.59</w:t>
                        </w:r>
                        <w:r w:rsidRPr="00502586">
                          <w:rPr>
                            <w:rFonts w:asciiTheme="minorHAnsi" w:hAnsiTheme="minorHAnsi" w:cstheme="minorHAnsi"/>
                            <w:b/>
                            <w:sz w:val="22"/>
                            <w:szCs w:val="22"/>
                          </w:rPr>
                          <w:t xml:space="preserve"> </w:t>
                        </w:r>
                      </w:p>
                    </w:tc>
                  </w:tr>
                  <w:tr w:rsidR="001619B4" w:rsidRPr="00502586" w14:paraId="15495F8C" w14:textId="77777777" w:rsidTr="001619B4">
                    <w:trPr>
                      <w:trHeight w:val="307"/>
                    </w:trPr>
                    <w:tc>
                      <w:tcPr>
                        <w:tcW w:w="10002" w:type="dxa"/>
                        <w:gridSpan w:val="2"/>
                      </w:tcPr>
                      <w:p w14:paraId="16069330"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Pr>
                            <w:rFonts w:asciiTheme="minorHAnsi" w:hAnsiTheme="minorHAnsi" w:cstheme="minorHAnsi"/>
                            <w:b/>
                            <w:sz w:val="22"/>
                            <w:szCs w:val="22"/>
                          </w:rPr>
                          <w:t>93.36</w:t>
                        </w:r>
                        <w:r w:rsidRPr="00502586">
                          <w:rPr>
                            <w:rFonts w:asciiTheme="minorHAnsi" w:hAnsiTheme="minorHAnsi" w:cstheme="minorHAnsi"/>
                            <w:b/>
                            <w:sz w:val="22"/>
                            <w:szCs w:val="22"/>
                          </w:rPr>
                          <w:t xml:space="preserve"> –</w:t>
                        </w:r>
                        <w:r>
                          <w:rPr>
                            <w:rFonts w:asciiTheme="minorHAnsi" w:hAnsiTheme="minorHAnsi" w:cstheme="minorHAnsi"/>
                            <w:b/>
                            <w:sz w:val="22"/>
                            <w:szCs w:val="22"/>
                          </w:rPr>
                          <w:t xml:space="preserve"> 103.94</w:t>
                        </w:r>
                      </w:p>
                    </w:tc>
                  </w:tr>
                  <w:tr w:rsidR="001619B4" w:rsidRPr="00502586" w14:paraId="3B1348F4" w14:textId="77777777" w:rsidTr="001619B4">
                    <w:trPr>
                      <w:trHeight w:val="325"/>
                    </w:trPr>
                    <w:tc>
                      <w:tcPr>
                        <w:tcW w:w="10002" w:type="dxa"/>
                        <w:gridSpan w:val="2"/>
                      </w:tcPr>
                      <w:p w14:paraId="3AE33FCC"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96.07 </w:t>
                        </w:r>
                        <w:r w:rsidRPr="00502586">
                          <w:rPr>
                            <w:rFonts w:asciiTheme="minorHAnsi" w:hAnsiTheme="minorHAnsi" w:cstheme="minorHAnsi"/>
                            <w:b/>
                            <w:sz w:val="22"/>
                            <w:szCs w:val="22"/>
                          </w:rPr>
                          <w:t>–</w:t>
                        </w:r>
                        <w:r>
                          <w:rPr>
                            <w:rFonts w:asciiTheme="minorHAnsi" w:hAnsiTheme="minorHAnsi" w:cstheme="minorHAnsi"/>
                            <w:b/>
                            <w:sz w:val="22"/>
                            <w:szCs w:val="22"/>
                          </w:rPr>
                          <w:t xml:space="preserve"> 102.35</w:t>
                        </w:r>
                        <w:r w:rsidRPr="00502586">
                          <w:rPr>
                            <w:rFonts w:asciiTheme="minorHAnsi" w:hAnsiTheme="minorHAnsi" w:cstheme="minorHAnsi"/>
                            <w:b/>
                            <w:sz w:val="22"/>
                            <w:szCs w:val="22"/>
                          </w:rPr>
                          <w:t xml:space="preserve"> </w:t>
                        </w:r>
                      </w:p>
                    </w:tc>
                  </w:tr>
                  <w:tr w:rsidR="001619B4" w:rsidRPr="00502586" w14:paraId="2992D96A" w14:textId="77777777" w:rsidTr="001619B4">
                    <w:trPr>
                      <w:trHeight w:val="307"/>
                    </w:trPr>
                    <w:tc>
                      <w:tcPr>
                        <w:tcW w:w="10002" w:type="dxa"/>
                        <w:gridSpan w:val="2"/>
                      </w:tcPr>
                      <w:p w14:paraId="6DE29C4B"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01AB8E34" w14:textId="77777777" w:rsidR="001619B4" w:rsidRPr="00502586" w:rsidRDefault="001619B4" w:rsidP="001619B4">
                  <w:pPr>
                    <w:spacing w:line="276" w:lineRule="auto"/>
                    <w:jc w:val="both"/>
                    <w:rPr>
                      <w:rFonts w:asciiTheme="minorHAnsi" w:hAnsiTheme="minorHAnsi" w:cstheme="minorHAnsi"/>
                      <w:color w:val="000000"/>
                      <w:sz w:val="22"/>
                      <w:szCs w:val="22"/>
                    </w:rPr>
                  </w:pPr>
                </w:p>
              </w:tc>
            </w:tr>
          </w:tbl>
          <w:p w14:paraId="66B20158" w14:textId="77777777" w:rsidR="001619B4" w:rsidRPr="00502586" w:rsidRDefault="001619B4" w:rsidP="001619B4">
            <w:pPr>
              <w:spacing w:line="276" w:lineRule="auto"/>
              <w:jc w:val="both"/>
              <w:rPr>
                <w:rFonts w:asciiTheme="minorHAnsi" w:hAnsiTheme="minorHAnsi" w:cstheme="minorHAnsi"/>
                <w:color w:val="000000"/>
                <w:sz w:val="22"/>
                <w:szCs w:val="22"/>
              </w:rPr>
            </w:pPr>
          </w:p>
        </w:tc>
      </w:tr>
    </w:tbl>
    <w:p w14:paraId="218FEA29" w14:textId="77777777" w:rsidR="001619B4" w:rsidRDefault="001619B4" w:rsidP="001619B4">
      <w:pPr>
        <w:spacing w:line="276" w:lineRule="auto"/>
        <w:jc w:val="both"/>
        <w:rPr>
          <w:rFonts w:asciiTheme="minorHAnsi" w:hAnsiTheme="minorHAnsi" w:cstheme="minorHAnsi"/>
          <w:b/>
          <w:sz w:val="22"/>
          <w:szCs w:val="22"/>
        </w:rPr>
      </w:pPr>
    </w:p>
    <w:p w14:paraId="2916E2C4" w14:textId="58A1D907" w:rsidR="001619B4" w:rsidRPr="00AF015F" w:rsidRDefault="001619B4" w:rsidP="001619B4">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Annexure V</w:t>
      </w:r>
      <w:r>
        <w:rPr>
          <w:rFonts w:asciiTheme="minorHAnsi" w:hAnsiTheme="minorHAnsi" w:cstheme="minorHAnsi"/>
          <w:b/>
          <w:sz w:val="22"/>
          <w:szCs w:val="22"/>
        </w:rPr>
        <w:t>I</w:t>
      </w:r>
      <w:r w:rsidRPr="00AF015F">
        <w:rPr>
          <w:rFonts w:asciiTheme="minorHAnsi" w:hAnsiTheme="minorHAnsi" w:cstheme="minorHAnsi"/>
          <w:b/>
          <w:sz w:val="22"/>
          <w:szCs w:val="22"/>
        </w:rPr>
        <w:t xml:space="preserve">I: pH trend of finished product analysis of </w:t>
      </w:r>
      <w:r w:rsidR="00BC26B8">
        <w:rPr>
          <w:rFonts w:asciiTheme="minorHAnsi" w:hAnsiTheme="minorHAnsi" w:cstheme="minorHAnsi"/>
          <w:b/>
          <w:sz w:val="22"/>
          <w:szCs w:val="22"/>
        </w:rPr>
        <w:t>Metronidazole</w:t>
      </w:r>
      <w:r w:rsidRPr="00AF015F">
        <w:rPr>
          <w:rFonts w:asciiTheme="minorHAnsi" w:hAnsiTheme="minorHAnsi" w:cstheme="minorHAnsi"/>
          <w:b/>
          <w:sz w:val="22"/>
          <w:szCs w:val="22"/>
        </w:rPr>
        <w:t xml:space="preserve"> Injection</w:t>
      </w:r>
    </w:p>
    <w:p w14:paraId="6E0631B2" w14:textId="77777777" w:rsidR="001619B4" w:rsidRDefault="001619B4" w:rsidP="001619B4">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Pr="00AF015F">
        <w:rPr>
          <w:rFonts w:asciiTheme="minorHAnsi" w:hAnsiTheme="minorHAnsi" w:cstheme="minorHAnsi"/>
          <w:sz w:val="22"/>
          <w:szCs w:val="22"/>
        </w:rPr>
        <w:t>3.90-4.50</w:t>
      </w:r>
      <w:r w:rsidRPr="00AF015F">
        <w:rPr>
          <w:rFonts w:asciiTheme="minorHAnsi" w:hAnsiTheme="minorHAnsi" w:cstheme="minorHAnsi"/>
          <w:b/>
          <w:sz w:val="22"/>
          <w:szCs w:val="22"/>
        </w:rPr>
        <w:t>)</w:t>
      </w:r>
    </w:p>
    <w:p w14:paraId="7EAD7837" w14:textId="77777777" w:rsidR="001619B4" w:rsidRPr="00502586" w:rsidRDefault="001619B4" w:rsidP="001619B4">
      <w:pPr>
        <w:spacing w:line="276" w:lineRule="auto"/>
        <w:jc w:val="both"/>
        <w:rPr>
          <w:rFonts w:asciiTheme="minorHAnsi" w:hAnsiTheme="minorHAnsi" w:cstheme="minorHAnsi"/>
          <w:b/>
          <w:sz w:val="22"/>
          <w:szCs w:val="22"/>
        </w:rPr>
      </w:pPr>
    </w:p>
    <w:p w14:paraId="5FE9CE3D" w14:textId="77777777" w:rsidR="001619B4" w:rsidRPr="00502586" w:rsidRDefault="001619B4" w:rsidP="001619B4">
      <w:pPr>
        <w:spacing w:line="276" w:lineRule="auto"/>
        <w:jc w:val="both"/>
        <w:rPr>
          <w:rFonts w:asciiTheme="minorHAnsi" w:hAnsiTheme="minorHAnsi" w:cstheme="minorHAnsi"/>
          <w:spacing w:val="-3"/>
          <w:sz w:val="22"/>
          <w:szCs w:val="22"/>
        </w:rPr>
      </w:pPr>
    </w:p>
    <w:tbl>
      <w:tblPr>
        <w:tblW w:w="10286" w:type="dxa"/>
        <w:tblInd w:w="108" w:type="dxa"/>
        <w:tblLook w:val="04A0" w:firstRow="1" w:lastRow="0" w:firstColumn="1" w:lastColumn="0" w:noHBand="0" w:noVBand="1"/>
      </w:tblPr>
      <w:tblGrid>
        <w:gridCol w:w="10286"/>
      </w:tblGrid>
      <w:tr w:rsidR="001619B4" w:rsidRPr="00502586" w14:paraId="70BE2FA8" w14:textId="77777777" w:rsidTr="001619B4">
        <w:trPr>
          <w:trHeight w:val="351"/>
        </w:trPr>
        <w:tc>
          <w:tcPr>
            <w:tcW w:w="10286" w:type="dxa"/>
            <w:tcBorders>
              <w:top w:val="nil"/>
              <w:left w:val="nil"/>
              <w:bottom w:val="nil"/>
              <w:right w:val="nil"/>
            </w:tcBorders>
            <w:noWrap/>
            <w:vAlign w:val="bottom"/>
          </w:tcPr>
          <w:p w14:paraId="2799E888" w14:textId="77777777" w:rsidR="001619B4" w:rsidRDefault="001619B4" w:rsidP="001619B4">
            <w:pPr>
              <w:spacing w:line="276" w:lineRule="auto"/>
              <w:jc w:val="both"/>
              <w:rPr>
                <w:rFonts w:asciiTheme="minorHAnsi" w:hAnsiTheme="minorHAnsi" w:cstheme="minorHAnsi"/>
                <w:color w:val="000000"/>
                <w:sz w:val="22"/>
                <w:szCs w:val="22"/>
              </w:rPr>
            </w:pPr>
          </w:p>
          <w:p w14:paraId="567A723C" w14:textId="77777777" w:rsidR="001619B4" w:rsidRPr="00502586" w:rsidRDefault="001619B4" w:rsidP="001619B4">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1619B4" w:rsidRPr="00502586" w14:paraId="715CE5CD" w14:textId="77777777" w:rsidTr="001619B4">
              <w:tc>
                <w:tcPr>
                  <w:tcW w:w="3037" w:type="dxa"/>
                </w:tcPr>
                <w:p w14:paraId="327D56EB"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0D7C3729"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4.3325</w:t>
                  </w:r>
                </w:p>
              </w:tc>
            </w:tr>
            <w:tr w:rsidR="001619B4" w:rsidRPr="00502586" w14:paraId="68C1A655" w14:textId="77777777" w:rsidTr="001619B4">
              <w:tc>
                <w:tcPr>
                  <w:tcW w:w="3037" w:type="dxa"/>
                </w:tcPr>
                <w:p w14:paraId="13E8D55F"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664E6691"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0.149187192</w:t>
                  </w:r>
                </w:p>
              </w:tc>
            </w:tr>
            <w:tr w:rsidR="001619B4" w:rsidRPr="00502586" w14:paraId="73EC8284" w14:textId="77777777" w:rsidTr="001619B4">
              <w:tc>
                <w:tcPr>
                  <w:tcW w:w="3037" w:type="dxa"/>
                </w:tcPr>
                <w:p w14:paraId="68170D07"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575BB2F0"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4.48</w:t>
                  </w:r>
                </w:p>
              </w:tc>
            </w:tr>
            <w:tr w:rsidR="001619B4" w:rsidRPr="00502586" w14:paraId="5E832EC1" w14:textId="77777777" w:rsidTr="001619B4">
              <w:tc>
                <w:tcPr>
                  <w:tcW w:w="3037" w:type="dxa"/>
                </w:tcPr>
                <w:p w14:paraId="53580048"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720FAD95"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3.98</w:t>
                  </w:r>
                </w:p>
              </w:tc>
            </w:tr>
            <w:tr w:rsidR="001619B4" w:rsidRPr="00502586" w14:paraId="0DF58148" w14:textId="77777777" w:rsidTr="001619B4">
              <w:tc>
                <w:tcPr>
                  <w:tcW w:w="10060" w:type="dxa"/>
                  <w:gridSpan w:val="2"/>
                </w:tcPr>
                <w:p w14:paraId="69A5853E"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3.88 </w:t>
                  </w:r>
                  <w:r w:rsidRPr="00502586">
                    <w:rPr>
                      <w:rFonts w:asciiTheme="minorHAnsi" w:hAnsiTheme="minorHAnsi" w:cstheme="minorHAnsi"/>
                      <w:b/>
                      <w:sz w:val="22"/>
                      <w:szCs w:val="22"/>
                    </w:rPr>
                    <w:t>–</w:t>
                  </w:r>
                  <w:r>
                    <w:rPr>
                      <w:rFonts w:asciiTheme="minorHAnsi" w:hAnsiTheme="minorHAnsi" w:cstheme="minorHAnsi"/>
                      <w:b/>
                      <w:sz w:val="22"/>
                      <w:szCs w:val="22"/>
                    </w:rPr>
                    <w:t xml:space="preserve"> 4.78</w:t>
                  </w:r>
                </w:p>
              </w:tc>
            </w:tr>
            <w:tr w:rsidR="001619B4" w:rsidRPr="00502586" w14:paraId="62522082" w14:textId="77777777" w:rsidTr="001619B4">
              <w:tc>
                <w:tcPr>
                  <w:tcW w:w="10060" w:type="dxa"/>
                  <w:gridSpan w:val="2"/>
                </w:tcPr>
                <w:p w14:paraId="1E6D4DE6"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4.03 </w:t>
                  </w:r>
                  <w:r w:rsidRPr="00502586">
                    <w:rPr>
                      <w:rFonts w:asciiTheme="minorHAnsi" w:hAnsiTheme="minorHAnsi" w:cstheme="minorHAnsi"/>
                      <w:b/>
                      <w:sz w:val="22"/>
                      <w:szCs w:val="22"/>
                    </w:rPr>
                    <w:t>–</w:t>
                  </w:r>
                  <w:r>
                    <w:rPr>
                      <w:rFonts w:asciiTheme="minorHAnsi" w:hAnsiTheme="minorHAnsi" w:cstheme="minorHAnsi"/>
                      <w:b/>
                      <w:sz w:val="22"/>
                      <w:szCs w:val="22"/>
                    </w:rPr>
                    <w:t xml:space="preserve"> 4.63</w:t>
                  </w:r>
                </w:p>
              </w:tc>
            </w:tr>
            <w:tr w:rsidR="001619B4" w:rsidRPr="00502586" w14:paraId="77F74E4A" w14:textId="77777777" w:rsidTr="001619B4">
              <w:tc>
                <w:tcPr>
                  <w:tcW w:w="10060" w:type="dxa"/>
                  <w:gridSpan w:val="2"/>
                </w:tcPr>
                <w:p w14:paraId="03B5FEA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3.98 </w:t>
                  </w:r>
                  <w:r w:rsidRPr="00502586">
                    <w:rPr>
                      <w:rFonts w:asciiTheme="minorHAnsi" w:hAnsiTheme="minorHAnsi" w:cstheme="minorHAnsi"/>
                      <w:b/>
                      <w:sz w:val="22"/>
                      <w:szCs w:val="22"/>
                    </w:rPr>
                    <w:t>–</w:t>
                  </w:r>
                  <w:r>
                    <w:rPr>
                      <w:rFonts w:asciiTheme="minorHAnsi" w:hAnsiTheme="minorHAnsi" w:cstheme="minorHAnsi"/>
                      <w:b/>
                      <w:sz w:val="22"/>
                      <w:szCs w:val="22"/>
                    </w:rPr>
                    <w:t xml:space="preserve"> 4.48</w:t>
                  </w:r>
                  <w:r w:rsidRPr="00502586">
                    <w:rPr>
                      <w:rFonts w:asciiTheme="minorHAnsi" w:hAnsiTheme="minorHAnsi" w:cstheme="minorHAnsi"/>
                      <w:b/>
                      <w:sz w:val="22"/>
                      <w:szCs w:val="22"/>
                    </w:rPr>
                    <w:t xml:space="preserve"> </w:t>
                  </w:r>
                </w:p>
              </w:tc>
            </w:tr>
            <w:tr w:rsidR="001619B4" w:rsidRPr="00502586" w14:paraId="7F5B66F5" w14:textId="77777777" w:rsidTr="001619B4">
              <w:tc>
                <w:tcPr>
                  <w:tcW w:w="10060" w:type="dxa"/>
                  <w:gridSpan w:val="2"/>
                </w:tcPr>
                <w:p w14:paraId="65837639"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089C7AD" w14:textId="77777777" w:rsidR="001619B4" w:rsidRPr="00502586" w:rsidRDefault="001619B4" w:rsidP="001619B4">
            <w:pPr>
              <w:spacing w:line="276" w:lineRule="auto"/>
              <w:jc w:val="both"/>
              <w:rPr>
                <w:rFonts w:asciiTheme="minorHAnsi" w:hAnsiTheme="minorHAnsi" w:cstheme="minorHAnsi"/>
                <w:color w:val="000000"/>
                <w:sz w:val="22"/>
                <w:szCs w:val="22"/>
              </w:rPr>
            </w:pPr>
          </w:p>
        </w:tc>
      </w:tr>
    </w:tbl>
    <w:p w14:paraId="4B372AF4" w14:textId="77777777" w:rsidR="001619B4" w:rsidRPr="00502586" w:rsidRDefault="001619B4" w:rsidP="001619B4">
      <w:pPr>
        <w:spacing w:line="276" w:lineRule="auto"/>
        <w:jc w:val="both"/>
        <w:rPr>
          <w:rFonts w:asciiTheme="minorHAnsi" w:hAnsiTheme="minorHAnsi" w:cstheme="minorHAnsi"/>
          <w:spacing w:val="-3"/>
          <w:sz w:val="22"/>
          <w:szCs w:val="22"/>
        </w:rPr>
      </w:pPr>
    </w:p>
    <w:p w14:paraId="1E77B446" w14:textId="77777777" w:rsidR="001619B4" w:rsidRPr="00502586" w:rsidRDefault="001619B4" w:rsidP="001619B4">
      <w:pPr>
        <w:spacing w:line="276" w:lineRule="auto"/>
        <w:jc w:val="both"/>
        <w:rPr>
          <w:rFonts w:asciiTheme="minorHAnsi" w:hAnsiTheme="minorHAnsi" w:cstheme="minorHAnsi"/>
          <w:sz w:val="22"/>
          <w:szCs w:val="22"/>
        </w:rPr>
      </w:pPr>
    </w:p>
    <w:p w14:paraId="714BAEE7" w14:textId="77777777" w:rsidR="001619B4" w:rsidRDefault="001619B4" w:rsidP="001619B4">
      <w:pPr>
        <w:spacing w:line="276" w:lineRule="auto"/>
        <w:jc w:val="both"/>
        <w:rPr>
          <w:rFonts w:asciiTheme="minorHAnsi" w:hAnsiTheme="minorHAnsi" w:cstheme="minorHAnsi"/>
          <w:b/>
          <w:sz w:val="22"/>
          <w:szCs w:val="22"/>
        </w:rPr>
      </w:pPr>
    </w:p>
    <w:p w14:paraId="7F81CD13"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Annexure V</w:t>
      </w:r>
      <w:r>
        <w:rPr>
          <w:rFonts w:asciiTheme="minorHAnsi" w:hAnsiTheme="minorHAnsi" w:cstheme="minorHAnsi"/>
          <w:b/>
          <w:sz w:val="22"/>
          <w:szCs w:val="22"/>
        </w:rPr>
        <w:t>II</w:t>
      </w:r>
      <w:r w:rsidRPr="00502586">
        <w:rPr>
          <w:rFonts w:asciiTheme="minorHAnsi" w:hAnsiTheme="minorHAnsi" w:cstheme="minorHAnsi"/>
          <w:b/>
          <w:sz w:val="22"/>
          <w:szCs w:val="22"/>
        </w:rPr>
        <w:t>I: Proof of concept</w:t>
      </w:r>
    </w:p>
    <w:p w14:paraId="31A5472B" w14:textId="77777777" w:rsidR="001619B4" w:rsidRPr="00F718A4"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Specification for pyrogen (</w:t>
      </w:r>
      <w:proofErr w:type="spellStart"/>
      <w:r w:rsidRPr="00502586">
        <w:rPr>
          <w:rFonts w:asciiTheme="minorHAnsi" w:hAnsiTheme="minorHAnsi" w:cstheme="minorHAnsi"/>
          <w:b/>
          <w:sz w:val="22"/>
          <w:szCs w:val="22"/>
        </w:rPr>
        <w:t>NMT</w:t>
      </w:r>
      <w:proofErr w:type="spellEnd"/>
      <w:r w:rsidRPr="00502586">
        <w:rPr>
          <w:rFonts w:asciiTheme="minorHAnsi" w:hAnsiTheme="minorHAnsi" w:cstheme="minorHAnsi"/>
          <w:b/>
          <w:sz w:val="22"/>
          <w:szCs w:val="22"/>
        </w:rPr>
        <w:t xml:space="preserve"> 1.15°C sum response)</w:t>
      </w:r>
    </w:p>
    <w:p w14:paraId="2CA7FA70" w14:textId="77777777" w:rsidR="001619B4" w:rsidRDefault="001619B4" w:rsidP="001619B4">
      <w:pPr>
        <w:tabs>
          <w:tab w:val="left" w:pos="9014"/>
        </w:tabs>
        <w:spacing w:line="276" w:lineRule="auto"/>
        <w:jc w:val="both"/>
        <w:rPr>
          <w:rFonts w:asciiTheme="minorHAnsi" w:hAnsiTheme="minorHAnsi" w:cstheme="minorHAnsi"/>
          <w:sz w:val="22"/>
          <w:szCs w:val="22"/>
        </w:rPr>
      </w:pPr>
    </w:p>
    <w:p w14:paraId="433F6EE8"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Pr>
          <w:noProof/>
        </w:rPr>
        <w:t xml:space="preserve"> </w:t>
      </w:r>
    </w:p>
    <w:p w14:paraId="738E9A69" w14:textId="77777777" w:rsidR="001619B4" w:rsidRDefault="001619B4" w:rsidP="001619B4">
      <w:pPr>
        <w:spacing w:line="276" w:lineRule="auto"/>
        <w:jc w:val="both"/>
        <w:rPr>
          <w:rFonts w:asciiTheme="minorHAnsi" w:hAnsiTheme="minorHAnsi" w:cstheme="minorHAnsi"/>
          <w:sz w:val="22"/>
          <w:szCs w:val="22"/>
        </w:rPr>
      </w:pPr>
    </w:p>
    <w:tbl>
      <w:tblPr>
        <w:tblStyle w:val="TableGrid"/>
        <w:tblpPr w:leftFromText="180" w:rightFromText="180" w:vertAnchor="text" w:horzAnchor="margin" w:tblpY="-13"/>
        <w:tblW w:w="9902" w:type="dxa"/>
        <w:tblLayout w:type="fixed"/>
        <w:tblLook w:val="04A0" w:firstRow="1" w:lastRow="0" w:firstColumn="1" w:lastColumn="0" w:noHBand="0" w:noVBand="1"/>
      </w:tblPr>
      <w:tblGrid>
        <w:gridCol w:w="3085"/>
        <w:gridCol w:w="6817"/>
      </w:tblGrid>
      <w:tr w:rsidR="001619B4" w:rsidRPr="00502586" w14:paraId="1A4B68FB" w14:textId="77777777" w:rsidTr="001619B4">
        <w:trPr>
          <w:trHeight w:val="221"/>
        </w:trPr>
        <w:tc>
          <w:tcPr>
            <w:tcW w:w="3085" w:type="dxa"/>
          </w:tcPr>
          <w:p w14:paraId="40C6B012"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br w:type="page"/>
              <w:t xml:space="preserve">Mean </w:t>
            </w:r>
          </w:p>
        </w:tc>
        <w:tc>
          <w:tcPr>
            <w:tcW w:w="6817" w:type="dxa"/>
          </w:tcPr>
          <w:p w14:paraId="215D7B2E"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0.166666667</w:t>
            </w:r>
          </w:p>
        </w:tc>
      </w:tr>
      <w:tr w:rsidR="001619B4" w:rsidRPr="00502586" w14:paraId="65446AFC" w14:textId="77777777" w:rsidTr="001619B4">
        <w:trPr>
          <w:trHeight w:val="209"/>
        </w:trPr>
        <w:tc>
          <w:tcPr>
            <w:tcW w:w="3085" w:type="dxa"/>
          </w:tcPr>
          <w:p w14:paraId="5A0733C8"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Standard deviation</w:t>
            </w:r>
          </w:p>
        </w:tc>
        <w:tc>
          <w:tcPr>
            <w:tcW w:w="6817" w:type="dxa"/>
          </w:tcPr>
          <w:p w14:paraId="615A6E40"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0.071774056</w:t>
            </w:r>
          </w:p>
        </w:tc>
      </w:tr>
      <w:tr w:rsidR="001619B4" w:rsidRPr="00502586" w14:paraId="78828197" w14:textId="77777777" w:rsidTr="001619B4">
        <w:trPr>
          <w:trHeight w:val="221"/>
        </w:trPr>
        <w:tc>
          <w:tcPr>
            <w:tcW w:w="3085" w:type="dxa"/>
          </w:tcPr>
          <w:p w14:paraId="0CC9284E"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 xml:space="preserve">Maximum </w:t>
            </w:r>
          </w:p>
        </w:tc>
        <w:tc>
          <w:tcPr>
            <w:tcW w:w="6817" w:type="dxa"/>
          </w:tcPr>
          <w:p w14:paraId="1C1BFB40"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0.35</w:t>
            </w:r>
          </w:p>
        </w:tc>
      </w:tr>
      <w:tr w:rsidR="001619B4" w:rsidRPr="00502586" w14:paraId="0670B166" w14:textId="77777777" w:rsidTr="001619B4">
        <w:trPr>
          <w:trHeight w:val="209"/>
        </w:trPr>
        <w:tc>
          <w:tcPr>
            <w:tcW w:w="3085" w:type="dxa"/>
          </w:tcPr>
          <w:p w14:paraId="41B278AA"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 xml:space="preserve">Minimum </w:t>
            </w:r>
          </w:p>
        </w:tc>
        <w:tc>
          <w:tcPr>
            <w:tcW w:w="6817" w:type="dxa"/>
          </w:tcPr>
          <w:p w14:paraId="76CBE081" w14:textId="77777777" w:rsidR="001619B4" w:rsidRPr="006E3B74" w:rsidRDefault="001619B4" w:rsidP="001619B4">
            <w:pPr>
              <w:jc w:val="both"/>
              <w:rPr>
                <w:rFonts w:ascii="Calibri" w:hAnsi="Calibri" w:cs="Calibri"/>
                <w:color w:val="000000"/>
                <w:sz w:val="22"/>
                <w:szCs w:val="22"/>
              </w:rPr>
            </w:pPr>
            <w:r>
              <w:rPr>
                <w:rFonts w:ascii="Calibri" w:hAnsi="Calibri" w:cs="Calibri"/>
                <w:color w:val="000000"/>
                <w:sz w:val="22"/>
                <w:szCs w:val="22"/>
              </w:rPr>
              <w:t>0.125</w:t>
            </w:r>
          </w:p>
        </w:tc>
      </w:tr>
      <w:tr w:rsidR="001619B4" w:rsidRPr="00502586" w14:paraId="6B3ABF51" w14:textId="77777777" w:rsidTr="001619B4">
        <w:trPr>
          <w:trHeight w:val="221"/>
        </w:trPr>
        <w:tc>
          <w:tcPr>
            <w:tcW w:w="9902" w:type="dxa"/>
            <w:gridSpan w:val="2"/>
          </w:tcPr>
          <w:p w14:paraId="2C524556"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 xml:space="preserve">Control limit: </w:t>
            </w:r>
            <w:r>
              <w:rPr>
                <w:rFonts w:asciiTheme="minorHAnsi" w:hAnsiTheme="minorHAnsi" w:cstheme="minorHAnsi"/>
                <w:b/>
                <w:bCs/>
                <w:sz w:val="22"/>
                <w:szCs w:val="22"/>
                <w:bdr w:val="none" w:sz="0" w:space="0" w:color="auto" w:frame="1"/>
              </w:rPr>
              <w:t>0.00</w:t>
            </w:r>
            <w:r w:rsidRPr="00502586">
              <w:rPr>
                <w:rFonts w:asciiTheme="minorHAnsi" w:hAnsiTheme="minorHAnsi" w:cstheme="minorHAnsi"/>
                <w:b/>
                <w:bCs/>
                <w:sz w:val="22"/>
                <w:szCs w:val="22"/>
                <w:bdr w:val="none" w:sz="0" w:space="0" w:color="auto" w:frame="1"/>
              </w:rPr>
              <w:t xml:space="preserve"> –</w:t>
            </w:r>
            <w:r>
              <w:rPr>
                <w:rFonts w:asciiTheme="minorHAnsi" w:hAnsiTheme="minorHAnsi" w:cstheme="minorHAnsi"/>
                <w:b/>
                <w:bCs/>
                <w:sz w:val="22"/>
                <w:szCs w:val="22"/>
                <w:bdr w:val="none" w:sz="0" w:space="0" w:color="auto" w:frame="1"/>
              </w:rPr>
              <w:t xml:space="preserve"> 0.38</w:t>
            </w:r>
          </w:p>
        </w:tc>
      </w:tr>
      <w:tr w:rsidR="001619B4" w:rsidRPr="00502586" w14:paraId="3FA15FFA" w14:textId="77777777" w:rsidTr="001619B4">
        <w:trPr>
          <w:trHeight w:val="209"/>
        </w:trPr>
        <w:tc>
          <w:tcPr>
            <w:tcW w:w="9902" w:type="dxa"/>
            <w:gridSpan w:val="2"/>
          </w:tcPr>
          <w:p w14:paraId="47CA86C7"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 xml:space="preserve">Alert limit: </w:t>
            </w:r>
            <w:r>
              <w:rPr>
                <w:rFonts w:asciiTheme="minorHAnsi" w:hAnsiTheme="minorHAnsi" w:cstheme="minorHAnsi"/>
                <w:b/>
                <w:bCs/>
                <w:sz w:val="22"/>
                <w:szCs w:val="22"/>
                <w:bdr w:val="none" w:sz="0" w:space="0" w:color="auto" w:frame="1"/>
              </w:rPr>
              <w:t>0.02 – 0.31</w:t>
            </w:r>
          </w:p>
        </w:tc>
      </w:tr>
      <w:tr w:rsidR="001619B4" w:rsidRPr="00502586" w14:paraId="6DE1AF0A" w14:textId="77777777" w:rsidTr="001619B4">
        <w:trPr>
          <w:trHeight w:val="221"/>
        </w:trPr>
        <w:tc>
          <w:tcPr>
            <w:tcW w:w="9902" w:type="dxa"/>
            <w:gridSpan w:val="2"/>
          </w:tcPr>
          <w:p w14:paraId="2CEBD1F0"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 xml:space="preserve">Minimum-Maximum: </w:t>
            </w:r>
            <w:r>
              <w:rPr>
                <w:rFonts w:asciiTheme="minorHAnsi" w:hAnsiTheme="minorHAnsi" w:cstheme="minorHAnsi"/>
                <w:b/>
                <w:bCs/>
                <w:sz w:val="22"/>
                <w:szCs w:val="22"/>
                <w:bdr w:val="none" w:sz="0" w:space="0" w:color="auto" w:frame="1"/>
              </w:rPr>
              <w:t>0.125 – 0.355</w:t>
            </w:r>
          </w:p>
        </w:tc>
      </w:tr>
      <w:tr w:rsidR="001619B4" w:rsidRPr="00502586" w14:paraId="08943164" w14:textId="77777777" w:rsidTr="001619B4">
        <w:trPr>
          <w:trHeight w:val="209"/>
        </w:trPr>
        <w:tc>
          <w:tcPr>
            <w:tcW w:w="9902" w:type="dxa"/>
            <w:gridSpan w:val="2"/>
          </w:tcPr>
          <w:p w14:paraId="0604FE15" w14:textId="77777777" w:rsidR="001619B4" w:rsidRPr="00502586" w:rsidRDefault="001619B4" w:rsidP="001619B4">
            <w:pPr>
              <w:spacing w:line="276" w:lineRule="auto"/>
              <w:jc w:val="both"/>
              <w:rPr>
                <w:rFonts w:asciiTheme="minorHAnsi" w:hAnsiTheme="minorHAnsi" w:cstheme="minorHAnsi"/>
                <w:b/>
                <w:bCs/>
                <w:sz w:val="22"/>
                <w:szCs w:val="22"/>
                <w:bdr w:val="none" w:sz="0" w:space="0" w:color="auto" w:frame="1"/>
              </w:rPr>
            </w:pPr>
            <w:r w:rsidRPr="00502586">
              <w:rPr>
                <w:rFonts w:asciiTheme="minorHAnsi" w:hAnsiTheme="minorHAnsi" w:cstheme="minorHAnsi"/>
                <w:b/>
                <w:bCs/>
                <w:sz w:val="22"/>
                <w:szCs w:val="22"/>
                <w:bdr w:val="none" w:sz="0" w:space="0" w:color="auto" w:frame="1"/>
              </w:rPr>
              <w:t>The alert and control limits exist within the specification limit</w:t>
            </w:r>
          </w:p>
        </w:tc>
      </w:tr>
    </w:tbl>
    <w:p w14:paraId="383780ED" w14:textId="77777777" w:rsidR="001619B4" w:rsidRDefault="001619B4" w:rsidP="001619B4">
      <w:pPr>
        <w:spacing w:line="276" w:lineRule="auto"/>
        <w:jc w:val="both"/>
        <w:rPr>
          <w:rFonts w:asciiTheme="minorHAnsi" w:hAnsiTheme="minorHAnsi" w:cstheme="minorHAnsi"/>
          <w:sz w:val="22"/>
          <w:szCs w:val="22"/>
        </w:rPr>
      </w:pPr>
    </w:p>
    <w:p w14:paraId="4459D565"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SUMMARY OF PROCESS CAPABILITY</w:t>
      </w:r>
    </w:p>
    <w:tbl>
      <w:tblPr>
        <w:tblStyle w:val="TableGrid"/>
        <w:tblW w:w="0" w:type="auto"/>
        <w:tblLook w:val="04A0" w:firstRow="1" w:lastRow="0" w:firstColumn="1" w:lastColumn="0" w:noHBand="0" w:noVBand="1"/>
      </w:tblPr>
      <w:tblGrid>
        <w:gridCol w:w="497"/>
        <w:gridCol w:w="5938"/>
        <w:gridCol w:w="2915"/>
      </w:tblGrid>
      <w:tr w:rsidR="001619B4" w:rsidRPr="00502586" w14:paraId="03F2D6C8" w14:textId="77777777" w:rsidTr="001619B4">
        <w:tc>
          <w:tcPr>
            <w:tcW w:w="14808" w:type="dxa"/>
            <w:gridSpan w:val="3"/>
          </w:tcPr>
          <w:p w14:paraId="455C609A"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1619B4" w:rsidRPr="00502586" w14:paraId="1B5F2314" w14:textId="77777777" w:rsidTr="001619B4">
        <w:trPr>
          <w:trHeight w:val="403"/>
        </w:trPr>
        <w:tc>
          <w:tcPr>
            <w:tcW w:w="625" w:type="dxa"/>
          </w:tcPr>
          <w:p w14:paraId="16265A2D"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9247" w:type="dxa"/>
          </w:tcPr>
          <w:p w14:paraId="585E2792"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4936" w:type="dxa"/>
          </w:tcPr>
          <w:p w14:paraId="2F20E0DC"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r w:rsidR="001619B4" w:rsidRPr="00502586" w14:paraId="14CC7F94" w14:textId="77777777" w:rsidTr="001619B4">
        <w:tc>
          <w:tcPr>
            <w:tcW w:w="625" w:type="dxa"/>
          </w:tcPr>
          <w:p w14:paraId="2BD170DC"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9247" w:type="dxa"/>
          </w:tcPr>
          <w:p w14:paraId="1CE38369"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4936" w:type="dxa"/>
          </w:tcPr>
          <w:p w14:paraId="5F3524AA"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r w:rsidR="001619B4" w:rsidRPr="00502586" w14:paraId="3990A7B0" w14:textId="77777777" w:rsidTr="001619B4">
        <w:tc>
          <w:tcPr>
            <w:tcW w:w="625" w:type="dxa"/>
          </w:tcPr>
          <w:p w14:paraId="044700E0"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9247" w:type="dxa"/>
          </w:tcPr>
          <w:p w14:paraId="32F93604" w14:textId="797D9CD1" w:rsidR="001619B4" w:rsidRPr="00502586" w:rsidRDefault="00BC26B8"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Metronidazole</w:t>
            </w:r>
          </w:p>
        </w:tc>
        <w:tc>
          <w:tcPr>
            <w:tcW w:w="4936" w:type="dxa"/>
          </w:tcPr>
          <w:p w14:paraId="1D9A0A7A"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r w:rsidR="001619B4" w:rsidRPr="00502586" w14:paraId="795422D2" w14:textId="77777777" w:rsidTr="001619B4">
        <w:tc>
          <w:tcPr>
            <w:tcW w:w="625" w:type="dxa"/>
          </w:tcPr>
          <w:p w14:paraId="7D7DDBB5"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9247" w:type="dxa"/>
          </w:tcPr>
          <w:p w14:paraId="6062A79D" w14:textId="77777777" w:rsidR="001619B4"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4936" w:type="dxa"/>
          </w:tcPr>
          <w:p w14:paraId="43C50B6D"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bl>
    <w:p w14:paraId="2BC8C468"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bl>
      <w:tblPr>
        <w:tblStyle w:val="TableGrid"/>
        <w:tblW w:w="10097" w:type="dxa"/>
        <w:tblLook w:val="04A0" w:firstRow="1" w:lastRow="0" w:firstColumn="1" w:lastColumn="0" w:noHBand="0" w:noVBand="1"/>
      </w:tblPr>
      <w:tblGrid>
        <w:gridCol w:w="536"/>
        <w:gridCol w:w="6321"/>
        <w:gridCol w:w="3240"/>
      </w:tblGrid>
      <w:tr w:rsidR="001619B4" w:rsidRPr="00502586" w14:paraId="0037F43C" w14:textId="77777777" w:rsidTr="001619B4">
        <w:trPr>
          <w:trHeight w:val="326"/>
        </w:trPr>
        <w:tc>
          <w:tcPr>
            <w:tcW w:w="10097" w:type="dxa"/>
            <w:gridSpan w:val="3"/>
          </w:tcPr>
          <w:p w14:paraId="502395D5"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1619B4" w:rsidRPr="00502586" w14:paraId="483D0397" w14:textId="77777777" w:rsidTr="001619B4">
        <w:trPr>
          <w:trHeight w:val="326"/>
        </w:trPr>
        <w:tc>
          <w:tcPr>
            <w:tcW w:w="536" w:type="dxa"/>
          </w:tcPr>
          <w:p w14:paraId="7DA14BD4"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6321" w:type="dxa"/>
          </w:tcPr>
          <w:p w14:paraId="2FE70066"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3240" w:type="dxa"/>
          </w:tcPr>
          <w:p w14:paraId="4C071EFF"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r w:rsidR="001619B4" w:rsidRPr="00502586" w14:paraId="2577D7E0" w14:textId="77777777" w:rsidTr="001619B4">
        <w:trPr>
          <w:trHeight w:val="326"/>
        </w:trPr>
        <w:tc>
          <w:tcPr>
            <w:tcW w:w="536" w:type="dxa"/>
          </w:tcPr>
          <w:p w14:paraId="67BF815C"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2</w:t>
            </w:r>
          </w:p>
        </w:tc>
        <w:tc>
          <w:tcPr>
            <w:tcW w:w="6321" w:type="dxa"/>
          </w:tcPr>
          <w:p w14:paraId="38D28788" w14:textId="0EBC10D9" w:rsidR="001619B4" w:rsidRPr="00502586" w:rsidRDefault="00BC26B8"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Metronidazole</w:t>
            </w:r>
          </w:p>
        </w:tc>
        <w:tc>
          <w:tcPr>
            <w:tcW w:w="3240" w:type="dxa"/>
          </w:tcPr>
          <w:p w14:paraId="7FA62F77"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r w:rsidR="001619B4" w:rsidRPr="00502586" w14:paraId="70DC79AD" w14:textId="77777777" w:rsidTr="001619B4">
        <w:trPr>
          <w:trHeight w:val="326"/>
        </w:trPr>
        <w:tc>
          <w:tcPr>
            <w:tcW w:w="536" w:type="dxa"/>
          </w:tcPr>
          <w:p w14:paraId="01A178BB"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3</w:t>
            </w:r>
          </w:p>
        </w:tc>
        <w:tc>
          <w:tcPr>
            <w:tcW w:w="6321" w:type="dxa"/>
          </w:tcPr>
          <w:p w14:paraId="2AA154EF" w14:textId="77777777" w:rsidR="001619B4"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3240" w:type="dxa"/>
          </w:tcPr>
          <w:p w14:paraId="0A4414BE"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r w:rsidR="001619B4" w:rsidRPr="00502586" w14:paraId="16F054BD" w14:textId="77777777" w:rsidTr="001619B4">
        <w:trPr>
          <w:trHeight w:val="345"/>
        </w:trPr>
        <w:tc>
          <w:tcPr>
            <w:tcW w:w="536" w:type="dxa"/>
          </w:tcPr>
          <w:p w14:paraId="5534D054"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6321" w:type="dxa"/>
          </w:tcPr>
          <w:p w14:paraId="66290D17" w14:textId="77777777" w:rsidR="001619B4" w:rsidRDefault="001619B4" w:rsidP="001619B4">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Proof of concept</w:t>
            </w:r>
          </w:p>
        </w:tc>
        <w:tc>
          <w:tcPr>
            <w:tcW w:w="3240" w:type="dxa"/>
          </w:tcPr>
          <w:p w14:paraId="4FE81EBF"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tc>
      </w:tr>
    </w:tbl>
    <w:p w14:paraId="1CEF97DA" w14:textId="77777777" w:rsidR="001619B4" w:rsidRPr="00502586" w:rsidRDefault="001619B4" w:rsidP="001619B4">
      <w:pPr>
        <w:tabs>
          <w:tab w:val="left" w:pos="9014"/>
        </w:tabs>
        <w:spacing w:line="276" w:lineRule="auto"/>
        <w:jc w:val="both"/>
        <w:rPr>
          <w:rFonts w:asciiTheme="minorHAnsi" w:hAnsiTheme="minorHAnsi" w:cstheme="minorHAnsi"/>
          <w:sz w:val="22"/>
          <w:szCs w:val="22"/>
        </w:rPr>
      </w:pPr>
    </w:p>
    <w:p w14:paraId="2EA13AB9" w14:textId="77777777" w:rsidR="001619B4" w:rsidRPr="00502586" w:rsidRDefault="001619B4" w:rsidP="001619B4">
      <w:pPr>
        <w:pStyle w:val="ListParagraph"/>
        <w:numPr>
          <w:ilvl w:val="1"/>
          <w:numId w:val="14"/>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7A568B58" w14:textId="77777777" w:rsidR="001619B4" w:rsidRDefault="001619B4" w:rsidP="001619B4">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652C9B63" w14:textId="77777777" w:rsidR="001619B4" w:rsidRPr="00502586" w:rsidRDefault="001619B4" w:rsidP="001619B4">
      <w:pPr>
        <w:pStyle w:val="ListParagraph"/>
        <w:spacing w:after="200" w:line="276" w:lineRule="auto"/>
        <w:ind w:left="450"/>
        <w:jc w:val="both"/>
        <w:rPr>
          <w:rFonts w:asciiTheme="minorHAnsi" w:hAnsiTheme="minorHAnsi" w:cstheme="minorHAnsi"/>
          <w:sz w:val="22"/>
          <w:szCs w:val="22"/>
        </w:rPr>
      </w:pPr>
    </w:p>
    <w:p w14:paraId="7B521EDF" w14:textId="77777777" w:rsidR="001619B4" w:rsidRPr="00502586" w:rsidRDefault="001619B4" w:rsidP="001619B4">
      <w:pPr>
        <w:pStyle w:val="ListParagraph"/>
        <w:numPr>
          <w:ilvl w:val="1"/>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18773F29" w14:textId="77777777" w:rsidR="001619B4" w:rsidRPr="00502586" w:rsidRDefault="001619B4" w:rsidP="001619B4">
      <w:pPr>
        <w:pStyle w:val="ListParagraph"/>
        <w:spacing w:line="276" w:lineRule="auto"/>
        <w:ind w:left="450"/>
        <w:jc w:val="both"/>
        <w:rPr>
          <w:rFonts w:asciiTheme="minorHAnsi" w:hAnsiTheme="minorHAnsi" w:cstheme="minorHAnsi"/>
          <w:b/>
          <w:sz w:val="22"/>
          <w:szCs w:val="22"/>
        </w:rPr>
      </w:pPr>
    </w:p>
    <w:p w14:paraId="31BEBBF9" w14:textId="77777777" w:rsidR="001619B4" w:rsidRPr="00502586" w:rsidRDefault="001619B4" w:rsidP="001619B4">
      <w:pPr>
        <w:pStyle w:val="ListParagraph"/>
        <w:numPr>
          <w:ilvl w:val="2"/>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7D3DFC25" w14:textId="7A9E5604" w:rsidR="001619B4" w:rsidRPr="00502586" w:rsidRDefault="001619B4" w:rsidP="001619B4">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process deviation was reported from the standard processes for batches manufactured during the period </w:t>
      </w:r>
      <w:proofErr w:type="gramStart"/>
      <w:r w:rsidRPr="00502586">
        <w:rPr>
          <w:rFonts w:asciiTheme="minorHAnsi" w:hAnsiTheme="minorHAnsi" w:cstheme="minorHAnsi"/>
          <w:sz w:val="22"/>
          <w:szCs w:val="22"/>
        </w:rPr>
        <w:t>Jan.,</w:t>
      </w:r>
      <w:proofErr w:type="gramEnd"/>
      <w:r w:rsidRPr="00502586">
        <w:rPr>
          <w:rFonts w:asciiTheme="minorHAnsi" w:hAnsiTheme="minorHAnsi" w:cstheme="minorHAnsi"/>
          <w:sz w:val="22"/>
          <w:szCs w:val="22"/>
        </w:rPr>
        <w:t xml:space="preserve"> </w:t>
      </w:r>
      <w:r w:rsidR="008A4893">
        <w:rPr>
          <w:rFonts w:asciiTheme="minorHAnsi" w:hAnsiTheme="minorHAnsi" w:cstheme="minorHAnsi"/>
          <w:sz w:val="22"/>
          <w:szCs w:val="22"/>
        </w:rPr>
        <w:t>2025</w:t>
      </w:r>
      <w:r>
        <w:rPr>
          <w:rFonts w:asciiTheme="minorHAnsi" w:hAnsiTheme="minorHAnsi" w:cstheme="minorHAnsi"/>
          <w:sz w:val="22"/>
          <w:szCs w:val="22"/>
        </w:rPr>
        <w:t xml:space="preserve">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sidRPr="00502586">
        <w:rPr>
          <w:rFonts w:asciiTheme="minorHAnsi" w:hAnsiTheme="minorHAnsi" w:cstheme="minorHAnsi"/>
          <w:sz w:val="22"/>
          <w:szCs w:val="22"/>
        </w:rPr>
        <w:t xml:space="preserve">. </w:t>
      </w:r>
    </w:p>
    <w:p w14:paraId="4DFF1C97"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p>
    <w:p w14:paraId="4EF89E27"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32D81B15"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2793B119"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p>
    <w:p w14:paraId="67FDD5F6"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3.5.3 </w:t>
      </w:r>
      <w:proofErr w:type="gramStart"/>
      <w:r w:rsidRPr="00502586">
        <w:rPr>
          <w:rFonts w:asciiTheme="minorHAnsi" w:hAnsiTheme="minorHAnsi" w:cstheme="minorHAnsi"/>
          <w:b/>
          <w:bCs/>
          <w:sz w:val="22"/>
          <w:szCs w:val="22"/>
        </w:rPr>
        <w:t>NON CONFORMANCE</w:t>
      </w:r>
      <w:proofErr w:type="gramEnd"/>
    </w:p>
    <w:p w14:paraId="10061BF5"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556B3475" w14:textId="77777777" w:rsidR="001619B4" w:rsidRDefault="001619B4" w:rsidP="001619B4">
      <w:pPr>
        <w:pStyle w:val="ListParagraph"/>
        <w:spacing w:line="276" w:lineRule="auto"/>
        <w:ind w:left="360"/>
        <w:jc w:val="both"/>
        <w:rPr>
          <w:rFonts w:asciiTheme="minorHAnsi" w:hAnsiTheme="minorHAnsi" w:cstheme="minorHAnsi"/>
          <w:b/>
          <w:bCs/>
          <w:sz w:val="22"/>
          <w:szCs w:val="22"/>
        </w:rPr>
      </w:pPr>
    </w:p>
    <w:p w14:paraId="0CC85E06" w14:textId="77777777" w:rsidR="001619B4" w:rsidRPr="00502586" w:rsidRDefault="001619B4" w:rsidP="001619B4">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7DCBC6C5" w14:textId="07D8C219" w:rsidR="001619B4" w:rsidRDefault="001619B4" w:rsidP="001619B4">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There was no batch failure observed during the period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Pr>
          <w:rFonts w:asciiTheme="minorHAnsi" w:hAnsiTheme="minorHAnsi" w:cstheme="minorHAnsi"/>
          <w:sz w:val="22"/>
          <w:szCs w:val="22"/>
        </w:rPr>
        <w:t xml:space="preserve">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Pr>
          <w:rFonts w:asciiTheme="minorHAnsi" w:hAnsiTheme="minorHAnsi" w:cstheme="minorHAnsi"/>
          <w:sz w:val="22"/>
          <w:szCs w:val="22"/>
        </w:rPr>
        <w:t>.</w:t>
      </w:r>
    </w:p>
    <w:p w14:paraId="0D95756C" w14:textId="77777777" w:rsidR="001619B4" w:rsidRPr="00502586" w:rsidRDefault="001619B4" w:rsidP="001619B4">
      <w:pPr>
        <w:pStyle w:val="ListParagraph"/>
        <w:spacing w:line="276" w:lineRule="auto"/>
        <w:ind w:left="360"/>
        <w:jc w:val="both"/>
        <w:rPr>
          <w:rFonts w:asciiTheme="minorHAnsi" w:hAnsiTheme="minorHAnsi" w:cstheme="minorHAnsi"/>
          <w:sz w:val="22"/>
          <w:szCs w:val="22"/>
        </w:rPr>
      </w:pPr>
    </w:p>
    <w:p w14:paraId="39C65B78" w14:textId="77777777" w:rsidR="001619B4" w:rsidRPr="00502586" w:rsidRDefault="001619B4" w:rsidP="001619B4">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09AFDD05" w14:textId="0D650CCF"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sidR="00BC26B8">
        <w:rPr>
          <w:rFonts w:asciiTheme="minorHAnsi" w:hAnsiTheme="minorHAnsi" w:cstheme="minorHAnsi"/>
          <w:sz w:val="22"/>
          <w:szCs w:val="22"/>
        </w:rPr>
        <w:t>Metronidazole</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 xml:space="preserve">throughout the period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Pr>
          <w:rFonts w:asciiTheme="minorHAnsi" w:hAnsiTheme="minorHAnsi" w:cstheme="minorHAnsi"/>
          <w:sz w:val="22"/>
          <w:szCs w:val="22"/>
        </w:rPr>
        <w:t xml:space="preserve">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sidRPr="00502586">
        <w:rPr>
          <w:rFonts w:asciiTheme="minorHAnsi" w:hAnsiTheme="minorHAnsi" w:cstheme="minorHAnsi"/>
          <w:sz w:val="22"/>
          <w:szCs w:val="22"/>
        </w:rPr>
        <w:t>.</w:t>
      </w:r>
    </w:p>
    <w:p w14:paraId="3ABEB4CD" w14:textId="77777777" w:rsidR="001619B4" w:rsidRPr="00502586" w:rsidRDefault="001619B4" w:rsidP="001619B4">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412AE7DA"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 xml:space="preserve"> 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260D65B2" w14:textId="77777777" w:rsidR="001619B4"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6B032CC9" w14:textId="77777777" w:rsidR="001619B4" w:rsidRDefault="001619B4" w:rsidP="001619B4">
      <w:pPr>
        <w:spacing w:line="276" w:lineRule="auto"/>
        <w:jc w:val="both"/>
        <w:rPr>
          <w:rFonts w:asciiTheme="minorHAnsi" w:hAnsiTheme="minorHAnsi" w:cstheme="minorHAnsi"/>
          <w:b/>
          <w:sz w:val="22"/>
          <w:szCs w:val="22"/>
        </w:rPr>
      </w:pPr>
    </w:p>
    <w:p w14:paraId="73DA1407"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103F37DF" w14:textId="77777777" w:rsidR="001619B4" w:rsidRDefault="001619B4" w:rsidP="001619B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644F2C11" w14:textId="77777777" w:rsidR="001619B4" w:rsidRPr="00502586" w:rsidRDefault="001619B4" w:rsidP="001619B4">
      <w:pPr>
        <w:spacing w:line="276" w:lineRule="auto"/>
        <w:jc w:val="both"/>
        <w:rPr>
          <w:rFonts w:asciiTheme="minorHAnsi" w:hAnsiTheme="minorHAnsi" w:cstheme="minorHAnsi"/>
          <w:sz w:val="22"/>
          <w:szCs w:val="22"/>
        </w:rPr>
      </w:pPr>
    </w:p>
    <w:p w14:paraId="4C5A8202" w14:textId="77777777" w:rsidR="001619B4" w:rsidRPr="00502586" w:rsidRDefault="001619B4" w:rsidP="001619B4">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STABILITY MONITORING </w:t>
      </w:r>
      <w:proofErr w:type="spellStart"/>
      <w:r w:rsidRPr="00502586">
        <w:rPr>
          <w:rFonts w:asciiTheme="minorHAnsi" w:hAnsiTheme="minorHAnsi" w:cstheme="minorHAnsi"/>
          <w:b/>
          <w:sz w:val="22"/>
          <w:szCs w:val="22"/>
        </w:rPr>
        <w:t>PROGRAMME</w:t>
      </w:r>
      <w:proofErr w:type="spellEnd"/>
    </w:p>
    <w:p w14:paraId="473A6DE7" w14:textId="1B988E98" w:rsidR="001619B4" w:rsidRPr="00E32B37" w:rsidRDefault="001619B4" w:rsidP="001619B4">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w:t>
      </w:r>
      <w:proofErr w:type="spellStart"/>
      <w:r w:rsidRPr="00502586">
        <w:rPr>
          <w:rFonts w:asciiTheme="minorHAnsi" w:hAnsiTheme="minorHAnsi" w:cstheme="minorHAnsi"/>
          <w:sz w:val="22"/>
          <w:szCs w:val="22"/>
        </w:rPr>
        <w:t>CQAs</w:t>
      </w:r>
      <w:proofErr w:type="spellEnd"/>
      <w:r w:rsidRPr="00502586">
        <w:rPr>
          <w:rFonts w:asciiTheme="minorHAnsi" w:hAnsiTheme="minorHAnsi" w:cstheme="minorHAnsi"/>
          <w:sz w:val="22"/>
          <w:szCs w:val="22"/>
        </w:rPr>
        <w:t>). The product’s Critical Quality Attributes (</w:t>
      </w:r>
      <w:proofErr w:type="spellStart"/>
      <w:r w:rsidRPr="00502586">
        <w:rPr>
          <w:rFonts w:asciiTheme="minorHAnsi" w:hAnsiTheme="minorHAnsi" w:cstheme="minorHAnsi"/>
          <w:sz w:val="22"/>
          <w:szCs w:val="22"/>
        </w:rPr>
        <w:t>CQAs</w:t>
      </w:r>
      <w:proofErr w:type="spellEnd"/>
      <w:r w:rsidRPr="00502586">
        <w:rPr>
          <w:rFonts w:asciiTheme="minorHAnsi" w:hAnsiTheme="minorHAnsi" w:cstheme="minorHAnsi"/>
          <w:sz w:val="22"/>
          <w:szCs w:val="22"/>
        </w:rPr>
        <w:t>)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w:t>
      </w:r>
      <w:proofErr w:type="spellStart"/>
      <w:r>
        <w:rPr>
          <w:rFonts w:asciiTheme="minorHAnsi" w:hAnsiTheme="minorHAnsi" w:cstheme="minorHAnsi"/>
          <w:sz w:val="22"/>
          <w:szCs w:val="22"/>
        </w:rPr>
        <w:t>BML</w:t>
      </w:r>
      <w:proofErr w:type="spellEnd"/>
      <w:r>
        <w:rPr>
          <w:rFonts w:asciiTheme="minorHAnsi" w:hAnsiTheme="minorHAnsi" w:cstheme="minorHAnsi"/>
          <w:sz w:val="22"/>
          <w:szCs w:val="22"/>
        </w:rPr>
        <w:t>/QA/SBP/001</w:t>
      </w:r>
      <w:r w:rsidR="00852F7D">
        <w:rPr>
          <w:rFonts w:asciiTheme="minorHAnsi" w:hAnsiTheme="minorHAnsi" w:cstheme="minorHAnsi"/>
          <w:sz w:val="22"/>
          <w:szCs w:val="22"/>
        </w:rPr>
        <w:t>.</w:t>
      </w:r>
    </w:p>
    <w:p w14:paraId="27971554" w14:textId="77777777" w:rsidR="001619B4" w:rsidRPr="00502586" w:rsidRDefault="001619B4" w:rsidP="001619B4">
      <w:pPr>
        <w:spacing w:line="276" w:lineRule="auto"/>
        <w:ind w:left="90"/>
        <w:jc w:val="both"/>
        <w:rPr>
          <w:rFonts w:asciiTheme="minorHAnsi" w:hAnsiTheme="minorHAnsi" w:cstheme="minorHAnsi"/>
          <w:b/>
          <w:sz w:val="22"/>
          <w:szCs w:val="22"/>
        </w:rPr>
      </w:pPr>
    </w:p>
    <w:p w14:paraId="6A1A0C42" w14:textId="77777777" w:rsidR="001619B4" w:rsidRPr="00502586" w:rsidRDefault="001619B4" w:rsidP="001619B4">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04552A87" w14:textId="77777777" w:rsidR="001619B4" w:rsidRPr="00502586" w:rsidRDefault="001619B4" w:rsidP="001619B4">
      <w:pPr>
        <w:pStyle w:val="ListParagraph"/>
        <w:numPr>
          <w:ilvl w:val="2"/>
          <w:numId w:val="24"/>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524D3BC2" w14:textId="51D04098" w:rsidR="001619B4" w:rsidRPr="00502586" w:rsidRDefault="001619B4" w:rsidP="001619B4">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w:t>
      </w:r>
      <w:proofErr w:type="gramStart"/>
      <w:r w:rsidRPr="00502586">
        <w:rPr>
          <w:rFonts w:asciiTheme="minorHAnsi" w:hAnsiTheme="minorHAnsi" w:cstheme="minorHAnsi"/>
          <w:sz w:val="22"/>
          <w:szCs w:val="22"/>
        </w:rPr>
        <w:t>is</w:t>
      </w:r>
      <w:proofErr w:type="gramEnd"/>
      <w:r w:rsidRPr="00502586">
        <w:rPr>
          <w:rFonts w:asciiTheme="minorHAnsi" w:hAnsiTheme="minorHAnsi" w:cstheme="minorHAnsi"/>
          <w:sz w:val="22"/>
          <w:szCs w:val="22"/>
        </w:rPr>
        <w:t xml:space="preserve"> no market complaint received for this product during the period </w:t>
      </w:r>
      <w:r>
        <w:rPr>
          <w:rFonts w:asciiTheme="minorHAnsi" w:hAnsiTheme="minorHAnsi" w:cstheme="minorHAnsi"/>
          <w:bCs/>
          <w:sz w:val="22"/>
          <w:szCs w:val="22"/>
        </w:rPr>
        <w:t xml:space="preserve">Jan. </w:t>
      </w:r>
      <w:r w:rsidR="008A4893">
        <w:rPr>
          <w:rFonts w:asciiTheme="minorHAnsi" w:hAnsiTheme="minorHAnsi" w:cstheme="minorHAnsi"/>
          <w:bCs/>
          <w:sz w:val="22"/>
          <w:szCs w:val="22"/>
        </w:rPr>
        <w:t>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xml:space="preserve">. </w:t>
      </w:r>
      <w:r w:rsidR="008A4893">
        <w:rPr>
          <w:rFonts w:asciiTheme="minorHAnsi" w:hAnsiTheme="minorHAnsi" w:cstheme="minorHAnsi"/>
          <w:bCs/>
          <w:sz w:val="22"/>
          <w:szCs w:val="22"/>
        </w:rPr>
        <w:t>2025</w:t>
      </w:r>
    </w:p>
    <w:p w14:paraId="77FA5C96" w14:textId="77777777" w:rsidR="001619B4" w:rsidRPr="00502586" w:rsidRDefault="001619B4" w:rsidP="001619B4">
      <w:pPr>
        <w:pStyle w:val="ListParagraph"/>
        <w:spacing w:line="276" w:lineRule="auto"/>
        <w:ind w:left="360"/>
        <w:jc w:val="both"/>
        <w:rPr>
          <w:rFonts w:asciiTheme="minorHAnsi" w:hAnsiTheme="minorHAnsi" w:cstheme="minorHAnsi"/>
          <w:bCs/>
          <w:sz w:val="22"/>
          <w:szCs w:val="22"/>
        </w:rPr>
      </w:pPr>
    </w:p>
    <w:p w14:paraId="5ABEE1E6" w14:textId="77777777" w:rsidR="001619B4" w:rsidRDefault="001619B4" w:rsidP="001619B4">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67ED14B0"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0D3F7F81" w14:textId="10C90DBF" w:rsidR="001619B4" w:rsidRPr="00502586" w:rsidRDefault="001619B4" w:rsidP="001619B4">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Pr>
          <w:rFonts w:asciiTheme="minorHAnsi" w:hAnsiTheme="minorHAnsi" w:cstheme="minorHAnsi"/>
          <w:sz w:val="22"/>
          <w:szCs w:val="22"/>
        </w:rPr>
        <w:t xml:space="preserve">market for the period </w:t>
      </w:r>
      <w:proofErr w:type="gramStart"/>
      <w:r>
        <w:rPr>
          <w:rFonts w:asciiTheme="minorHAnsi" w:hAnsiTheme="minorHAnsi" w:cstheme="minorHAnsi"/>
          <w:sz w:val="22"/>
          <w:szCs w:val="22"/>
        </w:rPr>
        <w:t>Jan.,</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Pr>
          <w:rFonts w:asciiTheme="minorHAnsi" w:hAnsiTheme="minorHAnsi" w:cstheme="minorHAnsi"/>
          <w:sz w:val="22"/>
          <w:szCs w:val="22"/>
        </w:rPr>
        <w:t xml:space="preserve"> to </w:t>
      </w:r>
      <w:proofErr w:type="gramStart"/>
      <w:r>
        <w:rPr>
          <w:rFonts w:asciiTheme="minorHAnsi" w:hAnsiTheme="minorHAnsi" w:cstheme="minorHAnsi"/>
          <w:sz w:val="22"/>
          <w:szCs w:val="22"/>
        </w:rPr>
        <w:t>Dec.,</w:t>
      </w:r>
      <w:proofErr w:type="gramEnd"/>
      <w:r>
        <w:rPr>
          <w:rFonts w:asciiTheme="minorHAnsi" w:hAnsiTheme="minorHAnsi" w:cstheme="minorHAnsi"/>
          <w:sz w:val="22"/>
          <w:szCs w:val="22"/>
        </w:rPr>
        <w:t xml:space="preserve"> </w:t>
      </w:r>
      <w:r w:rsidR="008A4893">
        <w:rPr>
          <w:rFonts w:asciiTheme="minorHAnsi" w:hAnsiTheme="minorHAnsi" w:cstheme="minorHAnsi"/>
          <w:sz w:val="22"/>
          <w:szCs w:val="22"/>
        </w:rPr>
        <w:t>2025</w:t>
      </w:r>
      <w:r w:rsidRPr="00502586">
        <w:rPr>
          <w:rFonts w:asciiTheme="minorHAnsi" w:hAnsiTheme="minorHAnsi" w:cstheme="minorHAnsi"/>
          <w:sz w:val="22"/>
          <w:szCs w:val="22"/>
        </w:rPr>
        <w:t xml:space="preserve"> due to any quality problem</w:t>
      </w:r>
    </w:p>
    <w:p w14:paraId="580B29FD"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3F56BC9B"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lastRenderedPageBreak/>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7D8E5D26" w14:textId="0A5F3676"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w:t>
      </w:r>
      <w:proofErr w:type="gramStart"/>
      <w:r w:rsidRPr="00502586">
        <w:rPr>
          <w:rFonts w:asciiTheme="minorHAnsi" w:hAnsiTheme="minorHAnsi" w:cstheme="minorHAnsi"/>
          <w:sz w:val="22"/>
          <w:szCs w:val="22"/>
        </w:rPr>
        <w:t>is</w:t>
      </w:r>
      <w:proofErr w:type="gramEnd"/>
      <w:r w:rsidRPr="00502586">
        <w:rPr>
          <w:rFonts w:asciiTheme="minorHAnsi" w:hAnsiTheme="minorHAnsi" w:cstheme="minorHAnsi"/>
          <w:sz w:val="22"/>
          <w:szCs w:val="22"/>
        </w:rPr>
        <w:t xml:space="preserve"> no batch recall for </w:t>
      </w:r>
      <w:proofErr w:type="gramStart"/>
      <w:r w:rsidRPr="00502586">
        <w:rPr>
          <w:rFonts w:asciiTheme="minorHAnsi" w:hAnsiTheme="minorHAnsi" w:cstheme="minorHAnsi"/>
          <w:sz w:val="22"/>
          <w:szCs w:val="22"/>
        </w:rPr>
        <w:t>product</w:t>
      </w:r>
      <w:proofErr w:type="gramEnd"/>
      <w:r w:rsidRPr="00502586">
        <w:rPr>
          <w:rFonts w:asciiTheme="minorHAnsi" w:hAnsiTheme="minorHAnsi" w:cstheme="minorHAnsi"/>
          <w:sz w:val="22"/>
          <w:szCs w:val="22"/>
        </w:rPr>
        <w:t xml:space="preserve"> during the period </w:t>
      </w:r>
      <w:proofErr w:type="gramStart"/>
      <w:r>
        <w:rPr>
          <w:rFonts w:asciiTheme="minorHAnsi" w:hAnsiTheme="minorHAnsi" w:cstheme="minorHAnsi"/>
          <w:bCs/>
          <w:sz w:val="22"/>
          <w:szCs w:val="22"/>
        </w:rPr>
        <w:t>Jan.,</w:t>
      </w:r>
      <w:proofErr w:type="gramEnd"/>
      <w:r>
        <w:rPr>
          <w:rFonts w:asciiTheme="minorHAnsi" w:hAnsiTheme="minorHAnsi" w:cstheme="minorHAnsi"/>
          <w:bCs/>
          <w:sz w:val="22"/>
          <w:szCs w:val="22"/>
        </w:rPr>
        <w:t xml:space="preserve"> </w:t>
      </w:r>
      <w:r w:rsidR="008A4893">
        <w:rPr>
          <w:rFonts w:asciiTheme="minorHAnsi" w:hAnsiTheme="minorHAnsi" w:cstheme="minorHAnsi"/>
          <w:bCs/>
          <w:sz w:val="22"/>
          <w:szCs w:val="22"/>
        </w:rPr>
        <w:t>2025</w:t>
      </w:r>
      <w:r>
        <w:rPr>
          <w:rFonts w:asciiTheme="minorHAnsi" w:hAnsiTheme="minorHAnsi" w:cstheme="minorHAnsi"/>
          <w:bCs/>
          <w:sz w:val="22"/>
          <w:szCs w:val="22"/>
        </w:rPr>
        <w:t xml:space="preserve"> to </w:t>
      </w:r>
      <w:proofErr w:type="gramStart"/>
      <w:r>
        <w:rPr>
          <w:rFonts w:asciiTheme="minorHAnsi" w:hAnsiTheme="minorHAnsi" w:cstheme="minorHAnsi"/>
          <w:bCs/>
          <w:sz w:val="22"/>
          <w:szCs w:val="22"/>
        </w:rPr>
        <w:t>Dec.,</w:t>
      </w:r>
      <w:proofErr w:type="gramEnd"/>
      <w:r>
        <w:rPr>
          <w:rFonts w:asciiTheme="minorHAnsi" w:hAnsiTheme="minorHAnsi" w:cstheme="minorHAnsi"/>
          <w:bCs/>
          <w:sz w:val="22"/>
          <w:szCs w:val="22"/>
        </w:rPr>
        <w:t xml:space="preserve"> </w:t>
      </w:r>
      <w:r w:rsidR="008A4893">
        <w:rPr>
          <w:rFonts w:asciiTheme="minorHAnsi" w:hAnsiTheme="minorHAnsi" w:cstheme="minorHAnsi"/>
          <w:bCs/>
          <w:sz w:val="22"/>
          <w:szCs w:val="22"/>
        </w:rPr>
        <w:t>2025</w:t>
      </w:r>
      <w:r w:rsidRPr="00502586">
        <w:rPr>
          <w:rFonts w:asciiTheme="minorHAnsi" w:hAnsiTheme="minorHAnsi" w:cstheme="minorHAnsi"/>
          <w:sz w:val="22"/>
          <w:szCs w:val="22"/>
        </w:rPr>
        <w:t>.</w:t>
      </w:r>
    </w:p>
    <w:p w14:paraId="599868A6" w14:textId="77777777" w:rsidR="001619B4" w:rsidRPr="00502586" w:rsidRDefault="001619B4" w:rsidP="001619B4">
      <w:pPr>
        <w:spacing w:line="276" w:lineRule="auto"/>
        <w:jc w:val="both"/>
        <w:rPr>
          <w:rFonts w:asciiTheme="minorHAnsi" w:hAnsiTheme="minorHAnsi" w:cstheme="minorHAnsi"/>
          <w:sz w:val="22"/>
          <w:szCs w:val="22"/>
        </w:rPr>
      </w:pPr>
    </w:p>
    <w:p w14:paraId="46F38D3C"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087E03FA" w14:textId="0F0C78C0" w:rsidR="001619B4" w:rsidRPr="00FB2C06" w:rsidRDefault="001619B4" w:rsidP="001619B4">
      <w:pPr>
        <w:pStyle w:val="Heading8"/>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proofErr w:type="gramStart"/>
      <w:r>
        <w:rPr>
          <w:rFonts w:asciiTheme="minorHAnsi" w:hAnsiTheme="minorHAnsi" w:cstheme="minorHAnsi"/>
          <w:bCs w:val="0"/>
          <w:sz w:val="22"/>
          <w:szCs w:val="22"/>
        </w:rPr>
        <w:t>Jan.,</w:t>
      </w:r>
      <w:proofErr w:type="gramEnd"/>
      <w:r>
        <w:rPr>
          <w:rFonts w:asciiTheme="minorHAnsi" w:hAnsiTheme="minorHAnsi" w:cstheme="minorHAnsi"/>
          <w:bCs w:val="0"/>
          <w:sz w:val="22"/>
          <w:szCs w:val="22"/>
        </w:rPr>
        <w:t xml:space="preserve"> </w:t>
      </w:r>
      <w:r w:rsidR="008A4893">
        <w:rPr>
          <w:rFonts w:asciiTheme="minorHAnsi" w:hAnsiTheme="minorHAnsi" w:cstheme="minorHAnsi"/>
          <w:bCs w:val="0"/>
          <w:sz w:val="22"/>
          <w:szCs w:val="22"/>
        </w:rPr>
        <w:t>2025</w:t>
      </w:r>
      <w:r>
        <w:rPr>
          <w:rFonts w:asciiTheme="minorHAnsi" w:hAnsiTheme="minorHAnsi" w:cstheme="minorHAnsi"/>
          <w:bCs w:val="0"/>
          <w:sz w:val="22"/>
          <w:szCs w:val="22"/>
        </w:rPr>
        <w:t xml:space="preserve"> to </w:t>
      </w:r>
      <w:proofErr w:type="gramStart"/>
      <w:r>
        <w:rPr>
          <w:rFonts w:asciiTheme="minorHAnsi" w:hAnsiTheme="minorHAnsi" w:cstheme="minorHAnsi"/>
          <w:bCs w:val="0"/>
          <w:sz w:val="22"/>
          <w:szCs w:val="22"/>
        </w:rPr>
        <w:t>Dec.,</w:t>
      </w:r>
      <w:proofErr w:type="gramEnd"/>
      <w:r>
        <w:rPr>
          <w:rFonts w:asciiTheme="minorHAnsi" w:hAnsiTheme="minorHAnsi" w:cstheme="minorHAnsi"/>
          <w:bCs w:val="0"/>
          <w:sz w:val="22"/>
          <w:szCs w:val="22"/>
        </w:rPr>
        <w:t xml:space="preserve"> </w:t>
      </w:r>
      <w:r w:rsidR="008A4893">
        <w:rPr>
          <w:rFonts w:asciiTheme="minorHAnsi" w:hAnsiTheme="minorHAnsi" w:cstheme="minorHAnsi"/>
          <w:bCs w:val="0"/>
          <w:sz w:val="22"/>
          <w:szCs w:val="22"/>
        </w:rPr>
        <w:t>2025</w:t>
      </w:r>
      <w:r w:rsidRPr="00502586">
        <w:rPr>
          <w:rFonts w:asciiTheme="minorHAnsi" w:hAnsiTheme="minorHAnsi" w:cstheme="minorHAnsi"/>
          <w:sz w:val="22"/>
          <w:szCs w:val="22"/>
        </w:rPr>
        <w:t>.</w:t>
      </w:r>
    </w:p>
    <w:p w14:paraId="656B44BE" w14:textId="77777777" w:rsidR="001619B4" w:rsidRPr="00502586"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5F390C55" w14:textId="77777777" w:rsidR="001619B4" w:rsidRPr="00502586" w:rsidRDefault="001619B4" w:rsidP="001619B4">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2A9AF485" w14:textId="77777777" w:rsidR="001619B4" w:rsidRPr="00502586" w:rsidRDefault="001619B4" w:rsidP="001619B4">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15A34B6A" w14:textId="77777777" w:rsidR="001619B4" w:rsidRPr="00502586" w:rsidRDefault="001619B4" w:rsidP="001619B4">
      <w:pPr>
        <w:spacing w:line="276" w:lineRule="auto"/>
        <w:jc w:val="both"/>
        <w:rPr>
          <w:rFonts w:asciiTheme="minorHAnsi" w:hAnsiTheme="minorHAnsi" w:cstheme="minorHAnsi"/>
          <w:sz w:val="22"/>
          <w:szCs w:val="22"/>
        </w:rPr>
      </w:pPr>
    </w:p>
    <w:p w14:paraId="3490E4B8" w14:textId="77777777" w:rsidR="001619B4" w:rsidRPr="00502586" w:rsidRDefault="001619B4" w:rsidP="001619B4">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35A33E10" w14:textId="77777777" w:rsidR="001619B4" w:rsidRPr="00502586" w:rsidRDefault="001619B4" w:rsidP="001619B4">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5290AFC6" w14:textId="77777777" w:rsidR="001619B4" w:rsidRPr="00502586" w:rsidRDefault="001619B4" w:rsidP="002A6CF1">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2C733071" w14:textId="77777777" w:rsidR="002A6CF1"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7DB43FEB" w14:textId="014AC4F9" w:rsidR="001619B4" w:rsidRPr="00502586"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070514A8" w14:textId="77777777" w:rsidR="001619B4" w:rsidRPr="00502586"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68F6354A" w14:textId="77777777" w:rsidR="001619B4" w:rsidRPr="00502586"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486743EE" w14:textId="77777777" w:rsidR="001619B4" w:rsidRPr="00502586"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Solution filling</w:t>
      </w:r>
    </w:p>
    <w:p w14:paraId="3CA5D874" w14:textId="77777777" w:rsidR="001619B4" w:rsidRPr="00502586"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416DAF8F" w14:textId="77777777" w:rsidR="001619B4" w:rsidRDefault="001619B4" w:rsidP="002A6CF1">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27F4DD7D" w14:textId="77777777" w:rsidR="001619B4" w:rsidRDefault="001619B4" w:rsidP="001619B4">
      <w:pPr>
        <w:pStyle w:val="BodyTextIndent"/>
        <w:spacing w:line="276" w:lineRule="auto"/>
        <w:ind w:left="720"/>
        <w:rPr>
          <w:rFonts w:asciiTheme="minorHAnsi" w:hAnsiTheme="minorHAnsi" w:cstheme="minorHAnsi"/>
          <w:sz w:val="22"/>
          <w:szCs w:val="22"/>
        </w:rPr>
      </w:pPr>
    </w:p>
    <w:p w14:paraId="77E1C465" w14:textId="56BC0AB7" w:rsidR="001619B4" w:rsidRPr="00502586" w:rsidRDefault="002A6CF1" w:rsidP="001619B4">
      <w:pPr>
        <w:pStyle w:val="BodyTextIndent"/>
        <w:spacing w:line="276" w:lineRule="auto"/>
        <w:ind w:left="-142"/>
        <w:rPr>
          <w:rFonts w:asciiTheme="minorHAnsi" w:hAnsiTheme="minorHAnsi" w:cstheme="minorHAnsi"/>
          <w:b/>
          <w:sz w:val="22"/>
          <w:szCs w:val="22"/>
        </w:rPr>
      </w:pPr>
      <w:r>
        <w:rPr>
          <w:rFonts w:asciiTheme="minorHAnsi" w:hAnsiTheme="minorHAnsi" w:cstheme="minorHAnsi"/>
          <w:b/>
          <w:sz w:val="22"/>
          <w:szCs w:val="22"/>
        </w:rPr>
        <w:t xml:space="preserve">   </w:t>
      </w:r>
      <w:r w:rsidR="001619B4" w:rsidRPr="00502586">
        <w:rPr>
          <w:rFonts w:asciiTheme="minorHAnsi" w:hAnsiTheme="minorHAnsi" w:cstheme="minorHAnsi"/>
          <w:b/>
          <w:sz w:val="22"/>
          <w:szCs w:val="22"/>
        </w:rPr>
        <w:t>ANALYTICAL PROCEDURE</w:t>
      </w:r>
    </w:p>
    <w:p w14:paraId="2B385B8A"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2C1C98EC"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60235CC4"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47AAAC89"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79A9DBBB"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045F9E95" w14:textId="77777777" w:rsidR="001619B4" w:rsidRPr="00502586" w:rsidRDefault="001619B4" w:rsidP="001619B4">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6353612A" w14:textId="77777777" w:rsidR="001619B4" w:rsidRDefault="001619B4" w:rsidP="001619B4">
      <w:pPr>
        <w:pStyle w:val="ListParagraph"/>
        <w:spacing w:line="276" w:lineRule="auto"/>
        <w:ind w:left="0"/>
        <w:jc w:val="both"/>
        <w:rPr>
          <w:rFonts w:asciiTheme="minorHAnsi" w:hAnsiTheme="minorHAnsi" w:cstheme="minorHAnsi"/>
          <w:b/>
          <w:sz w:val="22"/>
          <w:szCs w:val="22"/>
        </w:rPr>
      </w:pPr>
    </w:p>
    <w:p w14:paraId="363D60B9" w14:textId="77777777" w:rsidR="001619B4" w:rsidRPr="00502586" w:rsidRDefault="001619B4" w:rsidP="001619B4">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6BB475F7" w14:textId="350C22F0" w:rsidR="001619B4" w:rsidRDefault="001619B4" w:rsidP="001619B4">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We </w:t>
      </w:r>
      <w:proofErr w:type="gramStart"/>
      <w:r>
        <w:rPr>
          <w:rFonts w:asciiTheme="minorHAnsi" w:hAnsiTheme="minorHAnsi" w:cstheme="minorHAnsi"/>
          <w:bCs/>
          <w:color w:val="000000"/>
          <w:sz w:val="22"/>
          <w:szCs w:val="22"/>
        </w:rPr>
        <w:t>have manufactured</w:t>
      </w:r>
      <w:proofErr w:type="gramEnd"/>
      <w:r>
        <w:rPr>
          <w:rFonts w:asciiTheme="minorHAnsi" w:hAnsiTheme="minorHAnsi" w:cstheme="minorHAnsi"/>
          <w:bCs/>
          <w:color w:val="000000"/>
          <w:sz w:val="22"/>
          <w:szCs w:val="22"/>
        </w:rPr>
        <w:t xml:space="preserve"> </w:t>
      </w:r>
      <w:r w:rsidR="006D4C93">
        <w:rPr>
          <w:rFonts w:asciiTheme="minorHAnsi" w:hAnsiTheme="minorHAnsi" w:cstheme="minorHAnsi"/>
          <w:bCs/>
          <w:color w:val="000000"/>
          <w:sz w:val="22"/>
          <w:szCs w:val="22"/>
        </w:rPr>
        <w:t>39</w:t>
      </w:r>
      <w:r w:rsidRPr="00502586">
        <w:rPr>
          <w:rFonts w:asciiTheme="minorHAnsi" w:hAnsiTheme="minorHAnsi" w:cstheme="minorHAnsi"/>
          <w:bCs/>
          <w:color w:val="000000"/>
          <w:sz w:val="22"/>
          <w:szCs w:val="22"/>
        </w:rPr>
        <w:t xml:space="preserve"> batches of </w:t>
      </w:r>
      <w:r w:rsidR="006D4C93">
        <w:rPr>
          <w:rFonts w:asciiTheme="minorHAnsi" w:hAnsiTheme="minorHAnsi" w:cstheme="minorHAnsi"/>
          <w:bCs/>
          <w:color w:val="000000"/>
          <w:sz w:val="22"/>
          <w:szCs w:val="22"/>
        </w:rPr>
        <w:t>Biogyl</w:t>
      </w:r>
      <w:r w:rsidRPr="00502586">
        <w:rPr>
          <w:rFonts w:asciiTheme="minorHAnsi" w:hAnsiTheme="minorHAnsi" w:cstheme="minorHAnsi"/>
          <w:bCs/>
          <w:color w:val="000000"/>
          <w:sz w:val="22"/>
          <w:szCs w:val="22"/>
        </w:rPr>
        <w:t xml:space="preserve"> Intravenous Injection 100ml with same manufa</w:t>
      </w:r>
      <w:r>
        <w:rPr>
          <w:rFonts w:asciiTheme="minorHAnsi" w:hAnsiTheme="minorHAnsi" w:cstheme="minorHAnsi"/>
          <w:bCs/>
          <w:color w:val="000000"/>
          <w:sz w:val="22"/>
          <w:szCs w:val="22"/>
        </w:rPr>
        <w:t xml:space="preserve">cturing formula </w:t>
      </w:r>
      <w:proofErr w:type="gramStart"/>
      <w:r>
        <w:rPr>
          <w:rFonts w:asciiTheme="minorHAnsi" w:hAnsiTheme="minorHAnsi" w:cstheme="minorHAnsi"/>
          <w:bCs/>
          <w:color w:val="000000"/>
          <w:sz w:val="22"/>
          <w:szCs w:val="22"/>
        </w:rPr>
        <w:t>since</w:t>
      </w:r>
      <w:proofErr w:type="gramEnd"/>
      <w:r>
        <w:rPr>
          <w:rFonts w:asciiTheme="minorHAnsi" w:hAnsiTheme="minorHAnsi" w:cstheme="minorHAnsi"/>
          <w:bCs/>
          <w:color w:val="000000"/>
          <w:sz w:val="22"/>
          <w:szCs w:val="22"/>
        </w:rPr>
        <w:t xml:space="preserve"> </w:t>
      </w:r>
      <w:proofErr w:type="gramStart"/>
      <w:r>
        <w:rPr>
          <w:rFonts w:asciiTheme="minorHAnsi" w:hAnsiTheme="minorHAnsi" w:cstheme="minorHAnsi"/>
          <w:bCs/>
          <w:color w:val="000000"/>
          <w:sz w:val="22"/>
          <w:szCs w:val="22"/>
        </w:rPr>
        <w:t>Jan.,</w:t>
      </w:r>
      <w:proofErr w:type="gramEnd"/>
      <w:r>
        <w:rPr>
          <w:rFonts w:asciiTheme="minorHAnsi" w:hAnsiTheme="minorHAnsi" w:cstheme="minorHAnsi"/>
          <w:bCs/>
          <w:color w:val="000000"/>
          <w:sz w:val="22"/>
          <w:szCs w:val="22"/>
        </w:rPr>
        <w:t xml:space="preserve"> </w:t>
      </w:r>
      <w:r w:rsidR="008A4893">
        <w:rPr>
          <w:rFonts w:asciiTheme="minorHAnsi" w:hAnsiTheme="minorHAnsi" w:cstheme="minorHAnsi"/>
          <w:bCs/>
          <w:color w:val="000000"/>
          <w:sz w:val="22"/>
          <w:szCs w:val="22"/>
        </w:rPr>
        <w:t>2025</w:t>
      </w:r>
      <w:r>
        <w:rPr>
          <w:rFonts w:asciiTheme="minorHAnsi" w:hAnsiTheme="minorHAnsi" w:cstheme="minorHAnsi"/>
          <w:bCs/>
          <w:color w:val="000000"/>
          <w:sz w:val="22"/>
          <w:szCs w:val="22"/>
        </w:rPr>
        <w:t xml:space="preserve"> till </w:t>
      </w:r>
      <w:proofErr w:type="gramStart"/>
      <w:r>
        <w:rPr>
          <w:rFonts w:asciiTheme="minorHAnsi" w:hAnsiTheme="minorHAnsi" w:cstheme="minorHAnsi"/>
          <w:bCs/>
          <w:color w:val="000000"/>
          <w:sz w:val="22"/>
          <w:szCs w:val="22"/>
        </w:rPr>
        <w:t>Dec.,</w:t>
      </w:r>
      <w:proofErr w:type="gramEnd"/>
      <w:r>
        <w:rPr>
          <w:rFonts w:asciiTheme="minorHAnsi" w:hAnsiTheme="minorHAnsi" w:cstheme="minorHAnsi"/>
          <w:bCs/>
          <w:color w:val="000000"/>
          <w:sz w:val="22"/>
          <w:szCs w:val="22"/>
        </w:rPr>
        <w:t xml:space="preserve"> </w:t>
      </w:r>
      <w:r w:rsidR="008A4893">
        <w:rPr>
          <w:rFonts w:asciiTheme="minorHAnsi" w:hAnsiTheme="minorHAnsi" w:cstheme="minorHAnsi"/>
          <w:bCs/>
          <w:color w:val="000000"/>
          <w:sz w:val="22"/>
          <w:szCs w:val="22"/>
        </w:rPr>
        <w:t>2025</w:t>
      </w:r>
      <w:r w:rsidRPr="00502586">
        <w:rPr>
          <w:rFonts w:asciiTheme="minorHAnsi" w:hAnsiTheme="minorHAnsi" w:cstheme="minorHAnsi"/>
          <w:bCs/>
          <w:color w:val="000000"/>
          <w:sz w:val="22"/>
          <w:szCs w:val="22"/>
        </w:rPr>
        <w:t xml:space="preserve"> and yearly </w:t>
      </w:r>
      <w:proofErr w:type="spellStart"/>
      <w:r w:rsidRPr="00502586">
        <w:rPr>
          <w:rFonts w:asciiTheme="minorHAnsi" w:hAnsiTheme="minorHAnsi" w:cstheme="minorHAnsi"/>
          <w:bCs/>
          <w:color w:val="000000"/>
          <w:sz w:val="22"/>
          <w:szCs w:val="22"/>
        </w:rPr>
        <w:t>APQR</w:t>
      </w:r>
      <w:proofErr w:type="spellEnd"/>
      <w:r w:rsidRPr="00502586">
        <w:rPr>
          <w:rFonts w:asciiTheme="minorHAnsi" w:hAnsiTheme="minorHAnsi" w:cstheme="minorHAnsi"/>
          <w:bCs/>
          <w:color w:val="000000"/>
          <w:sz w:val="22"/>
          <w:szCs w:val="22"/>
        </w:rPr>
        <w:t xml:space="preserve"> data shows satisfactory trend throughout the period.  </w:t>
      </w:r>
      <w:proofErr w:type="gramStart"/>
      <w:r w:rsidRPr="00502586">
        <w:rPr>
          <w:rFonts w:asciiTheme="minorHAnsi" w:hAnsiTheme="minorHAnsi" w:cstheme="minorHAnsi"/>
          <w:bCs/>
          <w:color w:val="000000"/>
          <w:sz w:val="22"/>
          <w:szCs w:val="22"/>
        </w:rPr>
        <w:t>Also</w:t>
      </w:r>
      <w:proofErr w:type="gramEnd"/>
      <w:r w:rsidRPr="00502586">
        <w:rPr>
          <w:rFonts w:asciiTheme="minorHAnsi" w:hAnsiTheme="minorHAnsi" w:cstheme="minorHAnsi"/>
          <w:bCs/>
          <w:color w:val="000000"/>
          <w:sz w:val="22"/>
          <w:szCs w:val="22"/>
        </w:rPr>
        <w:t xml:space="preserve"> the retained samples prove that the product manufactured with the existing formulation is stable</w:t>
      </w:r>
      <w:r>
        <w:rPr>
          <w:rFonts w:asciiTheme="minorHAnsi" w:hAnsiTheme="minorHAnsi" w:cstheme="minorHAnsi"/>
          <w:bCs/>
          <w:color w:val="000000"/>
          <w:sz w:val="22"/>
          <w:szCs w:val="22"/>
        </w:rPr>
        <w:t>.</w:t>
      </w:r>
    </w:p>
    <w:p w14:paraId="051E7FFE" w14:textId="77777777" w:rsidR="001619B4" w:rsidRDefault="001619B4" w:rsidP="001619B4">
      <w:pPr>
        <w:pStyle w:val="ListParagraph"/>
        <w:spacing w:line="276" w:lineRule="auto"/>
        <w:ind w:left="0"/>
        <w:jc w:val="both"/>
        <w:rPr>
          <w:rFonts w:asciiTheme="minorHAnsi" w:hAnsiTheme="minorHAnsi" w:cstheme="minorHAnsi"/>
          <w:bCs/>
          <w:color w:val="000000"/>
          <w:sz w:val="22"/>
          <w:szCs w:val="22"/>
        </w:rPr>
      </w:pPr>
    </w:p>
    <w:p w14:paraId="7E20DF1A" w14:textId="77777777" w:rsidR="001619B4" w:rsidRDefault="001619B4" w:rsidP="001619B4">
      <w:pPr>
        <w:pStyle w:val="ListParagraph"/>
        <w:spacing w:line="276" w:lineRule="auto"/>
        <w:ind w:left="0"/>
        <w:jc w:val="both"/>
        <w:rPr>
          <w:rFonts w:asciiTheme="minorHAnsi" w:hAnsiTheme="minorHAnsi" w:cstheme="minorHAnsi"/>
          <w:b/>
          <w:sz w:val="22"/>
          <w:szCs w:val="22"/>
        </w:rPr>
      </w:pPr>
    </w:p>
    <w:p w14:paraId="4E1BF29D" w14:textId="77777777" w:rsidR="001619B4" w:rsidRDefault="001619B4" w:rsidP="001619B4">
      <w:pPr>
        <w:pStyle w:val="ListParagraph"/>
        <w:spacing w:line="276" w:lineRule="auto"/>
        <w:ind w:left="0"/>
        <w:jc w:val="both"/>
        <w:rPr>
          <w:rFonts w:asciiTheme="minorHAnsi" w:hAnsiTheme="minorHAnsi" w:cstheme="minorHAnsi"/>
          <w:b/>
          <w:sz w:val="22"/>
          <w:szCs w:val="22"/>
        </w:rPr>
      </w:pPr>
    </w:p>
    <w:p w14:paraId="213748C7" w14:textId="0E0D799F" w:rsidR="001619B4" w:rsidRPr="00E6000F" w:rsidRDefault="001619B4" w:rsidP="001619B4">
      <w:pPr>
        <w:pStyle w:val="ListParagraph"/>
        <w:spacing w:line="276" w:lineRule="auto"/>
        <w:ind w:left="0"/>
        <w:jc w:val="both"/>
        <w:rPr>
          <w:rFonts w:asciiTheme="minorHAnsi" w:hAnsiTheme="minorHAnsi" w:cstheme="minorHAnsi"/>
          <w:bCs/>
          <w:color w:val="000000"/>
          <w:sz w:val="22"/>
          <w:szCs w:val="22"/>
        </w:rPr>
      </w:pPr>
      <w:r w:rsidRPr="00502586">
        <w:rPr>
          <w:rFonts w:asciiTheme="minorHAnsi" w:hAnsiTheme="minorHAnsi" w:cstheme="minorHAnsi"/>
          <w:sz w:val="22"/>
          <w:szCs w:val="22"/>
        </w:rPr>
        <w:lastRenderedPageBreak/>
        <w:t xml:space="preserve"> </w:t>
      </w:r>
      <w:r w:rsidRPr="00502586">
        <w:rPr>
          <w:rStyle w:val="Strong"/>
          <w:rFonts w:asciiTheme="minorHAnsi" w:hAnsiTheme="minorHAnsi" w:cstheme="minorHAnsi"/>
          <w:color w:val="0C0C0C"/>
          <w:sz w:val="22"/>
          <w:szCs w:val="22"/>
        </w:rPr>
        <w:t>ENVIRONMENTAL CONDITIONS DURING MANUFACTURING OPERATION</w:t>
      </w:r>
    </w:p>
    <w:p w14:paraId="60EFC8AB" w14:textId="77777777" w:rsidR="001619B4" w:rsidRPr="00502586" w:rsidRDefault="001619B4" w:rsidP="001619B4">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 xml:space="preserve">The data </w:t>
      </w:r>
      <w:proofErr w:type="gramStart"/>
      <w:r w:rsidRPr="00502586">
        <w:rPr>
          <w:rFonts w:asciiTheme="minorHAnsi" w:hAnsiTheme="minorHAnsi" w:cstheme="minorHAnsi"/>
          <w:color w:val="0C0C0C"/>
          <w:sz w:val="22"/>
          <w:szCs w:val="22"/>
        </w:rPr>
        <w:t>of</w:t>
      </w:r>
      <w:proofErr w:type="gramEnd"/>
      <w:r w:rsidRPr="00502586">
        <w:rPr>
          <w:rFonts w:asciiTheme="minorHAnsi" w:hAnsiTheme="minorHAnsi" w:cstheme="minorHAnsi"/>
          <w:color w:val="0C0C0C"/>
          <w:sz w:val="22"/>
          <w:szCs w:val="22"/>
        </w:rPr>
        <w:t xml:space="preserve"> environmental conditions during the manufacturing of all batches were reviewed and recorded in the </w:t>
      </w:r>
      <w:proofErr w:type="spellStart"/>
      <w:r w:rsidRPr="00502586">
        <w:rPr>
          <w:rFonts w:asciiTheme="minorHAnsi" w:hAnsiTheme="minorHAnsi" w:cstheme="minorHAnsi"/>
          <w:color w:val="0C0C0C"/>
          <w:sz w:val="22"/>
          <w:szCs w:val="22"/>
        </w:rPr>
        <w:t>APQR</w:t>
      </w:r>
      <w:proofErr w:type="spellEnd"/>
      <w:r w:rsidRPr="00502586">
        <w:rPr>
          <w:rFonts w:asciiTheme="minorHAnsi" w:hAnsiTheme="minorHAnsi" w:cstheme="minorHAnsi"/>
          <w:color w:val="0C0C0C"/>
          <w:sz w:val="22"/>
          <w:szCs w:val="22"/>
        </w:rPr>
        <w:t>. The environmental conditions of the critical areas were properly monitored in the raw material store, mixing unit, filling unit and batch coding unit</w:t>
      </w:r>
    </w:p>
    <w:p w14:paraId="69F221CF" w14:textId="77777777" w:rsidR="001619B4" w:rsidRPr="002E296F" w:rsidRDefault="001619B4" w:rsidP="001619B4">
      <w:pPr>
        <w:spacing w:line="276" w:lineRule="auto"/>
        <w:ind w:left="360"/>
        <w:jc w:val="both"/>
        <w:rPr>
          <w:rFonts w:asciiTheme="minorHAnsi" w:eastAsiaTheme="minorHAnsi" w:hAnsiTheme="minorHAnsi" w:cstheme="minorHAnsi"/>
          <w:sz w:val="22"/>
          <w:szCs w:val="22"/>
          <w:lang w:val="fr-FR"/>
        </w:rPr>
      </w:pPr>
      <w:proofErr w:type="spellStart"/>
      <w:r w:rsidRPr="002E296F">
        <w:rPr>
          <w:rFonts w:asciiTheme="minorHAnsi" w:eastAsiaTheme="minorHAnsi" w:hAnsiTheme="minorHAnsi" w:cstheme="minorHAnsi"/>
          <w:sz w:val="22"/>
          <w:szCs w:val="22"/>
          <w:lang w:val="fr-FR"/>
        </w:rPr>
        <w:t>Environmental</w:t>
      </w:r>
      <w:proofErr w:type="spellEnd"/>
      <w:r w:rsidRPr="002E296F">
        <w:rPr>
          <w:rFonts w:asciiTheme="minorHAnsi" w:eastAsiaTheme="minorHAnsi" w:hAnsiTheme="minorHAnsi" w:cstheme="minorHAnsi"/>
          <w:sz w:val="22"/>
          <w:szCs w:val="22"/>
          <w:lang w:val="fr-FR"/>
        </w:rPr>
        <w:t xml:space="preserve"> Conditions</w:t>
      </w:r>
    </w:p>
    <w:p w14:paraId="0907EC4D" w14:textId="280857F5" w:rsidR="001619B4" w:rsidRPr="006632AB" w:rsidRDefault="001619B4" w:rsidP="001619B4">
      <w:pPr>
        <w:spacing w:line="276" w:lineRule="auto"/>
        <w:ind w:left="360"/>
        <w:jc w:val="both"/>
        <w:rPr>
          <w:rFonts w:asciiTheme="minorHAnsi" w:eastAsiaTheme="minorHAnsi" w:hAnsiTheme="minorHAnsi" w:cstheme="minorHAnsi"/>
          <w:sz w:val="22"/>
          <w:szCs w:val="22"/>
          <w:lang w:val="en-GB"/>
        </w:rPr>
      </w:pPr>
      <w:r w:rsidRPr="006632AB">
        <w:rPr>
          <w:rFonts w:asciiTheme="minorHAnsi" w:eastAsiaTheme="minorHAnsi" w:hAnsiTheme="minorHAnsi" w:cstheme="minorHAnsi"/>
          <w:sz w:val="22"/>
          <w:szCs w:val="22"/>
          <w:lang w:val="en-GB"/>
        </w:rPr>
        <w:t xml:space="preserve">Std Temp. : </w:t>
      </w:r>
      <w:proofErr w:type="spellStart"/>
      <w:r w:rsidR="00E572E4" w:rsidRPr="006632AB">
        <w:rPr>
          <w:rFonts w:asciiTheme="minorHAnsi" w:eastAsiaTheme="minorHAnsi" w:hAnsiTheme="minorHAnsi" w:cstheme="minorHAnsi"/>
          <w:sz w:val="22"/>
          <w:szCs w:val="22"/>
          <w:lang w:val="en-GB"/>
        </w:rPr>
        <w:t>NMT</w:t>
      </w:r>
      <w:proofErr w:type="spellEnd"/>
      <w:r w:rsidR="00E572E4" w:rsidRPr="006632AB">
        <w:rPr>
          <w:rFonts w:asciiTheme="minorHAnsi" w:eastAsiaTheme="minorHAnsi" w:hAnsiTheme="minorHAnsi" w:cstheme="minorHAnsi"/>
          <w:sz w:val="22"/>
          <w:szCs w:val="22"/>
          <w:lang w:val="en-GB"/>
        </w:rPr>
        <w:t xml:space="preserve"> 30</w:t>
      </w:r>
      <w:r w:rsidRPr="006632AB">
        <w:rPr>
          <w:rFonts w:asciiTheme="minorHAnsi" w:eastAsiaTheme="minorHAnsi" w:hAnsiTheme="minorHAnsi" w:cstheme="minorHAnsi"/>
          <w:sz w:val="22"/>
          <w:szCs w:val="22"/>
          <w:lang w:val="en-GB"/>
        </w:rPr>
        <w:t>°C</w:t>
      </w:r>
    </w:p>
    <w:p w14:paraId="1001013F" w14:textId="4C806C48" w:rsidR="001619B4" w:rsidRPr="006632AB" w:rsidRDefault="001619B4" w:rsidP="001619B4">
      <w:pPr>
        <w:spacing w:line="276" w:lineRule="auto"/>
        <w:ind w:left="360"/>
        <w:jc w:val="both"/>
        <w:rPr>
          <w:rFonts w:asciiTheme="minorHAnsi" w:eastAsiaTheme="minorHAnsi" w:hAnsiTheme="minorHAnsi" w:cstheme="minorHAnsi"/>
          <w:sz w:val="22"/>
          <w:szCs w:val="22"/>
          <w:lang w:val="en-GB"/>
        </w:rPr>
      </w:pPr>
      <w:r w:rsidRPr="006632AB">
        <w:rPr>
          <w:rFonts w:asciiTheme="minorHAnsi" w:eastAsiaTheme="minorHAnsi" w:hAnsiTheme="minorHAnsi" w:cstheme="minorHAnsi"/>
          <w:sz w:val="22"/>
          <w:szCs w:val="22"/>
          <w:lang w:val="en-GB"/>
        </w:rPr>
        <w:t xml:space="preserve">Relative Humidity: </w:t>
      </w:r>
      <w:proofErr w:type="spellStart"/>
      <w:r w:rsidR="00E572E4" w:rsidRPr="006632AB">
        <w:rPr>
          <w:rFonts w:asciiTheme="minorHAnsi" w:eastAsiaTheme="minorHAnsi" w:hAnsiTheme="minorHAnsi" w:cstheme="minorHAnsi"/>
          <w:sz w:val="22"/>
          <w:szCs w:val="22"/>
          <w:lang w:val="en-GB"/>
        </w:rPr>
        <w:t>NMT</w:t>
      </w:r>
      <w:proofErr w:type="spellEnd"/>
      <w:r w:rsidR="00E572E4" w:rsidRPr="006632AB">
        <w:rPr>
          <w:rFonts w:asciiTheme="minorHAnsi" w:eastAsiaTheme="minorHAnsi" w:hAnsiTheme="minorHAnsi" w:cstheme="minorHAnsi"/>
          <w:sz w:val="22"/>
          <w:szCs w:val="22"/>
          <w:lang w:val="en-GB"/>
        </w:rPr>
        <w:t xml:space="preserve"> 70</w:t>
      </w:r>
      <w:r w:rsidRPr="006632AB">
        <w:rPr>
          <w:rFonts w:asciiTheme="minorHAnsi" w:eastAsiaTheme="minorHAnsi" w:hAnsiTheme="minorHAnsi" w:cstheme="minorHAnsi"/>
          <w:sz w:val="22"/>
          <w:szCs w:val="22"/>
          <w:lang w:val="en-GB"/>
        </w:rPr>
        <w:t>%</w:t>
      </w:r>
    </w:p>
    <w:p w14:paraId="11997501" w14:textId="77777777" w:rsidR="001619B4" w:rsidRPr="006632AB" w:rsidRDefault="001619B4" w:rsidP="001619B4">
      <w:pPr>
        <w:spacing w:line="276" w:lineRule="auto"/>
        <w:ind w:left="360"/>
        <w:jc w:val="both"/>
        <w:rPr>
          <w:rFonts w:asciiTheme="minorHAnsi" w:hAnsiTheme="minorHAnsi" w:cstheme="minorHAnsi"/>
          <w:color w:val="0C0C0C"/>
          <w:sz w:val="22"/>
          <w:szCs w:val="22"/>
          <w:lang w:val="en-GB"/>
        </w:rPr>
      </w:pPr>
    </w:p>
    <w:p w14:paraId="472A53CC" w14:textId="225374C2" w:rsidR="001619B4" w:rsidRPr="00502586" w:rsidRDefault="001619B4" w:rsidP="001619B4">
      <w:pPr>
        <w:spacing w:line="276" w:lineRule="auto"/>
        <w:jc w:val="both"/>
        <w:rPr>
          <w:rStyle w:val="Strong"/>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CRITICAL EQUIPMENT PERFORMANCE</w:t>
      </w:r>
    </w:p>
    <w:p w14:paraId="3DDD87EF" w14:textId="77777777" w:rsidR="001619B4" w:rsidRPr="00502586" w:rsidRDefault="001619B4" w:rsidP="001619B4">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w:t>
      </w:r>
      <w:proofErr w:type="gramStart"/>
      <w:r w:rsidRPr="00502586">
        <w:rPr>
          <w:rFonts w:asciiTheme="minorHAnsi" w:hAnsiTheme="minorHAnsi" w:cstheme="minorHAnsi"/>
          <w:color w:val="0C0C0C"/>
          <w:sz w:val="22"/>
          <w:szCs w:val="22"/>
        </w:rPr>
        <w:t>these equipment</w:t>
      </w:r>
      <w:proofErr w:type="gramEnd"/>
      <w:r w:rsidRPr="00502586">
        <w:rPr>
          <w:rFonts w:asciiTheme="minorHAnsi" w:hAnsiTheme="minorHAnsi" w:cstheme="minorHAnsi"/>
          <w:color w:val="0C0C0C"/>
          <w:sz w:val="22"/>
          <w:szCs w:val="22"/>
        </w:rPr>
        <w:t xml:space="preserve"> </w:t>
      </w:r>
      <w:proofErr w:type="gramStart"/>
      <w:r w:rsidRPr="00502586">
        <w:rPr>
          <w:rFonts w:asciiTheme="minorHAnsi" w:hAnsiTheme="minorHAnsi" w:cstheme="minorHAnsi"/>
          <w:color w:val="0C0C0C"/>
          <w:sz w:val="22"/>
          <w:szCs w:val="22"/>
        </w:rPr>
        <w:t>were</w:t>
      </w:r>
      <w:proofErr w:type="gramEnd"/>
      <w:r w:rsidRPr="00502586">
        <w:rPr>
          <w:rFonts w:asciiTheme="minorHAnsi" w:hAnsiTheme="minorHAnsi" w:cstheme="minorHAnsi"/>
          <w:color w:val="0C0C0C"/>
          <w:sz w:val="22"/>
          <w:szCs w:val="22"/>
        </w:rPr>
        <w:t xml:space="preserve"> evaluated by reviewing the breakdown and preventative maintenance records. </w:t>
      </w:r>
    </w:p>
    <w:p w14:paraId="76B4B8F5" w14:textId="77777777" w:rsidR="001619B4" w:rsidRPr="00502586" w:rsidRDefault="001619B4" w:rsidP="001619B4">
      <w:pPr>
        <w:pStyle w:val="BodyTextIndent"/>
        <w:spacing w:line="276" w:lineRule="auto"/>
        <w:ind w:left="0"/>
        <w:rPr>
          <w:rFonts w:asciiTheme="minorHAnsi" w:hAnsiTheme="minorHAnsi" w:cstheme="minorHAnsi"/>
          <w:sz w:val="22"/>
          <w:szCs w:val="22"/>
        </w:rPr>
      </w:pPr>
    </w:p>
    <w:p w14:paraId="0E2886BE" w14:textId="77777777" w:rsidR="001619B4" w:rsidRPr="00502586" w:rsidRDefault="001619B4" w:rsidP="001619B4">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43C5E4B1" w14:textId="77777777" w:rsidR="001619B4" w:rsidRDefault="001619B4" w:rsidP="001619B4">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19E32096" w14:textId="77777777" w:rsidR="001619B4" w:rsidRPr="00502586" w:rsidRDefault="001619B4" w:rsidP="001619B4">
      <w:pPr>
        <w:spacing w:line="276" w:lineRule="auto"/>
        <w:jc w:val="both"/>
        <w:rPr>
          <w:rFonts w:asciiTheme="minorHAnsi" w:hAnsiTheme="minorHAnsi" w:cstheme="minorHAnsi"/>
          <w:sz w:val="22"/>
          <w:szCs w:val="22"/>
        </w:rPr>
      </w:pPr>
    </w:p>
    <w:p w14:paraId="3965DC81" w14:textId="443C592B" w:rsidR="001619B4" w:rsidRPr="000C3B04" w:rsidRDefault="001619B4" w:rsidP="000C3B04">
      <w:pPr>
        <w:pStyle w:val="ListParagraph"/>
        <w:numPr>
          <w:ilvl w:val="1"/>
          <w:numId w:val="30"/>
        </w:numPr>
        <w:spacing w:line="276" w:lineRule="auto"/>
        <w:jc w:val="both"/>
        <w:rPr>
          <w:rFonts w:asciiTheme="minorHAnsi" w:hAnsiTheme="minorHAnsi" w:cstheme="minorHAnsi"/>
          <w:b/>
          <w:sz w:val="22"/>
          <w:szCs w:val="22"/>
        </w:rPr>
      </w:pPr>
      <w:r w:rsidRPr="000C3B04">
        <w:rPr>
          <w:rFonts w:asciiTheme="minorHAnsi" w:hAnsiTheme="minorHAnsi" w:cstheme="minorHAnsi"/>
          <w:b/>
          <w:sz w:val="22"/>
          <w:szCs w:val="22"/>
        </w:rPr>
        <w:t>REVIEW OF PERIODIC RISK-BENEFIT EVALUATION REPORTS</w:t>
      </w:r>
    </w:p>
    <w:p w14:paraId="409725BB" w14:textId="7E63BBDF" w:rsidR="006632AB" w:rsidRPr="00D06895" w:rsidRDefault="006632AB" w:rsidP="00D06895">
      <w:pPr>
        <w:pStyle w:val="NormalWeb"/>
        <w:jc w:val="both"/>
        <w:rPr>
          <w:rFonts w:asciiTheme="minorHAnsi" w:hAnsiTheme="minorHAnsi" w:cstheme="minorHAnsi"/>
          <w:sz w:val="22"/>
          <w:szCs w:val="22"/>
        </w:rPr>
      </w:pPr>
      <w:r w:rsidRPr="00D06895">
        <w:rPr>
          <w:rFonts w:asciiTheme="minorHAnsi" w:hAnsiTheme="minorHAnsi" w:cstheme="minorHAnsi"/>
          <w:sz w:val="22"/>
          <w:szCs w:val="22"/>
        </w:rPr>
        <w:t>Metronidazole 500 mg/100 mL Intravenous Infusion (BIOGYL) is an antimicrobial preparation indicated for the treatment of infections caused by anaerobic bacteria and certain protozoa.</w:t>
      </w:r>
      <w:r w:rsidR="00D06895">
        <w:rPr>
          <w:rFonts w:asciiTheme="minorHAnsi" w:hAnsiTheme="minorHAnsi" w:cstheme="minorHAnsi"/>
          <w:sz w:val="22"/>
          <w:szCs w:val="22"/>
        </w:rPr>
        <w:t xml:space="preserve"> </w:t>
      </w:r>
      <w:r w:rsidRPr="00D06895">
        <w:rPr>
          <w:rFonts w:asciiTheme="minorHAnsi" w:hAnsiTheme="minorHAnsi" w:cstheme="minorHAnsi"/>
          <w:sz w:val="22"/>
          <w:szCs w:val="22"/>
        </w:rPr>
        <w:t>The Periodic Safety Update Reports (</w:t>
      </w:r>
      <w:proofErr w:type="spellStart"/>
      <w:r w:rsidRPr="00D06895">
        <w:rPr>
          <w:rFonts w:asciiTheme="minorHAnsi" w:hAnsiTheme="minorHAnsi" w:cstheme="minorHAnsi"/>
          <w:sz w:val="22"/>
          <w:szCs w:val="22"/>
        </w:rPr>
        <w:t>PSURs</w:t>
      </w:r>
      <w:proofErr w:type="spellEnd"/>
      <w:r w:rsidRPr="00D06895">
        <w:rPr>
          <w:rFonts w:asciiTheme="minorHAnsi" w:hAnsiTheme="minorHAnsi" w:cstheme="minorHAnsi"/>
          <w:sz w:val="22"/>
          <w:szCs w:val="22"/>
        </w:rPr>
        <w:t>) covering the period of January to December 2025 were reviewed. During the reporting interval, no adverse drug reactions (ADRs), safety signals, or risk events were reported through spontaneous reporting systems. All evaluated parameters under the System Organ Class (SOC) categories showed no recorded cases of either serious or non-serious adverse events.</w:t>
      </w:r>
    </w:p>
    <w:p w14:paraId="71D590B4" w14:textId="39FD5D2D" w:rsidR="006632AB" w:rsidRPr="00D06895" w:rsidRDefault="006632AB" w:rsidP="00D06895">
      <w:pPr>
        <w:pStyle w:val="NormalWeb"/>
        <w:jc w:val="both"/>
        <w:rPr>
          <w:rFonts w:asciiTheme="minorHAnsi" w:hAnsiTheme="minorHAnsi" w:cstheme="minorHAnsi"/>
          <w:sz w:val="22"/>
          <w:szCs w:val="22"/>
        </w:rPr>
      </w:pPr>
      <w:r w:rsidRPr="00D06895">
        <w:rPr>
          <w:rFonts w:asciiTheme="minorHAnsi" w:hAnsiTheme="minorHAnsi" w:cstheme="minorHAnsi"/>
          <w:sz w:val="22"/>
          <w:szCs w:val="22"/>
        </w:rPr>
        <w:t xml:space="preserve">A total of over </w:t>
      </w:r>
      <w:r w:rsidR="00D06895" w:rsidRPr="00D06895">
        <w:rPr>
          <w:rFonts w:asciiTheme="minorHAnsi" w:hAnsiTheme="minorHAnsi" w:cstheme="minorHAnsi"/>
          <w:sz w:val="22"/>
          <w:szCs w:val="22"/>
        </w:rPr>
        <w:t>40</w:t>
      </w:r>
      <w:r w:rsidRPr="00D06895">
        <w:rPr>
          <w:rFonts w:asciiTheme="minorHAnsi" w:hAnsiTheme="minorHAnsi" w:cstheme="minorHAnsi"/>
          <w:sz w:val="22"/>
          <w:szCs w:val="22"/>
        </w:rPr>
        <w:t xml:space="preserve">0,000 units (bags) of BIOGYL Metronidazole Intravenous Infusion were manufactured and distributed nationwide within the reporting period. Despite this level of patient exposure, there were no reported cases indicating early signal detection or emerging safety </w:t>
      </w:r>
      <w:r w:rsidR="0023759A" w:rsidRPr="00D06895">
        <w:rPr>
          <w:rFonts w:asciiTheme="minorHAnsi" w:hAnsiTheme="minorHAnsi" w:cstheme="minorHAnsi"/>
          <w:sz w:val="22"/>
          <w:szCs w:val="22"/>
        </w:rPr>
        <w:t>concerns. Based</w:t>
      </w:r>
      <w:r w:rsidRPr="00D06895">
        <w:rPr>
          <w:rFonts w:asciiTheme="minorHAnsi" w:hAnsiTheme="minorHAnsi" w:cstheme="minorHAnsi"/>
          <w:sz w:val="22"/>
          <w:szCs w:val="22"/>
        </w:rPr>
        <w:t xml:space="preserve"> on the available data, the benefit</w:t>
      </w:r>
      <w:r w:rsidR="0023759A">
        <w:rPr>
          <w:rFonts w:asciiTheme="minorHAnsi" w:hAnsiTheme="minorHAnsi" w:cstheme="minorHAnsi"/>
          <w:sz w:val="22"/>
          <w:szCs w:val="22"/>
        </w:rPr>
        <w:t>-</w:t>
      </w:r>
      <w:r w:rsidRPr="00D06895">
        <w:rPr>
          <w:rFonts w:asciiTheme="minorHAnsi" w:hAnsiTheme="minorHAnsi" w:cstheme="minorHAnsi"/>
          <w:sz w:val="22"/>
          <w:szCs w:val="22"/>
        </w:rPr>
        <w:t xml:space="preserve">risk profile of Metronidazole 500 mg/100 mL Intravenous Infusion (BIOGYL) remains </w:t>
      </w:r>
      <w:r w:rsidR="00D06895" w:rsidRPr="00D06895">
        <w:rPr>
          <w:rStyle w:val="Strong"/>
          <w:rFonts w:asciiTheme="minorHAnsi" w:hAnsiTheme="minorHAnsi" w:cstheme="minorHAnsi"/>
          <w:b w:val="0"/>
          <w:bCs w:val="0"/>
          <w:sz w:val="22"/>
          <w:szCs w:val="22"/>
        </w:rPr>
        <w:t>favourable</w:t>
      </w:r>
      <w:r w:rsidRPr="00D06895">
        <w:rPr>
          <w:rStyle w:val="Strong"/>
          <w:rFonts w:asciiTheme="minorHAnsi" w:hAnsiTheme="minorHAnsi" w:cstheme="minorHAnsi"/>
          <w:b w:val="0"/>
          <w:bCs w:val="0"/>
          <w:sz w:val="22"/>
          <w:szCs w:val="22"/>
        </w:rPr>
        <w:t xml:space="preserve"> and unchanged</w:t>
      </w:r>
      <w:r w:rsidRPr="00D06895">
        <w:rPr>
          <w:rFonts w:asciiTheme="minorHAnsi" w:hAnsiTheme="minorHAnsi" w:cstheme="minorHAnsi"/>
          <w:b/>
          <w:bCs/>
          <w:sz w:val="22"/>
          <w:szCs w:val="22"/>
        </w:rPr>
        <w:t>.</w:t>
      </w:r>
      <w:r w:rsidRPr="00D06895">
        <w:rPr>
          <w:rFonts w:asciiTheme="minorHAnsi" w:hAnsiTheme="minorHAnsi" w:cstheme="minorHAnsi"/>
          <w:sz w:val="22"/>
          <w:szCs w:val="22"/>
        </w:rPr>
        <w:t xml:space="preserve"> There is no evidence from the current reporting period to suggest any new or increased risks associated with the product when used in accordance with the approved prescribing information.</w:t>
      </w:r>
    </w:p>
    <w:p w14:paraId="291D38F6" w14:textId="77777777" w:rsidR="006632AB" w:rsidRPr="00D06895" w:rsidRDefault="006632AB" w:rsidP="006632AB">
      <w:pPr>
        <w:pStyle w:val="NormalWeb"/>
        <w:jc w:val="both"/>
        <w:rPr>
          <w:rFonts w:asciiTheme="minorHAnsi" w:hAnsiTheme="minorHAnsi" w:cstheme="minorHAnsi"/>
          <w:sz w:val="22"/>
          <w:szCs w:val="22"/>
        </w:rPr>
      </w:pPr>
      <w:r w:rsidRPr="00D06895">
        <w:rPr>
          <w:rFonts w:asciiTheme="minorHAnsi" w:hAnsiTheme="minorHAnsi" w:cstheme="minorHAnsi"/>
          <w:sz w:val="22"/>
          <w:szCs w:val="22"/>
        </w:rPr>
        <w:t>Nevertheless, it is acknowledged that spontaneous reporting systems are subject to underreporting. Therefore, routine pharmacovigilance activities will be maintained to ensure continuous monitoring of the product’s safety profile.</w:t>
      </w:r>
    </w:p>
    <w:p w14:paraId="13C91BAE" w14:textId="19138704" w:rsidR="001619B4" w:rsidRPr="00E32B37" w:rsidRDefault="001619B4" w:rsidP="001619B4">
      <w:pPr>
        <w:spacing w:line="276" w:lineRule="auto"/>
        <w:ind w:right="30"/>
        <w:jc w:val="both"/>
        <w:rPr>
          <w:rFonts w:asciiTheme="minorHAnsi" w:hAnsiTheme="minorHAnsi" w:cstheme="minorHAnsi"/>
          <w:sz w:val="22"/>
          <w:szCs w:val="22"/>
        </w:rPr>
      </w:pPr>
      <w:r w:rsidRPr="009F7A10">
        <w:rPr>
          <w:rFonts w:asciiTheme="minorHAnsi" w:hAnsiTheme="minorHAnsi" w:cstheme="minorHAnsi"/>
          <w:bCs/>
          <w:color w:val="000000"/>
          <w:sz w:val="22"/>
          <w:szCs w:val="22"/>
        </w:rPr>
        <w:t xml:space="preserve"> </w:t>
      </w:r>
    </w:p>
    <w:p w14:paraId="25379B62" w14:textId="77777777" w:rsidR="001619B4" w:rsidRPr="00E32B37" w:rsidRDefault="001619B4" w:rsidP="001619B4">
      <w:pPr>
        <w:spacing w:line="276" w:lineRule="auto"/>
        <w:jc w:val="both"/>
        <w:rPr>
          <w:rFonts w:asciiTheme="minorHAnsi" w:hAnsiTheme="minorHAnsi" w:cstheme="minorHAnsi"/>
          <w:bCs/>
          <w:color w:val="000000"/>
          <w:sz w:val="22"/>
          <w:szCs w:val="22"/>
        </w:rPr>
      </w:pPr>
    </w:p>
    <w:p w14:paraId="6150C8C7" w14:textId="77777777" w:rsidR="001619B4" w:rsidRPr="00502586" w:rsidRDefault="001619B4" w:rsidP="001619B4">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733373C0" w14:textId="77777777" w:rsidR="001619B4" w:rsidRDefault="001619B4" w:rsidP="001619B4">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lastRenderedPageBreak/>
        <w:t xml:space="preserve">The reports </w:t>
      </w:r>
      <w:proofErr w:type="gramStart"/>
      <w:r w:rsidRPr="00502586">
        <w:rPr>
          <w:rFonts w:asciiTheme="minorHAnsi" w:hAnsiTheme="minorHAnsi" w:cstheme="minorHAnsi"/>
          <w:bCs/>
          <w:sz w:val="22"/>
          <w:szCs w:val="22"/>
        </w:rPr>
        <w:t>of</w:t>
      </w:r>
      <w:proofErr w:type="gramEnd"/>
      <w:r w:rsidRPr="00502586">
        <w:rPr>
          <w:rFonts w:asciiTheme="minorHAnsi" w:hAnsiTheme="minorHAnsi" w:cstheme="minorHAnsi"/>
          <w:bCs/>
          <w:sz w:val="22"/>
          <w:szCs w:val="22"/>
        </w:rPr>
        <w:t xml:space="preserve">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17EC7773" w14:textId="77777777" w:rsidR="001619B4" w:rsidRDefault="001619B4" w:rsidP="001619B4">
      <w:pPr>
        <w:spacing w:line="276" w:lineRule="auto"/>
        <w:jc w:val="both"/>
        <w:rPr>
          <w:rFonts w:asciiTheme="minorHAnsi" w:hAnsiTheme="minorHAnsi" w:cstheme="minorHAnsi"/>
          <w:bCs/>
          <w:sz w:val="22"/>
          <w:szCs w:val="22"/>
        </w:rPr>
      </w:pPr>
    </w:p>
    <w:p w14:paraId="65AF436D" w14:textId="77777777" w:rsidR="001619B4" w:rsidRPr="00B10F3C" w:rsidRDefault="001619B4" w:rsidP="001619B4">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0FBAA5D6" w14:textId="77777777" w:rsidR="001619B4" w:rsidRDefault="001619B4" w:rsidP="001619B4">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0678B22D" w14:textId="77777777" w:rsidR="001619B4" w:rsidRPr="00F718A4" w:rsidRDefault="001619B4" w:rsidP="001619B4">
      <w:pPr>
        <w:jc w:val="both"/>
        <w:rPr>
          <w:rFonts w:asciiTheme="minorHAnsi" w:hAnsiTheme="minorHAnsi" w:cstheme="minorHAnsi"/>
          <w:b/>
          <w:bCs/>
          <w:noProof/>
          <w:sz w:val="22"/>
          <w:szCs w:val="22"/>
        </w:rPr>
      </w:pPr>
      <w:r w:rsidRPr="002548E3">
        <w:rPr>
          <w:rFonts w:asciiTheme="minorHAnsi" w:hAnsiTheme="minorHAnsi" w:cstheme="minorHAnsi"/>
          <w:sz w:val="22"/>
          <w:szCs w:val="22"/>
        </w:rPr>
        <w:t xml:space="preserve">The statistical analysis of the process parameters for the intermediate and finished products indicates that the </w:t>
      </w:r>
      <w:r w:rsidRPr="002548E3">
        <w:rPr>
          <w:rStyle w:val="Strong"/>
          <w:rFonts w:asciiTheme="minorHAnsi" w:hAnsiTheme="minorHAnsi" w:cstheme="minorHAnsi"/>
          <w:b w:val="0"/>
          <w:bCs w:val="0"/>
          <w:sz w:val="22"/>
          <w:szCs w:val="22"/>
        </w:rPr>
        <w:t>manufacturing process is capable of consistently meeting specification limits</w:t>
      </w:r>
      <w:r w:rsidRPr="002548E3">
        <w:rPr>
          <w:rFonts w:asciiTheme="minorHAnsi" w:hAnsiTheme="minorHAnsi" w:cstheme="minorHAnsi"/>
          <w:sz w:val="22"/>
          <w:szCs w:val="22"/>
        </w:rPr>
        <w:t xml:space="preserve">, but several </w:t>
      </w:r>
      <w:r w:rsidRPr="002548E3">
        <w:rPr>
          <w:rStyle w:val="Strong"/>
          <w:rFonts w:asciiTheme="minorHAnsi" w:hAnsiTheme="minorHAnsi" w:cstheme="minorHAnsi"/>
          <w:b w:val="0"/>
          <w:bCs w:val="0"/>
          <w:sz w:val="22"/>
          <w:szCs w:val="22"/>
        </w:rPr>
        <w:t>Critical Quality Attributes (</w:t>
      </w:r>
      <w:proofErr w:type="spellStart"/>
      <w:r w:rsidRPr="002548E3">
        <w:rPr>
          <w:rStyle w:val="Strong"/>
          <w:rFonts w:asciiTheme="minorHAnsi" w:hAnsiTheme="minorHAnsi" w:cstheme="minorHAnsi"/>
          <w:b w:val="0"/>
          <w:bCs w:val="0"/>
          <w:sz w:val="22"/>
          <w:szCs w:val="22"/>
        </w:rPr>
        <w:t>CQAs</w:t>
      </w:r>
      <w:proofErr w:type="spellEnd"/>
      <w:r w:rsidRPr="002548E3">
        <w:rPr>
          <w:rStyle w:val="Strong"/>
          <w:rFonts w:asciiTheme="minorHAnsi" w:hAnsiTheme="minorHAnsi" w:cstheme="minorHAnsi"/>
          <w:b w:val="0"/>
          <w:bCs w:val="0"/>
          <w:sz w:val="22"/>
          <w:szCs w:val="22"/>
        </w:rPr>
        <w:t>)</w:t>
      </w:r>
      <w:r w:rsidRPr="002548E3">
        <w:rPr>
          <w:rFonts w:asciiTheme="minorHAnsi" w:hAnsiTheme="minorHAnsi" w:cstheme="minorHAnsi"/>
          <w:sz w:val="22"/>
          <w:szCs w:val="22"/>
        </w:rPr>
        <w:t xml:space="preserve"> fall below the minimum acceptable capability threshold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≥1.33</w:t>
      </w:r>
      <w:r w:rsidRPr="002548E3">
        <w:rPr>
          <w:rFonts w:asciiTheme="minorHAnsi" w:hAnsiTheme="minorHAnsi" w:cstheme="minorHAnsi"/>
          <w:sz w:val="22"/>
          <w:szCs w:val="22"/>
        </w:rPr>
        <w:t>).</w:t>
      </w:r>
    </w:p>
    <w:p w14:paraId="5F581AFF" w14:textId="77777777" w:rsidR="001619B4" w:rsidRPr="002548E3" w:rsidRDefault="001619B4" w:rsidP="001619B4">
      <w:pPr>
        <w:pStyle w:val="NormalWeb"/>
        <w:numPr>
          <w:ilvl w:val="0"/>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Intermediate stage</w:t>
      </w:r>
      <w:r w:rsidRPr="002548E3">
        <w:rPr>
          <w:rFonts w:asciiTheme="minorHAnsi" w:hAnsiTheme="minorHAnsi" w:cstheme="minorHAnsi"/>
          <w:sz w:val="22"/>
          <w:szCs w:val="22"/>
        </w:rPr>
        <w:t>:</w:t>
      </w:r>
    </w:p>
    <w:p w14:paraId="5210A0BF" w14:textId="4C907E64" w:rsidR="001619B4" w:rsidRPr="002548E3" w:rsidRDefault="001619B4" w:rsidP="001619B4">
      <w:pPr>
        <w:pStyle w:val="NormalWeb"/>
        <w:numPr>
          <w:ilvl w:val="1"/>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pH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1.05)</w:t>
      </w:r>
      <w:r w:rsidRPr="002548E3">
        <w:rPr>
          <w:rFonts w:asciiTheme="minorHAnsi" w:hAnsiTheme="minorHAnsi" w:cstheme="minorHAnsi"/>
          <w:sz w:val="22"/>
          <w:szCs w:val="22"/>
        </w:rPr>
        <w:t xml:space="preserve"> and </w:t>
      </w:r>
      <w:r w:rsidR="00BC26B8">
        <w:rPr>
          <w:rStyle w:val="Strong"/>
          <w:rFonts w:asciiTheme="minorHAnsi" w:hAnsiTheme="minorHAnsi" w:cstheme="minorHAnsi"/>
          <w:b w:val="0"/>
          <w:bCs w:val="0"/>
          <w:sz w:val="22"/>
          <w:szCs w:val="22"/>
        </w:rPr>
        <w:t>Metronidazole</w:t>
      </w:r>
      <w:r w:rsidRPr="002548E3">
        <w:rPr>
          <w:rStyle w:val="Strong"/>
          <w:rFonts w:asciiTheme="minorHAnsi" w:hAnsiTheme="minorHAnsi" w:cstheme="minorHAnsi"/>
          <w:b w:val="0"/>
          <w:bCs w:val="0"/>
          <w:sz w:val="22"/>
          <w:szCs w:val="22"/>
        </w:rPr>
        <w:t xml:space="preserve">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1.08)</w:t>
      </w:r>
      <w:r w:rsidRPr="002548E3">
        <w:rPr>
          <w:rFonts w:asciiTheme="minorHAnsi" w:hAnsiTheme="minorHAnsi" w:cstheme="minorHAnsi"/>
          <w:sz w:val="22"/>
          <w:szCs w:val="22"/>
        </w:rPr>
        <w:t xml:space="preserve"> show insufficient capability, suggesting significant process variability.</w:t>
      </w:r>
    </w:p>
    <w:p w14:paraId="62F39FBE" w14:textId="77777777" w:rsidR="001619B4" w:rsidRPr="002548E3" w:rsidRDefault="001619B4" w:rsidP="001619B4">
      <w:pPr>
        <w:pStyle w:val="NormalWeb"/>
        <w:numPr>
          <w:ilvl w:val="1"/>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Sodium Chloride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1.19)</w:t>
      </w:r>
      <w:r w:rsidRPr="002548E3">
        <w:rPr>
          <w:rFonts w:asciiTheme="minorHAnsi" w:hAnsiTheme="minorHAnsi" w:cstheme="minorHAnsi"/>
          <w:sz w:val="22"/>
          <w:szCs w:val="22"/>
        </w:rPr>
        <w:t xml:space="preserve"> also falls below the acceptance criterion, indicating weak robustness.</w:t>
      </w:r>
    </w:p>
    <w:p w14:paraId="37442C7E" w14:textId="77777777" w:rsidR="001619B4" w:rsidRPr="002548E3" w:rsidRDefault="001619B4" w:rsidP="001619B4">
      <w:pPr>
        <w:pStyle w:val="NormalWeb"/>
        <w:numPr>
          <w:ilvl w:val="1"/>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Rinse Water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1.65)</w:t>
      </w:r>
      <w:r w:rsidRPr="002548E3">
        <w:rPr>
          <w:rFonts w:asciiTheme="minorHAnsi" w:hAnsiTheme="minorHAnsi" w:cstheme="minorHAnsi"/>
          <w:sz w:val="22"/>
          <w:szCs w:val="22"/>
        </w:rPr>
        <w:t xml:space="preserve"> demonstrates good capability, above the desirable level, confirming strong control over this parameter.</w:t>
      </w:r>
    </w:p>
    <w:p w14:paraId="4D6BA9E6" w14:textId="77777777" w:rsidR="001619B4" w:rsidRPr="002548E3" w:rsidRDefault="001619B4" w:rsidP="001619B4">
      <w:pPr>
        <w:pStyle w:val="NormalWeb"/>
        <w:numPr>
          <w:ilvl w:val="0"/>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Finished product</w:t>
      </w:r>
      <w:r w:rsidRPr="002548E3">
        <w:rPr>
          <w:rFonts w:asciiTheme="minorHAnsi" w:hAnsiTheme="minorHAnsi" w:cstheme="minorHAnsi"/>
          <w:sz w:val="22"/>
          <w:szCs w:val="22"/>
        </w:rPr>
        <w:t>:</w:t>
      </w:r>
    </w:p>
    <w:p w14:paraId="3661CB60" w14:textId="6549EE50" w:rsidR="001619B4" w:rsidRPr="002548E3" w:rsidRDefault="001619B4" w:rsidP="001619B4">
      <w:pPr>
        <w:pStyle w:val="NormalWeb"/>
        <w:numPr>
          <w:ilvl w:val="1"/>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pH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1.06)</w:t>
      </w:r>
      <w:r w:rsidRPr="002548E3">
        <w:rPr>
          <w:rFonts w:asciiTheme="minorHAnsi" w:hAnsiTheme="minorHAnsi" w:cstheme="minorHAnsi"/>
          <w:sz w:val="22"/>
          <w:szCs w:val="22"/>
        </w:rPr>
        <w:t xml:space="preserve">, </w:t>
      </w:r>
      <w:r w:rsidR="00BC26B8">
        <w:rPr>
          <w:rStyle w:val="Strong"/>
          <w:rFonts w:asciiTheme="minorHAnsi" w:hAnsiTheme="minorHAnsi" w:cstheme="minorHAnsi"/>
          <w:b w:val="0"/>
          <w:bCs w:val="0"/>
          <w:sz w:val="22"/>
          <w:szCs w:val="22"/>
        </w:rPr>
        <w:t>Metronidazole</w:t>
      </w:r>
      <w:r w:rsidRPr="002548E3">
        <w:rPr>
          <w:rStyle w:val="Strong"/>
          <w:rFonts w:asciiTheme="minorHAnsi" w:hAnsiTheme="minorHAnsi" w:cstheme="minorHAnsi"/>
          <w:b w:val="0"/>
          <w:bCs w:val="0"/>
          <w:sz w:val="22"/>
          <w:szCs w:val="22"/>
        </w:rPr>
        <w:t xml:space="preserve">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1.11)</w:t>
      </w:r>
      <w:r w:rsidRPr="002548E3">
        <w:rPr>
          <w:rFonts w:asciiTheme="minorHAnsi" w:hAnsiTheme="minorHAnsi" w:cstheme="minorHAnsi"/>
          <w:sz w:val="22"/>
          <w:szCs w:val="22"/>
        </w:rPr>
        <w:t xml:space="preserve">, and </w:t>
      </w:r>
      <w:r w:rsidRPr="002548E3">
        <w:rPr>
          <w:rStyle w:val="Strong"/>
          <w:rFonts w:asciiTheme="minorHAnsi" w:hAnsiTheme="minorHAnsi" w:cstheme="minorHAnsi"/>
          <w:b w:val="0"/>
          <w:bCs w:val="0"/>
          <w:sz w:val="22"/>
          <w:szCs w:val="22"/>
        </w:rPr>
        <w:t>Sodium Chloride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1.10)</w:t>
      </w:r>
      <w:r w:rsidRPr="002548E3">
        <w:rPr>
          <w:rFonts w:asciiTheme="minorHAnsi" w:hAnsiTheme="minorHAnsi" w:cstheme="minorHAnsi"/>
          <w:sz w:val="22"/>
          <w:szCs w:val="22"/>
        </w:rPr>
        <w:t xml:space="preserve"> all remain well below the acceptable limit, reflecting inadequate capability that requires corrective action.</w:t>
      </w:r>
    </w:p>
    <w:p w14:paraId="60C3EE26" w14:textId="77777777" w:rsidR="001619B4" w:rsidRPr="002548E3" w:rsidRDefault="001619B4" w:rsidP="001619B4">
      <w:pPr>
        <w:pStyle w:val="NormalWeb"/>
        <w:numPr>
          <w:ilvl w:val="1"/>
          <w:numId w:val="27"/>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Proof of Concept (</w:t>
      </w:r>
      <w:proofErr w:type="spellStart"/>
      <w:r w:rsidRPr="002548E3">
        <w:rPr>
          <w:rStyle w:val="Strong"/>
          <w:rFonts w:asciiTheme="minorHAnsi" w:hAnsiTheme="minorHAnsi" w:cstheme="minorHAnsi"/>
          <w:b w:val="0"/>
          <w:bCs w:val="0"/>
          <w:sz w:val="22"/>
          <w:szCs w:val="22"/>
        </w:rPr>
        <w:t>Cpk</w:t>
      </w:r>
      <w:proofErr w:type="spellEnd"/>
      <w:r w:rsidRPr="002548E3">
        <w:rPr>
          <w:rStyle w:val="Strong"/>
          <w:rFonts w:asciiTheme="minorHAnsi" w:hAnsiTheme="minorHAnsi" w:cstheme="minorHAnsi"/>
          <w:b w:val="0"/>
          <w:bCs w:val="0"/>
          <w:sz w:val="22"/>
          <w:szCs w:val="22"/>
        </w:rPr>
        <w:t xml:space="preserve"> 1.45)</w:t>
      </w:r>
      <w:r w:rsidRPr="002548E3">
        <w:rPr>
          <w:rFonts w:asciiTheme="minorHAnsi" w:hAnsiTheme="minorHAnsi" w:cstheme="minorHAnsi"/>
          <w:sz w:val="22"/>
          <w:szCs w:val="22"/>
        </w:rPr>
        <w:t xml:space="preserve"> shows acceptable performance, exceeding the threshold but not yet at the preferred robustness level (≥1.67).</w:t>
      </w:r>
    </w:p>
    <w:p w14:paraId="5794248F" w14:textId="77777777" w:rsidR="001619B4" w:rsidRPr="002548E3" w:rsidRDefault="001619B4" w:rsidP="001619B4">
      <w:pPr>
        <w:pStyle w:val="NormalWeb"/>
        <w:jc w:val="both"/>
        <w:rPr>
          <w:rFonts w:asciiTheme="minorHAnsi" w:hAnsiTheme="minorHAnsi" w:cstheme="minorHAnsi"/>
          <w:sz w:val="22"/>
          <w:szCs w:val="22"/>
        </w:rPr>
      </w:pPr>
      <w:r w:rsidRPr="002548E3">
        <w:rPr>
          <w:rFonts w:asciiTheme="minorHAnsi" w:hAnsiTheme="minorHAnsi" w:cstheme="minorHAnsi"/>
          <w:sz w:val="22"/>
          <w:szCs w:val="22"/>
        </w:rPr>
        <w:t xml:space="preserve">In line with </w:t>
      </w:r>
      <w:r w:rsidRPr="002548E3">
        <w:rPr>
          <w:rStyle w:val="Strong"/>
          <w:rFonts w:asciiTheme="minorHAnsi" w:hAnsiTheme="minorHAnsi" w:cstheme="minorHAnsi"/>
          <w:b w:val="0"/>
          <w:bCs w:val="0"/>
          <w:sz w:val="22"/>
          <w:szCs w:val="22"/>
        </w:rPr>
        <w:t>cGMP and ICH expectations</w:t>
      </w:r>
      <w:r w:rsidRPr="002548E3">
        <w:rPr>
          <w:rFonts w:asciiTheme="minorHAnsi" w:hAnsiTheme="minorHAnsi" w:cstheme="minorHAnsi"/>
          <w:sz w:val="22"/>
          <w:szCs w:val="22"/>
        </w:rPr>
        <w:t>:</w:t>
      </w:r>
    </w:p>
    <w:p w14:paraId="694B6C58" w14:textId="77777777" w:rsidR="001619B4" w:rsidRPr="002548E3" w:rsidRDefault="001619B4" w:rsidP="001619B4">
      <w:pPr>
        <w:pStyle w:val="NormalWeb"/>
        <w:numPr>
          <w:ilvl w:val="0"/>
          <w:numId w:val="28"/>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Strong capability</w:t>
      </w:r>
      <w:r w:rsidRPr="002548E3">
        <w:rPr>
          <w:rFonts w:asciiTheme="minorHAnsi" w:hAnsiTheme="minorHAnsi" w:cstheme="minorHAnsi"/>
          <w:sz w:val="22"/>
          <w:szCs w:val="22"/>
        </w:rPr>
        <w:t>: Rinse Water and Proof of Concept.</w:t>
      </w:r>
    </w:p>
    <w:p w14:paraId="0D88697A" w14:textId="5427C425" w:rsidR="001619B4" w:rsidRPr="002548E3" w:rsidRDefault="001619B4" w:rsidP="001619B4">
      <w:pPr>
        <w:pStyle w:val="NormalWeb"/>
        <w:numPr>
          <w:ilvl w:val="0"/>
          <w:numId w:val="28"/>
        </w:numPr>
        <w:jc w:val="both"/>
        <w:rPr>
          <w:rFonts w:asciiTheme="minorHAnsi" w:hAnsiTheme="minorHAnsi" w:cstheme="minorHAnsi"/>
          <w:sz w:val="22"/>
          <w:szCs w:val="22"/>
        </w:rPr>
      </w:pPr>
      <w:r w:rsidRPr="002548E3">
        <w:rPr>
          <w:rStyle w:val="Strong"/>
          <w:rFonts w:asciiTheme="minorHAnsi" w:hAnsiTheme="minorHAnsi" w:cstheme="minorHAnsi"/>
          <w:b w:val="0"/>
          <w:bCs w:val="0"/>
          <w:sz w:val="22"/>
          <w:szCs w:val="22"/>
        </w:rPr>
        <w:t>Weak capability</w:t>
      </w:r>
      <w:r w:rsidRPr="002548E3">
        <w:rPr>
          <w:rFonts w:asciiTheme="minorHAnsi" w:hAnsiTheme="minorHAnsi" w:cstheme="minorHAnsi"/>
          <w:sz w:val="22"/>
          <w:szCs w:val="22"/>
        </w:rPr>
        <w:t xml:space="preserve">: pH, </w:t>
      </w:r>
      <w:r w:rsidR="00BC26B8">
        <w:rPr>
          <w:rFonts w:asciiTheme="minorHAnsi" w:hAnsiTheme="minorHAnsi" w:cstheme="minorHAnsi"/>
          <w:sz w:val="22"/>
          <w:szCs w:val="22"/>
        </w:rPr>
        <w:t>Metronidazole</w:t>
      </w:r>
      <w:r w:rsidRPr="002548E3">
        <w:rPr>
          <w:rFonts w:asciiTheme="minorHAnsi" w:hAnsiTheme="minorHAnsi" w:cstheme="minorHAnsi"/>
          <w:sz w:val="22"/>
          <w:szCs w:val="22"/>
        </w:rPr>
        <w:t>, and Sodium Chloride at both stages, all of which fall short of regulatory expectations.</w:t>
      </w:r>
    </w:p>
    <w:p w14:paraId="45432A50" w14:textId="77777777" w:rsidR="001619B4" w:rsidRPr="002548E3" w:rsidRDefault="001619B4" w:rsidP="001619B4">
      <w:pPr>
        <w:rPr>
          <w:rFonts w:asciiTheme="minorHAnsi" w:hAnsiTheme="minorHAnsi" w:cstheme="minorHAnsi"/>
          <w:sz w:val="22"/>
          <w:szCs w:val="22"/>
        </w:rPr>
      </w:pPr>
      <w:r w:rsidRPr="002548E3">
        <w:rPr>
          <w:rFonts w:asciiTheme="minorHAnsi" w:hAnsiTheme="minorHAnsi" w:cstheme="minorHAnsi"/>
          <w:sz w:val="22"/>
          <w:szCs w:val="22"/>
        </w:rPr>
        <w:t>Action Plan</w:t>
      </w:r>
    </w:p>
    <w:p w14:paraId="3CBB135B" w14:textId="57FBC1F4" w:rsidR="001619B4" w:rsidRPr="002548E3" w:rsidRDefault="001619B4" w:rsidP="001619B4">
      <w:pPr>
        <w:pStyle w:val="NormalWeb"/>
        <w:numPr>
          <w:ilvl w:val="0"/>
          <w:numId w:val="29"/>
        </w:numPr>
        <w:jc w:val="both"/>
        <w:rPr>
          <w:rFonts w:asciiTheme="minorHAnsi" w:hAnsiTheme="minorHAnsi" w:cstheme="minorHAnsi"/>
          <w:sz w:val="22"/>
          <w:szCs w:val="22"/>
        </w:rPr>
      </w:pPr>
      <w:r w:rsidRPr="002548E3">
        <w:rPr>
          <w:rFonts w:asciiTheme="minorHAnsi" w:hAnsiTheme="minorHAnsi" w:cstheme="minorHAnsi"/>
          <w:sz w:val="22"/>
          <w:szCs w:val="22"/>
        </w:rPr>
        <w:t xml:space="preserve">Implement </w:t>
      </w:r>
      <w:r w:rsidRPr="002548E3">
        <w:rPr>
          <w:rStyle w:val="Strong"/>
          <w:rFonts w:asciiTheme="minorHAnsi" w:hAnsiTheme="minorHAnsi" w:cstheme="minorHAnsi"/>
          <w:b w:val="0"/>
          <w:bCs w:val="0"/>
          <w:sz w:val="22"/>
          <w:szCs w:val="22"/>
        </w:rPr>
        <w:t>CAPA</w:t>
      </w:r>
      <w:r w:rsidRPr="002548E3">
        <w:rPr>
          <w:rFonts w:asciiTheme="minorHAnsi" w:hAnsiTheme="minorHAnsi" w:cstheme="minorHAnsi"/>
          <w:sz w:val="22"/>
          <w:szCs w:val="22"/>
        </w:rPr>
        <w:t xml:space="preserve"> focused on reducing process variability in pH, </w:t>
      </w:r>
      <w:r w:rsidR="00BC26B8">
        <w:rPr>
          <w:rFonts w:asciiTheme="minorHAnsi" w:hAnsiTheme="minorHAnsi" w:cstheme="minorHAnsi"/>
          <w:sz w:val="22"/>
          <w:szCs w:val="22"/>
        </w:rPr>
        <w:t>Metronidazole</w:t>
      </w:r>
      <w:r w:rsidRPr="002548E3">
        <w:rPr>
          <w:rFonts w:asciiTheme="minorHAnsi" w:hAnsiTheme="minorHAnsi" w:cstheme="minorHAnsi"/>
          <w:sz w:val="22"/>
          <w:szCs w:val="22"/>
        </w:rPr>
        <w:t>, and Sodium Chloride.</w:t>
      </w:r>
    </w:p>
    <w:p w14:paraId="6FE27128" w14:textId="77777777" w:rsidR="001619B4" w:rsidRPr="002548E3" w:rsidRDefault="001619B4" w:rsidP="001619B4">
      <w:pPr>
        <w:pStyle w:val="NormalWeb"/>
        <w:numPr>
          <w:ilvl w:val="0"/>
          <w:numId w:val="29"/>
        </w:numPr>
        <w:jc w:val="both"/>
        <w:rPr>
          <w:rFonts w:asciiTheme="minorHAnsi" w:hAnsiTheme="minorHAnsi" w:cstheme="minorHAnsi"/>
          <w:sz w:val="22"/>
          <w:szCs w:val="22"/>
        </w:rPr>
      </w:pPr>
      <w:r w:rsidRPr="002548E3">
        <w:rPr>
          <w:rFonts w:asciiTheme="minorHAnsi" w:hAnsiTheme="minorHAnsi" w:cstheme="minorHAnsi"/>
          <w:sz w:val="22"/>
          <w:szCs w:val="22"/>
        </w:rPr>
        <w:t>Strengthen raw material specifications, optimize critical process parameters (CPPs), and reinforce analytical method robustness.</w:t>
      </w:r>
    </w:p>
    <w:p w14:paraId="5D1C0956" w14:textId="77777777" w:rsidR="001619B4" w:rsidRPr="002548E3" w:rsidRDefault="001619B4" w:rsidP="001619B4">
      <w:pPr>
        <w:pStyle w:val="NormalWeb"/>
        <w:numPr>
          <w:ilvl w:val="0"/>
          <w:numId w:val="29"/>
        </w:numPr>
        <w:jc w:val="both"/>
        <w:rPr>
          <w:rFonts w:asciiTheme="minorHAnsi" w:hAnsiTheme="minorHAnsi" w:cstheme="minorHAnsi"/>
          <w:sz w:val="22"/>
          <w:szCs w:val="22"/>
        </w:rPr>
      </w:pPr>
      <w:r w:rsidRPr="002548E3">
        <w:rPr>
          <w:rFonts w:asciiTheme="minorHAnsi" w:hAnsiTheme="minorHAnsi" w:cstheme="minorHAnsi"/>
          <w:sz w:val="22"/>
          <w:szCs w:val="22"/>
        </w:rPr>
        <w:t xml:space="preserve">Introduce </w:t>
      </w:r>
      <w:r w:rsidRPr="002548E3">
        <w:rPr>
          <w:rStyle w:val="Strong"/>
          <w:rFonts w:asciiTheme="minorHAnsi" w:hAnsiTheme="minorHAnsi" w:cstheme="minorHAnsi"/>
          <w:b w:val="0"/>
          <w:bCs w:val="0"/>
          <w:sz w:val="22"/>
          <w:szCs w:val="22"/>
        </w:rPr>
        <w:t>enhanced statistical process control</w:t>
      </w:r>
      <w:r w:rsidRPr="002548E3">
        <w:rPr>
          <w:rFonts w:asciiTheme="minorHAnsi" w:hAnsiTheme="minorHAnsi" w:cstheme="minorHAnsi"/>
          <w:sz w:val="22"/>
          <w:szCs w:val="22"/>
        </w:rPr>
        <w:t xml:space="preserve"> and trending to verify improvement.</w:t>
      </w:r>
    </w:p>
    <w:p w14:paraId="179F012F" w14:textId="77777777" w:rsidR="001619B4" w:rsidRPr="002548E3" w:rsidRDefault="001619B4" w:rsidP="001619B4">
      <w:pPr>
        <w:pStyle w:val="NormalWeb"/>
        <w:jc w:val="both"/>
        <w:rPr>
          <w:rFonts w:asciiTheme="minorHAnsi" w:hAnsiTheme="minorHAnsi" w:cstheme="minorHAnsi"/>
          <w:sz w:val="22"/>
          <w:szCs w:val="22"/>
        </w:rPr>
      </w:pPr>
      <w:r w:rsidRPr="002548E3">
        <w:rPr>
          <w:rFonts w:asciiTheme="minorHAnsi" w:hAnsiTheme="minorHAnsi" w:cstheme="minorHAnsi"/>
          <w:sz w:val="22"/>
          <w:szCs w:val="22"/>
        </w:rPr>
        <w:t xml:space="preserve">Overall, the process has </w:t>
      </w:r>
      <w:r w:rsidRPr="002548E3">
        <w:rPr>
          <w:rStyle w:val="Strong"/>
          <w:rFonts w:asciiTheme="minorHAnsi" w:hAnsiTheme="minorHAnsi" w:cstheme="minorHAnsi"/>
          <w:b w:val="0"/>
          <w:bCs w:val="0"/>
          <w:sz w:val="22"/>
          <w:szCs w:val="22"/>
        </w:rPr>
        <w:t>isolated areas of strength</w:t>
      </w:r>
      <w:r w:rsidRPr="002548E3">
        <w:rPr>
          <w:rFonts w:asciiTheme="minorHAnsi" w:hAnsiTheme="minorHAnsi" w:cstheme="minorHAnsi"/>
          <w:sz w:val="22"/>
          <w:szCs w:val="22"/>
        </w:rPr>
        <w:t xml:space="preserve"> but requires </w:t>
      </w:r>
      <w:r w:rsidRPr="002548E3">
        <w:rPr>
          <w:rStyle w:val="Strong"/>
          <w:rFonts w:asciiTheme="minorHAnsi" w:hAnsiTheme="minorHAnsi" w:cstheme="minorHAnsi"/>
          <w:b w:val="0"/>
          <w:bCs w:val="0"/>
          <w:sz w:val="22"/>
          <w:szCs w:val="22"/>
        </w:rPr>
        <w:t>urgent corrective and preventive measures</w:t>
      </w:r>
      <w:r w:rsidRPr="002548E3">
        <w:rPr>
          <w:rFonts w:asciiTheme="minorHAnsi" w:hAnsiTheme="minorHAnsi" w:cstheme="minorHAnsi"/>
          <w:sz w:val="22"/>
          <w:szCs w:val="22"/>
        </w:rPr>
        <w:t xml:space="preserve"> to bring critical parameters in line with regulatory capability standards, ensuring sustained product quality and compliance.</w:t>
      </w:r>
    </w:p>
    <w:p w14:paraId="49FD32DA" w14:textId="77777777" w:rsidR="001619B4" w:rsidRPr="002548E3" w:rsidRDefault="001619B4" w:rsidP="001619B4">
      <w:pPr>
        <w:jc w:val="both"/>
        <w:rPr>
          <w:rFonts w:asciiTheme="minorHAnsi" w:hAnsiTheme="minorHAnsi" w:cstheme="minorHAnsi"/>
          <w:sz w:val="22"/>
          <w:szCs w:val="22"/>
          <w:lang w:val="en-GB"/>
        </w:rPr>
      </w:pPr>
    </w:p>
    <w:p w14:paraId="1194B9AD" w14:textId="77777777" w:rsidR="001619B4" w:rsidRPr="00A70899" w:rsidRDefault="001619B4" w:rsidP="001619B4">
      <w:pPr>
        <w:jc w:val="both"/>
        <w:rPr>
          <w:rFonts w:asciiTheme="minorHAnsi" w:hAnsiTheme="minorHAnsi" w:cstheme="minorHAnsi"/>
          <w:sz w:val="22"/>
          <w:szCs w:val="22"/>
        </w:rPr>
      </w:pPr>
    </w:p>
    <w:p w14:paraId="11A3EB95" w14:textId="77777777" w:rsidR="001619B4" w:rsidRDefault="001619B4" w:rsidP="001619B4"/>
    <w:p w14:paraId="58915C6A" w14:textId="77777777" w:rsidR="001619B4" w:rsidRDefault="001619B4" w:rsidP="001619B4"/>
    <w:p w14:paraId="5B932B91" w14:textId="77777777" w:rsidR="00C224BE" w:rsidRDefault="00C224BE"/>
    <w:sectPr w:rsidR="00C224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1346" w14:textId="77777777" w:rsidR="00A21B9D" w:rsidRDefault="00A21B9D" w:rsidP="001619B4">
      <w:r>
        <w:separator/>
      </w:r>
    </w:p>
  </w:endnote>
  <w:endnote w:type="continuationSeparator" w:id="0">
    <w:p w14:paraId="075958A5" w14:textId="77777777" w:rsidR="00A21B9D" w:rsidRDefault="00A21B9D" w:rsidP="0016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15384"/>
      <w:docPartObj>
        <w:docPartGallery w:val="Page Numbers (Bottom of Page)"/>
        <w:docPartUnique/>
      </w:docPartObj>
    </w:sdtPr>
    <w:sdtContent>
      <w:sdt>
        <w:sdtPr>
          <w:id w:val="-490403544"/>
          <w:docPartObj>
            <w:docPartGallery w:val="Page Numbers (Top of Page)"/>
            <w:docPartUnique/>
          </w:docPartObj>
        </w:sdtPr>
        <w:sdtContent>
          <w:p w14:paraId="7728CF29" w14:textId="77777777" w:rsidR="001619B4" w:rsidRDefault="001619B4">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B31023">
              <w:rPr>
                <w:bCs/>
                <w:noProof/>
              </w:rPr>
              <w:t>1</w:t>
            </w:r>
            <w:r>
              <w:rPr>
                <w:b w:val="0"/>
                <w:bCs/>
                <w:sz w:val="24"/>
                <w:szCs w:val="24"/>
              </w:rPr>
              <w:fldChar w:fldCharType="end"/>
            </w:r>
            <w:r>
              <w:t xml:space="preserve"> of 18</w:t>
            </w:r>
          </w:p>
        </w:sdtContent>
      </w:sdt>
    </w:sdtContent>
  </w:sdt>
  <w:p w14:paraId="73A04F1A" w14:textId="77777777" w:rsidR="001619B4" w:rsidRDefault="00161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BC99" w14:textId="77777777" w:rsidR="00A21B9D" w:rsidRDefault="00A21B9D" w:rsidP="001619B4">
      <w:r>
        <w:separator/>
      </w:r>
    </w:p>
  </w:footnote>
  <w:footnote w:type="continuationSeparator" w:id="0">
    <w:p w14:paraId="5A972B28" w14:textId="77777777" w:rsidR="00A21B9D" w:rsidRDefault="00A21B9D" w:rsidP="00161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1619B4" w:rsidRPr="004D34EE" w14:paraId="2C28CC47" w14:textId="77777777" w:rsidTr="001619B4">
      <w:trPr>
        <w:trHeight w:val="432"/>
      </w:trPr>
      <w:tc>
        <w:tcPr>
          <w:tcW w:w="1941" w:type="dxa"/>
          <w:vMerge w:val="restart"/>
        </w:tcPr>
        <w:p w14:paraId="44C3459B" w14:textId="77777777" w:rsidR="001619B4" w:rsidRPr="00176F7E" w:rsidRDefault="001619B4" w:rsidP="001619B4">
          <w:pPr>
            <w:pStyle w:val="Header"/>
            <w:rPr>
              <w:rFonts w:eastAsia="Calibri"/>
            </w:rPr>
          </w:pPr>
          <w:r w:rsidRPr="00176F7E">
            <w:rPr>
              <w:rFonts w:eastAsia="Calibri"/>
              <w:noProof/>
            </w:rPr>
            <w:drawing>
              <wp:inline distT="0" distB="0" distL="0" distR="0" wp14:anchorId="1F46DD55" wp14:editId="7CA5C44A">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12521BDC" w14:textId="77777777" w:rsidR="001619B4" w:rsidRDefault="001619B4" w:rsidP="001619B4">
          <w:pPr>
            <w:pStyle w:val="Header"/>
            <w:jc w:val="center"/>
            <w:rPr>
              <w:rFonts w:eastAsia="Calibri"/>
            </w:rPr>
          </w:pPr>
          <w:r w:rsidRPr="00045A42">
            <w:rPr>
              <w:rFonts w:eastAsia="Calibri"/>
            </w:rPr>
            <w:t>ANNUAL PRODUCT QUALITY REVIEW</w:t>
          </w:r>
        </w:p>
        <w:p w14:paraId="73038483" w14:textId="77777777" w:rsidR="001619B4" w:rsidRPr="00045A42" w:rsidRDefault="001619B4" w:rsidP="001619B4">
          <w:pPr>
            <w:pStyle w:val="Header"/>
            <w:jc w:val="center"/>
            <w:rPr>
              <w:rFonts w:eastAsia="Calibri"/>
              <w:b/>
            </w:rPr>
          </w:pPr>
          <w:r>
            <w:rPr>
              <w:rFonts w:eastAsia="Calibri"/>
            </w:rPr>
            <w:t>(BIOGYL INJECTION)</w:t>
          </w:r>
        </w:p>
      </w:tc>
      <w:tc>
        <w:tcPr>
          <w:tcW w:w="4230" w:type="dxa"/>
          <w:vAlign w:val="center"/>
        </w:tcPr>
        <w:p w14:paraId="68FF7B44" w14:textId="77777777" w:rsidR="001619B4" w:rsidRPr="002E1EF3" w:rsidRDefault="001619B4" w:rsidP="001619B4">
          <w:pPr>
            <w:pStyle w:val="Header"/>
            <w:rPr>
              <w:rFonts w:eastAsia="Calibri"/>
              <w:lang w:val="fr-FR"/>
            </w:rPr>
          </w:pPr>
          <w:r>
            <w:rPr>
              <w:rFonts w:eastAsia="Calibri"/>
              <w:lang w:val="fr-FR"/>
            </w:rPr>
            <w:t xml:space="preserve">Document </w:t>
          </w:r>
          <w:proofErr w:type="gramStart"/>
          <w:r>
            <w:rPr>
              <w:rFonts w:eastAsia="Calibri"/>
              <w:lang w:val="fr-FR"/>
            </w:rPr>
            <w:t>Code:</w:t>
          </w:r>
          <w:proofErr w:type="gramEnd"/>
          <w:r>
            <w:rPr>
              <w:rFonts w:eastAsia="Calibri"/>
              <w:lang w:val="fr-FR"/>
            </w:rPr>
            <w:t xml:space="preserve"> </w:t>
          </w:r>
          <w:proofErr w:type="spellStart"/>
          <w:r>
            <w:rPr>
              <w:rFonts w:eastAsia="Calibri"/>
              <w:lang w:val="fr-FR"/>
            </w:rPr>
            <w:t>BML</w:t>
          </w:r>
          <w:proofErr w:type="spellEnd"/>
          <w:r>
            <w:rPr>
              <w:rFonts w:eastAsia="Calibri"/>
              <w:lang w:val="fr-FR"/>
            </w:rPr>
            <w:t>/</w:t>
          </w:r>
          <w:proofErr w:type="spellStart"/>
          <w:r>
            <w:rPr>
              <w:rFonts w:eastAsia="Calibri"/>
              <w:lang w:val="fr-FR"/>
            </w:rPr>
            <w:t>QA</w:t>
          </w:r>
          <w:proofErr w:type="spellEnd"/>
          <w:r>
            <w:rPr>
              <w:rFonts w:eastAsia="Calibri"/>
              <w:lang w:val="fr-FR"/>
            </w:rPr>
            <w:t>/</w:t>
          </w:r>
          <w:proofErr w:type="spellStart"/>
          <w:r>
            <w:rPr>
              <w:rFonts w:eastAsia="Calibri"/>
              <w:lang w:val="fr-FR"/>
            </w:rPr>
            <w:t>APQR</w:t>
          </w:r>
          <w:proofErr w:type="spellEnd"/>
          <w:r>
            <w:rPr>
              <w:rFonts w:eastAsia="Calibri"/>
              <w:lang w:val="fr-FR"/>
            </w:rPr>
            <w:t>/002</w:t>
          </w:r>
        </w:p>
      </w:tc>
    </w:tr>
    <w:tr w:rsidR="001619B4" w:rsidRPr="00176F7E" w14:paraId="082D086E" w14:textId="77777777" w:rsidTr="001619B4">
      <w:trPr>
        <w:trHeight w:val="430"/>
      </w:trPr>
      <w:tc>
        <w:tcPr>
          <w:tcW w:w="1941" w:type="dxa"/>
          <w:vMerge/>
        </w:tcPr>
        <w:p w14:paraId="34317AD6" w14:textId="77777777" w:rsidR="001619B4" w:rsidRPr="002E1EF3" w:rsidRDefault="001619B4" w:rsidP="001619B4">
          <w:pPr>
            <w:pStyle w:val="Header"/>
            <w:rPr>
              <w:rFonts w:eastAsia="Calibri"/>
              <w:lang w:val="fr-FR"/>
            </w:rPr>
          </w:pPr>
        </w:p>
      </w:tc>
      <w:tc>
        <w:tcPr>
          <w:tcW w:w="4230" w:type="dxa"/>
          <w:vMerge/>
          <w:vAlign w:val="center"/>
        </w:tcPr>
        <w:p w14:paraId="694242AD" w14:textId="77777777" w:rsidR="001619B4" w:rsidRPr="002E1EF3" w:rsidRDefault="001619B4" w:rsidP="001619B4">
          <w:pPr>
            <w:pStyle w:val="Header"/>
            <w:rPr>
              <w:rFonts w:eastAsia="Calibri"/>
              <w:lang w:val="fr-FR"/>
            </w:rPr>
          </w:pPr>
        </w:p>
      </w:tc>
      <w:tc>
        <w:tcPr>
          <w:tcW w:w="4230" w:type="dxa"/>
          <w:tcBorders>
            <w:bottom w:val="single" w:sz="4" w:space="0" w:color="auto"/>
          </w:tcBorders>
          <w:vAlign w:val="center"/>
        </w:tcPr>
        <w:p w14:paraId="2E04C602" w14:textId="77777777" w:rsidR="001619B4" w:rsidRPr="00176F7E" w:rsidRDefault="001619B4" w:rsidP="001619B4">
          <w:pPr>
            <w:pStyle w:val="Header"/>
            <w:rPr>
              <w:rFonts w:eastAsia="Calibri"/>
            </w:rPr>
          </w:pPr>
          <w:r>
            <w:rPr>
              <w:rFonts w:eastAsia="Calibri"/>
            </w:rPr>
            <w:t>Effective for</w:t>
          </w:r>
          <w:r w:rsidRPr="00176F7E">
            <w:rPr>
              <w:rFonts w:eastAsia="Calibri"/>
            </w:rPr>
            <w:t xml:space="preserve">: </w:t>
          </w:r>
          <w:r>
            <w:rPr>
              <w:rFonts w:eastAsia="Calibri"/>
            </w:rPr>
            <w:t>2025</w:t>
          </w:r>
        </w:p>
      </w:tc>
    </w:tr>
    <w:tr w:rsidR="001619B4" w:rsidRPr="00176F7E" w14:paraId="31402673" w14:textId="77777777" w:rsidTr="001619B4">
      <w:trPr>
        <w:trHeight w:val="188"/>
      </w:trPr>
      <w:tc>
        <w:tcPr>
          <w:tcW w:w="1941" w:type="dxa"/>
          <w:vMerge/>
        </w:tcPr>
        <w:p w14:paraId="42A9254C" w14:textId="77777777" w:rsidR="001619B4" w:rsidRPr="00176F7E" w:rsidRDefault="001619B4" w:rsidP="001619B4">
          <w:pPr>
            <w:pStyle w:val="Header"/>
            <w:rPr>
              <w:rFonts w:eastAsia="Calibri"/>
            </w:rPr>
          </w:pPr>
        </w:p>
      </w:tc>
      <w:tc>
        <w:tcPr>
          <w:tcW w:w="4230" w:type="dxa"/>
          <w:vMerge/>
          <w:vAlign w:val="center"/>
        </w:tcPr>
        <w:p w14:paraId="6E08BD6E" w14:textId="77777777" w:rsidR="001619B4" w:rsidRPr="00176F7E" w:rsidRDefault="001619B4" w:rsidP="001619B4">
          <w:pPr>
            <w:pStyle w:val="Header"/>
            <w:rPr>
              <w:rFonts w:eastAsia="Calibri"/>
            </w:rPr>
          </w:pPr>
        </w:p>
      </w:tc>
      <w:tc>
        <w:tcPr>
          <w:tcW w:w="4230" w:type="dxa"/>
          <w:tcBorders>
            <w:top w:val="single" w:sz="4" w:space="0" w:color="auto"/>
            <w:bottom w:val="single" w:sz="4" w:space="0" w:color="auto"/>
          </w:tcBorders>
          <w:vAlign w:val="center"/>
        </w:tcPr>
        <w:p w14:paraId="60582995" w14:textId="77777777" w:rsidR="001619B4" w:rsidRPr="00176F7E" w:rsidRDefault="001619B4" w:rsidP="001619B4">
          <w:pPr>
            <w:pStyle w:val="Header"/>
            <w:rPr>
              <w:rFonts w:eastAsia="Calibri"/>
            </w:rPr>
          </w:pPr>
          <w:r>
            <w:rPr>
              <w:rFonts w:eastAsia="Calibri"/>
            </w:rPr>
            <w:t>Version number: 03</w:t>
          </w:r>
        </w:p>
      </w:tc>
    </w:tr>
  </w:tbl>
  <w:p w14:paraId="050FE425" w14:textId="77777777" w:rsidR="001619B4" w:rsidRPr="00045A42" w:rsidRDefault="001619B4" w:rsidP="001619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1619B4" w:rsidRPr="004D34EE" w14:paraId="0C59FA6E" w14:textId="77777777" w:rsidTr="001619B4">
      <w:trPr>
        <w:trHeight w:val="432"/>
      </w:trPr>
      <w:tc>
        <w:tcPr>
          <w:tcW w:w="1941" w:type="dxa"/>
          <w:vMerge w:val="restart"/>
        </w:tcPr>
        <w:p w14:paraId="066C6A93" w14:textId="77777777" w:rsidR="001619B4" w:rsidRPr="00176F7E" w:rsidRDefault="001619B4" w:rsidP="001619B4">
          <w:pPr>
            <w:pStyle w:val="Header"/>
            <w:rPr>
              <w:rFonts w:eastAsia="Calibri"/>
            </w:rPr>
          </w:pPr>
          <w:r w:rsidRPr="00176F7E">
            <w:rPr>
              <w:rFonts w:eastAsia="Calibri"/>
              <w:noProof/>
            </w:rPr>
            <w:drawing>
              <wp:inline distT="0" distB="0" distL="0" distR="0" wp14:anchorId="7E6856D8" wp14:editId="03D8A85D">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08412D86" w14:textId="77777777" w:rsidR="001619B4" w:rsidRDefault="001619B4" w:rsidP="001619B4">
          <w:pPr>
            <w:pStyle w:val="Header"/>
            <w:rPr>
              <w:rFonts w:eastAsia="Calibri"/>
            </w:rPr>
          </w:pPr>
          <w:r w:rsidRPr="00045A42">
            <w:rPr>
              <w:rFonts w:eastAsia="Calibri"/>
            </w:rPr>
            <w:t xml:space="preserve">ANNUAL PRODUCT QUALITY REVIEW </w:t>
          </w:r>
        </w:p>
        <w:p w14:paraId="477C0FEC" w14:textId="77777777" w:rsidR="001619B4" w:rsidRPr="00045A42" w:rsidRDefault="001619B4" w:rsidP="001619B4">
          <w:pPr>
            <w:pStyle w:val="Header"/>
            <w:jc w:val="center"/>
            <w:rPr>
              <w:rFonts w:eastAsia="Calibri"/>
              <w:b/>
            </w:rPr>
          </w:pPr>
          <w:r>
            <w:rPr>
              <w:rFonts w:eastAsia="Calibri"/>
            </w:rPr>
            <w:t>(BIOGYL INJECTION)</w:t>
          </w:r>
        </w:p>
      </w:tc>
      <w:tc>
        <w:tcPr>
          <w:tcW w:w="4230" w:type="dxa"/>
          <w:vAlign w:val="center"/>
        </w:tcPr>
        <w:p w14:paraId="7D7BAAF2" w14:textId="77777777" w:rsidR="001619B4" w:rsidRPr="002E1EF3" w:rsidRDefault="001619B4" w:rsidP="001619B4">
          <w:pPr>
            <w:pStyle w:val="Header"/>
            <w:rPr>
              <w:rFonts w:eastAsia="Calibri"/>
              <w:lang w:val="fr-FR"/>
            </w:rPr>
          </w:pPr>
          <w:r>
            <w:rPr>
              <w:rFonts w:eastAsia="Calibri"/>
              <w:lang w:val="fr-FR"/>
            </w:rPr>
            <w:t xml:space="preserve">Document </w:t>
          </w:r>
          <w:proofErr w:type="gramStart"/>
          <w:r>
            <w:rPr>
              <w:rFonts w:eastAsia="Calibri"/>
              <w:lang w:val="fr-FR"/>
            </w:rPr>
            <w:t>Code:</w:t>
          </w:r>
          <w:proofErr w:type="gramEnd"/>
          <w:r>
            <w:rPr>
              <w:rFonts w:eastAsia="Calibri"/>
              <w:lang w:val="fr-FR"/>
            </w:rPr>
            <w:t xml:space="preserve"> </w:t>
          </w:r>
          <w:proofErr w:type="spellStart"/>
          <w:r>
            <w:rPr>
              <w:rFonts w:eastAsia="Calibri"/>
              <w:lang w:val="fr-FR"/>
            </w:rPr>
            <w:t>BML</w:t>
          </w:r>
          <w:proofErr w:type="spellEnd"/>
          <w:r>
            <w:rPr>
              <w:rFonts w:eastAsia="Calibri"/>
              <w:lang w:val="fr-FR"/>
            </w:rPr>
            <w:t>/</w:t>
          </w:r>
          <w:proofErr w:type="spellStart"/>
          <w:r>
            <w:rPr>
              <w:rFonts w:eastAsia="Calibri"/>
              <w:lang w:val="fr-FR"/>
            </w:rPr>
            <w:t>QA</w:t>
          </w:r>
          <w:proofErr w:type="spellEnd"/>
          <w:r>
            <w:rPr>
              <w:rFonts w:eastAsia="Calibri"/>
              <w:lang w:val="fr-FR"/>
            </w:rPr>
            <w:t>/</w:t>
          </w:r>
          <w:proofErr w:type="spellStart"/>
          <w:r>
            <w:rPr>
              <w:rFonts w:eastAsia="Calibri"/>
              <w:lang w:val="fr-FR"/>
            </w:rPr>
            <w:t>APQR</w:t>
          </w:r>
          <w:proofErr w:type="spellEnd"/>
          <w:r>
            <w:rPr>
              <w:rFonts w:eastAsia="Calibri"/>
              <w:lang w:val="fr-FR"/>
            </w:rPr>
            <w:t>/002</w:t>
          </w:r>
        </w:p>
      </w:tc>
    </w:tr>
    <w:tr w:rsidR="001619B4" w:rsidRPr="00176F7E" w14:paraId="0A5831A6" w14:textId="77777777" w:rsidTr="001619B4">
      <w:trPr>
        <w:trHeight w:val="430"/>
      </w:trPr>
      <w:tc>
        <w:tcPr>
          <w:tcW w:w="1941" w:type="dxa"/>
          <w:vMerge/>
        </w:tcPr>
        <w:p w14:paraId="72E912D1" w14:textId="77777777" w:rsidR="001619B4" w:rsidRPr="002E1EF3" w:rsidRDefault="001619B4" w:rsidP="001619B4">
          <w:pPr>
            <w:pStyle w:val="Header"/>
            <w:rPr>
              <w:rFonts w:eastAsia="Calibri"/>
              <w:lang w:val="fr-FR"/>
            </w:rPr>
          </w:pPr>
        </w:p>
      </w:tc>
      <w:tc>
        <w:tcPr>
          <w:tcW w:w="4230" w:type="dxa"/>
          <w:vMerge/>
          <w:vAlign w:val="center"/>
        </w:tcPr>
        <w:p w14:paraId="7283D95A" w14:textId="77777777" w:rsidR="001619B4" w:rsidRPr="002E1EF3" w:rsidRDefault="001619B4" w:rsidP="001619B4">
          <w:pPr>
            <w:pStyle w:val="Header"/>
            <w:rPr>
              <w:rFonts w:eastAsia="Calibri"/>
              <w:lang w:val="fr-FR"/>
            </w:rPr>
          </w:pPr>
        </w:p>
      </w:tc>
      <w:tc>
        <w:tcPr>
          <w:tcW w:w="4230" w:type="dxa"/>
          <w:tcBorders>
            <w:bottom w:val="single" w:sz="4" w:space="0" w:color="auto"/>
          </w:tcBorders>
          <w:vAlign w:val="center"/>
        </w:tcPr>
        <w:p w14:paraId="47365498" w14:textId="77777777" w:rsidR="001619B4" w:rsidRPr="00176F7E" w:rsidRDefault="001619B4" w:rsidP="001619B4">
          <w:pPr>
            <w:pStyle w:val="Header"/>
            <w:rPr>
              <w:rFonts w:eastAsia="Calibri"/>
            </w:rPr>
          </w:pPr>
          <w:r>
            <w:rPr>
              <w:rFonts w:eastAsia="Calibri"/>
            </w:rPr>
            <w:t>Effective for: 2025</w:t>
          </w:r>
        </w:p>
      </w:tc>
    </w:tr>
    <w:tr w:rsidR="001619B4" w:rsidRPr="00176F7E" w14:paraId="7423CECE" w14:textId="77777777" w:rsidTr="001619B4">
      <w:trPr>
        <w:trHeight w:val="188"/>
      </w:trPr>
      <w:tc>
        <w:tcPr>
          <w:tcW w:w="1941" w:type="dxa"/>
          <w:vMerge/>
        </w:tcPr>
        <w:p w14:paraId="74756C64" w14:textId="77777777" w:rsidR="001619B4" w:rsidRPr="00176F7E" w:rsidRDefault="001619B4" w:rsidP="001619B4">
          <w:pPr>
            <w:pStyle w:val="Header"/>
            <w:rPr>
              <w:rFonts w:eastAsia="Calibri"/>
            </w:rPr>
          </w:pPr>
        </w:p>
      </w:tc>
      <w:tc>
        <w:tcPr>
          <w:tcW w:w="4230" w:type="dxa"/>
          <w:vMerge/>
          <w:vAlign w:val="center"/>
        </w:tcPr>
        <w:p w14:paraId="57CC3648" w14:textId="77777777" w:rsidR="001619B4" w:rsidRPr="00176F7E" w:rsidRDefault="001619B4" w:rsidP="001619B4">
          <w:pPr>
            <w:pStyle w:val="Header"/>
            <w:rPr>
              <w:rFonts w:eastAsia="Calibri"/>
            </w:rPr>
          </w:pPr>
        </w:p>
      </w:tc>
      <w:tc>
        <w:tcPr>
          <w:tcW w:w="4230" w:type="dxa"/>
          <w:tcBorders>
            <w:top w:val="single" w:sz="4" w:space="0" w:color="auto"/>
            <w:bottom w:val="single" w:sz="4" w:space="0" w:color="auto"/>
          </w:tcBorders>
          <w:vAlign w:val="center"/>
        </w:tcPr>
        <w:p w14:paraId="504B4F08" w14:textId="77777777" w:rsidR="001619B4" w:rsidRPr="00176F7E" w:rsidRDefault="001619B4" w:rsidP="001619B4">
          <w:pPr>
            <w:pStyle w:val="Header"/>
            <w:rPr>
              <w:rFonts w:eastAsia="Calibri"/>
            </w:rPr>
          </w:pPr>
          <w:r>
            <w:rPr>
              <w:rFonts w:eastAsia="Calibri"/>
            </w:rPr>
            <w:t>Version number: 03</w:t>
          </w:r>
        </w:p>
      </w:tc>
    </w:tr>
  </w:tbl>
  <w:p w14:paraId="1CC19A11" w14:textId="77777777" w:rsidR="001619B4" w:rsidRDefault="001619B4" w:rsidP="00161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4"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E1E06"/>
    <w:multiLevelType w:val="multilevel"/>
    <w:tmpl w:val="EA8802E2"/>
    <w:lvl w:ilvl="0">
      <w:start w:val="3"/>
      <w:numFmt w:val="decimal"/>
      <w:lvlText w:val="%1"/>
      <w:lvlJc w:val="left"/>
      <w:pPr>
        <w:ind w:left="384" w:hanging="384"/>
      </w:pPr>
      <w:rPr>
        <w:rFonts w:hint="default"/>
      </w:rPr>
    </w:lvl>
    <w:lvl w:ilvl="1">
      <w:start w:val="1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4"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8037233">
    <w:abstractNumId w:val="14"/>
  </w:num>
  <w:num w:numId="2" w16cid:durableId="836768799">
    <w:abstractNumId w:val="20"/>
  </w:num>
  <w:num w:numId="3" w16cid:durableId="610554896">
    <w:abstractNumId w:val="17"/>
  </w:num>
  <w:num w:numId="4" w16cid:durableId="1181972370">
    <w:abstractNumId w:val="2"/>
  </w:num>
  <w:num w:numId="5" w16cid:durableId="149055604">
    <w:abstractNumId w:val="16"/>
  </w:num>
  <w:num w:numId="6" w16cid:durableId="271598592">
    <w:abstractNumId w:val="13"/>
  </w:num>
  <w:num w:numId="7" w16cid:durableId="1367291945">
    <w:abstractNumId w:val="24"/>
  </w:num>
  <w:num w:numId="8" w16cid:durableId="360060737">
    <w:abstractNumId w:val="0"/>
  </w:num>
  <w:num w:numId="9" w16cid:durableId="331101926">
    <w:abstractNumId w:val="1"/>
  </w:num>
  <w:num w:numId="10" w16cid:durableId="597828893">
    <w:abstractNumId w:val="19"/>
  </w:num>
  <w:num w:numId="11" w16cid:durableId="401097741">
    <w:abstractNumId w:val="15"/>
  </w:num>
  <w:num w:numId="12" w16cid:durableId="1237742653">
    <w:abstractNumId w:val="4"/>
  </w:num>
  <w:num w:numId="13" w16cid:durableId="165442889">
    <w:abstractNumId w:val="22"/>
  </w:num>
  <w:num w:numId="14" w16cid:durableId="1934392231">
    <w:abstractNumId w:val="6"/>
  </w:num>
  <w:num w:numId="15" w16cid:durableId="1991131443">
    <w:abstractNumId w:val="10"/>
  </w:num>
  <w:num w:numId="16" w16cid:durableId="1649020476">
    <w:abstractNumId w:val="3"/>
  </w:num>
  <w:num w:numId="17" w16cid:durableId="849955285">
    <w:abstractNumId w:val="26"/>
  </w:num>
  <w:num w:numId="18" w16cid:durableId="1241939548">
    <w:abstractNumId w:val="27"/>
  </w:num>
  <w:num w:numId="19" w16cid:durableId="1986423227">
    <w:abstractNumId w:val="7"/>
  </w:num>
  <w:num w:numId="20" w16cid:durableId="1236937608">
    <w:abstractNumId w:val="12"/>
  </w:num>
  <w:num w:numId="21" w16cid:durableId="1176027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83100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42234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4323588">
    <w:abstractNumId w:val="11"/>
  </w:num>
  <w:num w:numId="25" w16cid:durableId="432239989">
    <w:abstractNumId w:val="9"/>
  </w:num>
  <w:num w:numId="26" w16cid:durableId="449862254">
    <w:abstractNumId w:val="21"/>
  </w:num>
  <w:num w:numId="27" w16cid:durableId="1562668780">
    <w:abstractNumId w:val="8"/>
  </w:num>
  <w:num w:numId="28" w16cid:durableId="1921333803">
    <w:abstractNumId w:val="25"/>
  </w:num>
  <w:num w:numId="29" w16cid:durableId="1564290071">
    <w:abstractNumId w:val="18"/>
  </w:num>
  <w:num w:numId="30" w16cid:durableId="139730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9B4"/>
    <w:rsid w:val="0008604F"/>
    <w:rsid w:val="000C3B04"/>
    <w:rsid w:val="001619B4"/>
    <w:rsid w:val="00200A3D"/>
    <w:rsid w:val="002152C1"/>
    <w:rsid w:val="0023759A"/>
    <w:rsid w:val="002A6CF1"/>
    <w:rsid w:val="00404287"/>
    <w:rsid w:val="004D34EE"/>
    <w:rsid w:val="006632AB"/>
    <w:rsid w:val="00692557"/>
    <w:rsid w:val="006D4C93"/>
    <w:rsid w:val="00852F7D"/>
    <w:rsid w:val="008A4893"/>
    <w:rsid w:val="00960366"/>
    <w:rsid w:val="00A164B9"/>
    <w:rsid w:val="00A21B9D"/>
    <w:rsid w:val="00B31023"/>
    <w:rsid w:val="00BC26B8"/>
    <w:rsid w:val="00C224BE"/>
    <w:rsid w:val="00D06895"/>
    <w:rsid w:val="00E572E4"/>
    <w:rsid w:val="00EC18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953A"/>
  <w15:chartTrackingRefBased/>
  <w15:docId w15:val="{0093E74C-06AA-40B9-AD4B-9D19FD94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9B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619B4"/>
    <w:pPr>
      <w:keepNext/>
      <w:outlineLvl w:val="0"/>
    </w:pPr>
    <w:rPr>
      <w:bCs/>
      <w:szCs w:val="20"/>
    </w:rPr>
  </w:style>
  <w:style w:type="paragraph" w:styleId="Heading2">
    <w:name w:val="heading 2"/>
    <w:basedOn w:val="Normal"/>
    <w:next w:val="Normal"/>
    <w:link w:val="Heading2Char"/>
    <w:qFormat/>
    <w:rsid w:val="001619B4"/>
    <w:pPr>
      <w:keepNext/>
      <w:jc w:val="center"/>
      <w:outlineLvl w:val="1"/>
    </w:pPr>
    <w:rPr>
      <w:b/>
      <w:sz w:val="50"/>
      <w:szCs w:val="20"/>
    </w:rPr>
  </w:style>
  <w:style w:type="paragraph" w:styleId="Heading3">
    <w:name w:val="heading 3"/>
    <w:basedOn w:val="Normal"/>
    <w:next w:val="Normal"/>
    <w:link w:val="Heading3Char"/>
    <w:qFormat/>
    <w:rsid w:val="001619B4"/>
    <w:pPr>
      <w:keepNext/>
      <w:spacing w:line="360" w:lineRule="auto"/>
      <w:ind w:left="1407"/>
      <w:outlineLvl w:val="2"/>
    </w:pPr>
    <w:rPr>
      <w:b/>
      <w:sz w:val="32"/>
      <w:szCs w:val="20"/>
    </w:rPr>
  </w:style>
  <w:style w:type="paragraph" w:styleId="Heading4">
    <w:name w:val="heading 4"/>
    <w:basedOn w:val="Normal"/>
    <w:next w:val="Normal"/>
    <w:link w:val="Heading4Char"/>
    <w:qFormat/>
    <w:rsid w:val="001619B4"/>
    <w:pPr>
      <w:keepNext/>
      <w:jc w:val="center"/>
      <w:outlineLvl w:val="3"/>
    </w:pPr>
    <w:rPr>
      <w:bCs/>
      <w:sz w:val="28"/>
      <w:szCs w:val="20"/>
    </w:rPr>
  </w:style>
  <w:style w:type="paragraph" w:styleId="Heading5">
    <w:name w:val="heading 5"/>
    <w:basedOn w:val="Normal"/>
    <w:next w:val="Normal"/>
    <w:link w:val="Heading5Char"/>
    <w:qFormat/>
    <w:rsid w:val="001619B4"/>
    <w:pPr>
      <w:keepNext/>
      <w:spacing w:line="360" w:lineRule="auto"/>
      <w:outlineLvl w:val="4"/>
    </w:pPr>
    <w:rPr>
      <w:b/>
      <w:sz w:val="32"/>
      <w:szCs w:val="20"/>
      <w:u w:val="single"/>
    </w:rPr>
  </w:style>
  <w:style w:type="paragraph" w:styleId="Heading7">
    <w:name w:val="heading 7"/>
    <w:basedOn w:val="Normal"/>
    <w:next w:val="Normal"/>
    <w:link w:val="Heading7Char"/>
    <w:qFormat/>
    <w:rsid w:val="001619B4"/>
    <w:pPr>
      <w:keepNext/>
      <w:jc w:val="both"/>
      <w:outlineLvl w:val="6"/>
    </w:pPr>
    <w:rPr>
      <w:bCs/>
      <w:sz w:val="28"/>
      <w:szCs w:val="20"/>
    </w:rPr>
  </w:style>
  <w:style w:type="paragraph" w:styleId="Heading8">
    <w:name w:val="heading 8"/>
    <w:basedOn w:val="Normal"/>
    <w:next w:val="Normal"/>
    <w:link w:val="Heading8Char"/>
    <w:qFormat/>
    <w:rsid w:val="001619B4"/>
    <w:pPr>
      <w:keepNext/>
      <w:spacing w:line="360" w:lineRule="auto"/>
      <w:ind w:left="603"/>
      <w:outlineLvl w:val="7"/>
    </w:pPr>
    <w:rPr>
      <w:bCs/>
      <w:sz w:val="28"/>
      <w:szCs w:val="20"/>
    </w:rPr>
  </w:style>
  <w:style w:type="paragraph" w:styleId="Heading9">
    <w:name w:val="heading 9"/>
    <w:basedOn w:val="Normal"/>
    <w:next w:val="Normal"/>
    <w:link w:val="Heading9Char"/>
    <w:qFormat/>
    <w:rsid w:val="001619B4"/>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19B4"/>
    <w:rPr>
      <w:rFonts w:ascii="Times New Roman" w:eastAsia="Times New Roman" w:hAnsi="Times New Roman" w:cs="Times New Roman"/>
      <w:bCs/>
      <w:sz w:val="24"/>
      <w:szCs w:val="20"/>
    </w:rPr>
  </w:style>
  <w:style w:type="character" w:customStyle="1" w:styleId="Heading2Char">
    <w:name w:val="Heading 2 Char"/>
    <w:basedOn w:val="DefaultParagraphFont"/>
    <w:link w:val="Heading2"/>
    <w:rsid w:val="001619B4"/>
    <w:rPr>
      <w:rFonts w:ascii="Times New Roman" w:eastAsia="Times New Roman" w:hAnsi="Times New Roman" w:cs="Times New Roman"/>
      <w:b/>
      <w:sz w:val="50"/>
      <w:szCs w:val="20"/>
    </w:rPr>
  </w:style>
  <w:style w:type="character" w:customStyle="1" w:styleId="Heading3Char">
    <w:name w:val="Heading 3 Char"/>
    <w:basedOn w:val="DefaultParagraphFont"/>
    <w:link w:val="Heading3"/>
    <w:rsid w:val="001619B4"/>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1619B4"/>
    <w:rPr>
      <w:rFonts w:ascii="Times New Roman" w:eastAsia="Times New Roman" w:hAnsi="Times New Roman" w:cs="Times New Roman"/>
      <w:bCs/>
      <w:sz w:val="28"/>
      <w:szCs w:val="20"/>
    </w:rPr>
  </w:style>
  <w:style w:type="character" w:customStyle="1" w:styleId="Heading5Char">
    <w:name w:val="Heading 5 Char"/>
    <w:basedOn w:val="DefaultParagraphFont"/>
    <w:link w:val="Heading5"/>
    <w:rsid w:val="001619B4"/>
    <w:rPr>
      <w:rFonts w:ascii="Times New Roman" w:eastAsia="Times New Roman" w:hAnsi="Times New Roman" w:cs="Times New Roman"/>
      <w:b/>
      <w:sz w:val="32"/>
      <w:szCs w:val="20"/>
      <w:u w:val="single"/>
    </w:rPr>
  </w:style>
  <w:style w:type="character" w:customStyle="1" w:styleId="Heading7Char">
    <w:name w:val="Heading 7 Char"/>
    <w:basedOn w:val="DefaultParagraphFont"/>
    <w:link w:val="Heading7"/>
    <w:rsid w:val="001619B4"/>
    <w:rPr>
      <w:rFonts w:ascii="Times New Roman" w:eastAsia="Times New Roman" w:hAnsi="Times New Roman" w:cs="Times New Roman"/>
      <w:bCs/>
      <w:sz w:val="28"/>
      <w:szCs w:val="20"/>
    </w:rPr>
  </w:style>
  <w:style w:type="character" w:customStyle="1" w:styleId="Heading8Char">
    <w:name w:val="Heading 8 Char"/>
    <w:basedOn w:val="DefaultParagraphFont"/>
    <w:link w:val="Heading8"/>
    <w:rsid w:val="001619B4"/>
    <w:rPr>
      <w:rFonts w:ascii="Times New Roman" w:eastAsia="Times New Roman" w:hAnsi="Times New Roman" w:cs="Times New Roman"/>
      <w:bCs/>
      <w:sz w:val="28"/>
      <w:szCs w:val="20"/>
    </w:rPr>
  </w:style>
  <w:style w:type="character" w:customStyle="1" w:styleId="Heading9Char">
    <w:name w:val="Heading 9 Char"/>
    <w:basedOn w:val="DefaultParagraphFont"/>
    <w:link w:val="Heading9"/>
    <w:rsid w:val="001619B4"/>
    <w:rPr>
      <w:rFonts w:ascii="Times New Roman" w:eastAsia="Times New Roman" w:hAnsi="Times New Roman" w:cs="Times New Roman"/>
      <w:b/>
      <w:bCs/>
      <w:sz w:val="24"/>
      <w:szCs w:val="24"/>
    </w:rPr>
  </w:style>
  <w:style w:type="paragraph" w:styleId="Header">
    <w:name w:val="header"/>
    <w:basedOn w:val="Normal"/>
    <w:link w:val="HeaderChar"/>
    <w:rsid w:val="001619B4"/>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1619B4"/>
    <w:rPr>
      <w:rFonts w:eastAsia="Times New Roman" w:cstheme="minorHAnsi"/>
      <w:bCs/>
    </w:rPr>
  </w:style>
  <w:style w:type="paragraph" w:styleId="Footer">
    <w:name w:val="footer"/>
    <w:basedOn w:val="Normal"/>
    <w:link w:val="FooterChar"/>
    <w:uiPriority w:val="99"/>
    <w:rsid w:val="001619B4"/>
    <w:pPr>
      <w:tabs>
        <w:tab w:val="center" w:pos="4320"/>
        <w:tab w:val="right" w:pos="8640"/>
      </w:tabs>
    </w:pPr>
    <w:rPr>
      <w:b/>
      <w:sz w:val="20"/>
      <w:szCs w:val="20"/>
    </w:rPr>
  </w:style>
  <w:style w:type="character" w:customStyle="1" w:styleId="FooterChar">
    <w:name w:val="Footer Char"/>
    <w:basedOn w:val="DefaultParagraphFont"/>
    <w:link w:val="Footer"/>
    <w:uiPriority w:val="99"/>
    <w:rsid w:val="001619B4"/>
    <w:rPr>
      <w:rFonts w:ascii="Times New Roman" w:eastAsia="Times New Roman" w:hAnsi="Times New Roman" w:cs="Times New Roman"/>
      <w:b/>
      <w:sz w:val="20"/>
      <w:szCs w:val="20"/>
    </w:rPr>
  </w:style>
  <w:style w:type="paragraph" w:styleId="BlockText">
    <w:name w:val="Block Text"/>
    <w:basedOn w:val="Normal"/>
    <w:rsid w:val="001619B4"/>
    <w:pPr>
      <w:spacing w:line="360" w:lineRule="auto"/>
      <w:ind w:left="603" w:right="-418"/>
      <w:jc w:val="both"/>
    </w:pPr>
    <w:rPr>
      <w:b/>
      <w:bCs/>
      <w:color w:val="FF0000"/>
    </w:rPr>
  </w:style>
  <w:style w:type="paragraph" w:styleId="BodyTextIndent">
    <w:name w:val="Body Text Indent"/>
    <w:basedOn w:val="Normal"/>
    <w:link w:val="BodyTextIndentChar"/>
    <w:rsid w:val="001619B4"/>
    <w:pPr>
      <w:spacing w:line="360" w:lineRule="auto"/>
      <w:ind w:left="603"/>
      <w:jc w:val="both"/>
    </w:pPr>
  </w:style>
  <w:style w:type="character" w:customStyle="1" w:styleId="BodyTextIndentChar">
    <w:name w:val="Body Text Indent Char"/>
    <w:basedOn w:val="DefaultParagraphFont"/>
    <w:link w:val="BodyTextIndent"/>
    <w:rsid w:val="001619B4"/>
    <w:rPr>
      <w:rFonts w:ascii="Times New Roman" w:eastAsia="Times New Roman" w:hAnsi="Times New Roman" w:cs="Times New Roman"/>
      <w:sz w:val="24"/>
      <w:szCs w:val="24"/>
    </w:rPr>
  </w:style>
  <w:style w:type="character" w:styleId="Hyperlink">
    <w:name w:val="Hyperlink"/>
    <w:basedOn w:val="DefaultParagraphFont"/>
    <w:rsid w:val="001619B4"/>
    <w:rPr>
      <w:color w:val="0000FF"/>
      <w:u w:val="single"/>
    </w:rPr>
  </w:style>
  <w:style w:type="character" w:styleId="FollowedHyperlink">
    <w:name w:val="FollowedHyperlink"/>
    <w:basedOn w:val="DefaultParagraphFont"/>
    <w:rsid w:val="001619B4"/>
    <w:rPr>
      <w:color w:val="800080"/>
      <w:u w:val="single"/>
    </w:rPr>
  </w:style>
  <w:style w:type="paragraph" w:customStyle="1" w:styleId="xl24">
    <w:name w:val="xl24"/>
    <w:basedOn w:val="Normal"/>
    <w:rsid w:val="001619B4"/>
    <w:pPr>
      <w:spacing w:before="100" w:beforeAutospacing="1" w:after="100" w:afterAutospacing="1"/>
      <w:jc w:val="center"/>
    </w:pPr>
    <w:rPr>
      <w:rFonts w:ascii="Arial" w:hAnsi="Arial" w:cs="Arial"/>
      <w:lang w:val="en-GB" w:eastAsia="en-GB"/>
    </w:rPr>
  </w:style>
  <w:style w:type="paragraph" w:customStyle="1" w:styleId="xl25">
    <w:name w:val="xl25"/>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1619B4"/>
    <w:pPr>
      <w:spacing w:before="100" w:beforeAutospacing="1" w:after="100" w:afterAutospacing="1"/>
      <w:jc w:val="center"/>
    </w:pPr>
    <w:rPr>
      <w:lang w:val="en-GB" w:eastAsia="en-GB"/>
    </w:rPr>
  </w:style>
  <w:style w:type="paragraph" w:customStyle="1" w:styleId="xl35">
    <w:name w:val="xl35"/>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1619B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1619B4"/>
  </w:style>
  <w:style w:type="paragraph" w:styleId="BalloonText">
    <w:name w:val="Balloon Text"/>
    <w:basedOn w:val="Normal"/>
    <w:link w:val="BalloonTextChar"/>
    <w:uiPriority w:val="99"/>
    <w:semiHidden/>
    <w:unhideWhenUsed/>
    <w:rsid w:val="001619B4"/>
    <w:rPr>
      <w:rFonts w:ascii="Tahoma" w:hAnsi="Tahoma" w:cs="Tahoma"/>
      <w:sz w:val="16"/>
      <w:szCs w:val="16"/>
    </w:rPr>
  </w:style>
  <w:style w:type="character" w:customStyle="1" w:styleId="BalloonTextChar">
    <w:name w:val="Balloon Text Char"/>
    <w:basedOn w:val="DefaultParagraphFont"/>
    <w:link w:val="BalloonText"/>
    <w:uiPriority w:val="99"/>
    <w:semiHidden/>
    <w:rsid w:val="001619B4"/>
    <w:rPr>
      <w:rFonts w:ascii="Tahoma" w:eastAsia="Times New Roman" w:hAnsi="Tahoma" w:cs="Tahoma"/>
      <w:sz w:val="16"/>
      <w:szCs w:val="16"/>
    </w:rPr>
  </w:style>
  <w:style w:type="paragraph" w:styleId="ListParagraph">
    <w:name w:val="List Paragraph"/>
    <w:basedOn w:val="Normal"/>
    <w:uiPriority w:val="34"/>
    <w:qFormat/>
    <w:rsid w:val="001619B4"/>
    <w:pPr>
      <w:ind w:left="720"/>
      <w:contextualSpacing/>
    </w:pPr>
  </w:style>
  <w:style w:type="table" w:styleId="TableGrid">
    <w:name w:val="Table Grid"/>
    <w:basedOn w:val="TableNormal"/>
    <w:uiPriority w:val="59"/>
    <w:rsid w:val="001619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19B4"/>
    <w:rPr>
      <w:b/>
      <w:bCs/>
    </w:rPr>
  </w:style>
  <w:style w:type="paragraph" w:styleId="NormalWeb">
    <w:name w:val="Normal (Web)"/>
    <w:basedOn w:val="Normal"/>
    <w:uiPriority w:val="99"/>
    <w:unhideWhenUsed/>
    <w:rsid w:val="001619B4"/>
    <w:pPr>
      <w:spacing w:before="100" w:beforeAutospacing="1" w:after="100" w:afterAutospacing="1"/>
    </w:pPr>
    <w:rPr>
      <w:lang w:val="en-GB" w:eastAsia="en-GB"/>
    </w:rPr>
  </w:style>
  <w:style w:type="paragraph" w:styleId="NoSpacing">
    <w:name w:val="No Spacing"/>
    <w:uiPriority w:val="1"/>
    <w:qFormat/>
    <w:rsid w:val="001619B4"/>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05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1</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AYUBA MUSTAPHA</cp:lastModifiedBy>
  <cp:revision>12</cp:revision>
  <dcterms:created xsi:type="dcterms:W3CDTF">2190-01-01T03:34:00Z</dcterms:created>
  <dcterms:modified xsi:type="dcterms:W3CDTF">2026-04-08T09:13:00Z</dcterms:modified>
</cp:coreProperties>
</file>