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8A1" w:rsidRPr="00365F53" w:rsidRDefault="001C78A1" w:rsidP="001C78A1">
      <w:pPr>
        <w:pStyle w:val="Heading1"/>
        <w:jc w:val="left"/>
        <w:rPr>
          <w:rFonts w:ascii="Calibri" w:hAnsi="Calibri"/>
          <w:b/>
          <w:sz w:val="22"/>
          <w:szCs w:val="22"/>
        </w:rPr>
      </w:pPr>
    </w:p>
    <w:p w:rsidR="001C78A1" w:rsidRPr="00365F53" w:rsidRDefault="001C78A1" w:rsidP="001C78A1">
      <w:pPr>
        <w:pStyle w:val="Heading1"/>
        <w:jc w:val="left"/>
        <w:rPr>
          <w:rFonts w:ascii="Calibri" w:hAnsi="Calibri"/>
          <w:b/>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235A86E8" wp14:editId="62F62C0D">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6755E9" w:rsidRDefault="006755E9" w:rsidP="001C78A1">
                            <w:pPr>
                              <w:jc w:val="center"/>
                            </w:pPr>
                          </w:p>
                          <w:p w:rsidR="006755E9" w:rsidRDefault="006755E9" w:rsidP="001C78A1">
                            <w:pPr>
                              <w:jc w:val="center"/>
                            </w:pPr>
                            <w:r>
                              <w:t>CONFIDENTIAL</w:t>
                            </w:r>
                          </w:p>
                          <w:p w:rsidR="006755E9" w:rsidRDefault="006755E9" w:rsidP="001C78A1"/>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35A86E8"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6755E9" w:rsidRDefault="006755E9" w:rsidP="001C78A1">
                      <w:pPr>
                        <w:jc w:val="center"/>
                      </w:pPr>
                    </w:p>
                    <w:p w:rsidR="006755E9" w:rsidRDefault="006755E9" w:rsidP="001C78A1">
                      <w:pPr>
                        <w:jc w:val="center"/>
                      </w:pPr>
                      <w:r>
                        <w:t>CONFIDENTIAL</w:t>
                      </w:r>
                    </w:p>
                    <w:p w:rsidR="006755E9" w:rsidRDefault="006755E9" w:rsidP="001C78A1"/>
                  </w:txbxContent>
                </v:textbox>
              </v:shape>
            </w:pict>
          </mc:Fallback>
        </mc:AlternateConten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b/>
          <w:sz w:val="22"/>
          <w:szCs w:val="22"/>
        </w:rPr>
      </w:pPr>
      <w:r w:rsidRPr="00365F53">
        <w:rPr>
          <w:rFonts w:ascii="Calibri" w:hAnsi="Calibri"/>
          <w:b/>
          <w:sz w:val="22"/>
          <w:szCs w:val="22"/>
        </w:rPr>
        <w:t>MASTER FORMULA AND METHOD</w: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b/>
          <w:sz w:val="22"/>
          <w:szCs w:val="22"/>
        </w:rPr>
      </w:pPr>
      <w:r w:rsidRPr="00365F53">
        <w:rPr>
          <w:rFonts w:ascii="Calibri" w:hAnsi="Calibri"/>
          <w:b/>
          <w:sz w:val="22"/>
          <w:szCs w:val="22"/>
        </w:rPr>
        <w:t>OF</w: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r>
        <w:rPr>
          <w:rFonts w:ascii="Calibri" w:hAnsi="Calibri"/>
          <w:b/>
          <w:bCs/>
          <w:sz w:val="22"/>
          <w:szCs w:val="22"/>
        </w:rPr>
        <w:t xml:space="preserve">DEXTROSE </w:t>
      </w:r>
      <w:r w:rsidR="006F1A56">
        <w:rPr>
          <w:rFonts w:ascii="Calibri" w:hAnsi="Calibri"/>
          <w:b/>
          <w:bCs/>
          <w:sz w:val="22"/>
          <w:szCs w:val="22"/>
        </w:rPr>
        <w:t>5.0</w:t>
      </w:r>
      <w:r>
        <w:rPr>
          <w:rFonts w:ascii="Calibri" w:hAnsi="Calibri"/>
          <w:b/>
          <w:bCs/>
          <w:sz w:val="22"/>
          <w:szCs w:val="22"/>
        </w:rPr>
        <w:t xml:space="preserve">% SALINE </w:t>
      </w:r>
      <w:r w:rsidR="006F1A56">
        <w:rPr>
          <w:rFonts w:ascii="Calibri" w:hAnsi="Calibri"/>
          <w:b/>
          <w:bCs/>
          <w:sz w:val="22"/>
          <w:szCs w:val="22"/>
        </w:rPr>
        <w:t>0.9</w:t>
      </w:r>
      <w:r>
        <w:rPr>
          <w:rFonts w:ascii="Calibri" w:hAnsi="Calibri"/>
          <w:b/>
          <w:bCs/>
          <w:sz w:val="22"/>
          <w:szCs w:val="22"/>
        </w:rPr>
        <w:t>%</w:t>
      </w:r>
      <w:r w:rsidRPr="00365F53">
        <w:rPr>
          <w:rFonts w:ascii="Calibri" w:hAnsi="Calibri"/>
          <w:b/>
          <w:bCs/>
          <w:sz w:val="22"/>
          <w:szCs w:val="22"/>
        </w:rPr>
        <w:t xml:space="preserve"> INTRAVENOUS INFUSION BP 500ml</w: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r w:rsidRPr="00365F53">
        <w:rPr>
          <w:rFonts w:ascii="Calibri" w:hAnsi="Calibri"/>
          <w:sz w:val="22"/>
          <w:szCs w:val="22"/>
        </w:rPr>
        <w:t>THIS IS THE PROPERTY OF</w: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r w:rsidRPr="00365F53">
        <w:rPr>
          <w:rFonts w:ascii="Calibri" w:hAnsi="Calibri"/>
          <w:sz w:val="22"/>
          <w:szCs w:val="22"/>
        </w:rPr>
        <w:t>BIOMEDICAL LIMITED</w: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r w:rsidRPr="00365F53">
        <w:rPr>
          <w:rFonts w:ascii="Calibri" w:hAnsi="Calibri"/>
          <w:sz w:val="22"/>
          <w:szCs w:val="22"/>
        </w:rPr>
        <w:t>ILORIN</w: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Pr="00546A1D" w:rsidRDefault="001C78A1" w:rsidP="001C78A1">
      <w:pPr>
        <w:rPr>
          <w:rFonts w:ascii="Calibri" w:hAnsi="Calibri"/>
          <w:b/>
          <w:sz w:val="22"/>
          <w:szCs w:val="22"/>
        </w:rPr>
      </w:pPr>
      <w:r w:rsidRPr="00546A1D">
        <w:rPr>
          <w:rFonts w:ascii="Calibri" w:hAnsi="Calibri"/>
          <w:b/>
          <w:sz w:val="22"/>
          <w:szCs w:val="22"/>
        </w:rPr>
        <w:t>Approval Page</w:t>
      </w: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1C78A1" w:rsidTr="00B83BD8">
        <w:trPr>
          <w:trHeight w:val="920"/>
        </w:trPr>
        <w:tc>
          <w:tcPr>
            <w:tcW w:w="1890" w:type="dxa"/>
            <w:vAlign w:val="center"/>
          </w:tcPr>
          <w:p w:rsidR="001C78A1" w:rsidRDefault="001C78A1" w:rsidP="00B83BD8">
            <w:pPr>
              <w:jc w:val="center"/>
              <w:rPr>
                <w:b/>
                <w:bCs/>
                <w:sz w:val="16"/>
              </w:rPr>
            </w:pPr>
            <w:r>
              <w:rPr>
                <w:b/>
                <w:bCs/>
                <w:sz w:val="16"/>
              </w:rPr>
              <w:t>FUNCTIONAL AREA</w:t>
            </w:r>
          </w:p>
          <w:p w:rsidR="001C78A1" w:rsidRDefault="001C78A1" w:rsidP="00B83BD8">
            <w:pPr>
              <w:jc w:val="center"/>
              <w:rPr>
                <w:b/>
                <w:bCs/>
                <w:sz w:val="16"/>
              </w:rPr>
            </w:pPr>
          </w:p>
        </w:tc>
        <w:tc>
          <w:tcPr>
            <w:tcW w:w="2250" w:type="dxa"/>
            <w:vAlign w:val="center"/>
          </w:tcPr>
          <w:p w:rsidR="001C78A1" w:rsidRDefault="001C78A1" w:rsidP="00B83BD8">
            <w:pPr>
              <w:jc w:val="center"/>
              <w:rPr>
                <w:b/>
                <w:bCs/>
                <w:sz w:val="16"/>
              </w:rPr>
            </w:pPr>
            <w:r>
              <w:rPr>
                <w:b/>
                <w:bCs/>
                <w:sz w:val="16"/>
              </w:rPr>
              <w:t>NAME</w:t>
            </w:r>
          </w:p>
        </w:tc>
        <w:tc>
          <w:tcPr>
            <w:tcW w:w="2610" w:type="dxa"/>
            <w:vAlign w:val="center"/>
          </w:tcPr>
          <w:p w:rsidR="001C78A1" w:rsidRDefault="001C78A1" w:rsidP="00B83BD8">
            <w:pPr>
              <w:jc w:val="center"/>
              <w:rPr>
                <w:b/>
                <w:bCs/>
                <w:sz w:val="16"/>
              </w:rPr>
            </w:pPr>
            <w:r>
              <w:rPr>
                <w:b/>
                <w:bCs/>
                <w:sz w:val="16"/>
              </w:rPr>
              <w:t>DESIGNATION</w:t>
            </w:r>
          </w:p>
        </w:tc>
        <w:tc>
          <w:tcPr>
            <w:tcW w:w="1772" w:type="dxa"/>
            <w:vAlign w:val="center"/>
          </w:tcPr>
          <w:p w:rsidR="001C78A1" w:rsidRDefault="001C78A1" w:rsidP="00B83BD8">
            <w:pPr>
              <w:jc w:val="center"/>
              <w:rPr>
                <w:b/>
                <w:bCs/>
                <w:sz w:val="16"/>
              </w:rPr>
            </w:pPr>
            <w:r>
              <w:rPr>
                <w:b/>
                <w:bCs/>
                <w:sz w:val="16"/>
              </w:rPr>
              <w:t>SIGNATURE</w:t>
            </w:r>
          </w:p>
        </w:tc>
        <w:tc>
          <w:tcPr>
            <w:tcW w:w="1400" w:type="dxa"/>
            <w:vAlign w:val="center"/>
          </w:tcPr>
          <w:p w:rsidR="001C78A1" w:rsidRDefault="001C78A1" w:rsidP="00B83BD8">
            <w:pPr>
              <w:jc w:val="center"/>
              <w:rPr>
                <w:b/>
                <w:bCs/>
                <w:sz w:val="16"/>
              </w:rPr>
            </w:pPr>
            <w:r>
              <w:rPr>
                <w:b/>
                <w:bCs/>
                <w:sz w:val="16"/>
              </w:rPr>
              <w:t>DATE</w:t>
            </w:r>
          </w:p>
        </w:tc>
      </w:tr>
      <w:tr w:rsidR="001C78A1" w:rsidTr="00B83BD8">
        <w:trPr>
          <w:trHeight w:val="920"/>
        </w:trPr>
        <w:tc>
          <w:tcPr>
            <w:tcW w:w="1890" w:type="dxa"/>
            <w:vAlign w:val="center"/>
          </w:tcPr>
          <w:p w:rsidR="001C78A1" w:rsidRDefault="001C78A1" w:rsidP="00B83BD8">
            <w:pPr>
              <w:jc w:val="center"/>
              <w:rPr>
                <w:b/>
                <w:bCs/>
                <w:sz w:val="16"/>
              </w:rPr>
            </w:pPr>
            <w:r>
              <w:rPr>
                <w:b/>
                <w:bCs/>
                <w:sz w:val="16"/>
              </w:rPr>
              <w:t>COMPILED BY</w:t>
            </w:r>
          </w:p>
          <w:p w:rsidR="001C78A1" w:rsidRDefault="001C78A1" w:rsidP="00B83BD8">
            <w:pPr>
              <w:jc w:val="center"/>
              <w:rPr>
                <w:b/>
                <w:bCs/>
                <w:sz w:val="16"/>
              </w:rPr>
            </w:pPr>
          </w:p>
        </w:tc>
        <w:tc>
          <w:tcPr>
            <w:tcW w:w="2250" w:type="dxa"/>
            <w:vAlign w:val="center"/>
          </w:tcPr>
          <w:p w:rsidR="001C78A1" w:rsidRDefault="001C78A1" w:rsidP="00B83BD8">
            <w:pPr>
              <w:jc w:val="center"/>
              <w:rPr>
                <w:b/>
                <w:bCs/>
                <w:sz w:val="16"/>
              </w:rPr>
            </w:pPr>
          </w:p>
          <w:p w:rsidR="001C78A1" w:rsidRDefault="001C78A1" w:rsidP="00B83BD8">
            <w:pPr>
              <w:jc w:val="center"/>
              <w:rPr>
                <w:b/>
                <w:bCs/>
                <w:sz w:val="16"/>
              </w:rPr>
            </w:pPr>
          </w:p>
          <w:p w:rsidR="001C78A1" w:rsidRDefault="001C78A1" w:rsidP="00B83BD8">
            <w:pPr>
              <w:jc w:val="center"/>
              <w:rPr>
                <w:b/>
                <w:bCs/>
                <w:sz w:val="16"/>
              </w:rPr>
            </w:pPr>
            <w:r>
              <w:rPr>
                <w:b/>
                <w:bCs/>
                <w:sz w:val="16"/>
              </w:rPr>
              <w:t>Babajide Alo</w:t>
            </w:r>
          </w:p>
          <w:p w:rsidR="001C78A1" w:rsidRDefault="001C78A1" w:rsidP="00B83BD8">
            <w:pPr>
              <w:jc w:val="center"/>
              <w:rPr>
                <w:b/>
                <w:bCs/>
                <w:sz w:val="16"/>
              </w:rPr>
            </w:pPr>
          </w:p>
          <w:p w:rsidR="001C78A1" w:rsidRDefault="001C78A1" w:rsidP="00B83BD8">
            <w:pPr>
              <w:jc w:val="center"/>
              <w:rPr>
                <w:b/>
                <w:bCs/>
                <w:sz w:val="16"/>
              </w:rPr>
            </w:pPr>
          </w:p>
        </w:tc>
        <w:tc>
          <w:tcPr>
            <w:tcW w:w="2610" w:type="dxa"/>
            <w:vAlign w:val="center"/>
          </w:tcPr>
          <w:p w:rsidR="001C78A1" w:rsidRDefault="001C78A1" w:rsidP="00B83BD8">
            <w:pPr>
              <w:jc w:val="center"/>
              <w:rPr>
                <w:b/>
                <w:bCs/>
                <w:sz w:val="16"/>
              </w:rPr>
            </w:pPr>
            <w:r>
              <w:rPr>
                <w:b/>
                <w:bCs/>
                <w:sz w:val="16"/>
              </w:rPr>
              <w:t>Production Pharmacist</w:t>
            </w:r>
          </w:p>
          <w:p w:rsidR="001C78A1" w:rsidRDefault="001C78A1" w:rsidP="00B83BD8">
            <w:pPr>
              <w:jc w:val="center"/>
              <w:rPr>
                <w:b/>
                <w:bCs/>
                <w:sz w:val="16"/>
              </w:rPr>
            </w:pPr>
          </w:p>
        </w:tc>
        <w:tc>
          <w:tcPr>
            <w:tcW w:w="1772" w:type="dxa"/>
            <w:vAlign w:val="center"/>
          </w:tcPr>
          <w:p w:rsidR="001C78A1" w:rsidRDefault="001C78A1" w:rsidP="00B83BD8">
            <w:pPr>
              <w:jc w:val="center"/>
              <w:rPr>
                <w:b/>
                <w:bCs/>
                <w:sz w:val="16"/>
              </w:rPr>
            </w:pPr>
          </w:p>
        </w:tc>
        <w:tc>
          <w:tcPr>
            <w:tcW w:w="1400" w:type="dxa"/>
            <w:vAlign w:val="center"/>
          </w:tcPr>
          <w:p w:rsidR="001C78A1" w:rsidRPr="00F746B6" w:rsidRDefault="001C78A1" w:rsidP="00B83BD8">
            <w:pPr>
              <w:jc w:val="center"/>
              <w:rPr>
                <w:b/>
                <w:bCs/>
                <w:sz w:val="16"/>
              </w:rPr>
            </w:pPr>
            <w:r>
              <w:rPr>
                <w:b/>
                <w:bCs/>
                <w:sz w:val="16"/>
              </w:rPr>
              <w:t>18</w:t>
            </w:r>
            <w:r w:rsidRPr="005048A3">
              <w:rPr>
                <w:b/>
                <w:bCs/>
                <w:sz w:val="16"/>
                <w:vertAlign w:val="superscript"/>
              </w:rPr>
              <w:t>th</w:t>
            </w:r>
            <w:r>
              <w:rPr>
                <w:b/>
                <w:bCs/>
                <w:sz w:val="16"/>
              </w:rPr>
              <w:t xml:space="preserve"> April, 2023</w:t>
            </w:r>
          </w:p>
        </w:tc>
      </w:tr>
      <w:tr w:rsidR="001C78A1" w:rsidTr="00B83BD8">
        <w:trPr>
          <w:trHeight w:val="920"/>
        </w:trPr>
        <w:tc>
          <w:tcPr>
            <w:tcW w:w="1890" w:type="dxa"/>
            <w:vAlign w:val="bottom"/>
          </w:tcPr>
          <w:p w:rsidR="001C78A1" w:rsidRDefault="001C78A1" w:rsidP="00B83BD8">
            <w:pPr>
              <w:jc w:val="center"/>
              <w:rPr>
                <w:b/>
                <w:bCs/>
                <w:sz w:val="16"/>
              </w:rPr>
            </w:pPr>
          </w:p>
          <w:p w:rsidR="001C78A1" w:rsidRDefault="001C78A1" w:rsidP="00B83BD8">
            <w:pPr>
              <w:jc w:val="center"/>
              <w:rPr>
                <w:b/>
                <w:bCs/>
                <w:sz w:val="16"/>
              </w:rPr>
            </w:pPr>
            <w:r>
              <w:rPr>
                <w:b/>
                <w:bCs/>
                <w:sz w:val="16"/>
              </w:rPr>
              <w:t>REVIEWED BY</w:t>
            </w:r>
          </w:p>
          <w:p w:rsidR="001C78A1" w:rsidRDefault="001C78A1" w:rsidP="00B83BD8">
            <w:pPr>
              <w:jc w:val="center"/>
              <w:rPr>
                <w:b/>
                <w:bCs/>
                <w:sz w:val="16"/>
              </w:rPr>
            </w:pPr>
          </w:p>
          <w:p w:rsidR="001C78A1" w:rsidRDefault="001C78A1" w:rsidP="00B83BD8">
            <w:pPr>
              <w:jc w:val="center"/>
              <w:rPr>
                <w:b/>
                <w:bCs/>
                <w:sz w:val="16"/>
              </w:rPr>
            </w:pPr>
          </w:p>
        </w:tc>
        <w:tc>
          <w:tcPr>
            <w:tcW w:w="2250" w:type="dxa"/>
            <w:vAlign w:val="center"/>
          </w:tcPr>
          <w:p w:rsidR="001C78A1" w:rsidRDefault="001C78A1" w:rsidP="00B83BD8">
            <w:pPr>
              <w:jc w:val="center"/>
              <w:rPr>
                <w:b/>
                <w:bCs/>
                <w:sz w:val="16"/>
              </w:rPr>
            </w:pPr>
            <w:r>
              <w:rPr>
                <w:b/>
                <w:bCs/>
                <w:sz w:val="16"/>
              </w:rPr>
              <w:t>Olamide Ajibefun</w:t>
            </w:r>
          </w:p>
        </w:tc>
        <w:tc>
          <w:tcPr>
            <w:tcW w:w="2610" w:type="dxa"/>
            <w:vAlign w:val="center"/>
          </w:tcPr>
          <w:p w:rsidR="001C78A1" w:rsidRDefault="001C78A1" w:rsidP="00B83BD8">
            <w:pPr>
              <w:jc w:val="center"/>
              <w:rPr>
                <w:b/>
                <w:bCs/>
                <w:sz w:val="16"/>
              </w:rPr>
            </w:pPr>
            <w:r>
              <w:rPr>
                <w:b/>
                <w:bCs/>
                <w:sz w:val="16"/>
              </w:rPr>
              <w:t>Quality Control Head</w:t>
            </w:r>
          </w:p>
        </w:tc>
        <w:tc>
          <w:tcPr>
            <w:tcW w:w="1772" w:type="dxa"/>
            <w:vAlign w:val="center"/>
          </w:tcPr>
          <w:p w:rsidR="001C78A1" w:rsidRDefault="001C78A1" w:rsidP="00B83BD8">
            <w:pPr>
              <w:jc w:val="center"/>
              <w:rPr>
                <w:b/>
                <w:bCs/>
                <w:sz w:val="16"/>
              </w:rPr>
            </w:pPr>
          </w:p>
        </w:tc>
        <w:tc>
          <w:tcPr>
            <w:tcW w:w="1400" w:type="dxa"/>
            <w:vAlign w:val="center"/>
          </w:tcPr>
          <w:p w:rsidR="001C78A1" w:rsidRPr="00F746B6" w:rsidRDefault="001C78A1" w:rsidP="00B83BD8">
            <w:pPr>
              <w:jc w:val="center"/>
              <w:rPr>
                <w:b/>
                <w:bCs/>
                <w:sz w:val="16"/>
              </w:rPr>
            </w:pPr>
            <w:r>
              <w:rPr>
                <w:b/>
                <w:bCs/>
                <w:sz w:val="16"/>
              </w:rPr>
              <w:t>18</w:t>
            </w:r>
            <w:r w:rsidRPr="005048A3">
              <w:rPr>
                <w:b/>
                <w:bCs/>
                <w:sz w:val="16"/>
                <w:vertAlign w:val="superscript"/>
              </w:rPr>
              <w:t>th</w:t>
            </w:r>
            <w:r>
              <w:rPr>
                <w:b/>
                <w:bCs/>
                <w:sz w:val="16"/>
              </w:rPr>
              <w:t xml:space="preserve"> April, 2023</w:t>
            </w:r>
          </w:p>
        </w:tc>
      </w:tr>
      <w:tr w:rsidR="001C78A1" w:rsidTr="00B83BD8">
        <w:trPr>
          <w:trHeight w:val="920"/>
        </w:trPr>
        <w:tc>
          <w:tcPr>
            <w:tcW w:w="1890" w:type="dxa"/>
            <w:vAlign w:val="bottom"/>
          </w:tcPr>
          <w:p w:rsidR="001C78A1" w:rsidRDefault="001C78A1" w:rsidP="00B83BD8">
            <w:pPr>
              <w:jc w:val="center"/>
              <w:rPr>
                <w:b/>
                <w:bCs/>
                <w:sz w:val="16"/>
              </w:rPr>
            </w:pPr>
          </w:p>
          <w:p w:rsidR="001C78A1" w:rsidRDefault="001C78A1" w:rsidP="00B83BD8">
            <w:pPr>
              <w:jc w:val="center"/>
              <w:rPr>
                <w:b/>
                <w:bCs/>
                <w:sz w:val="16"/>
              </w:rPr>
            </w:pPr>
            <w:r>
              <w:rPr>
                <w:b/>
                <w:bCs/>
                <w:sz w:val="16"/>
              </w:rPr>
              <w:t>APPROVED BY</w:t>
            </w:r>
          </w:p>
          <w:p w:rsidR="001C78A1" w:rsidRDefault="001C78A1" w:rsidP="00B83BD8">
            <w:pPr>
              <w:jc w:val="center"/>
              <w:rPr>
                <w:b/>
                <w:bCs/>
                <w:sz w:val="16"/>
              </w:rPr>
            </w:pPr>
          </w:p>
          <w:p w:rsidR="001C78A1" w:rsidRDefault="001C78A1" w:rsidP="00B83BD8">
            <w:pPr>
              <w:jc w:val="center"/>
              <w:rPr>
                <w:b/>
                <w:bCs/>
                <w:sz w:val="16"/>
              </w:rPr>
            </w:pPr>
          </w:p>
        </w:tc>
        <w:tc>
          <w:tcPr>
            <w:tcW w:w="2250" w:type="dxa"/>
            <w:vAlign w:val="center"/>
          </w:tcPr>
          <w:p w:rsidR="001C78A1" w:rsidRPr="00086DA0" w:rsidRDefault="001C78A1" w:rsidP="00B83BD8">
            <w:pPr>
              <w:jc w:val="center"/>
              <w:rPr>
                <w:b/>
                <w:bCs/>
                <w:sz w:val="16"/>
                <w:szCs w:val="16"/>
              </w:rPr>
            </w:pPr>
            <w:r>
              <w:rPr>
                <w:b/>
                <w:bCs/>
                <w:sz w:val="16"/>
                <w:szCs w:val="16"/>
              </w:rPr>
              <w:t>Abigael Koroma</w:t>
            </w:r>
          </w:p>
        </w:tc>
        <w:tc>
          <w:tcPr>
            <w:tcW w:w="2610" w:type="dxa"/>
            <w:vAlign w:val="center"/>
          </w:tcPr>
          <w:p w:rsidR="001C78A1" w:rsidRDefault="001C78A1" w:rsidP="00B83BD8">
            <w:pPr>
              <w:jc w:val="center"/>
              <w:rPr>
                <w:b/>
                <w:bCs/>
                <w:sz w:val="16"/>
              </w:rPr>
            </w:pPr>
            <w:r>
              <w:rPr>
                <w:b/>
                <w:bCs/>
                <w:sz w:val="16"/>
              </w:rPr>
              <w:t>Quality Assurance Manager</w:t>
            </w:r>
          </w:p>
        </w:tc>
        <w:tc>
          <w:tcPr>
            <w:tcW w:w="1772" w:type="dxa"/>
            <w:vAlign w:val="center"/>
          </w:tcPr>
          <w:p w:rsidR="001C78A1" w:rsidRDefault="001C78A1" w:rsidP="00B83BD8">
            <w:pPr>
              <w:jc w:val="center"/>
              <w:rPr>
                <w:b/>
                <w:bCs/>
                <w:sz w:val="16"/>
              </w:rPr>
            </w:pPr>
          </w:p>
        </w:tc>
        <w:tc>
          <w:tcPr>
            <w:tcW w:w="1400" w:type="dxa"/>
            <w:vAlign w:val="center"/>
          </w:tcPr>
          <w:p w:rsidR="001C78A1" w:rsidRPr="00F746B6" w:rsidRDefault="001C78A1" w:rsidP="00B83BD8">
            <w:pPr>
              <w:jc w:val="center"/>
              <w:rPr>
                <w:b/>
                <w:bCs/>
                <w:sz w:val="16"/>
              </w:rPr>
            </w:pPr>
            <w:r>
              <w:rPr>
                <w:b/>
                <w:bCs/>
                <w:sz w:val="16"/>
              </w:rPr>
              <w:t>18</w:t>
            </w:r>
            <w:r w:rsidRPr="005048A3">
              <w:rPr>
                <w:b/>
                <w:bCs/>
                <w:sz w:val="16"/>
                <w:vertAlign w:val="superscript"/>
              </w:rPr>
              <w:t>th</w:t>
            </w:r>
            <w:r>
              <w:rPr>
                <w:b/>
                <w:bCs/>
                <w:sz w:val="16"/>
              </w:rPr>
              <w:t xml:space="preserve"> APril, 2023</w:t>
            </w:r>
          </w:p>
        </w:tc>
      </w:tr>
      <w:tr w:rsidR="001C78A1" w:rsidTr="00B83BD8">
        <w:trPr>
          <w:trHeight w:val="920"/>
        </w:trPr>
        <w:tc>
          <w:tcPr>
            <w:tcW w:w="1890" w:type="dxa"/>
            <w:vAlign w:val="center"/>
          </w:tcPr>
          <w:p w:rsidR="001C78A1" w:rsidRDefault="001C78A1" w:rsidP="00B83BD8">
            <w:pPr>
              <w:jc w:val="center"/>
              <w:rPr>
                <w:b/>
                <w:bCs/>
                <w:sz w:val="16"/>
              </w:rPr>
            </w:pPr>
          </w:p>
          <w:p w:rsidR="001C78A1" w:rsidRDefault="001C78A1" w:rsidP="00B83BD8">
            <w:pPr>
              <w:jc w:val="center"/>
              <w:rPr>
                <w:b/>
                <w:bCs/>
                <w:sz w:val="16"/>
              </w:rPr>
            </w:pPr>
          </w:p>
          <w:p w:rsidR="001C78A1" w:rsidRDefault="001C78A1" w:rsidP="00B83BD8">
            <w:pPr>
              <w:jc w:val="center"/>
              <w:rPr>
                <w:b/>
                <w:bCs/>
                <w:sz w:val="16"/>
              </w:rPr>
            </w:pPr>
            <w:r>
              <w:rPr>
                <w:b/>
                <w:bCs/>
                <w:sz w:val="16"/>
              </w:rPr>
              <w:t>AUTHORISED BY</w:t>
            </w:r>
          </w:p>
          <w:p w:rsidR="001C78A1" w:rsidRDefault="001C78A1" w:rsidP="00B83BD8">
            <w:pPr>
              <w:jc w:val="center"/>
              <w:rPr>
                <w:b/>
                <w:bCs/>
                <w:sz w:val="16"/>
              </w:rPr>
            </w:pPr>
          </w:p>
          <w:p w:rsidR="001C78A1" w:rsidRDefault="001C78A1" w:rsidP="00B83BD8">
            <w:pPr>
              <w:jc w:val="center"/>
              <w:rPr>
                <w:b/>
                <w:bCs/>
                <w:sz w:val="16"/>
              </w:rPr>
            </w:pPr>
          </w:p>
        </w:tc>
        <w:tc>
          <w:tcPr>
            <w:tcW w:w="2250" w:type="dxa"/>
            <w:vAlign w:val="center"/>
          </w:tcPr>
          <w:p w:rsidR="001C78A1" w:rsidRDefault="001C78A1" w:rsidP="00B83BD8">
            <w:pPr>
              <w:jc w:val="center"/>
              <w:rPr>
                <w:b/>
                <w:bCs/>
                <w:sz w:val="16"/>
              </w:rPr>
            </w:pPr>
            <w:r>
              <w:rPr>
                <w:b/>
                <w:bCs/>
                <w:sz w:val="16"/>
              </w:rPr>
              <w:t>Adetunji Agboola</w:t>
            </w:r>
          </w:p>
        </w:tc>
        <w:tc>
          <w:tcPr>
            <w:tcW w:w="2610" w:type="dxa"/>
            <w:vAlign w:val="center"/>
          </w:tcPr>
          <w:p w:rsidR="001C78A1" w:rsidRDefault="001C78A1" w:rsidP="00B83BD8">
            <w:pPr>
              <w:jc w:val="center"/>
              <w:rPr>
                <w:b/>
                <w:bCs/>
                <w:sz w:val="16"/>
              </w:rPr>
            </w:pPr>
            <w:r>
              <w:rPr>
                <w:b/>
                <w:bCs/>
                <w:sz w:val="16"/>
              </w:rPr>
              <w:t>SP/Factory Manager</w:t>
            </w:r>
          </w:p>
        </w:tc>
        <w:tc>
          <w:tcPr>
            <w:tcW w:w="1772" w:type="dxa"/>
            <w:vAlign w:val="center"/>
          </w:tcPr>
          <w:p w:rsidR="001C78A1" w:rsidRDefault="001C78A1" w:rsidP="00B83BD8">
            <w:pPr>
              <w:jc w:val="center"/>
              <w:rPr>
                <w:b/>
                <w:bCs/>
                <w:sz w:val="16"/>
              </w:rPr>
            </w:pPr>
          </w:p>
        </w:tc>
        <w:tc>
          <w:tcPr>
            <w:tcW w:w="1400" w:type="dxa"/>
            <w:vAlign w:val="center"/>
          </w:tcPr>
          <w:p w:rsidR="001C78A1" w:rsidRPr="00F746B6" w:rsidRDefault="001C78A1" w:rsidP="00B83BD8">
            <w:pPr>
              <w:jc w:val="center"/>
              <w:rPr>
                <w:b/>
                <w:bCs/>
                <w:sz w:val="16"/>
              </w:rPr>
            </w:pPr>
            <w:r>
              <w:rPr>
                <w:b/>
                <w:bCs/>
                <w:sz w:val="16"/>
              </w:rPr>
              <w:t>18</w:t>
            </w:r>
            <w:r w:rsidRPr="005048A3">
              <w:rPr>
                <w:b/>
                <w:bCs/>
                <w:sz w:val="16"/>
                <w:vertAlign w:val="superscript"/>
              </w:rPr>
              <w:t>th</w:t>
            </w:r>
            <w:r>
              <w:rPr>
                <w:b/>
                <w:bCs/>
                <w:sz w:val="16"/>
              </w:rPr>
              <w:t xml:space="preserve"> APril., 2023</w:t>
            </w:r>
          </w:p>
        </w:tc>
      </w:tr>
    </w:tbl>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pStyle w:val="Heading1"/>
        <w:jc w:val="left"/>
        <w:rPr>
          <w:rFonts w:ascii="Calibri" w:hAnsi="Calibri"/>
          <w:b/>
          <w:sz w:val="22"/>
          <w:szCs w:val="22"/>
        </w:rPr>
      </w:pPr>
      <w:r w:rsidRPr="00365F53">
        <w:rPr>
          <w:rFonts w:ascii="Calibri" w:hAnsi="Calibri"/>
          <w:b/>
          <w:sz w:val="22"/>
          <w:szCs w:val="22"/>
        </w:rPr>
        <w:t>Contents</w: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1C78A1" w:rsidRPr="00365F53" w:rsidTr="00B83BD8">
        <w:tc>
          <w:tcPr>
            <w:tcW w:w="865" w:type="dxa"/>
          </w:tcPr>
          <w:p w:rsidR="001C78A1" w:rsidRPr="00365F53" w:rsidRDefault="001C78A1" w:rsidP="00B83BD8">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1C78A1" w:rsidRPr="00365F53" w:rsidRDefault="001C78A1" w:rsidP="00B83BD8">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1C78A1" w:rsidRPr="00365F53" w:rsidRDefault="001C78A1" w:rsidP="00B83BD8">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A</w:t>
            </w:r>
          </w:p>
        </w:tc>
        <w:tc>
          <w:tcPr>
            <w:tcW w:w="7181" w:type="dxa"/>
          </w:tcPr>
          <w:p w:rsidR="001C78A1" w:rsidRPr="00365F53" w:rsidRDefault="001C78A1" w:rsidP="00B83BD8">
            <w:pPr>
              <w:rPr>
                <w:rFonts w:ascii="Calibri" w:hAnsi="Calibri"/>
                <w:sz w:val="22"/>
                <w:szCs w:val="22"/>
              </w:rPr>
            </w:pPr>
            <w:r w:rsidRPr="00365F53">
              <w:rPr>
                <w:rFonts w:ascii="Calibri" w:hAnsi="Calibri"/>
                <w:sz w:val="22"/>
                <w:szCs w:val="22"/>
              </w:rPr>
              <w:t>Product Information.</w:t>
            </w:r>
          </w:p>
        </w:tc>
        <w:tc>
          <w:tcPr>
            <w:tcW w:w="1487" w:type="dxa"/>
          </w:tcPr>
          <w:p w:rsidR="001C78A1" w:rsidRPr="00365F53" w:rsidRDefault="001C78A1" w:rsidP="00B83BD8">
            <w:pPr>
              <w:rPr>
                <w:rFonts w:ascii="Calibri" w:hAnsi="Calibri"/>
                <w:sz w:val="22"/>
                <w:szCs w:val="22"/>
              </w:rPr>
            </w:pPr>
            <w:r w:rsidRPr="00365F53">
              <w:rPr>
                <w:rFonts w:ascii="Calibri" w:hAnsi="Calibri"/>
                <w:sz w:val="22"/>
                <w:szCs w:val="22"/>
              </w:rPr>
              <w:t>3</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B</w:t>
            </w:r>
          </w:p>
        </w:tc>
        <w:tc>
          <w:tcPr>
            <w:tcW w:w="7181"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C</w:t>
            </w:r>
          </w:p>
        </w:tc>
        <w:tc>
          <w:tcPr>
            <w:tcW w:w="7181"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D</w:t>
            </w:r>
          </w:p>
        </w:tc>
        <w:tc>
          <w:tcPr>
            <w:tcW w:w="7181"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6755E9" w:rsidRPr="00365F53">
              <w:rPr>
                <w:rFonts w:ascii="Calibri" w:hAnsi="Calibri"/>
                <w:sz w:val="22"/>
                <w:szCs w:val="22"/>
              </w:rPr>
              <w:t>equipment</w:t>
            </w:r>
          </w:p>
        </w:tc>
        <w:tc>
          <w:tcPr>
            <w:tcW w:w="1487"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E</w:t>
            </w:r>
          </w:p>
        </w:tc>
        <w:tc>
          <w:tcPr>
            <w:tcW w:w="7181"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F</w:t>
            </w:r>
          </w:p>
        </w:tc>
        <w:tc>
          <w:tcPr>
            <w:tcW w:w="7181"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1C78A1" w:rsidRPr="00365F53" w:rsidRDefault="001C78A1" w:rsidP="00B83BD8">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G</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9</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H</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9</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I</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 xml:space="preserve">Packaging Procedures &amp; </w:t>
            </w:r>
            <w:r w:rsidR="006755E9" w:rsidRPr="00365F53">
              <w:rPr>
                <w:rFonts w:ascii="Calibri" w:hAnsi="Calibri"/>
                <w:sz w:val="22"/>
                <w:szCs w:val="22"/>
              </w:rPr>
              <w:t>In process</w:t>
            </w:r>
            <w:r w:rsidRPr="00365F53">
              <w:rPr>
                <w:rFonts w:ascii="Calibri" w:hAnsi="Calibri"/>
                <w:sz w:val="22"/>
                <w:szCs w:val="22"/>
              </w:rPr>
              <w:t xml:space="preserve"> Control</w:t>
            </w:r>
          </w:p>
        </w:tc>
        <w:tc>
          <w:tcPr>
            <w:tcW w:w="1487"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10</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J</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1C78A1" w:rsidRPr="00365F53" w:rsidRDefault="001C78A1" w:rsidP="00B83BD8">
            <w:pPr>
              <w:tabs>
                <w:tab w:val="left" w:pos="7758"/>
              </w:tabs>
              <w:rPr>
                <w:rFonts w:ascii="Calibri" w:hAnsi="Calibri"/>
                <w:sz w:val="22"/>
                <w:szCs w:val="22"/>
              </w:rPr>
            </w:pPr>
            <w:r>
              <w:rPr>
                <w:rFonts w:ascii="Calibri" w:hAnsi="Calibri"/>
                <w:sz w:val="22"/>
                <w:szCs w:val="22"/>
              </w:rPr>
              <w:t>10</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K</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11</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L</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1C78A1" w:rsidRPr="00365F53" w:rsidRDefault="001C78A1" w:rsidP="00B83BD8">
            <w:pPr>
              <w:tabs>
                <w:tab w:val="left" w:pos="7758"/>
              </w:tabs>
              <w:rPr>
                <w:rFonts w:ascii="Calibri" w:hAnsi="Calibri"/>
                <w:sz w:val="22"/>
                <w:szCs w:val="22"/>
              </w:rPr>
            </w:pPr>
            <w:r>
              <w:rPr>
                <w:rFonts w:ascii="Calibri" w:hAnsi="Calibri"/>
                <w:sz w:val="22"/>
                <w:szCs w:val="22"/>
              </w:rPr>
              <w:t>11</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M</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1C78A1" w:rsidRPr="00365F53" w:rsidRDefault="001C78A1" w:rsidP="00B83BD8">
            <w:pPr>
              <w:tabs>
                <w:tab w:val="left" w:pos="7758"/>
              </w:tabs>
              <w:rPr>
                <w:rFonts w:ascii="Calibri" w:hAnsi="Calibri"/>
                <w:sz w:val="22"/>
                <w:szCs w:val="22"/>
              </w:rPr>
            </w:pPr>
            <w:r>
              <w:rPr>
                <w:rFonts w:ascii="Calibri" w:hAnsi="Calibri"/>
                <w:sz w:val="22"/>
                <w:szCs w:val="22"/>
              </w:rPr>
              <w:t>11</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N</w:t>
            </w:r>
          </w:p>
        </w:tc>
        <w:tc>
          <w:tcPr>
            <w:tcW w:w="7181" w:type="dxa"/>
          </w:tcPr>
          <w:p w:rsidR="001C78A1" w:rsidRPr="00365F53" w:rsidRDefault="001C78A1" w:rsidP="00B83BD8">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1C78A1" w:rsidRPr="00365F53" w:rsidRDefault="001C78A1" w:rsidP="00B83BD8">
            <w:pPr>
              <w:pStyle w:val="Heading5"/>
              <w:tabs>
                <w:tab w:val="left" w:pos="7758"/>
              </w:tabs>
              <w:rPr>
                <w:rFonts w:ascii="Calibri" w:hAnsi="Calibri"/>
                <w:sz w:val="22"/>
                <w:szCs w:val="22"/>
              </w:rPr>
            </w:pPr>
            <w:r>
              <w:rPr>
                <w:rFonts w:ascii="Calibri" w:hAnsi="Calibri"/>
                <w:sz w:val="22"/>
                <w:szCs w:val="22"/>
              </w:rPr>
              <w:t>11</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O</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1C78A1" w:rsidRPr="00365F53" w:rsidRDefault="001C78A1" w:rsidP="00B83BD8">
            <w:pPr>
              <w:tabs>
                <w:tab w:val="left" w:pos="7758"/>
              </w:tabs>
              <w:rPr>
                <w:rFonts w:ascii="Calibri" w:hAnsi="Calibri"/>
                <w:sz w:val="22"/>
                <w:szCs w:val="22"/>
              </w:rPr>
            </w:pPr>
            <w:r>
              <w:rPr>
                <w:rFonts w:ascii="Calibri" w:hAnsi="Calibri"/>
                <w:sz w:val="22"/>
                <w:szCs w:val="22"/>
              </w:rPr>
              <w:t>11</w:t>
            </w:r>
          </w:p>
        </w:tc>
      </w:tr>
      <w:tr w:rsidR="001C78A1" w:rsidRPr="00365F53" w:rsidTr="00B83BD8">
        <w:trPr>
          <w:trHeight w:val="340"/>
        </w:trPr>
        <w:tc>
          <w:tcPr>
            <w:tcW w:w="865" w:type="dxa"/>
          </w:tcPr>
          <w:p w:rsidR="001C78A1" w:rsidRPr="00365F53" w:rsidRDefault="001C78A1" w:rsidP="00B83BD8">
            <w:pPr>
              <w:rPr>
                <w:rFonts w:ascii="Calibri" w:hAnsi="Calibri"/>
                <w:sz w:val="22"/>
                <w:szCs w:val="22"/>
              </w:rPr>
            </w:pPr>
            <w:r w:rsidRPr="00365F53">
              <w:rPr>
                <w:rFonts w:ascii="Calibri" w:hAnsi="Calibri"/>
                <w:sz w:val="22"/>
                <w:szCs w:val="22"/>
              </w:rPr>
              <w:t>P</w:t>
            </w:r>
          </w:p>
        </w:tc>
        <w:tc>
          <w:tcPr>
            <w:tcW w:w="7181"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1C78A1" w:rsidRPr="00365F53" w:rsidRDefault="001C78A1" w:rsidP="00B83BD8">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Pr="00365F53" w:rsidRDefault="001C78A1" w:rsidP="001C78A1">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1C78A1" w:rsidRPr="00365F53" w:rsidTr="00B83BD8">
        <w:trPr>
          <w:trHeight w:val="431"/>
        </w:trPr>
        <w:tc>
          <w:tcPr>
            <w:tcW w:w="9533" w:type="dxa"/>
          </w:tcPr>
          <w:p w:rsidR="001C78A1" w:rsidRPr="00365F53" w:rsidRDefault="001C78A1" w:rsidP="00B83BD8">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1C78A1" w:rsidRPr="00365F53" w:rsidRDefault="001C78A1" w:rsidP="001C78A1">
      <w:pPr>
        <w:tabs>
          <w:tab w:val="left" w:pos="7758"/>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w:t>
      </w:r>
      <w:r w:rsidR="006755E9">
        <w:rPr>
          <w:rFonts w:ascii="Calibri" w:hAnsi="Calibri"/>
          <w:sz w:val="22"/>
          <w:szCs w:val="22"/>
        </w:rPr>
        <w:t xml:space="preserve"> 5.0</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r w:rsidR="006755E9">
        <w:rPr>
          <w:rFonts w:ascii="Calibri" w:hAnsi="Calibri"/>
          <w:sz w:val="22"/>
          <w:szCs w:val="22"/>
        </w:rPr>
        <w:t>Saline 0.9</w:t>
      </w:r>
      <w:r>
        <w:rPr>
          <w:rFonts w:ascii="Calibri" w:hAnsi="Calibri"/>
          <w:sz w:val="22"/>
          <w:szCs w:val="22"/>
        </w:rPr>
        <w:t>%w/v</w:t>
      </w:r>
    </w:p>
    <w:p w:rsidR="001C78A1" w:rsidRPr="00365F53" w:rsidRDefault="001C78A1" w:rsidP="001C78A1">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w:t>
      </w:r>
      <w:r w:rsidR="00F25A2C">
        <w:rPr>
          <w:rFonts w:ascii="Calibri" w:hAnsi="Calibri"/>
          <w:sz w:val="22"/>
          <w:szCs w:val="22"/>
        </w:rPr>
        <w:t xml:space="preserve">and Sodium Chloride </w:t>
      </w:r>
      <w:r w:rsidRPr="00365F53">
        <w:rPr>
          <w:rFonts w:ascii="Calibri" w:hAnsi="Calibri"/>
          <w:sz w:val="22"/>
          <w:szCs w:val="22"/>
        </w:rPr>
        <w:t xml:space="preserve">Intravenous Infusion BP  </w:t>
      </w:r>
    </w:p>
    <w:p w:rsidR="001C78A1" w:rsidRPr="00365F53" w:rsidRDefault="001C78A1" w:rsidP="001C78A1">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C78A1" w:rsidRPr="00365F53" w:rsidRDefault="001C78A1" w:rsidP="001C78A1">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rsidR="001C78A1" w:rsidRPr="00365F53" w:rsidRDefault="001C78A1" w:rsidP="001C78A1">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rsidR="001C78A1" w:rsidRPr="00365F53" w:rsidRDefault="001C78A1" w:rsidP="001C78A1">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1C78A1" w:rsidRPr="00365F53" w:rsidRDefault="001C78A1" w:rsidP="001C78A1">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C78A1" w:rsidRPr="00365F53" w:rsidRDefault="001C78A1" w:rsidP="001C78A1">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1C78A1" w:rsidRPr="00365F53" w:rsidRDefault="001C78A1" w:rsidP="001C78A1">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1C78A1" w:rsidRDefault="001C78A1" w:rsidP="001C78A1">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BP              </w:t>
      </w:r>
      <w:r w:rsidR="006755E9">
        <w:rPr>
          <w:rFonts w:ascii="Calibri" w:hAnsi="Calibri"/>
          <w:sz w:val="22"/>
          <w:szCs w:val="22"/>
        </w:rPr>
        <w:t>5.0</w:t>
      </w:r>
      <w:r w:rsidRPr="00365F53">
        <w:rPr>
          <w:rFonts w:ascii="Calibri" w:hAnsi="Calibri"/>
          <w:sz w:val="22"/>
          <w:szCs w:val="22"/>
        </w:rPr>
        <w:t>gm</w:t>
      </w:r>
    </w:p>
    <w:p w:rsidR="001C78A1" w:rsidRPr="00365F53" w:rsidRDefault="001C78A1" w:rsidP="001C78A1">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w:t>
      </w:r>
      <w:r w:rsidR="006F1A56">
        <w:rPr>
          <w:rFonts w:ascii="Calibri" w:hAnsi="Calibri"/>
          <w:sz w:val="22"/>
          <w:szCs w:val="22"/>
        </w:rPr>
        <w:t>0.9</w:t>
      </w:r>
      <w:r>
        <w:rPr>
          <w:rFonts w:ascii="Calibri" w:hAnsi="Calibri"/>
          <w:sz w:val="22"/>
          <w:szCs w:val="22"/>
        </w:rPr>
        <w:t>gm</w:t>
      </w:r>
    </w:p>
    <w:p w:rsidR="001C78A1" w:rsidRPr="00365F53" w:rsidRDefault="001C78A1" w:rsidP="001C78A1">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rsidR="001C78A1" w:rsidRPr="00365F53" w:rsidRDefault="001C78A1" w:rsidP="001C78A1">
      <w:pPr>
        <w:pStyle w:val="BodyText"/>
        <w:tabs>
          <w:tab w:val="left" w:pos="2880"/>
          <w:tab w:val="left" w:pos="3240"/>
        </w:tabs>
        <w:rPr>
          <w:rFonts w:ascii="Calibri" w:hAnsi="Calibri"/>
          <w:sz w:val="22"/>
          <w:szCs w:val="22"/>
        </w:rPr>
      </w:pPr>
    </w:p>
    <w:p w:rsidR="001C78A1" w:rsidRPr="00365F53" w:rsidRDefault="001C78A1" w:rsidP="001C78A1">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rsidR="001C78A1" w:rsidRPr="00365F53" w:rsidRDefault="001C78A1" w:rsidP="001C78A1">
      <w:pPr>
        <w:pStyle w:val="BodyText"/>
        <w:tabs>
          <w:tab w:val="left" w:pos="2880"/>
          <w:tab w:val="left" w:pos="3240"/>
        </w:tabs>
        <w:ind w:left="3600" w:hanging="3600"/>
        <w:rPr>
          <w:rFonts w:ascii="Calibri" w:hAnsi="Calibri"/>
          <w:sz w:val="22"/>
          <w:szCs w:val="22"/>
        </w:rPr>
      </w:pPr>
    </w:p>
    <w:p w:rsidR="001C78A1" w:rsidRPr="00365F53" w:rsidRDefault="001C78A1" w:rsidP="001C78A1">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sidRPr="00365F53">
        <w:rPr>
          <w:rFonts w:ascii="Calibri" w:hAnsi="Calibri"/>
          <w:b/>
          <w:sz w:val="22"/>
          <w:szCs w:val="22"/>
        </w:rPr>
        <w:t xml:space="preserve"> :</w:t>
      </w:r>
      <w:r>
        <w:rPr>
          <w:rFonts w:ascii="Calibri" w:hAnsi="Calibri"/>
          <w:b/>
          <w:sz w:val="22"/>
          <w:szCs w:val="22"/>
        </w:rPr>
        <w:t xml:space="preserve"> </w:t>
      </w:r>
      <w:r>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1C78A1" w:rsidRPr="00365F53" w:rsidRDefault="001C78A1" w:rsidP="001C78A1">
      <w:pPr>
        <w:ind w:left="3600" w:hanging="3600"/>
        <w:rPr>
          <w:rFonts w:ascii="Calibri" w:hAnsi="Calibri"/>
          <w:b/>
          <w:sz w:val="22"/>
          <w:szCs w:val="22"/>
        </w:rPr>
      </w:pPr>
    </w:p>
    <w:p w:rsidR="001C78A1" w:rsidRPr="00365F53" w:rsidRDefault="001C78A1" w:rsidP="001C78A1">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Pr>
          <w:rFonts w:ascii="Calibri" w:hAnsi="Calibri"/>
          <w:sz w:val="22"/>
          <w:szCs w:val="22"/>
        </w:rPr>
        <w:tab/>
      </w:r>
      <w:r w:rsidRPr="00365F53">
        <w:rPr>
          <w:rFonts w:ascii="Calibri" w:hAnsi="Calibri"/>
          <w:sz w:val="22"/>
          <w:szCs w:val="22"/>
        </w:rPr>
        <w:t>36 Months.</w:t>
      </w: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Default="001C78A1" w:rsidP="001C78A1">
      <w:pPr>
        <w:tabs>
          <w:tab w:val="left" w:pos="2880"/>
          <w:tab w:val="left" w:pos="3240"/>
        </w:tabs>
        <w:rPr>
          <w:rFonts w:ascii="Calibri" w:hAnsi="Calibri"/>
          <w:sz w:val="22"/>
          <w:szCs w:val="22"/>
        </w:rPr>
      </w:pPr>
    </w:p>
    <w:p w:rsidR="001C78A1" w:rsidRDefault="001C78A1" w:rsidP="001C78A1">
      <w:pPr>
        <w:tabs>
          <w:tab w:val="left" w:pos="2880"/>
          <w:tab w:val="left" w:pos="3240"/>
        </w:tabs>
        <w:rPr>
          <w:rFonts w:ascii="Calibri" w:hAnsi="Calibri"/>
          <w:sz w:val="22"/>
          <w:szCs w:val="22"/>
        </w:rPr>
      </w:pPr>
    </w:p>
    <w:p w:rsidR="001C78A1" w:rsidRDefault="001C78A1" w:rsidP="001C78A1">
      <w:pPr>
        <w:tabs>
          <w:tab w:val="left" w:pos="2880"/>
          <w:tab w:val="left" w:pos="3240"/>
        </w:tabs>
        <w:rPr>
          <w:rFonts w:ascii="Calibri" w:hAnsi="Calibri"/>
          <w:sz w:val="22"/>
          <w:szCs w:val="22"/>
        </w:rPr>
      </w:pPr>
    </w:p>
    <w:p w:rsidR="001C78A1" w:rsidRDefault="001C78A1" w:rsidP="001C78A1">
      <w:pPr>
        <w:tabs>
          <w:tab w:val="left" w:pos="2880"/>
          <w:tab w:val="left" w:pos="3240"/>
        </w:tabs>
        <w:rPr>
          <w:rFonts w:ascii="Calibri" w:hAnsi="Calibri"/>
          <w:sz w:val="22"/>
          <w:szCs w:val="22"/>
        </w:rPr>
      </w:pPr>
    </w:p>
    <w:p w:rsidR="001C78A1" w:rsidRDefault="001C78A1" w:rsidP="001C78A1">
      <w:pPr>
        <w:tabs>
          <w:tab w:val="left" w:pos="2880"/>
          <w:tab w:val="left" w:pos="3240"/>
        </w:tabs>
        <w:rPr>
          <w:rFonts w:ascii="Calibri" w:hAnsi="Calibri"/>
          <w:sz w:val="22"/>
          <w:szCs w:val="22"/>
        </w:rPr>
      </w:pPr>
    </w:p>
    <w:p w:rsidR="001C78A1" w:rsidRDefault="001C78A1" w:rsidP="001C78A1">
      <w:pPr>
        <w:tabs>
          <w:tab w:val="left" w:pos="2880"/>
          <w:tab w:val="left" w:pos="3240"/>
        </w:tabs>
        <w:rPr>
          <w:rFonts w:ascii="Calibri" w:hAnsi="Calibri"/>
          <w:sz w:val="22"/>
          <w:szCs w:val="22"/>
        </w:rPr>
      </w:pPr>
    </w:p>
    <w:p w:rsidR="001C78A1"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p w:rsidR="001C78A1" w:rsidRPr="00365F53" w:rsidRDefault="001C78A1" w:rsidP="001C78A1">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C78A1" w:rsidRPr="00365F53" w:rsidTr="00B83BD8">
        <w:tc>
          <w:tcPr>
            <w:tcW w:w="7650" w:type="dxa"/>
          </w:tcPr>
          <w:p w:rsidR="001C78A1" w:rsidRPr="00365F53" w:rsidRDefault="001C78A1" w:rsidP="00B83BD8">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1C78A1" w:rsidRPr="00365F53" w:rsidRDefault="001C78A1" w:rsidP="001C78A1">
      <w:pPr>
        <w:rPr>
          <w:rFonts w:ascii="Calibri" w:hAnsi="Calibri"/>
          <w:b/>
          <w:sz w:val="22"/>
          <w:szCs w:val="22"/>
        </w:rPr>
      </w:pPr>
    </w:p>
    <w:p w:rsidR="001C78A1" w:rsidRPr="00365F53" w:rsidRDefault="001C78A1" w:rsidP="001C78A1">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rsidR="001C78A1" w:rsidRPr="00365F53" w:rsidRDefault="001C78A1" w:rsidP="001C78A1">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rsidR="001C78A1" w:rsidRPr="00365F53" w:rsidRDefault="001C78A1" w:rsidP="001C78A1">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1C78A1" w:rsidRPr="00365F53" w:rsidTr="00B83BD8">
        <w:tc>
          <w:tcPr>
            <w:tcW w:w="727" w:type="dxa"/>
            <w:vAlign w:val="center"/>
          </w:tcPr>
          <w:p w:rsidR="001C78A1" w:rsidRPr="00365F53" w:rsidRDefault="001C78A1" w:rsidP="00B83BD8">
            <w:pPr>
              <w:rPr>
                <w:rFonts w:ascii="Calibri" w:hAnsi="Calibri"/>
                <w:sz w:val="22"/>
                <w:szCs w:val="22"/>
              </w:rPr>
            </w:pPr>
          </w:p>
          <w:p w:rsidR="001C78A1" w:rsidRPr="00365F53" w:rsidRDefault="001C78A1" w:rsidP="00B83BD8">
            <w:pPr>
              <w:rPr>
                <w:rFonts w:ascii="Calibri" w:hAnsi="Calibri"/>
                <w:sz w:val="22"/>
                <w:szCs w:val="22"/>
              </w:rPr>
            </w:pPr>
            <w:r w:rsidRPr="00365F53">
              <w:rPr>
                <w:rFonts w:ascii="Calibri" w:hAnsi="Calibri"/>
                <w:sz w:val="22"/>
                <w:szCs w:val="22"/>
              </w:rPr>
              <w:t>Sr. No.</w:t>
            </w:r>
          </w:p>
        </w:tc>
        <w:tc>
          <w:tcPr>
            <w:tcW w:w="2891" w:type="dxa"/>
          </w:tcPr>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1C78A1" w:rsidRPr="00365F53" w:rsidRDefault="001C78A1" w:rsidP="00B83BD8">
            <w:pPr>
              <w:rPr>
                <w:rFonts w:ascii="Calibri" w:hAnsi="Calibri"/>
                <w:sz w:val="22"/>
                <w:szCs w:val="22"/>
              </w:rPr>
            </w:pPr>
            <w:r w:rsidRPr="00365F53">
              <w:rPr>
                <w:rFonts w:ascii="Calibri" w:hAnsi="Calibri"/>
                <w:sz w:val="22"/>
                <w:szCs w:val="22"/>
              </w:rPr>
              <w:t>Rational</w:t>
            </w:r>
          </w:p>
        </w:tc>
        <w:tc>
          <w:tcPr>
            <w:tcW w:w="1530" w:type="dxa"/>
          </w:tcPr>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C78A1" w:rsidRPr="00365F53" w:rsidTr="00B83BD8">
        <w:tc>
          <w:tcPr>
            <w:tcW w:w="727" w:type="dxa"/>
          </w:tcPr>
          <w:p w:rsidR="001C78A1" w:rsidRPr="00365F53" w:rsidRDefault="001C78A1" w:rsidP="00B83BD8">
            <w:pPr>
              <w:rPr>
                <w:rFonts w:ascii="Calibri" w:hAnsi="Calibri"/>
                <w:sz w:val="22"/>
                <w:szCs w:val="22"/>
              </w:rPr>
            </w:pPr>
            <w:r w:rsidRPr="00365F53">
              <w:rPr>
                <w:rFonts w:ascii="Calibri" w:hAnsi="Calibri"/>
                <w:sz w:val="22"/>
                <w:szCs w:val="22"/>
              </w:rPr>
              <w:t>1</w:t>
            </w:r>
          </w:p>
        </w:tc>
        <w:tc>
          <w:tcPr>
            <w:tcW w:w="2891" w:type="dxa"/>
          </w:tcPr>
          <w:p w:rsidR="001C78A1" w:rsidRPr="00365F53" w:rsidRDefault="001C78A1" w:rsidP="00B83BD8">
            <w:pPr>
              <w:rPr>
                <w:rFonts w:ascii="Calibri" w:hAnsi="Calibri"/>
                <w:sz w:val="22"/>
                <w:szCs w:val="22"/>
              </w:rPr>
            </w:pPr>
            <w:r w:rsidRPr="00365F53">
              <w:rPr>
                <w:rFonts w:ascii="Calibri" w:hAnsi="Calibri"/>
                <w:sz w:val="22"/>
                <w:szCs w:val="22"/>
              </w:rPr>
              <w:t xml:space="preserve">Dextrose Monohydrate BP </w:t>
            </w:r>
          </w:p>
        </w:tc>
        <w:tc>
          <w:tcPr>
            <w:tcW w:w="1530" w:type="dxa"/>
          </w:tcPr>
          <w:p w:rsidR="001C78A1" w:rsidRPr="00365F53" w:rsidRDefault="001C78A1" w:rsidP="00B83BD8">
            <w:pPr>
              <w:pStyle w:val="Heading8"/>
              <w:rPr>
                <w:rFonts w:ascii="Calibri" w:hAnsi="Calibri"/>
                <w:sz w:val="22"/>
                <w:szCs w:val="22"/>
              </w:rPr>
            </w:pPr>
            <w:r w:rsidRPr="00365F53">
              <w:rPr>
                <w:rFonts w:ascii="Calibri" w:hAnsi="Calibri"/>
                <w:sz w:val="22"/>
                <w:szCs w:val="22"/>
              </w:rPr>
              <w:t>Active</w:t>
            </w:r>
          </w:p>
        </w:tc>
        <w:tc>
          <w:tcPr>
            <w:tcW w:w="1530" w:type="dxa"/>
          </w:tcPr>
          <w:p w:rsidR="001C78A1" w:rsidRPr="00365F53" w:rsidRDefault="0089186B" w:rsidP="00B83BD8">
            <w:pPr>
              <w:rPr>
                <w:rFonts w:ascii="Calibri" w:hAnsi="Calibri"/>
                <w:sz w:val="22"/>
                <w:szCs w:val="22"/>
              </w:rPr>
            </w:pPr>
            <w:r>
              <w:rPr>
                <w:rFonts w:ascii="Calibri" w:hAnsi="Calibri"/>
                <w:sz w:val="22"/>
                <w:szCs w:val="22"/>
              </w:rPr>
              <w:t>5.5</w:t>
            </w:r>
            <w:r w:rsidR="001C78A1" w:rsidRPr="00365F53">
              <w:rPr>
                <w:rFonts w:ascii="Calibri" w:hAnsi="Calibri"/>
                <w:sz w:val="22"/>
                <w:szCs w:val="22"/>
              </w:rPr>
              <w:t xml:space="preserve"> gm</w:t>
            </w:r>
          </w:p>
        </w:tc>
        <w:tc>
          <w:tcPr>
            <w:tcW w:w="1080" w:type="dxa"/>
          </w:tcPr>
          <w:p w:rsidR="001C78A1" w:rsidRPr="00365F53" w:rsidRDefault="001C78A1" w:rsidP="00B83BD8">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1C78A1" w:rsidRPr="00365F53" w:rsidRDefault="0089186B" w:rsidP="00B83BD8">
            <w:pPr>
              <w:rPr>
                <w:rFonts w:ascii="Calibri" w:hAnsi="Calibri"/>
                <w:sz w:val="22"/>
                <w:szCs w:val="22"/>
              </w:rPr>
            </w:pPr>
            <w:r>
              <w:rPr>
                <w:rFonts w:ascii="Calibri" w:hAnsi="Calibri"/>
                <w:sz w:val="22"/>
                <w:szCs w:val="22"/>
              </w:rPr>
              <w:t>88.0</w:t>
            </w:r>
            <w:r w:rsidR="001C78A1" w:rsidRPr="00365F53">
              <w:rPr>
                <w:rFonts w:ascii="Calibri" w:hAnsi="Calibri"/>
                <w:sz w:val="22"/>
                <w:szCs w:val="22"/>
              </w:rPr>
              <w:t xml:space="preserve">kg </w:t>
            </w:r>
          </w:p>
        </w:tc>
      </w:tr>
      <w:tr w:rsidR="001C78A1" w:rsidRPr="00365F53" w:rsidTr="00B83BD8">
        <w:tc>
          <w:tcPr>
            <w:tcW w:w="727" w:type="dxa"/>
          </w:tcPr>
          <w:p w:rsidR="001C78A1" w:rsidRPr="00365F53" w:rsidRDefault="001C78A1" w:rsidP="00B83BD8">
            <w:pPr>
              <w:pStyle w:val="Header"/>
              <w:tabs>
                <w:tab w:val="clear" w:pos="4320"/>
                <w:tab w:val="clear" w:pos="8640"/>
              </w:tabs>
              <w:rPr>
                <w:rFonts w:ascii="Calibri" w:hAnsi="Calibri"/>
                <w:sz w:val="22"/>
                <w:szCs w:val="22"/>
              </w:rPr>
            </w:pPr>
            <w:r>
              <w:rPr>
                <w:rFonts w:ascii="Calibri" w:hAnsi="Calibri"/>
                <w:sz w:val="22"/>
                <w:szCs w:val="22"/>
              </w:rPr>
              <w:t>2</w:t>
            </w:r>
          </w:p>
          <w:p w:rsidR="001C78A1" w:rsidRPr="00365F53" w:rsidRDefault="001C78A1" w:rsidP="00B83BD8">
            <w:pPr>
              <w:rPr>
                <w:rFonts w:ascii="Calibri" w:hAnsi="Calibri"/>
                <w:sz w:val="22"/>
                <w:szCs w:val="22"/>
              </w:rPr>
            </w:pPr>
          </w:p>
        </w:tc>
        <w:tc>
          <w:tcPr>
            <w:tcW w:w="2891" w:type="dxa"/>
          </w:tcPr>
          <w:p w:rsidR="001C78A1" w:rsidRPr="00365F53" w:rsidRDefault="001C78A1" w:rsidP="00B83BD8">
            <w:pPr>
              <w:rPr>
                <w:rFonts w:ascii="Calibri" w:hAnsi="Calibri"/>
                <w:sz w:val="22"/>
                <w:szCs w:val="22"/>
              </w:rPr>
            </w:pPr>
            <w:r>
              <w:rPr>
                <w:rFonts w:ascii="Calibri" w:hAnsi="Calibri"/>
                <w:sz w:val="22"/>
                <w:szCs w:val="22"/>
              </w:rPr>
              <w:t>Sodium Chloride BP</w:t>
            </w:r>
          </w:p>
        </w:tc>
        <w:tc>
          <w:tcPr>
            <w:tcW w:w="1530" w:type="dxa"/>
          </w:tcPr>
          <w:p w:rsidR="001C78A1" w:rsidRPr="00365F53" w:rsidRDefault="001C78A1" w:rsidP="00B83BD8">
            <w:pPr>
              <w:pStyle w:val="Heading8"/>
              <w:rPr>
                <w:rFonts w:ascii="Calibri" w:hAnsi="Calibri"/>
                <w:sz w:val="22"/>
                <w:szCs w:val="22"/>
              </w:rPr>
            </w:pPr>
            <w:r>
              <w:rPr>
                <w:rFonts w:ascii="Calibri" w:hAnsi="Calibri"/>
                <w:sz w:val="22"/>
                <w:szCs w:val="22"/>
              </w:rPr>
              <w:t>Active</w:t>
            </w:r>
          </w:p>
        </w:tc>
        <w:tc>
          <w:tcPr>
            <w:tcW w:w="1530" w:type="dxa"/>
          </w:tcPr>
          <w:p w:rsidR="001C78A1" w:rsidRPr="00365F53" w:rsidRDefault="0089186B" w:rsidP="00B83BD8">
            <w:pPr>
              <w:rPr>
                <w:rFonts w:ascii="Calibri" w:hAnsi="Calibri"/>
                <w:sz w:val="22"/>
                <w:szCs w:val="22"/>
              </w:rPr>
            </w:pPr>
            <w:r>
              <w:rPr>
                <w:rFonts w:ascii="Calibri" w:hAnsi="Calibri"/>
                <w:sz w:val="22"/>
                <w:szCs w:val="22"/>
              </w:rPr>
              <w:t>0.9</w:t>
            </w:r>
            <w:r w:rsidR="001C78A1">
              <w:rPr>
                <w:rFonts w:ascii="Calibri" w:hAnsi="Calibri"/>
                <w:sz w:val="22"/>
                <w:szCs w:val="22"/>
              </w:rPr>
              <w:t>gm</w:t>
            </w:r>
          </w:p>
        </w:tc>
        <w:tc>
          <w:tcPr>
            <w:tcW w:w="1080" w:type="dxa"/>
          </w:tcPr>
          <w:p w:rsidR="001C78A1" w:rsidRPr="00365F53" w:rsidRDefault="001C78A1" w:rsidP="00B83BD8">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rsidR="001C78A1" w:rsidRPr="00365F53" w:rsidRDefault="0063725E" w:rsidP="00B83BD8">
            <w:pPr>
              <w:rPr>
                <w:rFonts w:ascii="Calibri" w:hAnsi="Calibri"/>
                <w:sz w:val="22"/>
                <w:szCs w:val="22"/>
              </w:rPr>
            </w:pPr>
            <w:r>
              <w:rPr>
                <w:rFonts w:ascii="Calibri" w:hAnsi="Calibri"/>
                <w:sz w:val="22"/>
                <w:szCs w:val="22"/>
              </w:rPr>
              <w:t>14.40</w:t>
            </w:r>
            <w:r w:rsidR="001C78A1">
              <w:rPr>
                <w:rFonts w:ascii="Calibri" w:hAnsi="Calibri"/>
                <w:sz w:val="22"/>
                <w:szCs w:val="22"/>
              </w:rPr>
              <w:t>Kg</w:t>
            </w:r>
          </w:p>
        </w:tc>
      </w:tr>
      <w:tr w:rsidR="001C78A1" w:rsidRPr="00365F53" w:rsidTr="00B83BD8">
        <w:tc>
          <w:tcPr>
            <w:tcW w:w="727" w:type="dxa"/>
          </w:tcPr>
          <w:p w:rsidR="001C78A1" w:rsidRPr="00365F53" w:rsidRDefault="001C78A1" w:rsidP="00B83BD8">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1C78A1" w:rsidRPr="00365F53" w:rsidRDefault="001C78A1" w:rsidP="00B83BD8">
            <w:pPr>
              <w:rPr>
                <w:rFonts w:ascii="Calibri" w:hAnsi="Calibri"/>
                <w:sz w:val="22"/>
                <w:szCs w:val="22"/>
              </w:rPr>
            </w:pPr>
            <w:r w:rsidRPr="00365F53">
              <w:rPr>
                <w:rFonts w:ascii="Calibri" w:hAnsi="Calibri"/>
                <w:sz w:val="22"/>
                <w:szCs w:val="22"/>
              </w:rPr>
              <w:t xml:space="preserve"> Water for Injection BP </w:t>
            </w:r>
          </w:p>
        </w:tc>
        <w:tc>
          <w:tcPr>
            <w:tcW w:w="1530" w:type="dxa"/>
          </w:tcPr>
          <w:p w:rsidR="001C78A1" w:rsidRPr="00365F53" w:rsidRDefault="001C78A1" w:rsidP="00B83BD8">
            <w:pPr>
              <w:rPr>
                <w:rFonts w:ascii="Calibri" w:hAnsi="Calibri"/>
                <w:sz w:val="22"/>
                <w:szCs w:val="22"/>
              </w:rPr>
            </w:pPr>
            <w:r w:rsidRPr="00365F53">
              <w:rPr>
                <w:rFonts w:ascii="Calibri" w:hAnsi="Calibri"/>
                <w:sz w:val="22"/>
                <w:szCs w:val="22"/>
              </w:rPr>
              <w:t>Vehicle</w:t>
            </w:r>
          </w:p>
          <w:p w:rsidR="001C78A1" w:rsidRPr="00365F53" w:rsidRDefault="001C78A1" w:rsidP="00B83BD8">
            <w:pPr>
              <w:rPr>
                <w:rFonts w:ascii="Calibri" w:hAnsi="Calibri"/>
                <w:sz w:val="22"/>
                <w:szCs w:val="22"/>
              </w:rPr>
            </w:pPr>
          </w:p>
        </w:tc>
        <w:tc>
          <w:tcPr>
            <w:tcW w:w="1530" w:type="dxa"/>
          </w:tcPr>
          <w:p w:rsidR="001C78A1" w:rsidRPr="00365F53" w:rsidRDefault="001C78A1" w:rsidP="00B83BD8">
            <w:pPr>
              <w:rPr>
                <w:rFonts w:ascii="Calibri" w:hAnsi="Calibri"/>
                <w:sz w:val="22"/>
                <w:szCs w:val="22"/>
              </w:rPr>
            </w:pPr>
            <w:r w:rsidRPr="00365F53">
              <w:rPr>
                <w:rFonts w:ascii="Calibri" w:hAnsi="Calibri"/>
                <w:sz w:val="22"/>
                <w:szCs w:val="22"/>
              </w:rPr>
              <w:t>N.A.</w:t>
            </w:r>
          </w:p>
        </w:tc>
        <w:tc>
          <w:tcPr>
            <w:tcW w:w="1080" w:type="dxa"/>
          </w:tcPr>
          <w:p w:rsidR="001C78A1" w:rsidRPr="00365F53" w:rsidRDefault="001C78A1" w:rsidP="00B83BD8">
            <w:pPr>
              <w:pStyle w:val="Header"/>
              <w:ind w:right="-108"/>
              <w:rPr>
                <w:rFonts w:ascii="Calibri" w:hAnsi="Calibri"/>
                <w:sz w:val="22"/>
                <w:szCs w:val="22"/>
              </w:rPr>
            </w:pPr>
          </w:p>
          <w:p w:rsidR="001C78A1" w:rsidRPr="00365F53" w:rsidRDefault="001C78A1" w:rsidP="00B83BD8">
            <w:pPr>
              <w:pStyle w:val="Header"/>
              <w:ind w:right="-108"/>
              <w:rPr>
                <w:rFonts w:ascii="Calibri" w:hAnsi="Calibri"/>
                <w:sz w:val="22"/>
                <w:szCs w:val="22"/>
              </w:rPr>
            </w:pPr>
          </w:p>
        </w:tc>
        <w:tc>
          <w:tcPr>
            <w:tcW w:w="1620" w:type="dxa"/>
            <w:vAlign w:val="center"/>
          </w:tcPr>
          <w:p w:rsidR="001C78A1" w:rsidRPr="00365F53" w:rsidRDefault="001C78A1" w:rsidP="00B83BD8">
            <w:pPr>
              <w:rPr>
                <w:rFonts w:ascii="Calibri" w:hAnsi="Calibri"/>
                <w:sz w:val="22"/>
                <w:szCs w:val="22"/>
              </w:rPr>
            </w:pPr>
            <w:r w:rsidRPr="00365F53">
              <w:rPr>
                <w:rFonts w:ascii="Calibri" w:hAnsi="Calibri"/>
                <w:sz w:val="22"/>
                <w:szCs w:val="22"/>
              </w:rPr>
              <w:t xml:space="preserve">q.s. to </w:t>
            </w:r>
          </w:p>
          <w:p w:rsidR="001C78A1" w:rsidRPr="00365F53" w:rsidRDefault="001C78A1" w:rsidP="00B83BD8">
            <w:pPr>
              <w:rPr>
                <w:rFonts w:ascii="Calibri" w:hAnsi="Calibri"/>
                <w:sz w:val="22"/>
                <w:szCs w:val="22"/>
              </w:rPr>
            </w:pPr>
            <w:r w:rsidRPr="00365F53">
              <w:rPr>
                <w:rFonts w:ascii="Calibri" w:hAnsi="Calibri"/>
                <w:sz w:val="22"/>
                <w:szCs w:val="22"/>
              </w:rPr>
              <w:t>1600 Liters.</w:t>
            </w:r>
          </w:p>
        </w:tc>
      </w:tr>
    </w:tbl>
    <w:p w:rsidR="001C78A1" w:rsidRPr="00365F53" w:rsidRDefault="001C78A1" w:rsidP="001C78A1">
      <w:pPr>
        <w:rPr>
          <w:rFonts w:ascii="Calibri" w:hAnsi="Calibri"/>
          <w:sz w:val="22"/>
          <w:szCs w:val="22"/>
        </w:rPr>
      </w:pPr>
    </w:p>
    <w:p w:rsidR="001C78A1" w:rsidRPr="00365F53" w:rsidRDefault="006755E9" w:rsidP="001C78A1">
      <w:pPr>
        <w:rPr>
          <w:rFonts w:ascii="Calibri" w:hAnsi="Calibri"/>
          <w:sz w:val="22"/>
          <w:szCs w:val="22"/>
        </w:rPr>
      </w:pPr>
      <w:r w:rsidRPr="00365F53">
        <w:rPr>
          <w:rFonts w:ascii="Calibri" w:hAnsi="Calibri"/>
          <w:sz w:val="22"/>
          <w:szCs w:val="22"/>
        </w:rPr>
        <w:t>Anhydrous Dextrose</w:t>
      </w:r>
      <w:r w:rsidR="001C78A1" w:rsidRPr="00365F53">
        <w:rPr>
          <w:rFonts w:ascii="Calibri" w:hAnsi="Calibri"/>
          <w:sz w:val="22"/>
          <w:szCs w:val="22"/>
        </w:rPr>
        <w:t xml:space="preserve"> </w:t>
      </w:r>
      <w:r w:rsidR="001C78A1" w:rsidRPr="00365F53">
        <w:rPr>
          <w:rFonts w:ascii="Calibri" w:hAnsi="Calibri"/>
          <w:sz w:val="22"/>
          <w:szCs w:val="22"/>
        </w:rPr>
        <w:tab/>
        <w:t xml:space="preserve">   B.P.    </w:t>
      </w:r>
      <w:r w:rsidR="001C78A1" w:rsidRPr="00365F53">
        <w:rPr>
          <w:rFonts w:ascii="Calibri" w:hAnsi="Calibri"/>
          <w:sz w:val="22"/>
          <w:szCs w:val="22"/>
        </w:rPr>
        <w:tab/>
        <w:t>M. W:  180.2</w:t>
      </w:r>
    </w:p>
    <w:p w:rsidR="001C78A1" w:rsidRDefault="006755E9" w:rsidP="001C78A1">
      <w:pPr>
        <w:pStyle w:val="Header"/>
        <w:tabs>
          <w:tab w:val="clear" w:pos="4320"/>
          <w:tab w:val="clear" w:pos="8640"/>
        </w:tabs>
        <w:rPr>
          <w:rFonts w:ascii="Calibri" w:hAnsi="Calibri"/>
          <w:sz w:val="22"/>
          <w:szCs w:val="22"/>
        </w:rPr>
      </w:pPr>
      <w:r w:rsidRPr="00365F53">
        <w:rPr>
          <w:rFonts w:ascii="Calibri" w:hAnsi="Calibri"/>
          <w:sz w:val="22"/>
          <w:szCs w:val="22"/>
        </w:rPr>
        <w:t>Dextrose Monohydrate</w:t>
      </w:r>
      <w:r w:rsidR="001C78A1" w:rsidRPr="00365F53">
        <w:rPr>
          <w:rFonts w:ascii="Calibri" w:hAnsi="Calibri"/>
          <w:sz w:val="22"/>
          <w:szCs w:val="22"/>
        </w:rPr>
        <w:t xml:space="preserve">    B.P.    M. W:   198.2.</w:t>
      </w:r>
    </w:p>
    <w:p w:rsidR="001C78A1" w:rsidRPr="00365F53" w:rsidRDefault="001C78A1" w:rsidP="001C78A1">
      <w:pPr>
        <w:pStyle w:val="Header"/>
        <w:tabs>
          <w:tab w:val="clear" w:pos="4320"/>
          <w:tab w:val="clear" w:pos="8640"/>
        </w:tabs>
        <w:rPr>
          <w:rFonts w:ascii="Calibri" w:hAnsi="Calibri"/>
          <w:sz w:val="22"/>
          <w:szCs w:val="22"/>
        </w:rPr>
      </w:pPr>
    </w:p>
    <w:p w:rsidR="001C78A1" w:rsidRPr="00365F53" w:rsidRDefault="001C78A1" w:rsidP="001C78A1">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w:t>
      </w:r>
      <w:r w:rsidR="006755E9" w:rsidRPr="00365F53">
        <w:rPr>
          <w:rFonts w:ascii="Calibri" w:hAnsi="Calibri"/>
          <w:sz w:val="22"/>
          <w:szCs w:val="22"/>
        </w:rPr>
        <w:t>Monohydrate Required:</w:t>
      </w:r>
      <w:r w:rsidRPr="00365F53">
        <w:rPr>
          <w:rFonts w:ascii="Calibri" w:hAnsi="Calibri"/>
          <w:sz w:val="22"/>
          <w:szCs w:val="22"/>
        </w:rPr>
        <w:t xml:space="preserve">   </w:t>
      </w:r>
      <w:r w:rsidR="006755E9">
        <w:rPr>
          <w:rFonts w:ascii="Calibri" w:hAnsi="Calibri"/>
          <w:sz w:val="22"/>
          <w:szCs w:val="22"/>
          <w:u w:val="single"/>
        </w:rPr>
        <w:t>5</w:t>
      </w:r>
      <w:r w:rsidRPr="00365F53">
        <w:rPr>
          <w:rFonts w:ascii="Calibri" w:hAnsi="Calibri"/>
          <w:sz w:val="22"/>
          <w:szCs w:val="22"/>
          <w:u w:val="single"/>
        </w:rPr>
        <w:t xml:space="preserve"> x 198.2</w:t>
      </w:r>
    </w:p>
    <w:p w:rsidR="001C78A1" w:rsidRPr="00365F53" w:rsidRDefault="001C78A1" w:rsidP="001C78A1">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rsidR="001C78A1" w:rsidRPr="00365F53" w:rsidRDefault="001C78A1" w:rsidP="001C78A1">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sidR="006755E9">
        <w:rPr>
          <w:rFonts w:ascii="Calibri" w:hAnsi="Calibri"/>
          <w:sz w:val="22"/>
          <w:szCs w:val="22"/>
        </w:rPr>
        <w:t>= 5.499</w:t>
      </w:r>
      <w:r w:rsidRPr="00365F53">
        <w:rPr>
          <w:rFonts w:ascii="Calibri" w:hAnsi="Calibri"/>
          <w:sz w:val="22"/>
          <w:szCs w:val="22"/>
        </w:rPr>
        <w:t xml:space="preserve">gm </w:t>
      </w:r>
    </w:p>
    <w:p w:rsidR="001C78A1" w:rsidRPr="00365F53" w:rsidRDefault="001C78A1" w:rsidP="001C78A1">
      <w:pPr>
        <w:pStyle w:val="Header"/>
        <w:tabs>
          <w:tab w:val="clear" w:pos="4320"/>
          <w:tab w:val="clear" w:pos="8640"/>
        </w:tabs>
        <w:rPr>
          <w:rFonts w:ascii="Calibri" w:hAnsi="Calibri"/>
          <w:sz w:val="22"/>
          <w:szCs w:val="22"/>
        </w:rPr>
      </w:pPr>
      <w:r>
        <w:rPr>
          <w:rFonts w:ascii="Calibri" w:hAnsi="Calibri"/>
          <w:sz w:val="22"/>
          <w:szCs w:val="22"/>
        </w:rPr>
        <w:t>For 16</w:t>
      </w:r>
      <w:r w:rsidRPr="00365F53">
        <w:rPr>
          <w:rFonts w:ascii="Calibri" w:hAnsi="Calibri"/>
          <w:sz w:val="22"/>
          <w:szCs w:val="22"/>
        </w:rPr>
        <w:t>00 Liters:    1600</w:t>
      </w:r>
      <w:r w:rsidR="008E7392">
        <w:rPr>
          <w:rFonts w:ascii="Calibri" w:hAnsi="Calibri"/>
          <w:sz w:val="22"/>
          <w:szCs w:val="22"/>
          <w:u w:val="single"/>
        </w:rPr>
        <w:t xml:space="preserve"> x 1000 x 5.499</w:t>
      </w:r>
      <w:r w:rsidRPr="00365F53">
        <w:rPr>
          <w:rFonts w:ascii="Calibri" w:hAnsi="Calibri"/>
          <w:sz w:val="22"/>
          <w:szCs w:val="22"/>
        </w:rPr>
        <w:t xml:space="preserve">   </w:t>
      </w:r>
      <w:r>
        <w:rPr>
          <w:rFonts w:ascii="Calibri" w:hAnsi="Calibri"/>
          <w:sz w:val="22"/>
          <w:szCs w:val="22"/>
        </w:rPr>
        <w:t xml:space="preserve">    =    </w:t>
      </w:r>
      <w:r w:rsidR="008E7392">
        <w:rPr>
          <w:rFonts w:ascii="Calibri" w:hAnsi="Calibri"/>
          <w:sz w:val="22"/>
          <w:szCs w:val="22"/>
        </w:rPr>
        <w:t>87,984.00</w:t>
      </w:r>
      <w:r w:rsidR="00190F19">
        <w:rPr>
          <w:rFonts w:ascii="Calibri" w:hAnsi="Calibri"/>
          <w:sz w:val="22"/>
          <w:szCs w:val="22"/>
        </w:rPr>
        <w:t>gm =</w:t>
      </w:r>
      <w:r>
        <w:rPr>
          <w:rFonts w:ascii="Calibri" w:hAnsi="Calibri"/>
          <w:sz w:val="22"/>
          <w:szCs w:val="22"/>
        </w:rPr>
        <w:t xml:space="preserve">   </w:t>
      </w:r>
      <w:r w:rsidR="008E7392">
        <w:rPr>
          <w:rFonts w:ascii="Calibri" w:hAnsi="Calibri"/>
          <w:sz w:val="22"/>
          <w:szCs w:val="22"/>
        </w:rPr>
        <w:t>87.984K</w:t>
      </w:r>
      <w:r w:rsidRPr="00365F53">
        <w:rPr>
          <w:rFonts w:ascii="Calibri" w:hAnsi="Calibri"/>
          <w:sz w:val="22"/>
          <w:szCs w:val="22"/>
        </w:rPr>
        <w:t xml:space="preserve">g </w:t>
      </w:r>
    </w:p>
    <w:p w:rsidR="001C78A1" w:rsidRPr="00365F53" w:rsidRDefault="001C78A1" w:rsidP="001C78A1">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rsidR="001C78A1" w:rsidRPr="00365F53" w:rsidRDefault="001C78A1" w:rsidP="001C78A1">
      <w:pPr>
        <w:pStyle w:val="Header"/>
        <w:tabs>
          <w:tab w:val="left" w:pos="720"/>
        </w:tabs>
        <w:ind w:left="2520" w:firstLine="360"/>
        <w:outlineLvl w:val="0"/>
        <w:rPr>
          <w:rFonts w:ascii="Calibri" w:hAnsi="Calibri"/>
          <w:b/>
          <w:sz w:val="22"/>
          <w:szCs w:val="22"/>
        </w:rPr>
      </w:pPr>
    </w:p>
    <w:p w:rsidR="001C78A1" w:rsidRPr="00365F53" w:rsidRDefault="001C78A1" w:rsidP="001C78A1">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1C78A1" w:rsidRPr="00365F53" w:rsidRDefault="001C78A1" w:rsidP="001C78A1">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1C78A1" w:rsidRPr="00365F53" w:rsidTr="00B83BD8">
        <w:tc>
          <w:tcPr>
            <w:tcW w:w="99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Std. Batch       Qty</w:t>
            </w:r>
          </w:p>
        </w:tc>
      </w:tr>
      <w:tr w:rsidR="001C78A1" w:rsidRPr="00365F53" w:rsidTr="00B83BD8">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p>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Nos.</w:t>
            </w:r>
          </w:p>
          <w:p w:rsidR="001C78A1" w:rsidRPr="00365F53" w:rsidRDefault="001C78A1" w:rsidP="00B83BD8">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p>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rPr>
                <w:rFonts w:ascii="Calibri" w:hAnsi="Calibri"/>
                <w:sz w:val="22"/>
                <w:szCs w:val="22"/>
              </w:rPr>
            </w:pPr>
            <w:r w:rsidRPr="00365F53">
              <w:rPr>
                <w:rFonts w:ascii="Calibri" w:hAnsi="Calibri"/>
                <w:sz w:val="22"/>
                <w:szCs w:val="22"/>
              </w:rPr>
              <w:t>3025</w:t>
            </w:r>
          </w:p>
        </w:tc>
      </w:tr>
      <w:tr w:rsidR="001C78A1" w:rsidRPr="00365F53" w:rsidTr="00B83BD8">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1C78A1" w:rsidRPr="00365F53" w:rsidRDefault="001C78A1" w:rsidP="00B83BD8">
            <w:pPr>
              <w:pStyle w:val="Header"/>
              <w:tabs>
                <w:tab w:val="left" w:pos="720"/>
              </w:tabs>
              <w:rPr>
                <w:rFonts w:ascii="Calibri" w:hAnsi="Calibri"/>
                <w:sz w:val="22"/>
                <w:szCs w:val="22"/>
              </w:rPr>
            </w:pPr>
            <w:r w:rsidRPr="00365F53">
              <w:rPr>
                <w:rFonts w:ascii="Calibri" w:hAnsi="Calibri"/>
                <w:sz w:val="22"/>
                <w:szCs w:val="22"/>
              </w:rPr>
              <w:t xml:space="preserve">3025 </w:t>
            </w:r>
          </w:p>
        </w:tc>
      </w:tr>
    </w:tbl>
    <w:p w:rsidR="001C78A1" w:rsidRPr="00365F53" w:rsidRDefault="001C78A1" w:rsidP="001C78A1">
      <w:pPr>
        <w:pStyle w:val="Header"/>
        <w:tabs>
          <w:tab w:val="clear" w:pos="4320"/>
          <w:tab w:val="clear" w:pos="8640"/>
        </w:tabs>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1C78A1" w:rsidRPr="00365F53" w:rsidTr="00B83BD8">
        <w:tc>
          <w:tcPr>
            <w:tcW w:w="7650" w:type="dxa"/>
          </w:tcPr>
          <w:p w:rsidR="001C78A1" w:rsidRPr="00365F53" w:rsidRDefault="001C78A1" w:rsidP="00B83BD8">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1C78A1" w:rsidRPr="00365F53" w:rsidRDefault="001C78A1" w:rsidP="001C78A1">
      <w:pPr>
        <w:rPr>
          <w:rFonts w:ascii="Calibri" w:hAnsi="Calibri"/>
          <w:sz w:val="22"/>
          <w:szCs w:val="22"/>
        </w:rPr>
      </w:pPr>
    </w:p>
    <w:p w:rsidR="001C78A1" w:rsidRPr="00365F53" w:rsidRDefault="001C78A1" w:rsidP="001C78A1">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1C78A1" w:rsidRPr="00365F53" w:rsidRDefault="001C78A1" w:rsidP="001C78A1">
      <w:pPr>
        <w:rPr>
          <w:rFonts w:ascii="Calibri" w:hAnsi="Calibri"/>
          <w:sz w:val="22"/>
          <w:szCs w:val="22"/>
        </w:rPr>
      </w:pPr>
    </w:p>
    <w:p w:rsidR="001C78A1" w:rsidRPr="00365F53" w:rsidRDefault="001C78A1" w:rsidP="001C78A1">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BC2D88" w:rsidRPr="00365F53">
        <w:rPr>
          <w:rFonts w:ascii="Calibri" w:hAnsi="Calibri"/>
          <w:sz w:val="22"/>
          <w:szCs w:val="22"/>
        </w:rPr>
        <w:t>equipment</w:t>
      </w:r>
      <w:r w:rsidRPr="00365F53">
        <w:rPr>
          <w:rFonts w:ascii="Calibri" w:hAnsi="Calibri"/>
          <w:sz w:val="22"/>
          <w:szCs w:val="22"/>
        </w:rPr>
        <w:t xml:space="preserve"> are clean.</w:t>
      </w:r>
    </w:p>
    <w:p w:rsidR="001C78A1" w:rsidRPr="00365F53" w:rsidRDefault="001C78A1" w:rsidP="001C78A1">
      <w:pPr>
        <w:rPr>
          <w:rFonts w:ascii="Calibri" w:hAnsi="Calibri"/>
          <w:sz w:val="22"/>
          <w:szCs w:val="22"/>
        </w:rPr>
      </w:pPr>
    </w:p>
    <w:p w:rsidR="001C78A1" w:rsidRPr="00365F53" w:rsidRDefault="001C78A1" w:rsidP="001C78A1">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1C78A1" w:rsidRPr="00365F53" w:rsidRDefault="001C78A1" w:rsidP="001C78A1">
      <w:pPr>
        <w:rPr>
          <w:rFonts w:ascii="Calibri" w:hAnsi="Calibri"/>
          <w:sz w:val="22"/>
          <w:szCs w:val="22"/>
        </w:rPr>
      </w:pPr>
    </w:p>
    <w:p w:rsidR="001C78A1" w:rsidRPr="00365F53" w:rsidRDefault="001C78A1" w:rsidP="001C78A1">
      <w:pPr>
        <w:numPr>
          <w:ilvl w:val="0"/>
          <w:numId w:val="1"/>
        </w:numPr>
        <w:rPr>
          <w:rFonts w:ascii="Calibri" w:hAnsi="Calibri"/>
          <w:sz w:val="22"/>
          <w:szCs w:val="22"/>
        </w:rPr>
      </w:pPr>
      <w:r w:rsidRPr="00365F53">
        <w:rPr>
          <w:rFonts w:ascii="Calibri" w:hAnsi="Calibri"/>
          <w:sz w:val="22"/>
          <w:szCs w:val="22"/>
        </w:rPr>
        <w:t>Follow safety measures all the time.</w:t>
      </w:r>
    </w:p>
    <w:p w:rsidR="001C78A1" w:rsidRPr="00365F53" w:rsidRDefault="001C78A1" w:rsidP="001C78A1">
      <w:pPr>
        <w:pStyle w:val="BodyText"/>
        <w:rPr>
          <w:rFonts w:ascii="Calibri" w:hAnsi="Calibri"/>
          <w:sz w:val="22"/>
          <w:szCs w:val="22"/>
        </w:rPr>
      </w:pPr>
    </w:p>
    <w:p w:rsidR="001C78A1" w:rsidRPr="00365F53" w:rsidRDefault="001C78A1" w:rsidP="001C78A1">
      <w:pPr>
        <w:numPr>
          <w:ilvl w:val="0"/>
          <w:numId w:val="1"/>
        </w:numPr>
        <w:rPr>
          <w:rFonts w:ascii="Calibri" w:hAnsi="Calibri"/>
          <w:sz w:val="22"/>
          <w:szCs w:val="22"/>
        </w:rPr>
      </w:pPr>
      <w:r w:rsidRPr="00365F53">
        <w:rPr>
          <w:rFonts w:ascii="Calibri" w:hAnsi="Calibri"/>
          <w:sz w:val="22"/>
          <w:szCs w:val="22"/>
        </w:rPr>
        <w:t>Ensure that the weighing scale is calibrated.</w:t>
      </w:r>
    </w:p>
    <w:p w:rsidR="001C78A1" w:rsidRPr="00365F53" w:rsidRDefault="001C78A1" w:rsidP="001C78A1">
      <w:pPr>
        <w:rPr>
          <w:rFonts w:ascii="Calibri" w:hAnsi="Calibri"/>
          <w:sz w:val="22"/>
          <w:szCs w:val="22"/>
        </w:rPr>
      </w:pPr>
    </w:p>
    <w:p w:rsidR="001C78A1" w:rsidRPr="00365F53" w:rsidRDefault="001C78A1" w:rsidP="001C78A1">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1C78A1" w:rsidRPr="00365F53" w:rsidRDefault="001C78A1" w:rsidP="001C78A1">
      <w:pPr>
        <w:rPr>
          <w:rFonts w:ascii="Calibri" w:hAnsi="Calibri"/>
          <w:sz w:val="22"/>
          <w:szCs w:val="22"/>
        </w:rPr>
      </w:pPr>
    </w:p>
    <w:p w:rsidR="001C78A1" w:rsidRPr="00365F53" w:rsidRDefault="001C78A1" w:rsidP="001C78A1">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1C78A1" w:rsidRPr="00365F53" w:rsidRDefault="001C78A1" w:rsidP="001C78A1">
      <w:pPr>
        <w:rPr>
          <w:rFonts w:ascii="Calibri" w:hAnsi="Calibri"/>
          <w:sz w:val="22"/>
          <w:szCs w:val="22"/>
        </w:rPr>
      </w:pPr>
    </w:p>
    <w:p w:rsidR="001C78A1" w:rsidRPr="00365F53" w:rsidRDefault="001C78A1" w:rsidP="001C78A1">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1C78A1" w:rsidRPr="00365F53" w:rsidRDefault="001C78A1" w:rsidP="001C78A1">
      <w:pPr>
        <w:rPr>
          <w:rFonts w:ascii="Calibri" w:hAnsi="Calibri"/>
          <w:sz w:val="22"/>
          <w:szCs w:val="22"/>
        </w:rPr>
      </w:pPr>
    </w:p>
    <w:p w:rsidR="001C78A1" w:rsidRPr="00365F53" w:rsidRDefault="001C78A1" w:rsidP="001C78A1">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1C78A1" w:rsidRPr="00365F53" w:rsidRDefault="001C78A1" w:rsidP="001C78A1">
      <w:pPr>
        <w:rPr>
          <w:rFonts w:ascii="Calibri" w:hAnsi="Calibri"/>
          <w:sz w:val="22"/>
          <w:szCs w:val="22"/>
        </w:rPr>
      </w:pPr>
    </w:p>
    <w:p w:rsidR="001C78A1" w:rsidRPr="00365F53" w:rsidRDefault="001C78A1" w:rsidP="001C78A1">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1C78A1" w:rsidRPr="00365F53" w:rsidRDefault="001C78A1" w:rsidP="001C78A1">
      <w:pPr>
        <w:pStyle w:val="BodyText"/>
        <w:spacing w:line="120" w:lineRule="auto"/>
        <w:rPr>
          <w:rFonts w:ascii="Calibri" w:hAnsi="Calibri"/>
          <w:sz w:val="22"/>
          <w:szCs w:val="22"/>
        </w:rPr>
      </w:pPr>
    </w:p>
    <w:p w:rsidR="001C78A1" w:rsidRPr="00365F53" w:rsidRDefault="001C78A1" w:rsidP="001C78A1">
      <w:pPr>
        <w:pStyle w:val="BodyText"/>
        <w:spacing w:line="120" w:lineRule="auto"/>
        <w:rPr>
          <w:rFonts w:ascii="Calibri" w:hAnsi="Calibri"/>
          <w:sz w:val="22"/>
          <w:szCs w:val="22"/>
        </w:rPr>
      </w:pPr>
    </w:p>
    <w:p w:rsidR="001C78A1" w:rsidRDefault="001C78A1" w:rsidP="001C78A1">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1C78A1" w:rsidRPr="00365F53" w:rsidRDefault="001C78A1" w:rsidP="00B83BD8">
            <w:pPr>
              <w:tabs>
                <w:tab w:val="center" w:pos="4320"/>
                <w:tab w:val="right" w:pos="8640"/>
              </w:tabs>
              <w:rPr>
                <w:rFonts w:ascii="Calibri" w:hAnsi="Calibri"/>
                <w:b/>
                <w:sz w:val="22"/>
                <w:szCs w:val="22"/>
              </w:rPr>
            </w:pPr>
            <w:r w:rsidRPr="00365F53">
              <w:rPr>
                <w:rFonts w:ascii="Calibri" w:hAnsi="Calibri"/>
                <w:b/>
                <w:sz w:val="22"/>
                <w:szCs w:val="22"/>
              </w:rPr>
              <w:t>NAME OF EQUIPMENT</w:t>
            </w:r>
          </w:p>
          <w:p w:rsidR="001C78A1" w:rsidRPr="00365F53" w:rsidRDefault="001C78A1" w:rsidP="00B83BD8">
            <w:pPr>
              <w:tabs>
                <w:tab w:val="center" w:pos="4320"/>
                <w:tab w:val="right" w:pos="8640"/>
              </w:tabs>
              <w:rPr>
                <w:rFonts w:ascii="Calibri" w:hAnsi="Calibri"/>
                <w:b/>
                <w:sz w:val="22"/>
                <w:szCs w:val="22"/>
              </w:rPr>
            </w:pPr>
          </w:p>
        </w:tc>
        <w:tc>
          <w:tcPr>
            <w:tcW w:w="3150" w:type="dxa"/>
            <w:vAlign w:val="center"/>
          </w:tcPr>
          <w:p w:rsidR="001C78A1" w:rsidRPr="00365F53" w:rsidRDefault="001C78A1" w:rsidP="00B83BD8">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1C78A1" w:rsidRPr="00365F53" w:rsidRDefault="001C78A1" w:rsidP="00B83BD8">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1C78A1" w:rsidRPr="00365F53" w:rsidRDefault="001C78A1" w:rsidP="00B83BD8">
            <w:pPr>
              <w:tabs>
                <w:tab w:val="center" w:pos="4320"/>
                <w:tab w:val="right" w:pos="8640"/>
              </w:tabs>
              <w:rPr>
                <w:rFonts w:ascii="Calibri" w:hAnsi="Calibri"/>
                <w:b/>
                <w:sz w:val="22"/>
                <w:szCs w:val="22"/>
              </w:rPr>
            </w:pPr>
            <w:r w:rsidRPr="00365F53">
              <w:rPr>
                <w:rFonts w:ascii="Calibri" w:hAnsi="Calibri"/>
                <w:b/>
                <w:sz w:val="22"/>
                <w:szCs w:val="22"/>
              </w:rPr>
              <w:t>CAPACITY</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WEIGHING BALANCE</w:t>
            </w:r>
          </w:p>
          <w:p w:rsidR="001C78A1" w:rsidRPr="00365F53" w:rsidRDefault="001C78A1" w:rsidP="00B83BD8">
            <w:pPr>
              <w:tabs>
                <w:tab w:val="center" w:pos="4320"/>
                <w:tab w:val="right" w:pos="8640"/>
              </w:tabs>
              <w:rPr>
                <w:rFonts w:ascii="Calibri" w:hAnsi="Calibri"/>
                <w:sz w:val="22"/>
                <w:szCs w:val="22"/>
              </w:rPr>
            </w:pPr>
          </w:p>
        </w:tc>
        <w:tc>
          <w:tcPr>
            <w:tcW w:w="3150" w:type="dxa"/>
            <w:vAlign w:val="center"/>
          </w:tcPr>
          <w:p w:rsidR="001C78A1" w:rsidRPr="00365F53" w:rsidRDefault="00716F9A" w:rsidP="00B83BD8">
            <w:pPr>
              <w:tabs>
                <w:tab w:val="center" w:pos="4320"/>
                <w:tab w:val="right" w:pos="8640"/>
              </w:tabs>
              <w:rPr>
                <w:rFonts w:ascii="Calibri" w:hAnsi="Calibri"/>
                <w:sz w:val="22"/>
                <w:szCs w:val="22"/>
              </w:rPr>
            </w:pPr>
            <w:r>
              <w:rPr>
                <w:rFonts w:ascii="Calibri" w:hAnsi="Calibri"/>
                <w:sz w:val="22"/>
                <w:szCs w:val="22"/>
              </w:rPr>
              <w:t>BL/WB/PE/001</w:t>
            </w:r>
          </w:p>
        </w:tc>
        <w:tc>
          <w:tcPr>
            <w:tcW w:w="1800" w:type="dxa"/>
            <w:vAlign w:val="center"/>
          </w:tcPr>
          <w:p w:rsidR="001C78A1" w:rsidRPr="00365F53" w:rsidRDefault="00716F9A" w:rsidP="00B83BD8">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2300 LITERS</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C78A1" w:rsidRDefault="001C78A1" w:rsidP="00B83BD8">
            <w:pPr>
              <w:tabs>
                <w:tab w:val="center" w:pos="4320"/>
                <w:tab w:val="right" w:pos="8640"/>
              </w:tabs>
              <w:rPr>
                <w:rFonts w:ascii="Calibri" w:hAnsi="Calibri"/>
                <w:sz w:val="22"/>
                <w:szCs w:val="22"/>
              </w:rPr>
            </w:pPr>
            <w:r>
              <w:rPr>
                <w:rFonts w:ascii="Calibri" w:hAnsi="Calibri"/>
                <w:sz w:val="22"/>
                <w:szCs w:val="22"/>
              </w:rPr>
              <w:t>3000 LITERS</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1C78A1" w:rsidRDefault="001C78A1" w:rsidP="00B83BD8">
            <w:pPr>
              <w:tabs>
                <w:tab w:val="center" w:pos="4320"/>
                <w:tab w:val="right" w:pos="8640"/>
              </w:tabs>
              <w:rPr>
                <w:rFonts w:ascii="Calibri" w:hAnsi="Calibri"/>
                <w:sz w:val="22"/>
                <w:szCs w:val="22"/>
              </w:rPr>
            </w:pPr>
            <w:r>
              <w:rPr>
                <w:rFonts w:ascii="Calibri" w:hAnsi="Calibri"/>
                <w:sz w:val="22"/>
                <w:szCs w:val="22"/>
              </w:rPr>
              <w:t>3300 LITERS</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0 -2000ML</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0 -2000ML</w:t>
            </w:r>
          </w:p>
        </w:tc>
      </w:tr>
      <w:tr w:rsidR="001C78A1" w:rsidRPr="00365F53" w:rsidTr="00B83BD8">
        <w:trPr>
          <w:trHeight w:val="422"/>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lastRenderedPageBreak/>
              <w:t>8</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1C78A1" w:rsidRPr="00365F53" w:rsidTr="00B83BD8">
        <w:trPr>
          <w:trHeight w:val="456"/>
        </w:trPr>
        <w:tc>
          <w:tcPr>
            <w:tcW w:w="648"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1C78A1" w:rsidRPr="00365F53" w:rsidRDefault="001C78A1" w:rsidP="00B83BD8">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1C78A1" w:rsidRPr="00365F53" w:rsidRDefault="001C78A1" w:rsidP="00B83BD8">
            <w:pPr>
              <w:tabs>
                <w:tab w:val="center" w:pos="4320"/>
                <w:tab w:val="right" w:pos="8640"/>
              </w:tabs>
              <w:rPr>
                <w:rFonts w:ascii="Calibri" w:hAnsi="Calibri"/>
                <w:sz w:val="22"/>
                <w:szCs w:val="22"/>
              </w:rPr>
            </w:pPr>
            <w:r>
              <w:rPr>
                <w:rFonts w:ascii="Calibri" w:hAnsi="Calibri"/>
                <w:sz w:val="22"/>
                <w:szCs w:val="22"/>
              </w:rPr>
              <w:t>NA</w:t>
            </w:r>
          </w:p>
        </w:tc>
      </w:tr>
    </w:tbl>
    <w:p w:rsidR="001C78A1" w:rsidRDefault="001C78A1" w:rsidP="001C78A1">
      <w:pPr>
        <w:rPr>
          <w:rFonts w:ascii="Calibri" w:hAnsi="Calibri"/>
          <w:sz w:val="22"/>
          <w:szCs w:val="22"/>
        </w:rPr>
      </w:pPr>
    </w:p>
    <w:p w:rsidR="001C78A1" w:rsidRPr="00365F53" w:rsidRDefault="001C78A1" w:rsidP="001C78A1">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1904CA4A" wp14:editId="67D12B02">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6755E9" w:rsidRPr="0072453A" w:rsidRDefault="006755E9" w:rsidP="001C78A1">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04CA4A"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6755E9" w:rsidRPr="0072453A" w:rsidRDefault="006755E9" w:rsidP="001C78A1">
                      <w:pPr>
                        <w:rPr>
                          <w:b/>
                        </w:rPr>
                      </w:pPr>
                      <w:r w:rsidRPr="0072453A">
                        <w:rPr>
                          <w:b/>
                        </w:rPr>
                        <w:t>E. Manufacturing Procedures</w:t>
                      </w:r>
                    </w:p>
                  </w:txbxContent>
                </v:textbox>
              </v:shape>
            </w:pict>
          </mc:Fallback>
        </mc:AlternateContent>
      </w:r>
    </w:p>
    <w:p w:rsidR="001C78A1" w:rsidRPr="00365F53"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Pr="00365F53" w:rsidRDefault="001C78A1" w:rsidP="001C78A1">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Samples of Water for </w:t>
      </w:r>
      <w:r w:rsidR="00716F9A" w:rsidRPr="00365F53">
        <w:rPr>
          <w:rFonts w:ascii="Calibri" w:hAnsi="Calibri"/>
          <w:sz w:val="22"/>
          <w:szCs w:val="22"/>
        </w:rPr>
        <w:t>Injection</w:t>
      </w:r>
      <w:r w:rsidR="00716F9A">
        <w:rPr>
          <w:rFonts w:ascii="Calibri" w:hAnsi="Calibri"/>
          <w:sz w:val="22"/>
          <w:szCs w:val="22"/>
        </w:rPr>
        <w:t xml:space="preserve"> .</w:t>
      </w:r>
      <w:r w:rsidRPr="00365F53">
        <w:rPr>
          <w:rFonts w:ascii="Calibri" w:hAnsi="Calibri"/>
          <w:sz w:val="22"/>
          <w:szCs w:val="22"/>
        </w:rPr>
        <w:t>B.P.</w:t>
      </w:r>
      <w:r w:rsidR="00716F9A">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1C78A1" w:rsidRPr="00365F53" w:rsidRDefault="001C78A1" w:rsidP="001C78A1">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1C78A1" w:rsidRPr="00365F53" w:rsidRDefault="001C78A1" w:rsidP="001C78A1">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190F19">
        <w:rPr>
          <w:rFonts w:ascii="Calibri" w:hAnsi="Calibri"/>
          <w:sz w:val="22"/>
          <w:szCs w:val="22"/>
        </w:rPr>
        <w:t>88.00K</w:t>
      </w:r>
      <w:r w:rsidRPr="00365F53">
        <w:rPr>
          <w:rFonts w:ascii="Calibri" w:hAnsi="Calibri"/>
          <w:sz w:val="22"/>
          <w:szCs w:val="22"/>
        </w:rPr>
        <w:t>g of Dextrose Monohydrate B.P.</w:t>
      </w:r>
      <w:r>
        <w:rPr>
          <w:rFonts w:ascii="Calibri" w:hAnsi="Calibri"/>
          <w:sz w:val="22"/>
          <w:szCs w:val="22"/>
        </w:rPr>
        <w:t xml:space="preserve"> and </w:t>
      </w:r>
      <w:r w:rsidR="00190F19">
        <w:rPr>
          <w:rFonts w:ascii="Calibri" w:hAnsi="Calibri"/>
          <w:sz w:val="22"/>
          <w:szCs w:val="22"/>
        </w:rPr>
        <w:t>K14.4</w:t>
      </w:r>
      <w:r>
        <w:rPr>
          <w:rFonts w:ascii="Calibri" w:hAnsi="Calibri"/>
          <w:sz w:val="22"/>
          <w:szCs w:val="22"/>
        </w:rPr>
        <w:t xml:space="preserve">g, </w:t>
      </w:r>
      <w:r w:rsidRPr="00365F53">
        <w:rPr>
          <w:rFonts w:ascii="Calibri" w:hAnsi="Calibri"/>
          <w:sz w:val="22"/>
          <w:szCs w:val="22"/>
        </w:rPr>
        <w:t>on the pre calibrated Weighing scale under the dispensing booth in the presence of Production Pharmacist and QA officer.</w:t>
      </w:r>
    </w:p>
    <w:p w:rsidR="001C78A1" w:rsidRPr="00365F53" w:rsidRDefault="001C78A1" w:rsidP="001C78A1">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1C78A1" w:rsidRPr="00365F53" w:rsidRDefault="001C78A1" w:rsidP="001C78A1">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1C78A1" w:rsidRPr="00365F53" w:rsidRDefault="001C78A1" w:rsidP="001C78A1">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1C78A1" w:rsidRPr="00365F53" w:rsidRDefault="001C78A1" w:rsidP="001C78A1">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1C78A1" w:rsidRPr="00365F53" w:rsidRDefault="001C78A1" w:rsidP="001C78A1">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1C78A1" w:rsidRPr="00365F53" w:rsidRDefault="001C78A1" w:rsidP="001C78A1">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1C78A1" w:rsidRPr="00365F53" w:rsidRDefault="001C78A1" w:rsidP="001C78A1">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1C78A1" w:rsidRPr="00365F53" w:rsidRDefault="001C78A1" w:rsidP="001C78A1">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B671FA" w:rsidRPr="00B671FA" w:rsidRDefault="00B671FA" w:rsidP="006755E9">
      <w:pPr>
        <w:pStyle w:val="BodyText2"/>
        <w:numPr>
          <w:ilvl w:val="0"/>
          <w:numId w:val="8"/>
        </w:numPr>
        <w:ind w:hanging="720"/>
        <w:jc w:val="left"/>
        <w:rPr>
          <w:rFonts w:ascii="Calibri" w:hAnsi="Calibri"/>
          <w:sz w:val="22"/>
          <w:szCs w:val="22"/>
        </w:rPr>
      </w:pPr>
      <w:r w:rsidRPr="00B671FA">
        <w:rPr>
          <w:rFonts w:ascii="Calibri" w:hAnsi="Calibri"/>
          <w:sz w:val="22"/>
          <w:szCs w:val="22"/>
        </w:rPr>
        <w:t>Fix the 0.8µ pre filter</w:t>
      </w:r>
      <w:r w:rsidR="00C64023">
        <w:rPr>
          <w:rFonts w:ascii="Calibri" w:hAnsi="Calibri"/>
          <w:sz w:val="22"/>
          <w:szCs w:val="22"/>
        </w:rPr>
        <w:t xml:space="preserve"> and 0.45</w:t>
      </w:r>
      <w:r w:rsidR="00C64023" w:rsidRPr="00C64023">
        <w:rPr>
          <w:rFonts w:ascii="Calibri" w:hAnsi="Calibri"/>
          <w:sz w:val="22"/>
          <w:szCs w:val="22"/>
        </w:rPr>
        <w:t xml:space="preserve"> </w:t>
      </w:r>
      <w:r w:rsidR="00C64023" w:rsidRPr="00B671FA">
        <w:rPr>
          <w:rFonts w:ascii="Calibri" w:hAnsi="Calibri"/>
          <w:sz w:val="22"/>
          <w:szCs w:val="22"/>
        </w:rPr>
        <w:t>µ</w:t>
      </w:r>
      <w:r w:rsidR="00C64023">
        <w:rPr>
          <w:rFonts w:ascii="Calibri" w:hAnsi="Calibri"/>
          <w:sz w:val="22"/>
          <w:szCs w:val="22"/>
        </w:rPr>
        <w:t xml:space="preserve"> membrane filters in the 293mm filter holder and </w:t>
      </w:r>
      <w:r w:rsidRPr="00B671FA">
        <w:rPr>
          <w:rFonts w:ascii="Calibri" w:hAnsi="Calibri"/>
          <w:sz w:val="22"/>
          <w:szCs w:val="22"/>
        </w:rPr>
        <w:t xml:space="preserve"> 0.2µ cartridge filter into its holder and ensure that there are no leakages of solution during filtration</w:t>
      </w:r>
    </w:p>
    <w:p w:rsidR="001C78A1" w:rsidRPr="00365F53" w:rsidRDefault="001C78A1" w:rsidP="001C78A1">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1C78A1" w:rsidRPr="00365F53" w:rsidRDefault="001C78A1" w:rsidP="001C78A1">
      <w:pPr>
        <w:ind w:left="720"/>
        <w:rPr>
          <w:rFonts w:ascii="Calibri" w:hAnsi="Calibri"/>
          <w:sz w:val="22"/>
          <w:szCs w:val="22"/>
        </w:rPr>
      </w:pPr>
      <w:r w:rsidRPr="00365F53">
        <w:rPr>
          <w:rFonts w:ascii="Calibri" w:hAnsi="Calibri"/>
          <w:sz w:val="22"/>
          <w:szCs w:val="22"/>
        </w:rPr>
        <w:t>filling details in the Batch Record.</w:t>
      </w:r>
    </w:p>
    <w:p w:rsidR="001C78A1" w:rsidRPr="00365F53" w:rsidRDefault="001C78A1" w:rsidP="001C78A1">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1C78A1" w:rsidRPr="00365F53" w:rsidRDefault="001C78A1" w:rsidP="001C78A1">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1C78A1" w:rsidRPr="00365F53" w:rsidRDefault="001C78A1" w:rsidP="001C78A1">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1C78A1" w:rsidRPr="00365F53" w:rsidRDefault="001C78A1" w:rsidP="001C78A1">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1C78A1" w:rsidRPr="00365F53" w:rsidRDefault="001C78A1" w:rsidP="001C78A1">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1C78A1" w:rsidRPr="00365F53" w:rsidRDefault="00190F19" w:rsidP="001C78A1">
      <w:pPr>
        <w:numPr>
          <w:ilvl w:val="0"/>
          <w:numId w:val="9"/>
        </w:numPr>
        <w:ind w:hanging="720"/>
        <w:rPr>
          <w:rFonts w:ascii="Calibri" w:hAnsi="Calibri"/>
          <w:sz w:val="22"/>
          <w:szCs w:val="22"/>
        </w:rPr>
      </w:pPr>
      <w:r w:rsidRPr="00365F53">
        <w:rPr>
          <w:rFonts w:ascii="Calibri" w:hAnsi="Calibri"/>
          <w:sz w:val="22"/>
          <w:szCs w:val="22"/>
        </w:rPr>
        <w:t>Sterilize the</w:t>
      </w:r>
      <w:r w:rsidR="001C78A1" w:rsidRPr="00365F53">
        <w:rPr>
          <w:rFonts w:ascii="Calibri" w:hAnsi="Calibri"/>
          <w:sz w:val="22"/>
          <w:szCs w:val="22"/>
        </w:rPr>
        <w:t xml:space="preserve"> filled </w:t>
      </w:r>
      <w:r w:rsidRPr="00365F53">
        <w:rPr>
          <w:rFonts w:ascii="Calibri" w:hAnsi="Calibri"/>
          <w:sz w:val="22"/>
          <w:szCs w:val="22"/>
        </w:rPr>
        <w:t>pouches in</w:t>
      </w:r>
      <w:r w:rsidR="001C78A1" w:rsidRPr="00365F53">
        <w:rPr>
          <w:rFonts w:ascii="Calibri" w:hAnsi="Calibri"/>
          <w:sz w:val="22"/>
          <w:szCs w:val="22"/>
        </w:rPr>
        <w:t xml:space="preserve"> </w:t>
      </w:r>
      <w:r w:rsidR="00AC7A09" w:rsidRPr="00365F53">
        <w:rPr>
          <w:rFonts w:ascii="Calibri" w:hAnsi="Calibri"/>
          <w:sz w:val="22"/>
          <w:szCs w:val="22"/>
        </w:rPr>
        <w:t>super-heated</w:t>
      </w:r>
      <w:r w:rsidR="001C78A1" w:rsidRPr="00365F53">
        <w:rPr>
          <w:rFonts w:ascii="Calibri" w:hAnsi="Calibri"/>
          <w:sz w:val="22"/>
          <w:szCs w:val="22"/>
        </w:rPr>
        <w:t xml:space="preserve"> water spray sterilizer at 116°C-118°C for </w:t>
      </w:r>
      <w:r>
        <w:rPr>
          <w:rFonts w:ascii="Calibri" w:hAnsi="Calibri"/>
          <w:sz w:val="22"/>
          <w:szCs w:val="22"/>
        </w:rPr>
        <w:t>40</w:t>
      </w:r>
      <w:r w:rsidR="001C78A1" w:rsidRPr="00365F53">
        <w:rPr>
          <w:rFonts w:ascii="Calibri" w:hAnsi="Calibri"/>
          <w:sz w:val="22"/>
          <w:szCs w:val="22"/>
        </w:rPr>
        <w:t xml:space="preserve"> min </w:t>
      </w:r>
    </w:p>
    <w:p w:rsidR="001C78A1" w:rsidRPr="00365F53" w:rsidRDefault="001C78A1" w:rsidP="001C78A1">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1C78A1" w:rsidRDefault="001C78A1" w:rsidP="001C78A1">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Default="001C78A1" w:rsidP="001C78A1">
      <w:pPr>
        <w:rPr>
          <w:rFonts w:ascii="Calibri" w:hAnsi="Calibri"/>
          <w:sz w:val="22"/>
          <w:szCs w:val="22"/>
        </w:rPr>
      </w:pPr>
    </w:p>
    <w:p w:rsidR="001C78A1" w:rsidRPr="00365F53" w:rsidRDefault="001C78A1" w:rsidP="001C78A1">
      <w:pPr>
        <w:rPr>
          <w:rFonts w:ascii="Calibri" w:hAnsi="Calibri"/>
          <w:sz w:val="22"/>
          <w:szCs w:val="22"/>
        </w:rPr>
      </w:pPr>
    </w:p>
    <w:p w:rsidR="001C78A1" w:rsidRDefault="001C78A1" w:rsidP="001C78A1">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1C78A1" w:rsidRPr="00F15FAE" w:rsidTr="00B83BD8">
        <w:trPr>
          <w:trHeight w:val="355"/>
        </w:trPr>
        <w:tc>
          <w:tcPr>
            <w:tcW w:w="8807" w:type="dxa"/>
            <w:shd w:val="clear" w:color="auto" w:fill="auto"/>
          </w:tcPr>
          <w:p w:rsidR="001C78A1" w:rsidRPr="00F15FAE" w:rsidRDefault="001C78A1" w:rsidP="00B83BD8">
            <w:pPr>
              <w:rPr>
                <w:rFonts w:ascii="Calibri" w:hAnsi="Calibri"/>
                <w:b/>
                <w:sz w:val="22"/>
                <w:szCs w:val="22"/>
              </w:rPr>
            </w:pPr>
            <w:r w:rsidRPr="00F15FAE">
              <w:rPr>
                <w:rFonts w:ascii="Calibri" w:hAnsi="Calibri"/>
                <w:b/>
                <w:sz w:val="22"/>
                <w:szCs w:val="22"/>
              </w:rPr>
              <w:t>F.           In process Control</w:t>
            </w:r>
          </w:p>
        </w:tc>
      </w:tr>
    </w:tbl>
    <w:p w:rsidR="001C78A1" w:rsidRDefault="001C78A1" w:rsidP="001C78A1">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1C78A1" w:rsidRPr="00735367" w:rsidTr="00B83BD8">
        <w:trPr>
          <w:cantSplit/>
          <w:jc w:val="center"/>
        </w:trPr>
        <w:tc>
          <w:tcPr>
            <w:tcW w:w="1067" w:type="dxa"/>
          </w:tcPr>
          <w:p w:rsidR="001C78A1" w:rsidRPr="00735367" w:rsidRDefault="001C78A1" w:rsidP="00B83BD8">
            <w:pPr>
              <w:pStyle w:val="BodyText"/>
              <w:jc w:val="center"/>
              <w:rPr>
                <w:rFonts w:ascii="Calibri" w:hAnsi="Calibri"/>
                <w:b/>
                <w:sz w:val="20"/>
              </w:rPr>
            </w:pPr>
            <w:r w:rsidRPr="00735367">
              <w:rPr>
                <w:rFonts w:ascii="Calibri" w:hAnsi="Calibri"/>
                <w:b/>
                <w:sz w:val="20"/>
              </w:rPr>
              <w:t>Sr. No.</w:t>
            </w:r>
          </w:p>
        </w:tc>
        <w:tc>
          <w:tcPr>
            <w:tcW w:w="2227" w:type="dxa"/>
            <w:vAlign w:val="center"/>
          </w:tcPr>
          <w:p w:rsidR="001C78A1" w:rsidRPr="00735367" w:rsidRDefault="001C78A1" w:rsidP="00B83BD8">
            <w:pPr>
              <w:pStyle w:val="BodyText"/>
              <w:jc w:val="center"/>
              <w:rPr>
                <w:rFonts w:ascii="Calibri" w:hAnsi="Calibri"/>
                <w:b/>
                <w:sz w:val="20"/>
              </w:rPr>
            </w:pPr>
            <w:r w:rsidRPr="00735367">
              <w:rPr>
                <w:rFonts w:ascii="Calibri" w:hAnsi="Calibri"/>
                <w:b/>
                <w:sz w:val="20"/>
              </w:rPr>
              <w:t>Stage</w:t>
            </w:r>
          </w:p>
        </w:tc>
        <w:tc>
          <w:tcPr>
            <w:tcW w:w="6239" w:type="dxa"/>
            <w:vAlign w:val="center"/>
          </w:tcPr>
          <w:p w:rsidR="001C78A1" w:rsidRPr="00735367" w:rsidRDefault="001C78A1" w:rsidP="00B83BD8">
            <w:pPr>
              <w:pStyle w:val="BodyText"/>
              <w:jc w:val="center"/>
              <w:rPr>
                <w:rFonts w:ascii="Calibri" w:hAnsi="Calibri"/>
                <w:b/>
                <w:sz w:val="20"/>
              </w:rPr>
            </w:pPr>
            <w:r w:rsidRPr="00735367">
              <w:rPr>
                <w:rFonts w:ascii="Calibri" w:hAnsi="Calibri"/>
                <w:b/>
                <w:sz w:val="20"/>
              </w:rPr>
              <w:t>Checks</w:t>
            </w:r>
          </w:p>
        </w:tc>
      </w:tr>
      <w:tr w:rsidR="001C78A1" w:rsidRPr="00735367" w:rsidTr="00B83BD8">
        <w:trPr>
          <w:cantSplit/>
          <w:trHeight w:val="1493"/>
          <w:jc w:val="center"/>
        </w:trPr>
        <w:tc>
          <w:tcPr>
            <w:tcW w:w="1067" w:type="dxa"/>
          </w:tcPr>
          <w:p w:rsidR="001C78A1" w:rsidRPr="00735367" w:rsidRDefault="001C78A1" w:rsidP="00B83BD8">
            <w:pPr>
              <w:pStyle w:val="BodyText"/>
              <w:jc w:val="center"/>
              <w:rPr>
                <w:rFonts w:ascii="Calibri" w:hAnsi="Calibri"/>
                <w:sz w:val="20"/>
              </w:rPr>
            </w:pPr>
            <w:r w:rsidRPr="00735367">
              <w:rPr>
                <w:rFonts w:ascii="Calibri" w:hAnsi="Calibri"/>
                <w:sz w:val="20"/>
              </w:rPr>
              <w:t>1.</w:t>
            </w:r>
          </w:p>
        </w:tc>
        <w:tc>
          <w:tcPr>
            <w:tcW w:w="2227" w:type="dxa"/>
          </w:tcPr>
          <w:p w:rsidR="001C78A1" w:rsidRPr="00735367" w:rsidRDefault="001C78A1" w:rsidP="00B83BD8">
            <w:pPr>
              <w:pStyle w:val="BodyText"/>
              <w:rPr>
                <w:rFonts w:ascii="Calibri" w:hAnsi="Calibri"/>
                <w:sz w:val="20"/>
              </w:rPr>
            </w:pPr>
            <w:r w:rsidRPr="00735367">
              <w:rPr>
                <w:rFonts w:ascii="Calibri" w:hAnsi="Calibri"/>
                <w:sz w:val="20"/>
              </w:rPr>
              <w:t>Dispensing of raw material.</w:t>
            </w:r>
          </w:p>
        </w:tc>
        <w:tc>
          <w:tcPr>
            <w:tcW w:w="6239" w:type="dxa"/>
          </w:tcPr>
          <w:p w:rsidR="001C78A1" w:rsidRPr="00735367" w:rsidRDefault="001C78A1" w:rsidP="00B83BD8">
            <w:pPr>
              <w:pStyle w:val="BodyText"/>
              <w:numPr>
                <w:ilvl w:val="0"/>
                <w:numId w:val="2"/>
              </w:numPr>
              <w:rPr>
                <w:rFonts w:ascii="Calibri" w:hAnsi="Calibri"/>
                <w:sz w:val="20"/>
              </w:rPr>
            </w:pPr>
            <w:r w:rsidRPr="00735367">
              <w:rPr>
                <w:rFonts w:ascii="Calibri" w:hAnsi="Calibri"/>
                <w:sz w:val="20"/>
              </w:rPr>
              <w:t>Line Clearance</w:t>
            </w:r>
          </w:p>
          <w:p w:rsidR="001C78A1" w:rsidRPr="00735367" w:rsidRDefault="001C78A1" w:rsidP="00B83BD8">
            <w:pPr>
              <w:pStyle w:val="BodyText"/>
              <w:numPr>
                <w:ilvl w:val="0"/>
                <w:numId w:val="2"/>
              </w:numPr>
              <w:rPr>
                <w:rFonts w:ascii="Calibri" w:hAnsi="Calibri"/>
                <w:sz w:val="20"/>
              </w:rPr>
            </w:pPr>
            <w:r w:rsidRPr="00735367">
              <w:rPr>
                <w:rFonts w:ascii="Calibri" w:hAnsi="Calibri"/>
                <w:sz w:val="20"/>
              </w:rPr>
              <w:t>Balance calibration.</w:t>
            </w:r>
          </w:p>
          <w:p w:rsidR="001C78A1" w:rsidRPr="00735367" w:rsidRDefault="001C78A1" w:rsidP="00B83BD8">
            <w:pPr>
              <w:pStyle w:val="BodyText"/>
              <w:numPr>
                <w:ilvl w:val="0"/>
                <w:numId w:val="2"/>
              </w:numPr>
              <w:rPr>
                <w:rFonts w:ascii="Calibri" w:hAnsi="Calibri"/>
                <w:sz w:val="20"/>
              </w:rPr>
            </w:pPr>
            <w:r w:rsidRPr="00735367">
              <w:rPr>
                <w:rFonts w:ascii="Calibri" w:hAnsi="Calibri"/>
                <w:sz w:val="20"/>
              </w:rPr>
              <w:t>Release status of raw material from Q.C.</w:t>
            </w:r>
          </w:p>
          <w:p w:rsidR="001C78A1" w:rsidRPr="00735367" w:rsidRDefault="001C78A1" w:rsidP="00B83BD8">
            <w:pPr>
              <w:pStyle w:val="BodyText"/>
              <w:numPr>
                <w:ilvl w:val="0"/>
                <w:numId w:val="2"/>
              </w:numPr>
              <w:rPr>
                <w:rFonts w:ascii="Calibri" w:hAnsi="Calibri"/>
                <w:sz w:val="20"/>
              </w:rPr>
            </w:pPr>
            <w:r w:rsidRPr="00735367">
              <w:rPr>
                <w:rFonts w:ascii="Calibri" w:hAnsi="Calibri"/>
                <w:sz w:val="20"/>
              </w:rPr>
              <w:t>QC Reference Number, Quantity.</w:t>
            </w:r>
          </w:p>
          <w:p w:rsidR="001C78A1" w:rsidRPr="00735367" w:rsidRDefault="001C78A1" w:rsidP="00B83BD8">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1C78A1" w:rsidRPr="00735367" w:rsidTr="00B83BD8">
        <w:trPr>
          <w:cantSplit/>
          <w:jc w:val="center"/>
        </w:trPr>
        <w:tc>
          <w:tcPr>
            <w:tcW w:w="1067" w:type="dxa"/>
          </w:tcPr>
          <w:p w:rsidR="001C78A1" w:rsidRPr="00735367" w:rsidRDefault="001C78A1" w:rsidP="00B83BD8">
            <w:pPr>
              <w:pStyle w:val="BodyText"/>
              <w:jc w:val="center"/>
              <w:rPr>
                <w:rFonts w:ascii="Calibri" w:hAnsi="Calibri"/>
                <w:sz w:val="20"/>
              </w:rPr>
            </w:pPr>
            <w:r w:rsidRPr="00735367">
              <w:rPr>
                <w:rFonts w:ascii="Calibri" w:hAnsi="Calibri"/>
                <w:sz w:val="20"/>
              </w:rPr>
              <w:t>2.</w:t>
            </w:r>
          </w:p>
        </w:tc>
        <w:tc>
          <w:tcPr>
            <w:tcW w:w="2227" w:type="dxa"/>
          </w:tcPr>
          <w:p w:rsidR="001C78A1" w:rsidRPr="00735367" w:rsidRDefault="001C78A1" w:rsidP="00B83BD8">
            <w:pPr>
              <w:pStyle w:val="BodyText"/>
              <w:rPr>
                <w:rFonts w:ascii="Calibri" w:hAnsi="Calibri"/>
                <w:sz w:val="20"/>
              </w:rPr>
            </w:pPr>
            <w:r w:rsidRPr="00735367">
              <w:rPr>
                <w:rFonts w:ascii="Calibri" w:hAnsi="Calibri"/>
                <w:sz w:val="20"/>
              </w:rPr>
              <w:t>Manufacturing of bulk &amp; filtration</w:t>
            </w:r>
          </w:p>
        </w:tc>
        <w:tc>
          <w:tcPr>
            <w:tcW w:w="6239" w:type="dxa"/>
          </w:tcPr>
          <w:p w:rsidR="001C78A1" w:rsidRPr="00735367" w:rsidRDefault="001C78A1" w:rsidP="00B83BD8">
            <w:pPr>
              <w:pStyle w:val="BodyText"/>
              <w:numPr>
                <w:ilvl w:val="0"/>
                <w:numId w:val="3"/>
              </w:numPr>
              <w:rPr>
                <w:rFonts w:ascii="Calibri" w:hAnsi="Calibri"/>
                <w:sz w:val="20"/>
              </w:rPr>
            </w:pPr>
            <w:r w:rsidRPr="00735367">
              <w:rPr>
                <w:rFonts w:ascii="Calibri" w:hAnsi="Calibri"/>
                <w:sz w:val="20"/>
              </w:rPr>
              <w:t>Line Clearance</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Area cleanliness.</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Equipment &amp; machinery cleanliness</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Addition of active ingredients.</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Pre-operation Checks</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Volume of solution.</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pH</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Clarity of solution</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Filtration process.</w:t>
            </w:r>
          </w:p>
          <w:p w:rsidR="001C78A1" w:rsidRPr="00735367" w:rsidRDefault="001C78A1" w:rsidP="00B83BD8">
            <w:pPr>
              <w:pStyle w:val="BodyText"/>
              <w:numPr>
                <w:ilvl w:val="0"/>
                <w:numId w:val="3"/>
              </w:numPr>
              <w:rPr>
                <w:rFonts w:ascii="Calibri" w:hAnsi="Calibri"/>
                <w:sz w:val="20"/>
              </w:rPr>
            </w:pPr>
            <w:r w:rsidRPr="00735367">
              <w:rPr>
                <w:rFonts w:ascii="Calibri" w:hAnsi="Calibri"/>
                <w:sz w:val="20"/>
              </w:rPr>
              <w:t>Bulk analysis and release status from Q.C.</w:t>
            </w:r>
          </w:p>
          <w:p w:rsidR="001C78A1" w:rsidRPr="00735367" w:rsidRDefault="001C78A1" w:rsidP="00B83BD8">
            <w:pPr>
              <w:pStyle w:val="BodyText"/>
              <w:rPr>
                <w:rFonts w:ascii="Calibri" w:hAnsi="Calibri"/>
                <w:sz w:val="20"/>
              </w:rPr>
            </w:pPr>
            <w:r w:rsidRPr="00735367">
              <w:rPr>
                <w:rFonts w:ascii="Calibri" w:hAnsi="Calibri"/>
                <w:sz w:val="20"/>
              </w:rPr>
              <w:t>11.Environment control</w:t>
            </w:r>
          </w:p>
        </w:tc>
      </w:tr>
      <w:tr w:rsidR="001C78A1" w:rsidRPr="00735367" w:rsidTr="00B83BD8">
        <w:trPr>
          <w:jc w:val="center"/>
        </w:trPr>
        <w:tc>
          <w:tcPr>
            <w:tcW w:w="1067" w:type="dxa"/>
          </w:tcPr>
          <w:p w:rsidR="001C78A1" w:rsidRPr="00735367" w:rsidRDefault="001C78A1" w:rsidP="00B83BD8">
            <w:pPr>
              <w:pStyle w:val="BodyText"/>
              <w:jc w:val="center"/>
              <w:rPr>
                <w:rFonts w:ascii="Calibri" w:hAnsi="Calibri"/>
                <w:sz w:val="20"/>
              </w:rPr>
            </w:pPr>
            <w:r w:rsidRPr="00735367">
              <w:rPr>
                <w:rFonts w:ascii="Calibri" w:hAnsi="Calibri"/>
                <w:sz w:val="20"/>
              </w:rPr>
              <w:t>3.</w:t>
            </w:r>
          </w:p>
        </w:tc>
        <w:tc>
          <w:tcPr>
            <w:tcW w:w="2227" w:type="dxa"/>
          </w:tcPr>
          <w:p w:rsidR="001C78A1" w:rsidRPr="00735367" w:rsidRDefault="001C78A1" w:rsidP="00B83BD8">
            <w:pPr>
              <w:pStyle w:val="BodyText"/>
              <w:rPr>
                <w:rFonts w:ascii="Calibri" w:hAnsi="Calibri"/>
                <w:sz w:val="20"/>
              </w:rPr>
            </w:pPr>
            <w:r w:rsidRPr="00735367">
              <w:rPr>
                <w:rFonts w:ascii="Calibri" w:hAnsi="Calibri"/>
                <w:sz w:val="20"/>
              </w:rPr>
              <w:t>Filling &amp; Sealing.</w:t>
            </w:r>
          </w:p>
        </w:tc>
        <w:tc>
          <w:tcPr>
            <w:tcW w:w="6239" w:type="dxa"/>
          </w:tcPr>
          <w:p w:rsidR="001C78A1" w:rsidRPr="00735367" w:rsidRDefault="001C78A1" w:rsidP="00B83BD8">
            <w:pPr>
              <w:pStyle w:val="BodyText"/>
              <w:numPr>
                <w:ilvl w:val="0"/>
                <w:numId w:val="4"/>
              </w:numPr>
              <w:rPr>
                <w:rFonts w:ascii="Calibri" w:hAnsi="Calibri"/>
                <w:sz w:val="20"/>
              </w:rPr>
            </w:pPr>
            <w:r w:rsidRPr="00735367">
              <w:rPr>
                <w:rFonts w:ascii="Calibri" w:hAnsi="Calibri"/>
                <w:sz w:val="20"/>
              </w:rPr>
              <w:t>Q. C. release status for filling.</w:t>
            </w:r>
          </w:p>
          <w:p w:rsidR="001C78A1" w:rsidRPr="00735367" w:rsidRDefault="001C78A1" w:rsidP="00B83BD8">
            <w:pPr>
              <w:pStyle w:val="BodyText"/>
              <w:numPr>
                <w:ilvl w:val="0"/>
                <w:numId w:val="4"/>
              </w:numPr>
              <w:rPr>
                <w:rFonts w:ascii="Calibri" w:hAnsi="Calibri"/>
                <w:sz w:val="20"/>
              </w:rPr>
            </w:pPr>
            <w:r w:rsidRPr="00735367">
              <w:rPr>
                <w:rFonts w:ascii="Calibri" w:hAnsi="Calibri"/>
                <w:sz w:val="20"/>
              </w:rPr>
              <w:t>Pre-operation checks.</w:t>
            </w:r>
          </w:p>
          <w:p w:rsidR="001C78A1" w:rsidRPr="00735367" w:rsidRDefault="001C78A1" w:rsidP="00B83BD8">
            <w:pPr>
              <w:pStyle w:val="BodyText"/>
              <w:numPr>
                <w:ilvl w:val="0"/>
                <w:numId w:val="4"/>
              </w:numPr>
              <w:rPr>
                <w:rFonts w:ascii="Calibri" w:hAnsi="Calibri"/>
                <w:sz w:val="20"/>
              </w:rPr>
            </w:pPr>
            <w:r w:rsidRPr="00735367">
              <w:rPr>
                <w:rFonts w:ascii="Calibri" w:hAnsi="Calibri"/>
                <w:sz w:val="20"/>
              </w:rPr>
              <w:t>Area cleanliness.</w:t>
            </w:r>
          </w:p>
          <w:p w:rsidR="001C78A1" w:rsidRPr="00735367" w:rsidRDefault="001C78A1" w:rsidP="00B83BD8">
            <w:pPr>
              <w:pStyle w:val="BodyText"/>
              <w:numPr>
                <w:ilvl w:val="0"/>
                <w:numId w:val="4"/>
              </w:numPr>
              <w:rPr>
                <w:rFonts w:ascii="Calibri" w:hAnsi="Calibri"/>
                <w:sz w:val="20"/>
              </w:rPr>
            </w:pPr>
            <w:r w:rsidRPr="00735367">
              <w:rPr>
                <w:rFonts w:ascii="Calibri" w:hAnsi="Calibri"/>
                <w:sz w:val="20"/>
              </w:rPr>
              <w:t>Volume of filled pouches.</w:t>
            </w:r>
          </w:p>
          <w:p w:rsidR="001C78A1" w:rsidRPr="00735367" w:rsidRDefault="001C78A1" w:rsidP="00B83BD8">
            <w:pPr>
              <w:pStyle w:val="BodyText"/>
              <w:numPr>
                <w:ilvl w:val="0"/>
                <w:numId w:val="4"/>
              </w:numPr>
              <w:rPr>
                <w:rFonts w:ascii="Calibri" w:hAnsi="Calibri"/>
                <w:sz w:val="20"/>
              </w:rPr>
            </w:pPr>
            <w:r w:rsidRPr="00735367">
              <w:rPr>
                <w:rFonts w:ascii="Calibri" w:hAnsi="Calibri"/>
                <w:sz w:val="20"/>
              </w:rPr>
              <w:t>Average fill volume.</w:t>
            </w:r>
          </w:p>
          <w:p w:rsidR="001C78A1" w:rsidRPr="00735367" w:rsidRDefault="001C78A1" w:rsidP="00B83BD8">
            <w:pPr>
              <w:pStyle w:val="BodyText"/>
              <w:numPr>
                <w:ilvl w:val="0"/>
                <w:numId w:val="4"/>
              </w:numPr>
              <w:rPr>
                <w:rFonts w:ascii="Calibri" w:hAnsi="Calibri"/>
                <w:sz w:val="20"/>
              </w:rPr>
            </w:pPr>
            <w:r w:rsidRPr="00735367">
              <w:rPr>
                <w:rFonts w:ascii="Calibri" w:hAnsi="Calibri"/>
                <w:sz w:val="20"/>
              </w:rPr>
              <w:t>Fill volume variation.</w:t>
            </w:r>
          </w:p>
          <w:p w:rsidR="001C78A1" w:rsidRPr="00735367" w:rsidRDefault="001C78A1" w:rsidP="00B83BD8">
            <w:pPr>
              <w:pStyle w:val="BodyText"/>
              <w:rPr>
                <w:rFonts w:ascii="Calibri" w:hAnsi="Calibri"/>
                <w:sz w:val="20"/>
              </w:rPr>
            </w:pPr>
            <w:r w:rsidRPr="00735367">
              <w:rPr>
                <w:rFonts w:ascii="Calibri" w:hAnsi="Calibri"/>
                <w:sz w:val="20"/>
              </w:rPr>
              <w:t>8.  Sealing quality.</w:t>
            </w:r>
          </w:p>
        </w:tc>
      </w:tr>
      <w:tr w:rsidR="001C78A1" w:rsidRPr="00735367" w:rsidTr="00B83BD8">
        <w:trPr>
          <w:jc w:val="center"/>
        </w:trPr>
        <w:tc>
          <w:tcPr>
            <w:tcW w:w="1067" w:type="dxa"/>
          </w:tcPr>
          <w:p w:rsidR="001C78A1" w:rsidRPr="00735367" w:rsidRDefault="001C78A1" w:rsidP="00B83BD8">
            <w:pPr>
              <w:pStyle w:val="BodyText"/>
              <w:jc w:val="center"/>
              <w:rPr>
                <w:rFonts w:ascii="Calibri" w:hAnsi="Calibri"/>
                <w:sz w:val="20"/>
              </w:rPr>
            </w:pPr>
            <w:r w:rsidRPr="00735367">
              <w:rPr>
                <w:rFonts w:ascii="Calibri" w:hAnsi="Calibri"/>
                <w:sz w:val="20"/>
              </w:rPr>
              <w:t>4.</w:t>
            </w:r>
          </w:p>
        </w:tc>
        <w:tc>
          <w:tcPr>
            <w:tcW w:w="2227" w:type="dxa"/>
          </w:tcPr>
          <w:p w:rsidR="001C78A1" w:rsidRPr="00735367" w:rsidRDefault="001C78A1" w:rsidP="00B83BD8">
            <w:pPr>
              <w:pStyle w:val="BodyText"/>
              <w:rPr>
                <w:rFonts w:ascii="Calibri" w:hAnsi="Calibri"/>
                <w:sz w:val="20"/>
              </w:rPr>
            </w:pPr>
            <w:r w:rsidRPr="00735367">
              <w:rPr>
                <w:rFonts w:ascii="Calibri" w:hAnsi="Calibri"/>
                <w:sz w:val="20"/>
              </w:rPr>
              <w:t>Quarantine</w:t>
            </w:r>
          </w:p>
        </w:tc>
        <w:tc>
          <w:tcPr>
            <w:tcW w:w="6239" w:type="dxa"/>
          </w:tcPr>
          <w:p w:rsidR="001C78A1" w:rsidRPr="00735367" w:rsidRDefault="001C78A1" w:rsidP="00B83BD8">
            <w:pPr>
              <w:pStyle w:val="BodyText"/>
              <w:numPr>
                <w:ilvl w:val="0"/>
                <w:numId w:val="5"/>
              </w:numPr>
              <w:rPr>
                <w:rFonts w:ascii="Calibri" w:hAnsi="Calibri"/>
                <w:sz w:val="20"/>
              </w:rPr>
            </w:pPr>
            <w:r w:rsidRPr="00735367">
              <w:rPr>
                <w:rFonts w:ascii="Calibri" w:hAnsi="Calibri"/>
                <w:sz w:val="20"/>
              </w:rPr>
              <w:t>Pre-operation checks.</w:t>
            </w:r>
          </w:p>
          <w:p w:rsidR="001C78A1" w:rsidRPr="00735367" w:rsidRDefault="001C78A1" w:rsidP="00B83BD8">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1C78A1" w:rsidRPr="00365F53" w:rsidRDefault="001C78A1" w:rsidP="001C78A1">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1C78A1" w:rsidRPr="00365F53" w:rsidRDefault="001C78A1" w:rsidP="001C78A1">
      <w:pPr>
        <w:pStyle w:val="BodyText"/>
        <w:rPr>
          <w:rFonts w:ascii="Calibri" w:hAnsi="Calibri"/>
          <w:sz w:val="22"/>
          <w:szCs w:val="22"/>
        </w:rPr>
      </w:pPr>
    </w:p>
    <w:p w:rsidR="001C78A1" w:rsidRPr="00365F53" w:rsidRDefault="001C78A1" w:rsidP="001C78A1">
      <w:pPr>
        <w:pStyle w:val="BodyText"/>
        <w:rPr>
          <w:rFonts w:ascii="Calibri" w:hAnsi="Calibri"/>
          <w:sz w:val="22"/>
          <w:szCs w:val="22"/>
        </w:rPr>
      </w:pPr>
      <w:r w:rsidRPr="00365F53">
        <w:rPr>
          <w:rFonts w:ascii="Calibri" w:hAnsi="Calibri"/>
          <w:sz w:val="22"/>
          <w:szCs w:val="22"/>
        </w:rPr>
        <w:t xml:space="preserve"> Standard Batch Size =   1600 Liters </w:t>
      </w:r>
      <w:r w:rsidR="00827564">
        <w:rPr>
          <w:rFonts w:ascii="Calibri" w:hAnsi="Calibri"/>
          <w:sz w:val="22"/>
          <w:szCs w:val="22"/>
        </w:rPr>
        <w:t>for 500</w:t>
      </w:r>
      <w:r w:rsidRPr="00365F53">
        <w:rPr>
          <w:rFonts w:ascii="Calibri" w:hAnsi="Calibri"/>
          <w:sz w:val="22"/>
          <w:szCs w:val="22"/>
        </w:rPr>
        <w:t xml:space="preserve">ml pack size.   </w:t>
      </w:r>
    </w:p>
    <w:p w:rsidR="001C78A1" w:rsidRPr="00365F53" w:rsidRDefault="001C78A1" w:rsidP="001C78A1">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1C78A1" w:rsidRPr="00365F53" w:rsidTr="00B83BD8">
        <w:tc>
          <w:tcPr>
            <w:tcW w:w="648" w:type="dxa"/>
            <w:vAlign w:val="center"/>
          </w:tcPr>
          <w:p w:rsidR="001C78A1" w:rsidRPr="00365F53" w:rsidRDefault="001C78A1" w:rsidP="00B83BD8">
            <w:pPr>
              <w:rPr>
                <w:rFonts w:ascii="Calibri" w:hAnsi="Calibri"/>
                <w:sz w:val="22"/>
                <w:szCs w:val="22"/>
              </w:rPr>
            </w:pPr>
          </w:p>
          <w:p w:rsidR="001C78A1" w:rsidRPr="00365F53" w:rsidRDefault="001C78A1" w:rsidP="00B83BD8">
            <w:pPr>
              <w:rPr>
                <w:rFonts w:ascii="Calibri" w:hAnsi="Calibri"/>
                <w:sz w:val="22"/>
                <w:szCs w:val="22"/>
              </w:rPr>
            </w:pPr>
            <w:r w:rsidRPr="00365F53">
              <w:rPr>
                <w:rFonts w:ascii="Calibri" w:hAnsi="Calibri"/>
                <w:sz w:val="22"/>
                <w:szCs w:val="22"/>
              </w:rPr>
              <w:t>Sr. No.</w:t>
            </w:r>
          </w:p>
        </w:tc>
        <w:tc>
          <w:tcPr>
            <w:tcW w:w="3240" w:type="dxa"/>
          </w:tcPr>
          <w:p w:rsidR="001C78A1" w:rsidRPr="00365F53" w:rsidRDefault="001C78A1" w:rsidP="00B83BD8">
            <w:pPr>
              <w:pStyle w:val="Header"/>
              <w:tabs>
                <w:tab w:val="clear" w:pos="4320"/>
                <w:tab w:val="clear" w:pos="8640"/>
              </w:tabs>
              <w:rPr>
                <w:rFonts w:ascii="Calibri" w:hAnsi="Calibri"/>
                <w:sz w:val="22"/>
                <w:szCs w:val="22"/>
              </w:rPr>
            </w:pPr>
          </w:p>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1C78A1" w:rsidRPr="00365F53" w:rsidRDefault="001C78A1" w:rsidP="00B83BD8">
            <w:pPr>
              <w:pStyle w:val="Header"/>
              <w:tabs>
                <w:tab w:val="clear" w:pos="4320"/>
                <w:tab w:val="clear" w:pos="8640"/>
              </w:tabs>
              <w:rPr>
                <w:rFonts w:ascii="Calibri" w:hAnsi="Calibri"/>
                <w:sz w:val="22"/>
                <w:szCs w:val="22"/>
              </w:rPr>
            </w:pPr>
          </w:p>
        </w:tc>
        <w:tc>
          <w:tcPr>
            <w:tcW w:w="720" w:type="dxa"/>
            <w:vAlign w:val="center"/>
          </w:tcPr>
          <w:p w:rsidR="001C78A1" w:rsidRPr="00365F53" w:rsidRDefault="001C78A1" w:rsidP="00B83BD8">
            <w:pPr>
              <w:rPr>
                <w:rFonts w:ascii="Calibri" w:hAnsi="Calibri"/>
                <w:sz w:val="22"/>
                <w:szCs w:val="22"/>
              </w:rPr>
            </w:pPr>
            <w:r w:rsidRPr="00365F53">
              <w:rPr>
                <w:rFonts w:ascii="Calibri" w:hAnsi="Calibri"/>
                <w:sz w:val="22"/>
                <w:szCs w:val="22"/>
              </w:rPr>
              <w:t>Unit</w:t>
            </w:r>
          </w:p>
        </w:tc>
        <w:tc>
          <w:tcPr>
            <w:tcW w:w="1440" w:type="dxa"/>
          </w:tcPr>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1C78A1" w:rsidRPr="00365F53" w:rsidRDefault="001C78A1" w:rsidP="00B83BD8">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1C78A1" w:rsidRPr="00365F53" w:rsidTr="00B83BD8">
        <w:tc>
          <w:tcPr>
            <w:tcW w:w="648" w:type="dxa"/>
          </w:tcPr>
          <w:p w:rsidR="001C78A1" w:rsidRPr="00365F53" w:rsidRDefault="001C78A1" w:rsidP="00B83BD8">
            <w:pPr>
              <w:rPr>
                <w:rFonts w:ascii="Calibri" w:hAnsi="Calibri"/>
                <w:sz w:val="22"/>
                <w:szCs w:val="22"/>
              </w:rPr>
            </w:pPr>
            <w:r w:rsidRPr="00365F53">
              <w:rPr>
                <w:rFonts w:ascii="Calibri" w:hAnsi="Calibri"/>
                <w:sz w:val="22"/>
                <w:szCs w:val="22"/>
              </w:rPr>
              <w:lastRenderedPageBreak/>
              <w:t>1</w:t>
            </w:r>
          </w:p>
        </w:tc>
        <w:tc>
          <w:tcPr>
            <w:tcW w:w="3240" w:type="dxa"/>
          </w:tcPr>
          <w:p w:rsidR="001C78A1" w:rsidRPr="00365F53" w:rsidRDefault="001C78A1" w:rsidP="00B83BD8">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1C78A1" w:rsidRPr="00365F53" w:rsidRDefault="001C78A1" w:rsidP="00B83BD8">
            <w:pPr>
              <w:pStyle w:val="Heading8"/>
              <w:rPr>
                <w:rFonts w:ascii="Calibri" w:hAnsi="Calibri"/>
                <w:sz w:val="22"/>
                <w:szCs w:val="22"/>
              </w:rPr>
            </w:pPr>
            <w:r w:rsidRPr="00365F53">
              <w:rPr>
                <w:rFonts w:ascii="Calibri" w:hAnsi="Calibri"/>
                <w:sz w:val="22"/>
                <w:szCs w:val="22"/>
              </w:rPr>
              <w:t>No</w:t>
            </w:r>
          </w:p>
        </w:tc>
        <w:tc>
          <w:tcPr>
            <w:tcW w:w="1440" w:type="dxa"/>
          </w:tcPr>
          <w:p w:rsidR="001C78A1" w:rsidRPr="00365F53" w:rsidRDefault="001C78A1" w:rsidP="00B83BD8">
            <w:pPr>
              <w:rPr>
                <w:rFonts w:ascii="Calibri" w:hAnsi="Calibri"/>
                <w:sz w:val="22"/>
                <w:szCs w:val="22"/>
              </w:rPr>
            </w:pPr>
            <w:r w:rsidRPr="00365F53">
              <w:rPr>
                <w:rFonts w:ascii="Calibri" w:hAnsi="Calibri"/>
                <w:sz w:val="22"/>
                <w:szCs w:val="22"/>
              </w:rPr>
              <w:t>3055</w:t>
            </w:r>
          </w:p>
        </w:tc>
        <w:tc>
          <w:tcPr>
            <w:tcW w:w="1451" w:type="dxa"/>
          </w:tcPr>
          <w:p w:rsidR="001C78A1" w:rsidRPr="00365F53" w:rsidRDefault="001C78A1" w:rsidP="00B83BD8">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1C78A1" w:rsidRPr="00365F53" w:rsidRDefault="001C78A1" w:rsidP="00B83BD8">
            <w:pPr>
              <w:rPr>
                <w:rFonts w:ascii="Calibri" w:hAnsi="Calibri"/>
                <w:sz w:val="22"/>
                <w:szCs w:val="22"/>
              </w:rPr>
            </w:pPr>
            <w:r w:rsidRPr="00365F53">
              <w:rPr>
                <w:rFonts w:ascii="Calibri" w:hAnsi="Calibri"/>
                <w:sz w:val="22"/>
                <w:szCs w:val="22"/>
              </w:rPr>
              <w:t>3025*</w:t>
            </w:r>
          </w:p>
        </w:tc>
      </w:tr>
      <w:tr w:rsidR="001C78A1" w:rsidRPr="00365F53" w:rsidTr="00B83BD8">
        <w:tc>
          <w:tcPr>
            <w:tcW w:w="648" w:type="dxa"/>
          </w:tcPr>
          <w:p w:rsidR="001C78A1" w:rsidRPr="00365F53" w:rsidRDefault="001C78A1" w:rsidP="00B83BD8">
            <w:pPr>
              <w:rPr>
                <w:rFonts w:ascii="Calibri" w:hAnsi="Calibri"/>
                <w:sz w:val="22"/>
                <w:szCs w:val="22"/>
              </w:rPr>
            </w:pPr>
            <w:r w:rsidRPr="00365F53">
              <w:rPr>
                <w:rFonts w:ascii="Calibri" w:hAnsi="Calibri"/>
                <w:sz w:val="22"/>
                <w:szCs w:val="22"/>
              </w:rPr>
              <w:t>2</w:t>
            </w:r>
          </w:p>
        </w:tc>
        <w:tc>
          <w:tcPr>
            <w:tcW w:w="3240" w:type="dxa"/>
          </w:tcPr>
          <w:p w:rsidR="001C78A1" w:rsidRPr="00365F53" w:rsidRDefault="001C78A1" w:rsidP="00B83BD8">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1C78A1" w:rsidRPr="00365F53" w:rsidRDefault="001C78A1" w:rsidP="00B83BD8">
            <w:pPr>
              <w:pStyle w:val="Heading8"/>
              <w:rPr>
                <w:rFonts w:ascii="Calibri" w:hAnsi="Calibri"/>
                <w:sz w:val="22"/>
                <w:szCs w:val="22"/>
              </w:rPr>
            </w:pPr>
            <w:r w:rsidRPr="00365F53">
              <w:rPr>
                <w:rFonts w:ascii="Calibri" w:hAnsi="Calibri"/>
                <w:sz w:val="22"/>
                <w:szCs w:val="22"/>
              </w:rPr>
              <w:t>No</w:t>
            </w:r>
          </w:p>
        </w:tc>
        <w:tc>
          <w:tcPr>
            <w:tcW w:w="1440" w:type="dxa"/>
          </w:tcPr>
          <w:p w:rsidR="001C78A1" w:rsidRPr="00365F53" w:rsidRDefault="001C78A1" w:rsidP="00B83BD8">
            <w:pPr>
              <w:rPr>
                <w:rFonts w:ascii="Calibri" w:hAnsi="Calibri"/>
                <w:sz w:val="22"/>
                <w:szCs w:val="22"/>
              </w:rPr>
            </w:pPr>
            <w:r w:rsidRPr="00365F53">
              <w:rPr>
                <w:rFonts w:ascii="Calibri" w:hAnsi="Calibri"/>
                <w:sz w:val="22"/>
                <w:szCs w:val="22"/>
              </w:rPr>
              <w:t>150</w:t>
            </w:r>
          </w:p>
        </w:tc>
        <w:tc>
          <w:tcPr>
            <w:tcW w:w="1451" w:type="dxa"/>
          </w:tcPr>
          <w:p w:rsidR="001C78A1" w:rsidRPr="00365F53" w:rsidRDefault="001C78A1" w:rsidP="00B83BD8">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1C78A1" w:rsidRPr="00365F53" w:rsidRDefault="001C78A1" w:rsidP="00B83BD8">
            <w:pPr>
              <w:rPr>
                <w:rFonts w:ascii="Calibri" w:hAnsi="Calibri"/>
                <w:sz w:val="22"/>
                <w:szCs w:val="22"/>
              </w:rPr>
            </w:pPr>
            <w:r w:rsidRPr="00365F53">
              <w:rPr>
                <w:rFonts w:ascii="Calibri" w:hAnsi="Calibri"/>
                <w:sz w:val="22"/>
                <w:szCs w:val="22"/>
              </w:rPr>
              <w:t>150</w:t>
            </w:r>
          </w:p>
        </w:tc>
      </w:tr>
      <w:tr w:rsidR="001C78A1" w:rsidRPr="00365F53" w:rsidTr="00B83BD8">
        <w:tc>
          <w:tcPr>
            <w:tcW w:w="648" w:type="dxa"/>
          </w:tcPr>
          <w:p w:rsidR="001C78A1" w:rsidRPr="00365F53" w:rsidRDefault="001C78A1" w:rsidP="00B83BD8">
            <w:pPr>
              <w:rPr>
                <w:rFonts w:ascii="Calibri" w:hAnsi="Calibri"/>
                <w:sz w:val="22"/>
                <w:szCs w:val="22"/>
              </w:rPr>
            </w:pPr>
            <w:r w:rsidRPr="00365F53">
              <w:rPr>
                <w:rFonts w:ascii="Calibri" w:hAnsi="Calibri"/>
                <w:sz w:val="22"/>
                <w:szCs w:val="22"/>
              </w:rPr>
              <w:t>3</w:t>
            </w:r>
          </w:p>
        </w:tc>
        <w:tc>
          <w:tcPr>
            <w:tcW w:w="3240" w:type="dxa"/>
          </w:tcPr>
          <w:p w:rsidR="001C78A1" w:rsidRPr="00365F53" w:rsidRDefault="001C78A1" w:rsidP="00B83BD8">
            <w:pPr>
              <w:rPr>
                <w:rFonts w:ascii="Calibri" w:hAnsi="Calibri"/>
                <w:sz w:val="22"/>
                <w:szCs w:val="22"/>
              </w:rPr>
            </w:pPr>
            <w:r w:rsidRPr="00365F53">
              <w:rPr>
                <w:rFonts w:ascii="Calibri" w:hAnsi="Calibri"/>
                <w:sz w:val="22"/>
                <w:szCs w:val="22"/>
              </w:rPr>
              <w:t>Stickers</w:t>
            </w:r>
          </w:p>
        </w:tc>
        <w:tc>
          <w:tcPr>
            <w:tcW w:w="720" w:type="dxa"/>
          </w:tcPr>
          <w:p w:rsidR="001C78A1" w:rsidRPr="00365F53" w:rsidRDefault="001C78A1" w:rsidP="00B83BD8">
            <w:pPr>
              <w:pStyle w:val="Heading8"/>
              <w:rPr>
                <w:rFonts w:ascii="Calibri" w:hAnsi="Calibri"/>
                <w:sz w:val="22"/>
                <w:szCs w:val="22"/>
              </w:rPr>
            </w:pPr>
            <w:r w:rsidRPr="00365F53">
              <w:rPr>
                <w:rFonts w:ascii="Calibri" w:hAnsi="Calibri"/>
                <w:sz w:val="22"/>
                <w:szCs w:val="22"/>
              </w:rPr>
              <w:t>No</w:t>
            </w:r>
          </w:p>
        </w:tc>
        <w:tc>
          <w:tcPr>
            <w:tcW w:w="1440" w:type="dxa"/>
          </w:tcPr>
          <w:p w:rsidR="001C78A1" w:rsidRPr="00365F53" w:rsidRDefault="001C78A1" w:rsidP="00B83BD8">
            <w:pPr>
              <w:rPr>
                <w:rFonts w:ascii="Calibri" w:hAnsi="Calibri"/>
                <w:sz w:val="22"/>
                <w:szCs w:val="22"/>
              </w:rPr>
            </w:pPr>
            <w:r w:rsidRPr="00365F53">
              <w:rPr>
                <w:rFonts w:ascii="Calibri" w:hAnsi="Calibri"/>
                <w:sz w:val="22"/>
                <w:szCs w:val="22"/>
              </w:rPr>
              <w:t>150</w:t>
            </w:r>
          </w:p>
        </w:tc>
        <w:tc>
          <w:tcPr>
            <w:tcW w:w="1451" w:type="dxa"/>
          </w:tcPr>
          <w:p w:rsidR="001C78A1" w:rsidRPr="00365F53" w:rsidRDefault="001C78A1" w:rsidP="00B83BD8">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1C78A1" w:rsidRPr="00365F53" w:rsidRDefault="001C78A1" w:rsidP="00B83BD8">
            <w:pPr>
              <w:rPr>
                <w:rFonts w:ascii="Calibri" w:hAnsi="Calibri"/>
                <w:sz w:val="22"/>
                <w:szCs w:val="22"/>
              </w:rPr>
            </w:pPr>
            <w:r w:rsidRPr="00365F53">
              <w:rPr>
                <w:rFonts w:ascii="Calibri" w:hAnsi="Calibri"/>
                <w:sz w:val="22"/>
                <w:szCs w:val="22"/>
              </w:rPr>
              <w:t>150</w:t>
            </w:r>
          </w:p>
        </w:tc>
      </w:tr>
    </w:tbl>
    <w:p w:rsidR="001C78A1" w:rsidRPr="00365F53" w:rsidRDefault="001C78A1" w:rsidP="001C78A1">
      <w:pPr>
        <w:pStyle w:val="BodyText"/>
        <w:rPr>
          <w:rFonts w:ascii="Calibri" w:hAnsi="Calibri"/>
          <w:sz w:val="22"/>
          <w:szCs w:val="22"/>
        </w:rPr>
      </w:pPr>
    </w:p>
    <w:p w:rsidR="001C78A1" w:rsidRPr="00365F53" w:rsidRDefault="001C78A1" w:rsidP="001C78A1">
      <w:pPr>
        <w:pStyle w:val="BodyText"/>
        <w:rPr>
          <w:rFonts w:ascii="Calibri" w:hAnsi="Calibri"/>
          <w:sz w:val="22"/>
          <w:szCs w:val="22"/>
        </w:rPr>
      </w:pPr>
    </w:p>
    <w:p w:rsidR="001C78A1" w:rsidRPr="00365F53" w:rsidRDefault="001C78A1" w:rsidP="001C78A1">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1C78A1" w:rsidRPr="00365F53" w:rsidRDefault="001C78A1" w:rsidP="001C78A1">
      <w:pPr>
        <w:pStyle w:val="BodyText"/>
        <w:rPr>
          <w:rFonts w:ascii="Calibri" w:hAnsi="Calibri"/>
          <w:b/>
          <w:sz w:val="22"/>
          <w:szCs w:val="22"/>
        </w:rPr>
      </w:pPr>
    </w:p>
    <w:p w:rsidR="001C78A1" w:rsidRPr="00365F53" w:rsidRDefault="001C78A1" w:rsidP="001C78A1">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rsidR="001C78A1" w:rsidRPr="00365F53" w:rsidRDefault="001C78A1" w:rsidP="001C78A1">
      <w:pPr>
        <w:ind w:left="2880" w:hanging="2880"/>
        <w:rPr>
          <w:rFonts w:ascii="Calibri" w:hAnsi="Calibri"/>
          <w:sz w:val="22"/>
          <w:szCs w:val="22"/>
        </w:rPr>
      </w:pPr>
    </w:p>
    <w:p w:rsidR="001C78A1" w:rsidRPr="00365F53" w:rsidRDefault="001C78A1" w:rsidP="001C78A1">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1C78A1" w:rsidRPr="00365F53" w:rsidRDefault="001C78A1" w:rsidP="001C78A1">
      <w:pPr>
        <w:pStyle w:val="BodyText"/>
        <w:rPr>
          <w:rFonts w:ascii="Calibri" w:hAnsi="Calibri"/>
          <w:sz w:val="22"/>
          <w:szCs w:val="22"/>
        </w:rPr>
      </w:pPr>
    </w:p>
    <w:p w:rsidR="001C78A1" w:rsidRPr="00365F53" w:rsidRDefault="001C78A1" w:rsidP="001C78A1">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1C78A1" w:rsidRPr="00365F53" w:rsidRDefault="001C78A1" w:rsidP="001C78A1">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1C78A1" w:rsidRPr="00365F53" w:rsidRDefault="001C78A1" w:rsidP="001C78A1">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1C78A1" w:rsidRPr="00365F53" w:rsidRDefault="001C78A1" w:rsidP="001C78A1">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1C78A1" w:rsidRPr="00365F53" w:rsidRDefault="001C78A1" w:rsidP="001C78A1">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1C78A1" w:rsidRPr="00365F53" w:rsidRDefault="00027282" w:rsidP="001C78A1">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1C78A1" w:rsidRPr="00365F53">
        <w:rPr>
          <w:rFonts w:ascii="Calibri" w:hAnsi="Calibri"/>
          <w:sz w:val="22"/>
          <w:szCs w:val="22"/>
        </w:rPr>
        <w:t xml:space="preserve"> Date.</w:t>
      </w:r>
    </w:p>
    <w:p w:rsidR="001C78A1" w:rsidRPr="00365F53" w:rsidRDefault="001C78A1" w:rsidP="001C78A1">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1C78A1" w:rsidRPr="00365F53" w:rsidRDefault="001C78A1" w:rsidP="001C78A1">
      <w:pPr>
        <w:pStyle w:val="BodyText"/>
        <w:ind w:left="450"/>
        <w:rPr>
          <w:rFonts w:ascii="Calibri" w:hAnsi="Calibri"/>
          <w:sz w:val="22"/>
          <w:szCs w:val="22"/>
        </w:rPr>
      </w:pPr>
    </w:p>
    <w:p w:rsidR="001C78A1" w:rsidRPr="00365F53" w:rsidRDefault="001C78A1" w:rsidP="001C78A1">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1C78A1" w:rsidRPr="00365F53" w:rsidRDefault="001C78A1" w:rsidP="001C78A1">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1C78A1" w:rsidRPr="00365F53" w:rsidRDefault="001C78A1" w:rsidP="001C78A1">
      <w:pPr>
        <w:pStyle w:val="BodyText"/>
        <w:ind w:firstLine="360"/>
        <w:rPr>
          <w:rFonts w:ascii="Calibri" w:hAnsi="Calibri"/>
          <w:sz w:val="22"/>
          <w:szCs w:val="22"/>
        </w:rPr>
      </w:pPr>
    </w:p>
    <w:p w:rsidR="001C78A1" w:rsidRPr="00365F53" w:rsidRDefault="001C78A1" w:rsidP="001C78A1">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1C78A1" w:rsidRDefault="00B83BD8" w:rsidP="001C78A1">
      <w:pPr>
        <w:pStyle w:val="BodyText"/>
        <w:numPr>
          <w:ilvl w:val="0"/>
          <w:numId w:val="12"/>
        </w:numPr>
        <w:rPr>
          <w:rFonts w:ascii="Calibri" w:hAnsi="Calibri"/>
          <w:sz w:val="22"/>
          <w:szCs w:val="22"/>
        </w:rPr>
      </w:pPr>
      <w:r w:rsidRPr="00365F53">
        <w:rPr>
          <w:rFonts w:ascii="Calibri" w:hAnsi="Calibri"/>
          <w:sz w:val="22"/>
          <w:szCs w:val="22"/>
        </w:rPr>
        <w:t>Receive the batch from Visual inspection area</w:t>
      </w:r>
      <w:r w:rsidR="001C78A1" w:rsidRPr="00365F53">
        <w:rPr>
          <w:rFonts w:ascii="Calibri" w:hAnsi="Calibri"/>
          <w:sz w:val="22"/>
          <w:szCs w:val="22"/>
        </w:rPr>
        <w:t xml:space="preserve"> (On line </w:t>
      </w:r>
      <w:r w:rsidRPr="00365F53">
        <w:rPr>
          <w:rFonts w:ascii="Calibri" w:hAnsi="Calibri"/>
          <w:sz w:val="22"/>
          <w:szCs w:val="22"/>
        </w:rPr>
        <w:t>visual inspection and packing</w:t>
      </w:r>
      <w:r w:rsidR="001C78A1" w:rsidRPr="00365F53">
        <w:rPr>
          <w:rFonts w:ascii="Calibri" w:hAnsi="Calibri"/>
          <w:sz w:val="22"/>
          <w:szCs w:val="22"/>
        </w:rPr>
        <w:t xml:space="preserve">) </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1C78A1" w:rsidRPr="00365F53" w:rsidRDefault="001C78A1" w:rsidP="001C78A1">
      <w:pPr>
        <w:pStyle w:val="BodyText"/>
        <w:numPr>
          <w:ilvl w:val="0"/>
          <w:numId w:val="12"/>
        </w:numPr>
        <w:rPr>
          <w:rFonts w:ascii="Calibri" w:hAnsi="Calibri"/>
          <w:sz w:val="22"/>
          <w:szCs w:val="22"/>
        </w:rPr>
      </w:pPr>
      <w:r w:rsidRPr="00365F53">
        <w:rPr>
          <w:rFonts w:ascii="Calibri" w:hAnsi="Calibri"/>
          <w:sz w:val="22"/>
          <w:szCs w:val="22"/>
        </w:rPr>
        <w:lastRenderedPageBreak/>
        <w:t>Seal the cartons with gum or starch paste freshly prepared. Apply the gum or starch paste with a brush.</w:t>
      </w:r>
    </w:p>
    <w:p w:rsidR="001C78A1" w:rsidRDefault="001C78A1" w:rsidP="001C78A1">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1C78A1" w:rsidRDefault="001C78A1" w:rsidP="001C78A1">
      <w:pPr>
        <w:pStyle w:val="BodyText"/>
        <w:rPr>
          <w:rFonts w:ascii="Calibri" w:hAnsi="Calibri"/>
          <w:sz w:val="22"/>
          <w:szCs w:val="22"/>
        </w:rPr>
      </w:pPr>
    </w:p>
    <w:p w:rsidR="001C78A1" w:rsidRDefault="001C78A1" w:rsidP="001C78A1">
      <w:pPr>
        <w:pStyle w:val="BodyText"/>
        <w:rPr>
          <w:rFonts w:ascii="Calibri" w:hAnsi="Calibri"/>
          <w:sz w:val="22"/>
          <w:szCs w:val="22"/>
        </w:rPr>
      </w:pPr>
    </w:p>
    <w:p w:rsidR="001C78A1" w:rsidRDefault="001C78A1" w:rsidP="001C78A1">
      <w:pPr>
        <w:pStyle w:val="BodyText"/>
        <w:rPr>
          <w:rFonts w:ascii="Calibri" w:hAnsi="Calibri"/>
          <w:sz w:val="22"/>
          <w:szCs w:val="22"/>
        </w:rPr>
      </w:pPr>
    </w:p>
    <w:p w:rsidR="001C78A1" w:rsidRPr="00365F53" w:rsidRDefault="001C78A1" w:rsidP="001C78A1">
      <w:pPr>
        <w:pStyle w:val="BodyText"/>
        <w:rPr>
          <w:rFonts w:ascii="Calibri" w:hAnsi="Calibri"/>
          <w:sz w:val="22"/>
          <w:szCs w:val="22"/>
        </w:rPr>
      </w:pPr>
    </w:p>
    <w:p w:rsidR="001C78A1" w:rsidRPr="00365F53" w:rsidRDefault="001C78A1" w:rsidP="001C78A1">
      <w:pPr>
        <w:pStyle w:val="BodyText"/>
        <w:rPr>
          <w:rFonts w:ascii="Calibri" w:hAnsi="Calibri"/>
          <w:sz w:val="22"/>
          <w:szCs w:val="22"/>
        </w:rPr>
      </w:pPr>
    </w:p>
    <w:p w:rsidR="001C78A1" w:rsidRPr="00365F53" w:rsidRDefault="001C78A1" w:rsidP="001C78A1">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1C78A1" w:rsidRPr="00365F53" w:rsidRDefault="001C78A1" w:rsidP="001C78A1">
      <w:pPr>
        <w:ind w:left="720" w:hanging="720"/>
        <w:rPr>
          <w:rFonts w:ascii="Calibri" w:hAnsi="Calibri"/>
          <w:sz w:val="22"/>
          <w:szCs w:val="22"/>
        </w:rPr>
      </w:pPr>
    </w:p>
    <w:p w:rsidR="001C78A1" w:rsidRPr="00365F53" w:rsidRDefault="001C78A1" w:rsidP="001C78A1">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1C78A1" w:rsidRPr="00365F53" w:rsidRDefault="001C78A1" w:rsidP="001C78A1">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1C78A1" w:rsidRPr="00365F53" w:rsidRDefault="001C78A1" w:rsidP="001C78A1">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1C78A1" w:rsidRPr="00365F53" w:rsidRDefault="001C78A1" w:rsidP="001C78A1">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1C78A1" w:rsidRPr="00365F53" w:rsidRDefault="001C78A1" w:rsidP="001C78A1">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1C78A1" w:rsidRPr="00365F53" w:rsidRDefault="001C78A1" w:rsidP="001C78A1">
      <w:pPr>
        <w:pStyle w:val="BodyText"/>
        <w:rPr>
          <w:rFonts w:ascii="Calibri" w:hAnsi="Calibri"/>
          <w:b/>
          <w:sz w:val="22"/>
          <w:szCs w:val="22"/>
        </w:rPr>
      </w:pPr>
    </w:p>
    <w:p w:rsidR="001C78A1" w:rsidRPr="00365F53" w:rsidRDefault="001C78A1" w:rsidP="001C78A1">
      <w:pPr>
        <w:pStyle w:val="BodyText"/>
        <w:rPr>
          <w:rFonts w:ascii="Calibri" w:hAnsi="Calibri"/>
          <w:sz w:val="22"/>
          <w:szCs w:val="22"/>
        </w:rPr>
      </w:pPr>
      <w:r w:rsidRPr="00365F53">
        <w:rPr>
          <w:rFonts w:ascii="Calibri" w:hAnsi="Calibri"/>
          <w:sz w:val="22"/>
          <w:szCs w:val="22"/>
        </w:rPr>
        <w:t>Standard Batch size = 1600 Liters.</w:t>
      </w:r>
    </w:p>
    <w:p w:rsidR="001C78A1" w:rsidRPr="00365F53" w:rsidRDefault="001C78A1" w:rsidP="001C78A1">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1C78A1" w:rsidRPr="00365F53" w:rsidTr="00B83BD8">
        <w:trPr>
          <w:trHeight w:val="401"/>
        </w:trPr>
        <w:tc>
          <w:tcPr>
            <w:tcW w:w="1092" w:type="dxa"/>
            <w:vAlign w:val="center"/>
          </w:tcPr>
          <w:p w:rsidR="001C78A1" w:rsidRPr="00365F53" w:rsidRDefault="001C78A1" w:rsidP="00B83BD8">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1C78A1" w:rsidRPr="00365F53" w:rsidRDefault="001C78A1" w:rsidP="00B83BD8">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1C78A1" w:rsidRPr="00365F53" w:rsidRDefault="001C78A1" w:rsidP="00B83BD8">
            <w:pPr>
              <w:pStyle w:val="BodyText"/>
              <w:rPr>
                <w:rFonts w:ascii="Calibri" w:hAnsi="Calibri"/>
                <w:b/>
                <w:sz w:val="22"/>
                <w:szCs w:val="22"/>
              </w:rPr>
            </w:pPr>
            <w:r w:rsidRPr="00365F53">
              <w:rPr>
                <w:rFonts w:ascii="Calibri" w:hAnsi="Calibri"/>
                <w:b/>
                <w:sz w:val="22"/>
                <w:szCs w:val="22"/>
              </w:rPr>
              <w:t>Standard</w:t>
            </w:r>
          </w:p>
          <w:p w:rsidR="001C78A1" w:rsidRPr="00365F53" w:rsidRDefault="001C78A1" w:rsidP="00B83BD8">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1C78A1" w:rsidRPr="00365F53" w:rsidRDefault="001C78A1" w:rsidP="00B83BD8">
            <w:pPr>
              <w:pStyle w:val="BodyText"/>
              <w:rPr>
                <w:rFonts w:ascii="Calibri" w:hAnsi="Calibri"/>
                <w:b/>
                <w:sz w:val="22"/>
                <w:szCs w:val="22"/>
              </w:rPr>
            </w:pPr>
            <w:r w:rsidRPr="00365F53">
              <w:rPr>
                <w:rFonts w:ascii="Calibri" w:hAnsi="Calibri"/>
                <w:b/>
                <w:sz w:val="22"/>
                <w:szCs w:val="22"/>
              </w:rPr>
              <w:t>Permissible Yield %</w:t>
            </w:r>
          </w:p>
        </w:tc>
      </w:tr>
      <w:tr w:rsidR="001C78A1" w:rsidRPr="00365F53" w:rsidTr="00B83BD8">
        <w:trPr>
          <w:trHeight w:val="899"/>
        </w:trPr>
        <w:tc>
          <w:tcPr>
            <w:tcW w:w="1092" w:type="dxa"/>
            <w:vAlign w:val="center"/>
          </w:tcPr>
          <w:p w:rsidR="001C78A1" w:rsidRPr="00365F53" w:rsidRDefault="001C78A1" w:rsidP="00B83BD8">
            <w:pPr>
              <w:pStyle w:val="BodyText"/>
              <w:rPr>
                <w:rFonts w:ascii="Calibri" w:hAnsi="Calibri"/>
                <w:sz w:val="22"/>
                <w:szCs w:val="22"/>
              </w:rPr>
            </w:pPr>
            <w:r w:rsidRPr="00365F53">
              <w:rPr>
                <w:rFonts w:ascii="Calibri" w:hAnsi="Calibri"/>
                <w:sz w:val="22"/>
                <w:szCs w:val="22"/>
              </w:rPr>
              <w:t>1.</w:t>
            </w:r>
          </w:p>
        </w:tc>
        <w:tc>
          <w:tcPr>
            <w:tcW w:w="3414" w:type="dxa"/>
            <w:vAlign w:val="center"/>
          </w:tcPr>
          <w:p w:rsidR="001C78A1" w:rsidRPr="00365F53" w:rsidRDefault="001C78A1" w:rsidP="00B83BD8">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1C78A1" w:rsidRPr="00365F53" w:rsidRDefault="001C78A1" w:rsidP="00B83BD8">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1C78A1" w:rsidRPr="00365F53" w:rsidRDefault="001C78A1" w:rsidP="00B83BD8">
            <w:pPr>
              <w:spacing w:line="360" w:lineRule="auto"/>
              <w:rPr>
                <w:rFonts w:ascii="Calibri" w:hAnsi="Calibri"/>
                <w:sz w:val="22"/>
                <w:szCs w:val="22"/>
              </w:rPr>
            </w:pPr>
          </w:p>
          <w:p w:rsidR="001C78A1" w:rsidRPr="00365F53" w:rsidRDefault="001C78A1" w:rsidP="00B83BD8">
            <w:pPr>
              <w:spacing w:line="360" w:lineRule="auto"/>
              <w:rPr>
                <w:rFonts w:ascii="Calibri" w:hAnsi="Calibri"/>
                <w:sz w:val="22"/>
                <w:szCs w:val="22"/>
                <w:highlight w:val="darkGreen"/>
              </w:rPr>
            </w:pPr>
            <w:r w:rsidRPr="00365F53">
              <w:rPr>
                <w:rFonts w:ascii="Calibri" w:hAnsi="Calibri"/>
                <w:sz w:val="22"/>
                <w:szCs w:val="22"/>
              </w:rPr>
              <w:t>NLT 99.50%</w:t>
            </w:r>
          </w:p>
        </w:tc>
      </w:tr>
      <w:tr w:rsidR="001C78A1" w:rsidRPr="00365F53" w:rsidTr="00B83BD8">
        <w:trPr>
          <w:trHeight w:val="899"/>
        </w:trPr>
        <w:tc>
          <w:tcPr>
            <w:tcW w:w="1092" w:type="dxa"/>
            <w:vAlign w:val="center"/>
          </w:tcPr>
          <w:p w:rsidR="001C78A1" w:rsidRPr="00365F53" w:rsidRDefault="001C78A1" w:rsidP="00B83BD8">
            <w:pPr>
              <w:pStyle w:val="BodyText"/>
              <w:rPr>
                <w:rFonts w:ascii="Calibri" w:hAnsi="Calibri"/>
                <w:sz w:val="22"/>
                <w:szCs w:val="22"/>
              </w:rPr>
            </w:pPr>
            <w:r w:rsidRPr="00365F53">
              <w:rPr>
                <w:rFonts w:ascii="Calibri" w:hAnsi="Calibri"/>
                <w:sz w:val="22"/>
                <w:szCs w:val="22"/>
              </w:rPr>
              <w:t>2.</w:t>
            </w:r>
          </w:p>
        </w:tc>
        <w:tc>
          <w:tcPr>
            <w:tcW w:w="3414" w:type="dxa"/>
            <w:vAlign w:val="center"/>
          </w:tcPr>
          <w:p w:rsidR="001C78A1" w:rsidRPr="00365F53" w:rsidRDefault="001C78A1" w:rsidP="00B83BD8">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1C78A1" w:rsidRPr="00365F53" w:rsidRDefault="001C78A1" w:rsidP="00B83BD8">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1C78A1" w:rsidRPr="00365F53" w:rsidRDefault="001C78A1" w:rsidP="00B83BD8">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1C78A1" w:rsidRPr="00365F53" w:rsidTr="00B83BD8">
        <w:trPr>
          <w:trHeight w:val="899"/>
        </w:trPr>
        <w:tc>
          <w:tcPr>
            <w:tcW w:w="1092" w:type="dxa"/>
            <w:vAlign w:val="center"/>
          </w:tcPr>
          <w:p w:rsidR="001C78A1" w:rsidRPr="00365F53" w:rsidRDefault="001C78A1" w:rsidP="00B83BD8">
            <w:pPr>
              <w:pStyle w:val="BodyText"/>
              <w:rPr>
                <w:rFonts w:ascii="Calibri" w:hAnsi="Calibri"/>
                <w:sz w:val="22"/>
                <w:szCs w:val="22"/>
              </w:rPr>
            </w:pPr>
            <w:r w:rsidRPr="00365F53">
              <w:rPr>
                <w:rFonts w:ascii="Calibri" w:hAnsi="Calibri"/>
                <w:sz w:val="22"/>
                <w:szCs w:val="22"/>
              </w:rPr>
              <w:t>3.</w:t>
            </w:r>
          </w:p>
        </w:tc>
        <w:tc>
          <w:tcPr>
            <w:tcW w:w="3414" w:type="dxa"/>
            <w:vAlign w:val="center"/>
          </w:tcPr>
          <w:p w:rsidR="001C78A1" w:rsidRPr="00365F53" w:rsidRDefault="001C78A1" w:rsidP="00B83BD8">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1C78A1" w:rsidRPr="00365F53" w:rsidRDefault="001C78A1" w:rsidP="00B83BD8">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1C78A1" w:rsidRPr="00365F53" w:rsidRDefault="001C78A1" w:rsidP="00B83BD8">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1C78A1" w:rsidRPr="00365F53" w:rsidRDefault="001C78A1" w:rsidP="001C78A1">
      <w:pPr>
        <w:rPr>
          <w:rFonts w:ascii="Calibri" w:hAnsi="Calibri"/>
          <w:b/>
          <w:sz w:val="22"/>
          <w:szCs w:val="22"/>
        </w:rPr>
      </w:pPr>
    </w:p>
    <w:p w:rsidR="001C78A1" w:rsidRPr="00365F53" w:rsidRDefault="001C78A1" w:rsidP="001C78A1">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1C78A1" w:rsidRPr="00365F53" w:rsidRDefault="001C78A1" w:rsidP="001C78A1">
      <w:pPr>
        <w:pStyle w:val="BodyText"/>
        <w:tabs>
          <w:tab w:val="left" w:pos="360"/>
          <w:tab w:val="left" w:pos="450"/>
        </w:tabs>
        <w:rPr>
          <w:rFonts w:ascii="Calibri" w:hAnsi="Calibri"/>
          <w:sz w:val="22"/>
          <w:szCs w:val="22"/>
        </w:rPr>
      </w:pPr>
    </w:p>
    <w:p w:rsidR="001C78A1" w:rsidRPr="00365F53" w:rsidRDefault="001C78A1" w:rsidP="001C78A1">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1C78A1" w:rsidRPr="00365F53" w:rsidRDefault="001C78A1" w:rsidP="001C78A1">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lastRenderedPageBreak/>
              <w:t>M       Process Deviation</w:t>
            </w:r>
          </w:p>
        </w:tc>
      </w:tr>
    </w:tbl>
    <w:p w:rsidR="001C78A1" w:rsidRPr="00365F53" w:rsidRDefault="001C78A1" w:rsidP="001C78A1">
      <w:pPr>
        <w:rPr>
          <w:rFonts w:ascii="Calibri" w:hAnsi="Calibri"/>
          <w:sz w:val="22"/>
          <w:szCs w:val="22"/>
        </w:rPr>
      </w:pPr>
    </w:p>
    <w:p w:rsidR="001C78A1" w:rsidRDefault="001C78A1" w:rsidP="001C78A1">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1C78A1" w:rsidRDefault="001C78A1" w:rsidP="001C78A1">
      <w:pPr>
        <w:ind w:left="720"/>
        <w:rPr>
          <w:rFonts w:ascii="Calibri" w:hAnsi="Calibri"/>
          <w:sz w:val="22"/>
          <w:szCs w:val="22"/>
        </w:rPr>
      </w:pPr>
    </w:p>
    <w:p w:rsidR="001C78A1" w:rsidRDefault="001C78A1" w:rsidP="001C78A1">
      <w:pPr>
        <w:ind w:left="720"/>
        <w:rPr>
          <w:rFonts w:ascii="Calibri" w:hAnsi="Calibri"/>
          <w:sz w:val="22"/>
          <w:szCs w:val="22"/>
        </w:rPr>
      </w:pPr>
    </w:p>
    <w:p w:rsidR="001C78A1" w:rsidRDefault="001C78A1" w:rsidP="001C78A1">
      <w:pPr>
        <w:ind w:left="720"/>
        <w:rPr>
          <w:rFonts w:ascii="Calibri" w:hAnsi="Calibri"/>
          <w:sz w:val="22"/>
          <w:szCs w:val="22"/>
        </w:rPr>
      </w:pPr>
    </w:p>
    <w:p w:rsidR="001C78A1" w:rsidRPr="00365F53" w:rsidRDefault="001C78A1" w:rsidP="001C78A1">
      <w:pPr>
        <w:ind w:left="720"/>
        <w:rPr>
          <w:rFonts w:ascii="Calibri" w:hAnsi="Calibri"/>
          <w:sz w:val="22"/>
          <w:szCs w:val="22"/>
        </w:rPr>
      </w:pPr>
    </w:p>
    <w:p w:rsidR="001C78A1" w:rsidRPr="00365F53" w:rsidRDefault="001C78A1" w:rsidP="001C78A1">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 xml:space="preserve">  N     Raw  Material  Specification </w:t>
            </w:r>
          </w:p>
        </w:tc>
      </w:tr>
    </w:tbl>
    <w:p w:rsidR="001C78A1" w:rsidRPr="00365F53" w:rsidRDefault="001C78A1" w:rsidP="001C78A1">
      <w:pPr>
        <w:rPr>
          <w:rFonts w:ascii="Calibri" w:hAnsi="Calibri"/>
          <w:sz w:val="22"/>
          <w:szCs w:val="22"/>
        </w:rPr>
      </w:pPr>
    </w:p>
    <w:p w:rsidR="001C78A1" w:rsidRDefault="001C78A1" w:rsidP="001C78A1">
      <w:pPr>
        <w:numPr>
          <w:ilvl w:val="0"/>
          <w:numId w:val="11"/>
        </w:numPr>
        <w:rPr>
          <w:rFonts w:ascii="Calibri" w:hAnsi="Calibri"/>
          <w:sz w:val="22"/>
          <w:szCs w:val="22"/>
        </w:rPr>
      </w:pPr>
      <w:r w:rsidRPr="00365F53">
        <w:rPr>
          <w:rFonts w:ascii="Calibri" w:hAnsi="Calibri"/>
          <w:sz w:val="22"/>
          <w:szCs w:val="22"/>
        </w:rPr>
        <w:t xml:space="preserve">Dextrose Monohydrate </w:t>
      </w:r>
      <w:r w:rsidR="00B83BD8" w:rsidRPr="00365F53">
        <w:rPr>
          <w:rFonts w:ascii="Calibri" w:hAnsi="Calibri"/>
          <w:sz w:val="22"/>
          <w:szCs w:val="22"/>
        </w:rPr>
        <w:t>(As</w:t>
      </w:r>
      <w:r w:rsidRPr="00365F53">
        <w:rPr>
          <w:rFonts w:ascii="Calibri" w:hAnsi="Calibri"/>
          <w:sz w:val="22"/>
          <w:szCs w:val="22"/>
        </w:rPr>
        <w:t xml:space="preserve"> per British </w:t>
      </w:r>
      <w:r w:rsidR="00B83BD8" w:rsidRPr="00365F53">
        <w:rPr>
          <w:rFonts w:ascii="Calibri" w:hAnsi="Calibri"/>
          <w:sz w:val="22"/>
          <w:szCs w:val="22"/>
        </w:rPr>
        <w:t>Pharmacopoeia)</w:t>
      </w:r>
    </w:p>
    <w:p w:rsidR="001C78A1" w:rsidRPr="00365F53" w:rsidRDefault="001C78A1" w:rsidP="001C78A1">
      <w:pPr>
        <w:numPr>
          <w:ilvl w:val="0"/>
          <w:numId w:val="11"/>
        </w:numPr>
        <w:rPr>
          <w:rFonts w:ascii="Calibri" w:hAnsi="Calibri"/>
          <w:sz w:val="22"/>
          <w:szCs w:val="22"/>
        </w:rPr>
      </w:pPr>
      <w:r>
        <w:rPr>
          <w:rFonts w:ascii="Calibri" w:hAnsi="Calibri"/>
          <w:sz w:val="22"/>
          <w:szCs w:val="22"/>
        </w:rPr>
        <w:t xml:space="preserve">Sodium Chloride </w:t>
      </w:r>
      <w:r w:rsidR="00B83BD8" w:rsidRPr="00365F53">
        <w:rPr>
          <w:rFonts w:ascii="Calibri" w:hAnsi="Calibri"/>
          <w:sz w:val="22"/>
          <w:szCs w:val="22"/>
        </w:rPr>
        <w:t>(As</w:t>
      </w:r>
      <w:r w:rsidRPr="00365F53">
        <w:rPr>
          <w:rFonts w:ascii="Calibri" w:hAnsi="Calibri"/>
          <w:sz w:val="22"/>
          <w:szCs w:val="22"/>
        </w:rPr>
        <w:t xml:space="preserve"> per British </w:t>
      </w:r>
      <w:r w:rsidR="00B83BD8" w:rsidRPr="00365F53">
        <w:rPr>
          <w:rFonts w:ascii="Calibri" w:hAnsi="Calibri"/>
          <w:sz w:val="22"/>
          <w:szCs w:val="22"/>
        </w:rPr>
        <w:t>Pharmacopoeia)</w:t>
      </w:r>
    </w:p>
    <w:p w:rsidR="001C78A1" w:rsidRPr="00365F53" w:rsidRDefault="001C78A1" w:rsidP="001C78A1">
      <w:pPr>
        <w:ind w:left="3600" w:firstLine="720"/>
        <w:rPr>
          <w:rFonts w:ascii="Calibri" w:hAnsi="Calibri"/>
          <w:sz w:val="22"/>
          <w:szCs w:val="22"/>
        </w:rPr>
      </w:pPr>
    </w:p>
    <w:p w:rsidR="001C78A1" w:rsidRPr="00365F53" w:rsidRDefault="001C78A1" w:rsidP="001C78A1">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 xml:space="preserve">O    Packing  Material  Specification </w:t>
            </w:r>
          </w:p>
        </w:tc>
      </w:tr>
    </w:tbl>
    <w:p w:rsidR="001C78A1" w:rsidRPr="00365F53" w:rsidRDefault="001C78A1" w:rsidP="001C78A1">
      <w:pPr>
        <w:rPr>
          <w:rFonts w:ascii="Calibri" w:hAnsi="Calibri"/>
          <w:sz w:val="22"/>
          <w:szCs w:val="22"/>
        </w:rPr>
      </w:pPr>
    </w:p>
    <w:p w:rsidR="001C78A1" w:rsidRPr="00365F53" w:rsidRDefault="001C78A1" w:rsidP="001C78A1">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1C78A1" w:rsidRPr="00365F53" w:rsidRDefault="001C78A1" w:rsidP="001C78A1">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C78A1" w:rsidRPr="00365F53" w:rsidRDefault="001C78A1" w:rsidP="001C78A1">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rsidR="001C78A1" w:rsidRPr="00365F53" w:rsidRDefault="001C78A1" w:rsidP="001C78A1">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rsidR="001C78A1" w:rsidRPr="00365F53" w:rsidRDefault="001C78A1" w:rsidP="001C78A1">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1C78A1" w:rsidRPr="00365F53" w:rsidRDefault="001C78A1" w:rsidP="001C78A1">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1C78A1" w:rsidRPr="00365F53" w:rsidRDefault="001C78A1" w:rsidP="001C78A1">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1C78A1" w:rsidRPr="00365F53" w:rsidTr="00B83BD8">
        <w:trPr>
          <w:jc w:val="center"/>
        </w:trPr>
        <w:tc>
          <w:tcPr>
            <w:tcW w:w="8838" w:type="dxa"/>
          </w:tcPr>
          <w:p w:rsidR="001C78A1" w:rsidRPr="00365F53" w:rsidRDefault="001C78A1" w:rsidP="00B83BD8">
            <w:pPr>
              <w:rPr>
                <w:rFonts w:ascii="Calibri" w:hAnsi="Calibri"/>
                <w:b/>
                <w:sz w:val="22"/>
                <w:szCs w:val="22"/>
              </w:rPr>
            </w:pPr>
            <w:r w:rsidRPr="00365F53">
              <w:rPr>
                <w:rFonts w:ascii="Calibri" w:hAnsi="Calibri"/>
                <w:b/>
                <w:sz w:val="22"/>
                <w:szCs w:val="22"/>
              </w:rPr>
              <w:t xml:space="preserve">Q       Finish  Product Specification </w:t>
            </w:r>
          </w:p>
        </w:tc>
      </w:tr>
    </w:tbl>
    <w:p w:rsidR="001C78A1" w:rsidRPr="00365F53" w:rsidRDefault="001C78A1" w:rsidP="001C78A1">
      <w:pPr>
        <w:ind w:left="1800" w:firstLine="360"/>
        <w:rPr>
          <w:rFonts w:ascii="Calibri" w:hAnsi="Calibri"/>
          <w:sz w:val="22"/>
          <w:szCs w:val="22"/>
        </w:rPr>
      </w:pPr>
    </w:p>
    <w:p w:rsidR="001C78A1" w:rsidRPr="00365F53" w:rsidRDefault="001C78A1" w:rsidP="001C78A1">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 xml:space="preserve">QC </w:t>
      </w:r>
      <w:r w:rsidR="00B83BD8">
        <w:rPr>
          <w:rFonts w:ascii="Calibri" w:hAnsi="Calibri"/>
          <w:sz w:val="22"/>
          <w:szCs w:val="22"/>
        </w:rPr>
        <w:t>Specification (</w:t>
      </w:r>
      <w:r w:rsidR="00B83BD8" w:rsidRPr="00365F53">
        <w:rPr>
          <w:rFonts w:ascii="Calibri" w:hAnsi="Calibri"/>
          <w:sz w:val="22"/>
          <w:szCs w:val="22"/>
        </w:rPr>
        <w:t>As</w:t>
      </w:r>
      <w:r w:rsidRPr="00365F53">
        <w:rPr>
          <w:rFonts w:ascii="Calibri" w:hAnsi="Calibri"/>
          <w:sz w:val="22"/>
          <w:szCs w:val="22"/>
        </w:rPr>
        <w:t xml:space="preserve"> per British Pharmacopoeia)</w:t>
      </w:r>
    </w:p>
    <w:p w:rsidR="001C78A1" w:rsidRDefault="001C78A1" w:rsidP="001C78A1"/>
    <w:p w:rsidR="00B83BD8" w:rsidRDefault="00B83BD8"/>
    <w:sectPr w:rsidR="00B83BD8" w:rsidSect="00B83BD8">
      <w:headerReference w:type="even" r:id="rId8"/>
      <w:headerReference w:type="default" r:id="rId9"/>
      <w:footerReference w:type="even" r:id="rId10"/>
      <w:footerReference w:type="default" r:id="rId11"/>
      <w:headerReference w:type="first" r:id="rId12"/>
      <w:footerReference w:type="first" r:id="rId13"/>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29DA" w:rsidRDefault="008229DA" w:rsidP="001C78A1">
      <w:r>
        <w:separator/>
      </w:r>
    </w:p>
  </w:endnote>
  <w:endnote w:type="continuationSeparator" w:id="0">
    <w:p w:rsidR="008229DA" w:rsidRDefault="008229DA" w:rsidP="001C7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388" w:rsidRDefault="00A0538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55E9" w:rsidRDefault="006755E9">
    <w:pPr>
      <w:pStyle w:val="Footer"/>
      <w:tabs>
        <w:tab w:val="clear" w:pos="4320"/>
        <w:tab w:val="center" w:pos="6840"/>
      </w:tabs>
    </w:pPr>
  </w:p>
  <w:p w:rsidR="006755E9" w:rsidRDefault="006755E9" w:rsidP="00B83BD8">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6755E9" w:rsidRDefault="006755E9" w:rsidP="00B83BD8">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6755E9" w:rsidRDefault="006755E9" w:rsidP="00B83BD8">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388" w:rsidRDefault="00A053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29DA" w:rsidRDefault="008229DA" w:rsidP="001C78A1">
      <w:r>
        <w:separator/>
      </w:r>
    </w:p>
  </w:footnote>
  <w:footnote w:type="continuationSeparator" w:id="0">
    <w:p w:rsidR="008229DA" w:rsidRDefault="008229DA" w:rsidP="001C78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388" w:rsidRDefault="00A0538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6755E9" w:rsidRPr="00195D2D" w:rsidTr="00B83BD8">
      <w:trPr>
        <w:cantSplit/>
        <w:trHeight w:val="563"/>
      </w:trPr>
      <w:tc>
        <w:tcPr>
          <w:tcW w:w="1335" w:type="dxa"/>
          <w:vMerge w:val="restart"/>
          <w:vAlign w:val="center"/>
        </w:tcPr>
        <w:p w:rsidR="006755E9" w:rsidRDefault="006755E9" w:rsidP="00B83BD8">
          <w:pPr>
            <w:pStyle w:val="Header"/>
            <w:jc w:val="center"/>
            <w:rPr>
              <w:sz w:val="20"/>
            </w:rPr>
          </w:pPr>
        </w:p>
        <w:p w:rsidR="006755E9" w:rsidRPr="00437E79" w:rsidRDefault="006755E9" w:rsidP="00B83BD8">
          <w:pPr>
            <w:pStyle w:val="Header"/>
            <w:jc w:val="center"/>
            <w:rPr>
              <w:b/>
              <w:bCs/>
              <w:sz w:val="22"/>
              <w:szCs w:val="22"/>
            </w:rPr>
          </w:pPr>
        </w:p>
      </w:tc>
      <w:tc>
        <w:tcPr>
          <w:tcW w:w="8079" w:type="dxa"/>
          <w:gridSpan w:val="4"/>
          <w:vAlign w:val="center"/>
        </w:tcPr>
        <w:p w:rsidR="006755E9" w:rsidRDefault="006755E9" w:rsidP="00B83BD8">
          <w:pPr>
            <w:pStyle w:val="Header"/>
            <w:jc w:val="center"/>
            <w:rPr>
              <w:b/>
              <w:sz w:val="28"/>
            </w:rPr>
          </w:pPr>
          <w:r w:rsidRPr="00195D2D">
            <w:rPr>
              <w:sz w:val="20"/>
            </w:rPr>
            <w:t xml:space="preserve">          </w:t>
          </w:r>
          <w:r>
            <w:rPr>
              <w:b/>
            </w:rPr>
            <w:t xml:space="preserve"> </w:t>
          </w:r>
          <w:r>
            <w:rPr>
              <w:b/>
              <w:sz w:val="28"/>
            </w:rPr>
            <w:t>BIOMEDICAL LIMITED</w:t>
          </w:r>
        </w:p>
        <w:p w:rsidR="006755E9" w:rsidRPr="00437E79" w:rsidRDefault="006755E9" w:rsidP="00B83BD8">
          <w:pPr>
            <w:pStyle w:val="Header"/>
            <w:jc w:val="center"/>
            <w:rPr>
              <w:b/>
              <w:bCs/>
              <w:sz w:val="22"/>
              <w:szCs w:val="22"/>
            </w:rPr>
          </w:pPr>
          <w:r w:rsidRPr="00437E79">
            <w:rPr>
              <w:b/>
              <w:sz w:val="22"/>
              <w:szCs w:val="22"/>
            </w:rPr>
            <w:t>1 OHIMEGE ROAD, INDUSTRIAL ESTATE, GAA-IMAN, ILORIN</w:t>
          </w:r>
        </w:p>
      </w:tc>
      <w:tc>
        <w:tcPr>
          <w:tcW w:w="882" w:type="dxa"/>
          <w:vAlign w:val="center"/>
        </w:tcPr>
        <w:p w:rsidR="006755E9" w:rsidRPr="00195D2D" w:rsidRDefault="006755E9" w:rsidP="00B83BD8">
          <w:pPr>
            <w:jc w:val="center"/>
            <w:rPr>
              <w:b/>
              <w:bCs/>
            </w:rPr>
          </w:pPr>
          <w:r w:rsidRPr="00195D2D">
            <w:rPr>
              <w:b/>
              <w:bCs/>
            </w:rPr>
            <w:t>MFR</w:t>
          </w:r>
        </w:p>
      </w:tc>
    </w:tr>
    <w:tr w:rsidR="006755E9" w:rsidRPr="00195D2D" w:rsidTr="00B83BD8">
      <w:trPr>
        <w:cantSplit/>
        <w:trHeight w:val="297"/>
      </w:trPr>
      <w:tc>
        <w:tcPr>
          <w:tcW w:w="1335" w:type="dxa"/>
          <w:vMerge/>
          <w:vAlign w:val="center"/>
        </w:tcPr>
        <w:p w:rsidR="006755E9" w:rsidRPr="00195D2D" w:rsidRDefault="006755E9" w:rsidP="00B83BD8">
          <w:pPr>
            <w:jc w:val="center"/>
            <w:rPr>
              <w:b/>
              <w:bCs/>
            </w:rPr>
          </w:pPr>
        </w:p>
      </w:tc>
      <w:tc>
        <w:tcPr>
          <w:tcW w:w="8961" w:type="dxa"/>
          <w:gridSpan w:val="5"/>
          <w:vAlign w:val="center"/>
        </w:tcPr>
        <w:p w:rsidR="006755E9" w:rsidRPr="00195D2D" w:rsidRDefault="006755E9" w:rsidP="00B83BD8">
          <w:pPr>
            <w:jc w:val="center"/>
            <w:rPr>
              <w:b/>
              <w:bCs/>
            </w:rPr>
          </w:pPr>
          <w:r>
            <w:rPr>
              <w:b/>
              <w:bCs/>
              <w:sz w:val="22"/>
            </w:rPr>
            <w:t xml:space="preserve">DEXTROSE 5.0% SALINE 0.9%  INTRAVENOUS INJECTION </w:t>
          </w:r>
        </w:p>
      </w:tc>
    </w:tr>
    <w:tr w:rsidR="006755E9" w:rsidRPr="00195D2D" w:rsidTr="00B83BD8">
      <w:trPr>
        <w:trHeight w:val="288"/>
      </w:trPr>
      <w:tc>
        <w:tcPr>
          <w:tcW w:w="1335" w:type="dxa"/>
          <w:vMerge/>
          <w:vAlign w:val="center"/>
        </w:tcPr>
        <w:p w:rsidR="006755E9" w:rsidRPr="00195D2D" w:rsidRDefault="006755E9" w:rsidP="00B83BD8">
          <w:pPr>
            <w:rPr>
              <w:sz w:val="18"/>
              <w:szCs w:val="18"/>
            </w:rPr>
          </w:pPr>
        </w:p>
      </w:tc>
      <w:tc>
        <w:tcPr>
          <w:tcW w:w="1649" w:type="dxa"/>
          <w:vAlign w:val="center"/>
        </w:tcPr>
        <w:p w:rsidR="006755E9" w:rsidRPr="00195D2D" w:rsidRDefault="006755E9" w:rsidP="00B83BD8">
          <w:pPr>
            <w:rPr>
              <w:sz w:val="18"/>
              <w:szCs w:val="18"/>
            </w:rPr>
          </w:pPr>
          <w:r w:rsidRPr="00195D2D">
            <w:rPr>
              <w:b/>
              <w:bCs/>
              <w:sz w:val="18"/>
              <w:szCs w:val="18"/>
            </w:rPr>
            <w:t>Revision No.–</w:t>
          </w:r>
          <w:r>
            <w:rPr>
              <w:bCs/>
              <w:sz w:val="18"/>
              <w:szCs w:val="18"/>
            </w:rPr>
            <w:t>05</w:t>
          </w:r>
        </w:p>
      </w:tc>
      <w:tc>
        <w:tcPr>
          <w:tcW w:w="3960" w:type="dxa"/>
          <w:vAlign w:val="center"/>
        </w:tcPr>
        <w:p w:rsidR="006755E9" w:rsidRPr="00195D2D" w:rsidRDefault="006755E9" w:rsidP="00B83BD8">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A05388">
            <w:rPr>
              <w:sz w:val="18"/>
              <w:szCs w:val="18"/>
            </w:rPr>
            <w:t>003</w:t>
          </w:r>
          <w:bookmarkStart w:id="0" w:name="_GoBack"/>
          <w:bookmarkEnd w:id="0"/>
        </w:p>
      </w:tc>
      <w:tc>
        <w:tcPr>
          <w:tcW w:w="3352" w:type="dxa"/>
          <w:gridSpan w:val="3"/>
          <w:vAlign w:val="center"/>
        </w:tcPr>
        <w:p w:rsidR="006755E9" w:rsidRPr="00BF2B71" w:rsidRDefault="006755E9" w:rsidP="00B83BD8">
          <w:r>
            <w:t xml:space="preserve">Page </w:t>
          </w:r>
          <w:r>
            <w:fldChar w:fldCharType="begin"/>
          </w:r>
          <w:r>
            <w:instrText xml:space="preserve"> PAGE </w:instrText>
          </w:r>
          <w:r>
            <w:fldChar w:fldCharType="separate"/>
          </w:r>
          <w:r w:rsidR="00A05388">
            <w:rPr>
              <w:noProof/>
            </w:rPr>
            <w:t>1</w:t>
          </w:r>
          <w:r>
            <w:fldChar w:fldCharType="end"/>
          </w:r>
          <w:r>
            <w:t xml:space="preserve"> of </w:t>
          </w:r>
          <w:fldSimple w:instr=" NUMPAGES  ">
            <w:r w:rsidR="00A05388">
              <w:rPr>
                <w:noProof/>
              </w:rPr>
              <w:t>11</w:t>
            </w:r>
          </w:fldSimple>
        </w:p>
      </w:tc>
    </w:tr>
    <w:tr w:rsidR="006755E9" w:rsidRPr="00195D2D" w:rsidTr="00B83BD8">
      <w:trPr>
        <w:trHeight w:val="288"/>
      </w:trPr>
      <w:tc>
        <w:tcPr>
          <w:tcW w:w="1335" w:type="dxa"/>
          <w:vMerge/>
          <w:vAlign w:val="center"/>
        </w:tcPr>
        <w:p w:rsidR="006755E9" w:rsidRPr="00195D2D" w:rsidRDefault="006755E9" w:rsidP="00B83BD8">
          <w:pPr>
            <w:rPr>
              <w:sz w:val="18"/>
              <w:szCs w:val="18"/>
            </w:rPr>
          </w:pPr>
        </w:p>
      </w:tc>
      <w:tc>
        <w:tcPr>
          <w:tcW w:w="1649" w:type="dxa"/>
          <w:vAlign w:val="center"/>
        </w:tcPr>
        <w:p w:rsidR="006755E9" w:rsidRPr="00195D2D" w:rsidRDefault="006755E9" w:rsidP="00B83BD8">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6755E9" w:rsidRPr="00195D2D" w:rsidRDefault="006755E9" w:rsidP="00B83BD8">
          <w:pPr>
            <w:rPr>
              <w:sz w:val="18"/>
              <w:szCs w:val="18"/>
            </w:rPr>
          </w:pPr>
          <w:r w:rsidRPr="00195D2D">
            <w:rPr>
              <w:b/>
              <w:bCs/>
              <w:sz w:val="18"/>
              <w:szCs w:val="18"/>
            </w:rPr>
            <w:t>Effective Date</w:t>
          </w:r>
          <w:r>
            <w:rPr>
              <w:sz w:val="18"/>
              <w:szCs w:val="18"/>
            </w:rPr>
            <w:t>- April., 2023</w:t>
          </w:r>
        </w:p>
      </w:tc>
      <w:tc>
        <w:tcPr>
          <w:tcW w:w="3352" w:type="dxa"/>
          <w:gridSpan w:val="3"/>
          <w:vAlign w:val="center"/>
        </w:tcPr>
        <w:p w:rsidR="006755E9" w:rsidRPr="00195D2D" w:rsidRDefault="006755E9" w:rsidP="00B83BD8">
          <w:pPr>
            <w:rPr>
              <w:sz w:val="18"/>
              <w:szCs w:val="18"/>
            </w:rPr>
          </w:pPr>
          <w:r>
            <w:rPr>
              <w:b/>
              <w:bCs/>
              <w:sz w:val="18"/>
              <w:szCs w:val="18"/>
            </w:rPr>
            <w:t>Next Rev.:</w:t>
          </w:r>
          <w:r w:rsidRPr="00195D2D">
            <w:rPr>
              <w:sz w:val="18"/>
              <w:szCs w:val="18"/>
            </w:rPr>
            <w:t xml:space="preserve">- </w:t>
          </w:r>
          <w:r>
            <w:rPr>
              <w:sz w:val="18"/>
              <w:szCs w:val="18"/>
            </w:rPr>
            <w:t>March., 2025</w:t>
          </w:r>
        </w:p>
      </w:tc>
    </w:tr>
    <w:tr w:rsidR="006755E9" w:rsidRPr="00195D2D" w:rsidTr="00B83BD8">
      <w:trPr>
        <w:trHeight w:val="288"/>
      </w:trPr>
      <w:tc>
        <w:tcPr>
          <w:tcW w:w="1335" w:type="dxa"/>
          <w:vMerge/>
          <w:vAlign w:val="center"/>
        </w:tcPr>
        <w:p w:rsidR="006755E9" w:rsidRPr="00195D2D" w:rsidRDefault="006755E9" w:rsidP="00B83BD8">
          <w:pPr>
            <w:rPr>
              <w:sz w:val="18"/>
              <w:szCs w:val="18"/>
            </w:rPr>
          </w:pPr>
        </w:p>
      </w:tc>
      <w:tc>
        <w:tcPr>
          <w:tcW w:w="5618" w:type="dxa"/>
          <w:gridSpan w:val="3"/>
          <w:vAlign w:val="center"/>
        </w:tcPr>
        <w:p w:rsidR="006755E9" w:rsidRPr="00195D2D" w:rsidRDefault="006755E9" w:rsidP="00B83BD8">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6755E9" w:rsidRPr="00365F53" w:rsidRDefault="006755E9" w:rsidP="00B83BD8">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rsidR="006755E9" w:rsidRDefault="006755E9">
    <w:pPr>
      <w:pStyle w:val="Header"/>
    </w:pPr>
    <w:r>
      <w:rPr>
        <w:noProof/>
      </w:rPr>
      <w:drawing>
        <wp:anchor distT="0" distB="0" distL="114300" distR="114300" simplePos="0" relativeHeight="251659264" behindDoc="0" locked="0" layoutInCell="1" allowOverlap="1" wp14:anchorId="0452E00B" wp14:editId="7A69A649">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388" w:rsidRDefault="00A0538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8A1"/>
    <w:rsid w:val="00027282"/>
    <w:rsid w:val="000F1E02"/>
    <w:rsid w:val="000F73B4"/>
    <w:rsid w:val="0016259F"/>
    <w:rsid w:val="00190F19"/>
    <w:rsid w:val="001C78A1"/>
    <w:rsid w:val="001F3933"/>
    <w:rsid w:val="002E132B"/>
    <w:rsid w:val="0061000F"/>
    <w:rsid w:val="0063725E"/>
    <w:rsid w:val="006755E9"/>
    <w:rsid w:val="006F1A56"/>
    <w:rsid w:val="00716F9A"/>
    <w:rsid w:val="007F3FAE"/>
    <w:rsid w:val="008229DA"/>
    <w:rsid w:val="00827564"/>
    <w:rsid w:val="0089186B"/>
    <w:rsid w:val="008E7392"/>
    <w:rsid w:val="00A05388"/>
    <w:rsid w:val="00AC7A09"/>
    <w:rsid w:val="00B671FA"/>
    <w:rsid w:val="00B83BD8"/>
    <w:rsid w:val="00BC2D88"/>
    <w:rsid w:val="00C64023"/>
    <w:rsid w:val="00E649E9"/>
    <w:rsid w:val="00F25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3F5C"/>
  <w15:chartTrackingRefBased/>
  <w15:docId w15:val="{1B257324-565F-46D0-B617-C96A2499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8A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C78A1"/>
    <w:pPr>
      <w:keepNext/>
      <w:jc w:val="center"/>
      <w:outlineLvl w:val="0"/>
    </w:pPr>
    <w:rPr>
      <w:sz w:val="32"/>
    </w:rPr>
  </w:style>
  <w:style w:type="paragraph" w:styleId="Heading2">
    <w:name w:val="heading 2"/>
    <w:basedOn w:val="Normal"/>
    <w:next w:val="Normal"/>
    <w:link w:val="Heading2Char"/>
    <w:qFormat/>
    <w:rsid w:val="001C78A1"/>
    <w:pPr>
      <w:keepNext/>
      <w:jc w:val="center"/>
      <w:outlineLvl w:val="1"/>
    </w:pPr>
    <w:rPr>
      <w:b/>
      <w:sz w:val="28"/>
      <w:lang w:val="x-none" w:eastAsia="x-none"/>
    </w:rPr>
  </w:style>
  <w:style w:type="paragraph" w:styleId="Heading5">
    <w:name w:val="heading 5"/>
    <w:basedOn w:val="Normal"/>
    <w:next w:val="Normal"/>
    <w:link w:val="Heading5Char"/>
    <w:qFormat/>
    <w:rsid w:val="001C78A1"/>
    <w:pPr>
      <w:keepNext/>
      <w:outlineLvl w:val="4"/>
    </w:pPr>
    <w:rPr>
      <w:sz w:val="28"/>
    </w:rPr>
  </w:style>
  <w:style w:type="paragraph" w:styleId="Heading8">
    <w:name w:val="heading 8"/>
    <w:basedOn w:val="Normal"/>
    <w:next w:val="Normal"/>
    <w:link w:val="Heading8Char"/>
    <w:qFormat/>
    <w:rsid w:val="001C78A1"/>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78A1"/>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1C78A1"/>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1C78A1"/>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1C78A1"/>
    <w:rPr>
      <w:rFonts w:ascii="Times New Roman" w:eastAsia="Times New Roman" w:hAnsi="Times New Roman" w:cs="Times New Roman"/>
      <w:sz w:val="24"/>
      <w:szCs w:val="20"/>
    </w:rPr>
  </w:style>
  <w:style w:type="paragraph" w:styleId="BodyText">
    <w:name w:val="Body Text"/>
    <w:basedOn w:val="Normal"/>
    <w:link w:val="BodyTextChar"/>
    <w:rsid w:val="001C78A1"/>
    <w:rPr>
      <w:sz w:val="28"/>
    </w:rPr>
  </w:style>
  <w:style w:type="character" w:customStyle="1" w:styleId="BodyTextChar">
    <w:name w:val="Body Text Char"/>
    <w:basedOn w:val="DefaultParagraphFont"/>
    <w:link w:val="BodyText"/>
    <w:rsid w:val="001C78A1"/>
    <w:rPr>
      <w:rFonts w:ascii="Times New Roman" w:eastAsia="Times New Roman" w:hAnsi="Times New Roman" w:cs="Times New Roman"/>
      <w:sz w:val="28"/>
      <w:szCs w:val="20"/>
    </w:rPr>
  </w:style>
  <w:style w:type="paragraph" w:styleId="Header">
    <w:name w:val="header"/>
    <w:basedOn w:val="Normal"/>
    <w:link w:val="HeaderChar"/>
    <w:rsid w:val="001C78A1"/>
    <w:pPr>
      <w:tabs>
        <w:tab w:val="center" w:pos="4320"/>
        <w:tab w:val="right" w:pos="8640"/>
      </w:tabs>
    </w:pPr>
    <w:rPr>
      <w:sz w:val="24"/>
    </w:rPr>
  </w:style>
  <w:style w:type="character" w:customStyle="1" w:styleId="HeaderChar">
    <w:name w:val="Header Char"/>
    <w:basedOn w:val="DefaultParagraphFont"/>
    <w:link w:val="Header"/>
    <w:rsid w:val="001C78A1"/>
    <w:rPr>
      <w:rFonts w:ascii="Times New Roman" w:eastAsia="Times New Roman" w:hAnsi="Times New Roman" w:cs="Times New Roman"/>
      <w:sz w:val="24"/>
      <w:szCs w:val="20"/>
    </w:rPr>
  </w:style>
  <w:style w:type="paragraph" w:styleId="BodyText2">
    <w:name w:val="Body Text 2"/>
    <w:basedOn w:val="Normal"/>
    <w:link w:val="BodyText2Char"/>
    <w:rsid w:val="001C78A1"/>
    <w:pPr>
      <w:jc w:val="both"/>
    </w:pPr>
    <w:rPr>
      <w:sz w:val="28"/>
    </w:rPr>
  </w:style>
  <w:style w:type="character" w:customStyle="1" w:styleId="BodyText2Char">
    <w:name w:val="Body Text 2 Char"/>
    <w:basedOn w:val="DefaultParagraphFont"/>
    <w:link w:val="BodyText2"/>
    <w:rsid w:val="001C78A1"/>
    <w:rPr>
      <w:rFonts w:ascii="Times New Roman" w:eastAsia="Times New Roman" w:hAnsi="Times New Roman" w:cs="Times New Roman"/>
      <w:sz w:val="28"/>
      <w:szCs w:val="20"/>
    </w:rPr>
  </w:style>
  <w:style w:type="paragraph" w:styleId="Footer">
    <w:name w:val="footer"/>
    <w:basedOn w:val="Normal"/>
    <w:link w:val="FooterChar"/>
    <w:uiPriority w:val="99"/>
    <w:rsid w:val="001C78A1"/>
    <w:pPr>
      <w:tabs>
        <w:tab w:val="center" w:pos="4320"/>
        <w:tab w:val="right" w:pos="8640"/>
      </w:tabs>
    </w:pPr>
    <w:rPr>
      <w:sz w:val="24"/>
    </w:rPr>
  </w:style>
  <w:style w:type="character" w:customStyle="1" w:styleId="FooterChar">
    <w:name w:val="Footer Char"/>
    <w:basedOn w:val="DefaultParagraphFont"/>
    <w:link w:val="Footer"/>
    <w:uiPriority w:val="99"/>
    <w:rsid w:val="001C78A1"/>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48360">
      <w:bodyDiv w:val="1"/>
      <w:marLeft w:val="0"/>
      <w:marRight w:val="0"/>
      <w:marTop w:val="0"/>
      <w:marBottom w:val="0"/>
      <w:divBdr>
        <w:top w:val="none" w:sz="0" w:space="0" w:color="auto"/>
        <w:left w:val="none" w:sz="0" w:space="0" w:color="auto"/>
        <w:bottom w:val="none" w:sz="0" w:space="0" w:color="auto"/>
        <w:right w:val="none" w:sz="0" w:space="0" w:color="auto"/>
      </w:divBdr>
    </w:div>
    <w:div w:id="636104334">
      <w:bodyDiv w:val="1"/>
      <w:marLeft w:val="0"/>
      <w:marRight w:val="0"/>
      <w:marTop w:val="0"/>
      <w:marBottom w:val="0"/>
      <w:divBdr>
        <w:top w:val="none" w:sz="0" w:space="0" w:color="auto"/>
        <w:left w:val="none" w:sz="0" w:space="0" w:color="auto"/>
        <w:bottom w:val="none" w:sz="0" w:space="0" w:color="auto"/>
        <w:right w:val="none" w:sz="0" w:space="0" w:color="auto"/>
      </w:divBdr>
    </w:div>
    <w:div w:id="73605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2A4D5-F766-4267-B1DF-FB4A926B1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2023-06-14T17:48:00Z</dcterms:created>
  <dcterms:modified xsi:type="dcterms:W3CDTF">2023-06-22T08:06:00Z</dcterms:modified>
</cp:coreProperties>
</file>