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53C2" w:rsidRPr="00365F53" w:rsidRDefault="001F53C2" w:rsidP="001F53C2">
      <w:pPr>
        <w:pStyle w:val="Heading1"/>
        <w:jc w:val="left"/>
        <w:rPr>
          <w:rFonts w:ascii="Calibri" w:hAnsi="Calibri"/>
          <w:b/>
          <w:sz w:val="22"/>
          <w:szCs w:val="22"/>
        </w:rPr>
      </w:pPr>
    </w:p>
    <w:p w:rsidR="001F53C2" w:rsidRPr="00365F53" w:rsidRDefault="001F53C2" w:rsidP="001F53C2">
      <w:pPr>
        <w:pStyle w:val="Heading1"/>
        <w:jc w:val="left"/>
        <w:rPr>
          <w:rFonts w:ascii="Calibri" w:hAnsi="Calibri"/>
          <w:b/>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53575371" wp14:editId="5829082A">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rsidR="001F53C2" w:rsidRDefault="001F53C2" w:rsidP="001F53C2">
                            <w:pPr>
                              <w:jc w:val="center"/>
                            </w:pPr>
                          </w:p>
                          <w:p w:rsidR="001F53C2" w:rsidRDefault="001F53C2" w:rsidP="001F53C2">
                            <w:pPr>
                              <w:jc w:val="center"/>
                            </w:pPr>
                            <w:r>
                              <w:t>CONFIDENTIAL</w:t>
                            </w:r>
                          </w:p>
                          <w:p w:rsidR="001F53C2" w:rsidRDefault="001F53C2" w:rsidP="001F53C2"/>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53575371"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">
                <v:textbox style="mso-fit-shape-to-text:t">
                  <w:txbxContent>
                    <w:p w:rsidR="001F53C2" w:rsidRDefault="001F53C2" w:rsidP="001F53C2">
                      <w:pPr>
                        <w:jc w:val="center"/>
                      </w:pPr>
                    </w:p>
                    <w:p w:rsidR="001F53C2" w:rsidRDefault="001F53C2" w:rsidP="001F53C2">
                      <w:pPr>
                        <w:jc w:val="center"/>
                      </w:pPr>
                      <w:r>
                        <w:t>CONFIDENTIAL</w:t>
                      </w:r>
                    </w:p>
                    <w:p w:rsidR="001F53C2" w:rsidRDefault="001F53C2" w:rsidP="001F53C2"/>
                  </w:txbxContent>
                </v:textbox>
              </v:shape>
            </w:pict>
          </mc:Fallback>
        </mc:AlternateContent>
      </w: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b/>
          <w:sz w:val="22"/>
          <w:szCs w:val="22"/>
        </w:rPr>
      </w:pPr>
      <w:r w:rsidRPr="00365F53">
        <w:rPr>
          <w:rFonts w:ascii="Calibri" w:hAnsi="Calibri"/>
          <w:b/>
          <w:sz w:val="22"/>
          <w:szCs w:val="22"/>
        </w:rPr>
        <w:t>MASTER FORMULA AND METHOD</w:t>
      </w:r>
    </w:p>
    <w:p w:rsidR="001F53C2" w:rsidRPr="00365F53" w:rsidRDefault="001F53C2" w:rsidP="001F53C2">
      <w:pPr>
        <w:rPr>
          <w:rFonts w:ascii="Calibri" w:hAnsi="Calibri"/>
          <w:sz w:val="22"/>
          <w:szCs w:val="22"/>
        </w:rPr>
      </w:pPr>
    </w:p>
    <w:p w:rsidR="001F53C2" w:rsidRPr="00365F53" w:rsidRDefault="001F53C2" w:rsidP="001F53C2">
      <w:pPr>
        <w:rPr>
          <w:rFonts w:ascii="Calibri" w:hAnsi="Calibri"/>
          <w:b/>
          <w:sz w:val="22"/>
          <w:szCs w:val="22"/>
        </w:rPr>
      </w:pPr>
      <w:r w:rsidRPr="00365F53">
        <w:rPr>
          <w:rFonts w:ascii="Calibri" w:hAnsi="Calibri"/>
          <w:b/>
          <w:sz w:val="22"/>
          <w:szCs w:val="22"/>
        </w:rPr>
        <w:t>OF</w:t>
      </w: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r>
        <w:rPr>
          <w:rFonts w:ascii="Calibri" w:hAnsi="Calibri"/>
          <w:b/>
          <w:bCs/>
          <w:sz w:val="22"/>
          <w:szCs w:val="22"/>
        </w:rPr>
        <w:t>DEXTROSE 5% INTRAVENOUS INFUSION BP 5</w:t>
      </w:r>
      <w:r w:rsidRPr="00365F53">
        <w:rPr>
          <w:rFonts w:ascii="Calibri" w:hAnsi="Calibri"/>
          <w:b/>
          <w:bCs/>
          <w:sz w:val="22"/>
          <w:szCs w:val="22"/>
        </w:rPr>
        <w:t>00ml</w:t>
      </w: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r w:rsidRPr="00365F53">
        <w:rPr>
          <w:rFonts w:ascii="Calibri" w:hAnsi="Calibri"/>
          <w:sz w:val="22"/>
          <w:szCs w:val="22"/>
        </w:rPr>
        <w:t>THIS IS THE PROPERTY OF</w:t>
      </w: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r w:rsidRPr="00365F53">
        <w:rPr>
          <w:rFonts w:ascii="Calibri" w:hAnsi="Calibri"/>
          <w:sz w:val="22"/>
          <w:szCs w:val="22"/>
        </w:rPr>
        <w:t>BIOMEDICAL LIMITED</w:t>
      </w: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r w:rsidRPr="00365F53">
        <w:rPr>
          <w:rFonts w:ascii="Calibri" w:hAnsi="Calibri"/>
          <w:sz w:val="22"/>
          <w:szCs w:val="22"/>
        </w:rPr>
        <w:t>ILORIN</w:t>
      </w: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Pr="00546A1D" w:rsidRDefault="001F53C2" w:rsidP="001F53C2">
      <w:pPr>
        <w:rPr>
          <w:rFonts w:ascii="Calibri" w:hAnsi="Calibri"/>
          <w:b/>
          <w:sz w:val="22"/>
          <w:szCs w:val="22"/>
        </w:rPr>
      </w:pPr>
      <w:r w:rsidRPr="00546A1D">
        <w:rPr>
          <w:rFonts w:ascii="Calibri" w:hAnsi="Calibri"/>
          <w:b/>
          <w:sz w:val="22"/>
          <w:szCs w:val="22"/>
        </w:rPr>
        <w:t>Approval Page</w:t>
      </w: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8003E6" w:rsidTr="000F5BDB">
        <w:trPr>
          <w:trHeight w:val="920"/>
        </w:trPr>
        <w:tc>
          <w:tcPr>
            <w:tcW w:w="1890" w:type="dxa"/>
            <w:vAlign w:val="center"/>
          </w:tcPr>
          <w:p w:rsidR="008003E6" w:rsidRDefault="008003E6" w:rsidP="000F5BDB">
            <w:pPr>
              <w:jc w:val="center"/>
              <w:rPr>
                <w:b/>
                <w:bCs/>
                <w:sz w:val="16"/>
              </w:rPr>
            </w:pPr>
            <w:r>
              <w:rPr>
                <w:b/>
                <w:bCs/>
                <w:sz w:val="16"/>
              </w:rPr>
              <w:t>FUNCTIONAL AREA</w:t>
            </w:r>
          </w:p>
          <w:p w:rsidR="008003E6" w:rsidRDefault="008003E6" w:rsidP="000F5BDB">
            <w:pPr>
              <w:jc w:val="center"/>
              <w:rPr>
                <w:b/>
                <w:bCs/>
                <w:sz w:val="16"/>
              </w:rPr>
            </w:pPr>
          </w:p>
        </w:tc>
        <w:tc>
          <w:tcPr>
            <w:tcW w:w="2250" w:type="dxa"/>
            <w:vAlign w:val="center"/>
          </w:tcPr>
          <w:p w:rsidR="008003E6" w:rsidRDefault="008003E6" w:rsidP="000F5BDB">
            <w:pPr>
              <w:jc w:val="center"/>
              <w:rPr>
                <w:b/>
                <w:bCs/>
                <w:sz w:val="16"/>
              </w:rPr>
            </w:pPr>
            <w:r>
              <w:rPr>
                <w:b/>
                <w:bCs/>
                <w:sz w:val="16"/>
              </w:rPr>
              <w:t>NAME</w:t>
            </w:r>
          </w:p>
        </w:tc>
        <w:tc>
          <w:tcPr>
            <w:tcW w:w="2610" w:type="dxa"/>
            <w:vAlign w:val="center"/>
          </w:tcPr>
          <w:p w:rsidR="008003E6" w:rsidRDefault="008003E6" w:rsidP="000F5BDB">
            <w:pPr>
              <w:jc w:val="center"/>
              <w:rPr>
                <w:b/>
                <w:bCs/>
                <w:sz w:val="16"/>
              </w:rPr>
            </w:pPr>
            <w:r>
              <w:rPr>
                <w:b/>
                <w:bCs/>
                <w:sz w:val="16"/>
              </w:rPr>
              <w:t>DESIGNATION</w:t>
            </w:r>
          </w:p>
        </w:tc>
        <w:tc>
          <w:tcPr>
            <w:tcW w:w="1772" w:type="dxa"/>
            <w:vAlign w:val="center"/>
          </w:tcPr>
          <w:p w:rsidR="008003E6" w:rsidRDefault="008003E6" w:rsidP="000F5BDB">
            <w:pPr>
              <w:jc w:val="center"/>
              <w:rPr>
                <w:b/>
                <w:bCs/>
                <w:sz w:val="16"/>
              </w:rPr>
            </w:pPr>
            <w:r>
              <w:rPr>
                <w:b/>
                <w:bCs/>
                <w:sz w:val="16"/>
              </w:rPr>
              <w:t>SIGNATURE</w:t>
            </w:r>
          </w:p>
        </w:tc>
        <w:tc>
          <w:tcPr>
            <w:tcW w:w="1400" w:type="dxa"/>
            <w:vAlign w:val="center"/>
          </w:tcPr>
          <w:p w:rsidR="008003E6" w:rsidRDefault="008003E6" w:rsidP="000F5BDB">
            <w:pPr>
              <w:jc w:val="center"/>
              <w:rPr>
                <w:b/>
                <w:bCs/>
                <w:sz w:val="16"/>
              </w:rPr>
            </w:pPr>
            <w:r>
              <w:rPr>
                <w:b/>
                <w:bCs/>
                <w:sz w:val="16"/>
              </w:rPr>
              <w:t>DATE</w:t>
            </w:r>
          </w:p>
        </w:tc>
      </w:tr>
      <w:tr w:rsidR="008003E6" w:rsidRPr="00F746B6" w:rsidTr="000F5BDB">
        <w:trPr>
          <w:trHeight w:val="920"/>
        </w:trPr>
        <w:tc>
          <w:tcPr>
            <w:tcW w:w="1890" w:type="dxa"/>
            <w:vAlign w:val="center"/>
          </w:tcPr>
          <w:p w:rsidR="008003E6" w:rsidRDefault="008003E6" w:rsidP="000F5BDB">
            <w:pPr>
              <w:jc w:val="center"/>
              <w:rPr>
                <w:b/>
                <w:bCs/>
                <w:sz w:val="16"/>
              </w:rPr>
            </w:pPr>
            <w:r>
              <w:rPr>
                <w:b/>
                <w:bCs/>
                <w:sz w:val="16"/>
              </w:rPr>
              <w:t>COMPILED BY</w:t>
            </w:r>
          </w:p>
          <w:p w:rsidR="008003E6" w:rsidRDefault="008003E6" w:rsidP="000F5BDB">
            <w:pPr>
              <w:jc w:val="center"/>
              <w:rPr>
                <w:b/>
                <w:bCs/>
                <w:sz w:val="16"/>
              </w:rPr>
            </w:pPr>
          </w:p>
        </w:tc>
        <w:tc>
          <w:tcPr>
            <w:tcW w:w="2250" w:type="dxa"/>
            <w:vAlign w:val="center"/>
          </w:tcPr>
          <w:p w:rsidR="008003E6" w:rsidRDefault="008003E6" w:rsidP="000F5BDB">
            <w:pPr>
              <w:jc w:val="center"/>
              <w:rPr>
                <w:b/>
                <w:bCs/>
                <w:sz w:val="16"/>
              </w:rPr>
            </w:pPr>
          </w:p>
          <w:p w:rsidR="008003E6" w:rsidRDefault="008003E6" w:rsidP="000F5BDB">
            <w:pPr>
              <w:jc w:val="center"/>
              <w:rPr>
                <w:b/>
                <w:bCs/>
                <w:sz w:val="16"/>
              </w:rPr>
            </w:pPr>
          </w:p>
          <w:p w:rsidR="008003E6" w:rsidRDefault="008003E6" w:rsidP="000F5BDB">
            <w:pPr>
              <w:jc w:val="center"/>
              <w:rPr>
                <w:b/>
                <w:bCs/>
                <w:sz w:val="16"/>
              </w:rPr>
            </w:pPr>
            <w:r>
              <w:rPr>
                <w:b/>
                <w:bCs/>
                <w:sz w:val="16"/>
              </w:rPr>
              <w:t>Babajide Alo</w:t>
            </w:r>
          </w:p>
          <w:p w:rsidR="008003E6" w:rsidRDefault="008003E6" w:rsidP="000F5BDB">
            <w:pPr>
              <w:jc w:val="center"/>
              <w:rPr>
                <w:b/>
                <w:bCs/>
                <w:sz w:val="16"/>
              </w:rPr>
            </w:pPr>
          </w:p>
          <w:p w:rsidR="008003E6" w:rsidRDefault="008003E6" w:rsidP="000F5BDB">
            <w:pPr>
              <w:jc w:val="center"/>
              <w:rPr>
                <w:b/>
                <w:bCs/>
                <w:sz w:val="16"/>
              </w:rPr>
            </w:pPr>
          </w:p>
        </w:tc>
        <w:tc>
          <w:tcPr>
            <w:tcW w:w="2610" w:type="dxa"/>
            <w:vAlign w:val="center"/>
          </w:tcPr>
          <w:p w:rsidR="008003E6" w:rsidRDefault="008003E6" w:rsidP="000F5BDB">
            <w:pPr>
              <w:jc w:val="center"/>
              <w:rPr>
                <w:b/>
                <w:bCs/>
                <w:sz w:val="16"/>
              </w:rPr>
            </w:pPr>
            <w:r>
              <w:rPr>
                <w:b/>
                <w:bCs/>
                <w:sz w:val="16"/>
              </w:rPr>
              <w:t>Production Pharmacist</w:t>
            </w:r>
          </w:p>
          <w:p w:rsidR="008003E6" w:rsidRDefault="008003E6" w:rsidP="000F5BDB">
            <w:pPr>
              <w:jc w:val="center"/>
              <w:rPr>
                <w:b/>
                <w:bCs/>
                <w:sz w:val="16"/>
              </w:rPr>
            </w:pPr>
          </w:p>
        </w:tc>
        <w:tc>
          <w:tcPr>
            <w:tcW w:w="1772" w:type="dxa"/>
            <w:vAlign w:val="center"/>
          </w:tcPr>
          <w:p w:rsidR="008003E6" w:rsidRDefault="008003E6" w:rsidP="000F5BDB">
            <w:pPr>
              <w:jc w:val="center"/>
              <w:rPr>
                <w:b/>
                <w:bCs/>
                <w:sz w:val="16"/>
              </w:rPr>
            </w:pPr>
          </w:p>
        </w:tc>
        <w:tc>
          <w:tcPr>
            <w:tcW w:w="1400" w:type="dxa"/>
            <w:vAlign w:val="center"/>
          </w:tcPr>
          <w:p w:rsidR="008003E6" w:rsidRPr="00F746B6" w:rsidRDefault="008003E6"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8003E6" w:rsidRPr="00F746B6" w:rsidTr="000F5BDB">
        <w:trPr>
          <w:trHeight w:val="920"/>
        </w:trPr>
        <w:tc>
          <w:tcPr>
            <w:tcW w:w="1890" w:type="dxa"/>
            <w:vAlign w:val="bottom"/>
          </w:tcPr>
          <w:p w:rsidR="008003E6" w:rsidRDefault="008003E6" w:rsidP="000F5BDB">
            <w:pPr>
              <w:jc w:val="center"/>
              <w:rPr>
                <w:b/>
                <w:bCs/>
                <w:sz w:val="16"/>
              </w:rPr>
            </w:pPr>
          </w:p>
          <w:p w:rsidR="008003E6" w:rsidRDefault="008003E6" w:rsidP="000F5BDB">
            <w:pPr>
              <w:jc w:val="center"/>
              <w:rPr>
                <w:b/>
                <w:bCs/>
                <w:sz w:val="16"/>
              </w:rPr>
            </w:pPr>
            <w:r>
              <w:rPr>
                <w:b/>
                <w:bCs/>
                <w:sz w:val="16"/>
              </w:rPr>
              <w:t>REVIEWED BY</w:t>
            </w:r>
          </w:p>
          <w:p w:rsidR="008003E6" w:rsidRDefault="008003E6" w:rsidP="000F5BDB">
            <w:pPr>
              <w:jc w:val="center"/>
              <w:rPr>
                <w:b/>
                <w:bCs/>
                <w:sz w:val="16"/>
              </w:rPr>
            </w:pPr>
          </w:p>
          <w:p w:rsidR="008003E6" w:rsidRDefault="008003E6" w:rsidP="000F5BDB">
            <w:pPr>
              <w:jc w:val="center"/>
              <w:rPr>
                <w:b/>
                <w:bCs/>
                <w:sz w:val="16"/>
              </w:rPr>
            </w:pPr>
          </w:p>
        </w:tc>
        <w:tc>
          <w:tcPr>
            <w:tcW w:w="2250" w:type="dxa"/>
            <w:vAlign w:val="center"/>
          </w:tcPr>
          <w:p w:rsidR="008003E6" w:rsidRDefault="008003E6" w:rsidP="000F5BDB">
            <w:pPr>
              <w:jc w:val="center"/>
              <w:rPr>
                <w:b/>
                <w:bCs/>
                <w:sz w:val="16"/>
              </w:rPr>
            </w:pPr>
            <w:r>
              <w:rPr>
                <w:b/>
                <w:bCs/>
                <w:sz w:val="16"/>
              </w:rPr>
              <w:t>Ajibefun Olamide</w:t>
            </w:r>
          </w:p>
        </w:tc>
        <w:tc>
          <w:tcPr>
            <w:tcW w:w="2610" w:type="dxa"/>
            <w:vAlign w:val="center"/>
          </w:tcPr>
          <w:p w:rsidR="008003E6" w:rsidRDefault="008003E6" w:rsidP="000F5BDB">
            <w:pPr>
              <w:jc w:val="center"/>
              <w:rPr>
                <w:b/>
                <w:bCs/>
                <w:sz w:val="16"/>
              </w:rPr>
            </w:pPr>
            <w:r>
              <w:rPr>
                <w:b/>
                <w:bCs/>
                <w:sz w:val="16"/>
              </w:rPr>
              <w:t>Quality Control Head</w:t>
            </w:r>
          </w:p>
        </w:tc>
        <w:tc>
          <w:tcPr>
            <w:tcW w:w="1772" w:type="dxa"/>
            <w:vAlign w:val="center"/>
          </w:tcPr>
          <w:p w:rsidR="008003E6" w:rsidRDefault="008003E6" w:rsidP="000F5BDB">
            <w:pPr>
              <w:jc w:val="center"/>
              <w:rPr>
                <w:b/>
                <w:bCs/>
                <w:sz w:val="16"/>
              </w:rPr>
            </w:pPr>
          </w:p>
        </w:tc>
        <w:tc>
          <w:tcPr>
            <w:tcW w:w="1400" w:type="dxa"/>
            <w:vAlign w:val="center"/>
          </w:tcPr>
          <w:p w:rsidR="008003E6" w:rsidRPr="00F746B6" w:rsidRDefault="008003E6"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8003E6" w:rsidRPr="00F746B6" w:rsidTr="000F5BDB">
        <w:trPr>
          <w:trHeight w:val="920"/>
        </w:trPr>
        <w:tc>
          <w:tcPr>
            <w:tcW w:w="1890" w:type="dxa"/>
            <w:vAlign w:val="bottom"/>
          </w:tcPr>
          <w:p w:rsidR="008003E6" w:rsidRDefault="008003E6" w:rsidP="000F5BDB">
            <w:pPr>
              <w:jc w:val="center"/>
              <w:rPr>
                <w:b/>
                <w:bCs/>
                <w:sz w:val="16"/>
              </w:rPr>
            </w:pPr>
          </w:p>
          <w:p w:rsidR="008003E6" w:rsidRDefault="008003E6" w:rsidP="000F5BDB">
            <w:pPr>
              <w:jc w:val="center"/>
              <w:rPr>
                <w:b/>
                <w:bCs/>
                <w:sz w:val="16"/>
              </w:rPr>
            </w:pPr>
            <w:r>
              <w:rPr>
                <w:b/>
                <w:bCs/>
                <w:sz w:val="16"/>
              </w:rPr>
              <w:t>APPROVED BY</w:t>
            </w:r>
          </w:p>
          <w:p w:rsidR="008003E6" w:rsidRDefault="008003E6" w:rsidP="000F5BDB">
            <w:pPr>
              <w:jc w:val="center"/>
              <w:rPr>
                <w:b/>
                <w:bCs/>
                <w:sz w:val="16"/>
              </w:rPr>
            </w:pPr>
          </w:p>
          <w:p w:rsidR="008003E6" w:rsidRDefault="008003E6" w:rsidP="000F5BDB">
            <w:pPr>
              <w:jc w:val="center"/>
              <w:rPr>
                <w:b/>
                <w:bCs/>
                <w:sz w:val="16"/>
              </w:rPr>
            </w:pPr>
          </w:p>
        </w:tc>
        <w:tc>
          <w:tcPr>
            <w:tcW w:w="2250" w:type="dxa"/>
            <w:vAlign w:val="center"/>
          </w:tcPr>
          <w:p w:rsidR="008003E6" w:rsidRPr="00086DA0" w:rsidRDefault="008003E6" w:rsidP="000F5BDB">
            <w:pPr>
              <w:jc w:val="center"/>
              <w:rPr>
                <w:b/>
                <w:bCs/>
                <w:sz w:val="16"/>
                <w:szCs w:val="16"/>
              </w:rPr>
            </w:pPr>
            <w:r>
              <w:rPr>
                <w:b/>
                <w:bCs/>
                <w:sz w:val="16"/>
                <w:szCs w:val="16"/>
              </w:rPr>
              <w:t>Mrs. Koroma Abigael</w:t>
            </w:r>
          </w:p>
        </w:tc>
        <w:tc>
          <w:tcPr>
            <w:tcW w:w="2610" w:type="dxa"/>
            <w:vAlign w:val="center"/>
          </w:tcPr>
          <w:p w:rsidR="008003E6" w:rsidRDefault="008003E6" w:rsidP="000F5BDB">
            <w:pPr>
              <w:jc w:val="center"/>
              <w:rPr>
                <w:b/>
                <w:bCs/>
                <w:sz w:val="16"/>
              </w:rPr>
            </w:pPr>
            <w:r>
              <w:rPr>
                <w:b/>
                <w:bCs/>
                <w:sz w:val="16"/>
              </w:rPr>
              <w:t>Quality Assurance Manager</w:t>
            </w:r>
          </w:p>
        </w:tc>
        <w:tc>
          <w:tcPr>
            <w:tcW w:w="1772" w:type="dxa"/>
            <w:vAlign w:val="center"/>
          </w:tcPr>
          <w:p w:rsidR="008003E6" w:rsidRDefault="008003E6" w:rsidP="000F5BDB">
            <w:pPr>
              <w:jc w:val="center"/>
              <w:rPr>
                <w:b/>
                <w:bCs/>
                <w:sz w:val="16"/>
              </w:rPr>
            </w:pPr>
          </w:p>
        </w:tc>
        <w:tc>
          <w:tcPr>
            <w:tcW w:w="1400" w:type="dxa"/>
            <w:vAlign w:val="center"/>
          </w:tcPr>
          <w:p w:rsidR="008003E6" w:rsidRPr="00F746B6" w:rsidRDefault="008003E6"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8003E6" w:rsidRPr="00F746B6" w:rsidTr="000F5BDB">
        <w:trPr>
          <w:trHeight w:val="920"/>
        </w:trPr>
        <w:tc>
          <w:tcPr>
            <w:tcW w:w="1890" w:type="dxa"/>
            <w:vAlign w:val="center"/>
          </w:tcPr>
          <w:p w:rsidR="008003E6" w:rsidRDefault="008003E6" w:rsidP="000F5BDB">
            <w:pPr>
              <w:jc w:val="center"/>
              <w:rPr>
                <w:b/>
                <w:bCs/>
                <w:sz w:val="16"/>
              </w:rPr>
            </w:pPr>
          </w:p>
          <w:p w:rsidR="008003E6" w:rsidRDefault="008003E6" w:rsidP="000F5BDB">
            <w:pPr>
              <w:jc w:val="center"/>
              <w:rPr>
                <w:b/>
                <w:bCs/>
                <w:sz w:val="16"/>
              </w:rPr>
            </w:pPr>
          </w:p>
          <w:p w:rsidR="008003E6" w:rsidRDefault="008003E6" w:rsidP="000F5BDB">
            <w:pPr>
              <w:jc w:val="center"/>
              <w:rPr>
                <w:b/>
                <w:bCs/>
                <w:sz w:val="16"/>
              </w:rPr>
            </w:pPr>
            <w:r>
              <w:rPr>
                <w:b/>
                <w:bCs/>
                <w:sz w:val="16"/>
              </w:rPr>
              <w:t>AUTHORISED BY</w:t>
            </w:r>
          </w:p>
          <w:p w:rsidR="008003E6" w:rsidRDefault="008003E6" w:rsidP="000F5BDB">
            <w:pPr>
              <w:jc w:val="center"/>
              <w:rPr>
                <w:b/>
                <w:bCs/>
                <w:sz w:val="16"/>
              </w:rPr>
            </w:pPr>
          </w:p>
          <w:p w:rsidR="008003E6" w:rsidRDefault="008003E6" w:rsidP="000F5BDB">
            <w:pPr>
              <w:jc w:val="center"/>
              <w:rPr>
                <w:b/>
                <w:bCs/>
                <w:sz w:val="16"/>
              </w:rPr>
            </w:pPr>
          </w:p>
        </w:tc>
        <w:tc>
          <w:tcPr>
            <w:tcW w:w="2250" w:type="dxa"/>
            <w:vAlign w:val="center"/>
          </w:tcPr>
          <w:p w:rsidR="008003E6" w:rsidRDefault="008003E6" w:rsidP="000F5BDB">
            <w:pPr>
              <w:jc w:val="center"/>
              <w:rPr>
                <w:b/>
                <w:bCs/>
                <w:sz w:val="16"/>
              </w:rPr>
            </w:pPr>
            <w:r>
              <w:rPr>
                <w:b/>
                <w:bCs/>
                <w:sz w:val="16"/>
              </w:rPr>
              <w:t>Pharm. Adetunji Agboola</w:t>
            </w:r>
          </w:p>
        </w:tc>
        <w:tc>
          <w:tcPr>
            <w:tcW w:w="2610" w:type="dxa"/>
            <w:vAlign w:val="center"/>
          </w:tcPr>
          <w:p w:rsidR="008003E6" w:rsidRDefault="008003E6" w:rsidP="000F5BDB">
            <w:pPr>
              <w:jc w:val="center"/>
              <w:rPr>
                <w:b/>
                <w:bCs/>
                <w:sz w:val="16"/>
              </w:rPr>
            </w:pPr>
            <w:r>
              <w:rPr>
                <w:b/>
                <w:bCs/>
                <w:sz w:val="16"/>
              </w:rPr>
              <w:t>SP/Factory Manager</w:t>
            </w:r>
          </w:p>
        </w:tc>
        <w:tc>
          <w:tcPr>
            <w:tcW w:w="1772" w:type="dxa"/>
            <w:vAlign w:val="center"/>
          </w:tcPr>
          <w:p w:rsidR="008003E6" w:rsidRDefault="008003E6" w:rsidP="000F5BDB">
            <w:pPr>
              <w:jc w:val="center"/>
              <w:rPr>
                <w:b/>
                <w:bCs/>
                <w:sz w:val="16"/>
              </w:rPr>
            </w:pPr>
          </w:p>
        </w:tc>
        <w:tc>
          <w:tcPr>
            <w:tcW w:w="1400" w:type="dxa"/>
            <w:vAlign w:val="center"/>
          </w:tcPr>
          <w:p w:rsidR="008003E6" w:rsidRPr="00F746B6" w:rsidRDefault="008003E6"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bl>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pStyle w:val="Heading1"/>
        <w:jc w:val="left"/>
        <w:rPr>
          <w:rFonts w:ascii="Calibri" w:hAnsi="Calibri"/>
          <w:b/>
          <w:sz w:val="22"/>
          <w:szCs w:val="22"/>
        </w:rPr>
      </w:pPr>
      <w:r w:rsidRPr="00365F53">
        <w:rPr>
          <w:rFonts w:ascii="Calibri" w:hAnsi="Calibri"/>
          <w:b/>
          <w:sz w:val="22"/>
          <w:szCs w:val="22"/>
        </w:rPr>
        <w:t>Contents</w:t>
      </w: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1F53C2" w:rsidRPr="00365F53" w:rsidTr="00C302FA">
        <w:tc>
          <w:tcPr>
            <w:tcW w:w="865" w:type="dxa"/>
          </w:tcPr>
          <w:p w:rsidR="001F53C2" w:rsidRPr="00365F53" w:rsidRDefault="001F53C2" w:rsidP="00C302FA">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rsidR="001F53C2" w:rsidRPr="00365F53" w:rsidRDefault="001F53C2"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rsidR="001F53C2" w:rsidRPr="00365F53" w:rsidRDefault="001F53C2"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1F53C2" w:rsidRPr="00365F53" w:rsidTr="00C302FA">
        <w:trPr>
          <w:trHeight w:val="340"/>
        </w:trPr>
        <w:tc>
          <w:tcPr>
            <w:tcW w:w="865" w:type="dxa"/>
          </w:tcPr>
          <w:p w:rsidR="001F53C2" w:rsidRPr="00365F53" w:rsidRDefault="001F53C2" w:rsidP="00C302FA">
            <w:pPr>
              <w:rPr>
                <w:rFonts w:ascii="Calibri" w:hAnsi="Calibri"/>
                <w:sz w:val="22"/>
                <w:szCs w:val="22"/>
              </w:rPr>
            </w:pPr>
            <w:r w:rsidRPr="00365F53">
              <w:rPr>
                <w:rFonts w:ascii="Calibri" w:hAnsi="Calibri"/>
                <w:sz w:val="22"/>
                <w:szCs w:val="22"/>
              </w:rPr>
              <w:t>A</w:t>
            </w:r>
          </w:p>
        </w:tc>
        <w:tc>
          <w:tcPr>
            <w:tcW w:w="7181" w:type="dxa"/>
          </w:tcPr>
          <w:p w:rsidR="001F53C2" w:rsidRPr="00365F53" w:rsidRDefault="001F53C2" w:rsidP="00C302FA">
            <w:pPr>
              <w:rPr>
                <w:rFonts w:ascii="Calibri" w:hAnsi="Calibri"/>
                <w:sz w:val="22"/>
                <w:szCs w:val="22"/>
              </w:rPr>
            </w:pPr>
            <w:r w:rsidRPr="00365F53">
              <w:rPr>
                <w:rFonts w:ascii="Calibri" w:hAnsi="Calibri"/>
                <w:sz w:val="22"/>
                <w:szCs w:val="22"/>
              </w:rPr>
              <w:t>Product Information.</w:t>
            </w:r>
          </w:p>
        </w:tc>
        <w:tc>
          <w:tcPr>
            <w:tcW w:w="1487" w:type="dxa"/>
          </w:tcPr>
          <w:p w:rsidR="001F53C2" w:rsidRPr="00365F53" w:rsidRDefault="001F53C2" w:rsidP="00C302FA">
            <w:pPr>
              <w:rPr>
                <w:rFonts w:ascii="Calibri" w:hAnsi="Calibri"/>
                <w:sz w:val="22"/>
                <w:szCs w:val="22"/>
              </w:rPr>
            </w:pPr>
            <w:r w:rsidRPr="00365F53">
              <w:rPr>
                <w:rFonts w:ascii="Calibri" w:hAnsi="Calibri"/>
                <w:sz w:val="22"/>
                <w:szCs w:val="22"/>
              </w:rPr>
              <w:t>3</w:t>
            </w:r>
          </w:p>
        </w:tc>
      </w:tr>
      <w:tr w:rsidR="001F53C2" w:rsidRPr="00365F53" w:rsidTr="00C302FA">
        <w:trPr>
          <w:trHeight w:val="340"/>
        </w:trPr>
        <w:tc>
          <w:tcPr>
            <w:tcW w:w="865" w:type="dxa"/>
          </w:tcPr>
          <w:p w:rsidR="001F53C2" w:rsidRPr="00365F53" w:rsidRDefault="001F53C2" w:rsidP="00C302FA">
            <w:pPr>
              <w:rPr>
                <w:rFonts w:ascii="Calibri" w:hAnsi="Calibri"/>
                <w:sz w:val="22"/>
                <w:szCs w:val="22"/>
              </w:rPr>
            </w:pPr>
            <w:r w:rsidRPr="00365F53">
              <w:rPr>
                <w:rFonts w:ascii="Calibri" w:hAnsi="Calibri"/>
                <w:sz w:val="22"/>
                <w:szCs w:val="22"/>
              </w:rPr>
              <w:t>B</w:t>
            </w:r>
          </w:p>
        </w:tc>
        <w:tc>
          <w:tcPr>
            <w:tcW w:w="7181" w:type="dxa"/>
          </w:tcPr>
          <w:p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1F53C2" w:rsidRPr="00365F53" w:rsidTr="00C302FA">
        <w:trPr>
          <w:trHeight w:val="340"/>
        </w:trPr>
        <w:tc>
          <w:tcPr>
            <w:tcW w:w="865" w:type="dxa"/>
          </w:tcPr>
          <w:p w:rsidR="001F53C2" w:rsidRPr="00365F53" w:rsidRDefault="001F53C2" w:rsidP="00C302FA">
            <w:pPr>
              <w:rPr>
                <w:rFonts w:ascii="Calibri" w:hAnsi="Calibri"/>
                <w:sz w:val="22"/>
                <w:szCs w:val="22"/>
              </w:rPr>
            </w:pPr>
            <w:r w:rsidRPr="00365F53">
              <w:rPr>
                <w:rFonts w:ascii="Calibri" w:hAnsi="Calibri"/>
                <w:sz w:val="22"/>
                <w:szCs w:val="22"/>
              </w:rPr>
              <w:t>C</w:t>
            </w:r>
          </w:p>
        </w:tc>
        <w:tc>
          <w:tcPr>
            <w:tcW w:w="7181" w:type="dxa"/>
          </w:tcPr>
          <w:p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1F53C2" w:rsidRPr="00365F53" w:rsidTr="00C302FA">
        <w:trPr>
          <w:trHeight w:val="340"/>
        </w:trPr>
        <w:tc>
          <w:tcPr>
            <w:tcW w:w="865" w:type="dxa"/>
          </w:tcPr>
          <w:p w:rsidR="001F53C2" w:rsidRPr="00365F53" w:rsidRDefault="001F53C2" w:rsidP="00C302FA">
            <w:pPr>
              <w:rPr>
                <w:rFonts w:ascii="Calibri" w:hAnsi="Calibri"/>
                <w:sz w:val="22"/>
                <w:szCs w:val="22"/>
              </w:rPr>
            </w:pPr>
            <w:r w:rsidRPr="00365F53">
              <w:rPr>
                <w:rFonts w:ascii="Calibri" w:hAnsi="Calibri"/>
                <w:sz w:val="22"/>
                <w:szCs w:val="22"/>
              </w:rPr>
              <w:t>D</w:t>
            </w:r>
          </w:p>
        </w:tc>
        <w:tc>
          <w:tcPr>
            <w:tcW w:w="7181" w:type="dxa"/>
          </w:tcPr>
          <w:p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 xml:space="preserve">List of </w:t>
            </w:r>
            <w:r w:rsidR="007648A2" w:rsidRPr="00365F53">
              <w:rPr>
                <w:rFonts w:ascii="Calibri" w:hAnsi="Calibri"/>
                <w:sz w:val="22"/>
                <w:szCs w:val="22"/>
              </w:rPr>
              <w:t>equipment</w:t>
            </w:r>
          </w:p>
        </w:tc>
        <w:tc>
          <w:tcPr>
            <w:tcW w:w="1487" w:type="dxa"/>
          </w:tcPr>
          <w:p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1F53C2" w:rsidRPr="00365F53" w:rsidTr="00C302FA">
        <w:trPr>
          <w:trHeight w:val="340"/>
        </w:trPr>
        <w:tc>
          <w:tcPr>
            <w:tcW w:w="865" w:type="dxa"/>
          </w:tcPr>
          <w:p w:rsidR="001F53C2" w:rsidRPr="00365F53" w:rsidRDefault="001F53C2" w:rsidP="00C302FA">
            <w:pPr>
              <w:rPr>
                <w:rFonts w:ascii="Calibri" w:hAnsi="Calibri"/>
                <w:sz w:val="22"/>
                <w:szCs w:val="22"/>
              </w:rPr>
            </w:pPr>
            <w:r w:rsidRPr="00365F53">
              <w:rPr>
                <w:rFonts w:ascii="Calibri" w:hAnsi="Calibri"/>
                <w:sz w:val="22"/>
                <w:szCs w:val="22"/>
              </w:rPr>
              <w:t>E</w:t>
            </w:r>
          </w:p>
        </w:tc>
        <w:tc>
          <w:tcPr>
            <w:tcW w:w="7181" w:type="dxa"/>
          </w:tcPr>
          <w:p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1F53C2" w:rsidRPr="00365F53" w:rsidTr="00C302FA">
        <w:trPr>
          <w:trHeight w:val="340"/>
        </w:trPr>
        <w:tc>
          <w:tcPr>
            <w:tcW w:w="865" w:type="dxa"/>
          </w:tcPr>
          <w:p w:rsidR="001F53C2" w:rsidRPr="00365F53" w:rsidRDefault="001F53C2" w:rsidP="00C302FA">
            <w:pPr>
              <w:rPr>
                <w:rFonts w:ascii="Calibri" w:hAnsi="Calibri"/>
                <w:sz w:val="22"/>
                <w:szCs w:val="22"/>
              </w:rPr>
            </w:pPr>
            <w:r w:rsidRPr="00365F53">
              <w:rPr>
                <w:rFonts w:ascii="Calibri" w:hAnsi="Calibri"/>
                <w:sz w:val="22"/>
                <w:szCs w:val="22"/>
              </w:rPr>
              <w:t>F</w:t>
            </w:r>
          </w:p>
        </w:tc>
        <w:tc>
          <w:tcPr>
            <w:tcW w:w="7181" w:type="dxa"/>
          </w:tcPr>
          <w:p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rsidR="001F53C2" w:rsidRPr="00365F53" w:rsidRDefault="001F53C2" w:rsidP="00C302FA">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1F53C2" w:rsidRPr="00365F53" w:rsidTr="00C302FA">
        <w:trPr>
          <w:trHeight w:val="340"/>
        </w:trPr>
        <w:tc>
          <w:tcPr>
            <w:tcW w:w="865" w:type="dxa"/>
          </w:tcPr>
          <w:p w:rsidR="001F53C2" w:rsidRPr="00365F53" w:rsidRDefault="001F53C2" w:rsidP="00C302FA">
            <w:pPr>
              <w:rPr>
                <w:rFonts w:ascii="Calibri" w:hAnsi="Calibri"/>
                <w:sz w:val="22"/>
                <w:szCs w:val="22"/>
              </w:rPr>
            </w:pPr>
            <w:r w:rsidRPr="00365F53">
              <w:rPr>
                <w:rFonts w:ascii="Calibri" w:hAnsi="Calibri"/>
                <w:sz w:val="22"/>
                <w:szCs w:val="22"/>
              </w:rPr>
              <w:t>G</w:t>
            </w:r>
          </w:p>
        </w:tc>
        <w:tc>
          <w:tcPr>
            <w:tcW w:w="7181" w:type="dxa"/>
          </w:tcPr>
          <w:p w:rsidR="001F53C2" w:rsidRPr="00365F53" w:rsidRDefault="001F53C2" w:rsidP="00C302FA">
            <w:pPr>
              <w:tabs>
                <w:tab w:val="left" w:pos="7758"/>
              </w:tabs>
              <w:rPr>
                <w:rFonts w:ascii="Calibri" w:hAnsi="Calibri"/>
                <w:sz w:val="22"/>
                <w:szCs w:val="22"/>
              </w:rPr>
            </w:pPr>
            <w:r w:rsidRPr="00365F53">
              <w:rPr>
                <w:rFonts w:ascii="Calibri" w:hAnsi="Calibri"/>
                <w:sz w:val="22"/>
                <w:szCs w:val="22"/>
              </w:rPr>
              <w:t>Packaging Formula.</w:t>
            </w:r>
          </w:p>
        </w:tc>
        <w:tc>
          <w:tcPr>
            <w:tcW w:w="1487" w:type="dxa"/>
          </w:tcPr>
          <w:p w:rsidR="001F53C2" w:rsidRPr="00365F53" w:rsidRDefault="001F53C2" w:rsidP="00C302FA">
            <w:pPr>
              <w:tabs>
                <w:tab w:val="left" w:pos="7758"/>
              </w:tabs>
              <w:rPr>
                <w:rFonts w:ascii="Calibri" w:hAnsi="Calibri"/>
                <w:sz w:val="22"/>
                <w:szCs w:val="22"/>
              </w:rPr>
            </w:pPr>
            <w:r w:rsidRPr="00365F53">
              <w:rPr>
                <w:rFonts w:ascii="Calibri" w:hAnsi="Calibri"/>
                <w:sz w:val="22"/>
                <w:szCs w:val="22"/>
              </w:rPr>
              <w:t>9</w:t>
            </w:r>
          </w:p>
        </w:tc>
      </w:tr>
      <w:tr w:rsidR="001F53C2" w:rsidRPr="00365F53" w:rsidTr="00C302FA">
        <w:trPr>
          <w:trHeight w:val="340"/>
        </w:trPr>
        <w:tc>
          <w:tcPr>
            <w:tcW w:w="865" w:type="dxa"/>
          </w:tcPr>
          <w:p w:rsidR="001F53C2" w:rsidRPr="00365F53" w:rsidRDefault="001F53C2" w:rsidP="00C302FA">
            <w:pPr>
              <w:rPr>
                <w:rFonts w:ascii="Calibri" w:hAnsi="Calibri"/>
                <w:sz w:val="22"/>
                <w:szCs w:val="22"/>
              </w:rPr>
            </w:pPr>
            <w:r w:rsidRPr="00365F53">
              <w:rPr>
                <w:rFonts w:ascii="Calibri" w:hAnsi="Calibri"/>
                <w:sz w:val="22"/>
                <w:szCs w:val="22"/>
              </w:rPr>
              <w:t>H</w:t>
            </w:r>
          </w:p>
        </w:tc>
        <w:tc>
          <w:tcPr>
            <w:tcW w:w="7181" w:type="dxa"/>
          </w:tcPr>
          <w:p w:rsidR="001F53C2" w:rsidRPr="00365F53" w:rsidRDefault="001F53C2" w:rsidP="00C302FA">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rsidR="001F53C2" w:rsidRPr="00365F53" w:rsidRDefault="001F53C2" w:rsidP="00C302FA">
            <w:pPr>
              <w:tabs>
                <w:tab w:val="left" w:pos="7758"/>
              </w:tabs>
              <w:rPr>
                <w:rFonts w:ascii="Calibri" w:hAnsi="Calibri"/>
                <w:sz w:val="22"/>
                <w:szCs w:val="22"/>
              </w:rPr>
            </w:pPr>
            <w:r w:rsidRPr="00365F53">
              <w:rPr>
                <w:rFonts w:ascii="Calibri" w:hAnsi="Calibri"/>
                <w:sz w:val="22"/>
                <w:szCs w:val="22"/>
              </w:rPr>
              <w:t>9</w:t>
            </w:r>
          </w:p>
        </w:tc>
      </w:tr>
      <w:tr w:rsidR="001F53C2" w:rsidRPr="00365F53" w:rsidTr="00C302FA">
        <w:trPr>
          <w:trHeight w:val="340"/>
        </w:trPr>
        <w:tc>
          <w:tcPr>
            <w:tcW w:w="865" w:type="dxa"/>
          </w:tcPr>
          <w:p w:rsidR="001F53C2" w:rsidRPr="00365F53" w:rsidRDefault="001F53C2" w:rsidP="00C302FA">
            <w:pPr>
              <w:rPr>
                <w:rFonts w:ascii="Calibri" w:hAnsi="Calibri"/>
                <w:sz w:val="22"/>
                <w:szCs w:val="22"/>
              </w:rPr>
            </w:pPr>
            <w:r w:rsidRPr="00365F53">
              <w:rPr>
                <w:rFonts w:ascii="Calibri" w:hAnsi="Calibri"/>
                <w:sz w:val="22"/>
                <w:szCs w:val="22"/>
              </w:rPr>
              <w:t>I</w:t>
            </w:r>
          </w:p>
        </w:tc>
        <w:tc>
          <w:tcPr>
            <w:tcW w:w="7181" w:type="dxa"/>
          </w:tcPr>
          <w:p w:rsidR="001F53C2" w:rsidRPr="00365F53" w:rsidRDefault="001F53C2" w:rsidP="00C302FA">
            <w:pPr>
              <w:tabs>
                <w:tab w:val="left" w:pos="7758"/>
              </w:tabs>
              <w:rPr>
                <w:rFonts w:ascii="Calibri" w:hAnsi="Calibri"/>
                <w:sz w:val="22"/>
                <w:szCs w:val="22"/>
              </w:rPr>
            </w:pPr>
            <w:r w:rsidRPr="00365F53">
              <w:rPr>
                <w:rFonts w:ascii="Calibri" w:hAnsi="Calibri"/>
                <w:sz w:val="22"/>
                <w:szCs w:val="22"/>
              </w:rPr>
              <w:t>Packaging Procedures &amp; In</w:t>
            </w:r>
            <w:r>
              <w:rPr>
                <w:rFonts w:ascii="Calibri" w:hAnsi="Calibri"/>
                <w:sz w:val="22"/>
                <w:szCs w:val="22"/>
              </w:rPr>
              <w:t>-</w:t>
            </w:r>
            <w:r w:rsidRPr="00365F53">
              <w:rPr>
                <w:rFonts w:ascii="Calibri" w:hAnsi="Calibri"/>
                <w:sz w:val="22"/>
                <w:szCs w:val="22"/>
              </w:rPr>
              <w:t>process Control</w:t>
            </w:r>
          </w:p>
        </w:tc>
        <w:tc>
          <w:tcPr>
            <w:tcW w:w="1487" w:type="dxa"/>
          </w:tcPr>
          <w:p w:rsidR="001F53C2" w:rsidRPr="00365F53" w:rsidRDefault="001F53C2" w:rsidP="00C302FA">
            <w:pPr>
              <w:tabs>
                <w:tab w:val="left" w:pos="7758"/>
              </w:tabs>
              <w:rPr>
                <w:rFonts w:ascii="Calibri" w:hAnsi="Calibri"/>
                <w:sz w:val="22"/>
                <w:szCs w:val="22"/>
              </w:rPr>
            </w:pPr>
            <w:r w:rsidRPr="00365F53">
              <w:rPr>
                <w:rFonts w:ascii="Calibri" w:hAnsi="Calibri"/>
                <w:sz w:val="22"/>
                <w:szCs w:val="22"/>
              </w:rPr>
              <w:t>10</w:t>
            </w:r>
          </w:p>
        </w:tc>
      </w:tr>
      <w:tr w:rsidR="001F53C2" w:rsidRPr="00365F53" w:rsidTr="00C302FA">
        <w:trPr>
          <w:trHeight w:val="340"/>
        </w:trPr>
        <w:tc>
          <w:tcPr>
            <w:tcW w:w="865" w:type="dxa"/>
          </w:tcPr>
          <w:p w:rsidR="001F53C2" w:rsidRPr="00365F53" w:rsidRDefault="001F53C2" w:rsidP="00C302FA">
            <w:pPr>
              <w:rPr>
                <w:rFonts w:ascii="Calibri" w:hAnsi="Calibri"/>
                <w:sz w:val="22"/>
                <w:szCs w:val="22"/>
              </w:rPr>
            </w:pPr>
            <w:r w:rsidRPr="00365F53">
              <w:rPr>
                <w:rFonts w:ascii="Calibri" w:hAnsi="Calibri"/>
                <w:sz w:val="22"/>
                <w:szCs w:val="22"/>
              </w:rPr>
              <w:t>J</w:t>
            </w:r>
          </w:p>
        </w:tc>
        <w:tc>
          <w:tcPr>
            <w:tcW w:w="7181" w:type="dxa"/>
          </w:tcPr>
          <w:p w:rsidR="001F53C2" w:rsidRPr="00365F53" w:rsidRDefault="001F53C2" w:rsidP="00C302FA">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rsidR="001F53C2" w:rsidRPr="00365F53" w:rsidRDefault="001F53C2" w:rsidP="00C302FA">
            <w:pPr>
              <w:tabs>
                <w:tab w:val="left" w:pos="7758"/>
              </w:tabs>
              <w:rPr>
                <w:rFonts w:ascii="Calibri" w:hAnsi="Calibri"/>
                <w:sz w:val="22"/>
                <w:szCs w:val="22"/>
              </w:rPr>
            </w:pPr>
            <w:r>
              <w:rPr>
                <w:rFonts w:ascii="Calibri" w:hAnsi="Calibri"/>
                <w:sz w:val="22"/>
                <w:szCs w:val="22"/>
              </w:rPr>
              <w:t>10</w:t>
            </w:r>
          </w:p>
        </w:tc>
      </w:tr>
      <w:tr w:rsidR="001F53C2" w:rsidRPr="00365F53" w:rsidTr="00C302FA">
        <w:trPr>
          <w:trHeight w:val="340"/>
        </w:trPr>
        <w:tc>
          <w:tcPr>
            <w:tcW w:w="865" w:type="dxa"/>
          </w:tcPr>
          <w:p w:rsidR="001F53C2" w:rsidRPr="00365F53" w:rsidRDefault="001F53C2" w:rsidP="00C302FA">
            <w:pPr>
              <w:rPr>
                <w:rFonts w:ascii="Calibri" w:hAnsi="Calibri"/>
                <w:sz w:val="22"/>
                <w:szCs w:val="22"/>
              </w:rPr>
            </w:pPr>
            <w:r w:rsidRPr="00365F53">
              <w:rPr>
                <w:rFonts w:ascii="Calibri" w:hAnsi="Calibri"/>
                <w:sz w:val="22"/>
                <w:szCs w:val="22"/>
              </w:rPr>
              <w:t>K</w:t>
            </w:r>
          </w:p>
        </w:tc>
        <w:tc>
          <w:tcPr>
            <w:tcW w:w="7181" w:type="dxa"/>
          </w:tcPr>
          <w:p w:rsidR="001F53C2" w:rsidRPr="00365F53" w:rsidRDefault="001F53C2" w:rsidP="00C302FA">
            <w:pPr>
              <w:tabs>
                <w:tab w:val="left" w:pos="7758"/>
              </w:tabs>
              <w:rPr>
                <w:rFonts w:ascii="Calibri" w:hAnsi="Calibri"/>
                <w:sz w:val="22"/>
                <w:szCs w:val="22"/>
              </w:rPr>
            </w:pPr>
            <w:r w:rsidRPr="00365F53">
              <w:rPr>
                <w:rFonts w:ascii="Calibri" w:hAnsi="Calibri"/>
                <w:sz w:val="22"/>
                <w:szCs w:val="22"/>
              </w:rPr>
              <w:t>Yield Analysis.</w:t>
            </w:r>
          </w:p>
        </w:tc>
        <w:tc>
          <w:tcPr>
            <w:tcW w:w="1487" w:type="dxa"/>
          </w:tcPr>
          <w:p w:rsidR="001F53C2" w:rsidRPr="00365F53" w:rsidRDefault="001F53C2" w:rsidP="00C302FA">
            <w:pPr>
              <w:tabs>
                <w:tab w:val="left" w:pos="7758"/>
              </w:tabs>
              <w:rPr>
                <w:rFonts w:ascii="Calibri" w:hAnsi="Calibri"/>
                <w:sz w:val="22"/>
                <w:szCs w:val="22"/>
              </w:rPr>
            </w:pPr>
            <w:r w:rsidRPr="00365F53">
              <w:rPr>
                <w:rFonts w:ascii="Calibri" w:hAnsi="Calibri"/>
                <w:sz w:val="22"/>
                <w:szCs w:val="22"/>
              </w:rPr>
              <w:t>11</w:t>
            </w:r>
          </w:p>
        </w:tc>
      </w:tr>
      <w:tr w:rsidR="001F53C2" w:rsidRPr="00365F53" w:rsidTr="00C302FA">
        <w:trPr>
          <w:trHeight w:val="340"/>
        </w:trPr>
        <w:tc>
          <w:tcPr>
            <w:tcW w:w="865" w:type="dxa"/>
          </w:tcPr>
          <w:p w:rsidR="001F53C2" w:rsidRPr="00365F53" w:rsidRDefault="001F53C2" w:rsidP="00C302FA">
            <w:pPr>
              <w:rPr>
                <w:rFonts w:ascii="Calibri" w:hAnsi="Calibri"/>
                <w:sz w:val="22"/>
                <w:szCs w:val="22"/>
              </w:rPr>
            </w:pPr>
            <w:r w:rsidRPr="00365F53">
              <w:rPr>
                <w:rFonts w:ascii="Calibri" w:hAnsi="Calibri"/>
                <w:sz w:val="22"/>
                <w:szCs w:val="22"/>
              </w:rPr>
              <w:t>L</w:t>
            </w:r>
          </w:p>
        </w:tc>
        <w:tc>
          <w:tcPr>
            <w:tcW w:w="7181" w:type="dxa"/>
          </w:tcPr>
          <w:p w:rsidR="001F53C2" w:rsidRPr="00365F53" w:rsidRDefault="001F53C2" w:rsidP="00C302FA">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rsidR="001F53C2" w:rsidRPr="00365F53" w:rsidRDefault="001F53C2" w:rsidP="00C302FA">
            <w:pPr>
              <w:tabs>
                <w:tab w:val="left" w:pos="7758"/>
              </w:tabs>
              <w:rPr>
                <w:rFonts w:ascii="Calibri" w:hAnsi="Calibri"/>
                <w:sz w:val="22"/>
                <w:szCs w:val="22"/>
              </w:rPr>
            </w:pPr>
            <w:r>
              <w:rPr>
                <w:rFonts w:ascii="Calibri" w:hAnsi="Calibri"/>
                <w:sz w:val="22"/>
                <w:szCs w:val="22"/>
              </w:rPr>
              <w:t>11</w:t>
            </w:r>
          </w:p>
        </w:tc>
      </w:tr>
      <w:tr w:rsidR="001F53C2" w:rsidRPr="00365F53" w:rsidTr="00C302FA">
        <w:trPr>
          <w:trHeight w:val="340"/>
        </w:trPr>
        <w:tc>
          <w:tcPr>
            <w:tcW w:w="865" w:type="dxa"/>
          </w:tcPr>
          <w:p w:rsidR="001F53C2" w:rsidRPr="00365F53" w:rsidRDefault="001F53C2" w:rsidP="00C302FA">
            <w:pPr>
              <w:rPr>
                <w:rFonts w:ascii="Calibri" w:hAnsi="Calibri"/>
                <w:sz w:val="22"/>
                <w:szCs w:val="22"/>
              </w:rPr>
            </w:pPr>
            <w:r w:rsidRPr="00365F53">
              <w:rPr>
                <w:rFonts w:ascii="Calibri" w:hAnsi="Calibri"/>
                <w:sz w:val="22"/>
                <w:szCs w:val="22"/>
              </w:rPr>
              <w:t>M</w:t>
            </w:r>
          </w:p>
        </w:tc>
        <w:tc>
          <w:tcPr>
            <w:tcW w:w="7181" w:type="dxa"/>
          </w:tcPr>
          <w:p w:rsidR="001F53C2" w:rsidRPr="00365F53" w:rsidRDefault="0027566F" w:rsidP="00C302FA">
            <w:pPr>
              <w:tabs>
                <w:tab w:val="left" w:pos="7758"/>
              </w:tabs>
              <w:rPr>
                <w:rFonts w:ascii="Calibri" w:hAnsi="Calibri"/>
                <w:sz w:val="22"/>
                <w:szCs w:val="22"/>
              </w:rPr>
            </w:pPr>
            <w:r>
              <w:rPr>
                <w:rFonts w:ascii="Calibri" w:hAnsi="Calibri"/>
                <w:sz w:val="22"/>
                <w:szCs w:val="22"/>
              </w:rPr>
              <w:t>Deviation  Control</w:t>
            </w:r>
          </w:p>
        </w:tc>
        <w:tc>
          <w:tcPr>
            <w:tcW w:w="1487" w:type="dxa"/>
          </w:tcPr>
          <w:p w:rsidR="001F53C2" w:rsidRPr="00365F53" w:rsidRDefault="001F53C2" w:rsidP="00C302FA">
            <w:pPr>
              <w:tabs>
                <w:tab w:val="left" w:pos="7758"/>
              </w:tabs>
              <w:rPr>
                <w:rFonts w:ascii="Calibri" w:hAnsi="Calibri"/>
                <w:sz w:val="22"/>
                <w:szCs w:val="22"/>
              </w:rPr>
            </w:pPr>
            <w:r>
              <w:rPr>
                <w:rFonts w:ascii="Calibri" w:hAnsi="Calibri"/>
                <w:sz w:val="22"/>
                <w:szCs w:val="22"/>
              </w:rPr>
              <w:t>11</w:t>
            </w:r>
          </w:p>
        </w:tc>
      </w:tr>
      <w:tr w:rsidR="001F53C2" w:rsidRPr="00365F53" w:rsidTr="00C302FA">
        <w:trPr>
          <w:trHeight w:val="340"/>
        </w:trPr>
        <w:tc>
          <w:tcPr>
            <w:tcW w:w="865" w:type="dxa"/>
          </w:tcPr>
          <w:p w:rsidR="001F53C2" w:rsidRPr="00365F53" w:rsidRDefault="001F53C2" w:rsidP="00C302FA">
            <w:pPr>
              <w:rPr>
                <w:rFonts w:ascii="Calibri" w:hAnsi="Calibri"/>
                <w:sz w:val="22"/>
                <w:szCs w:val="22"/>
              </w:rPr>
            </w:pPr>
            <w:r w:rsidRPr="00365F53">
              <w:rPr>
                <w:rFonts w:ascii="Calibri" w:hAnsi="Calibri"/>
                <w:sz w:val="22"/>
                <w:szCs w:val="22"/>
              </w:rPr>
              <w:t>N</w:t>
            </w:r>
          </w:p>
        </w:tc>
        <w:tc>
          <w:tcPr>
            <w:tcW w:w="7181" w:type="dxa"/>
          </w:tcPr>
          <w:p w:rsidR="001F53C2" w:rsidRPr="00365F53" w:rsidRDefault="001F53C2" w:rsidP="00C302FA">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rsidR="001F53C2" w:rsidRPr="00365F53" w:rsidRDefault="001F53C2" w:rsidP="00C302FA">
            <w:pPr>
              <w:pStyle w:val="Heading5"/>
              <w:tabs>
                <w:tab w:val="left" w:pos="7758"/>
              </w:tabs>
              <w:rPr>
                <w:rFonts w:ascii="Calibri" w:hAnsi="Calibri"/>
                <w:sz w:val="22"/>
                <w:szCs w:val="22"/>
              </w:rPr>
            </w:pPr>
            <w:r>
              <w:rPr>
                <w:rFonts w:ascii="Calibri" w:hAnsi="Calibri"/>
                <w:sz w:val="22"/>
                <w:szCs w:val="22"/>
              </w:rPr>
              <w:t>11</w:t>
            </w:r>
          </w:p>
        </w:tc>
      </w:tr>
      <w:tr w:rsidR="001F53C2" w:rsidRPr="00365F53" w:rsidTr="00C302FA">
        <w:trPr>
          <w:trHeight w:val="340"/>
        </w:trPr>
        <w:tc>
          <w:tcPr>
            <w:tcW w:w="865" w:type="dxa"/>
          </w:tcPr>
          <w:p w:rsidR="001F53C2" w:rsidRPr="00365F53" w:rsidRDefault="001F53C2" w:rsidP="00C302FA">
            <w:pPr>
              <w:rPr>
                <w:rFonts w:ascii="Calibri" w:hAnsi="Calibri"/>
                <w:sz w:val="22"/>
                <w:szCs w:val="22"/>
              </w:rPr>
            </w:pPr>
            <w:r w:rsidRPr="00365F53">
              <w:rPr>
                <w:rFonts w:ascii="Calibri" w:hAnsi="Calibri"/>
                <w:sz w:val="22"/>
                <w:szCs w:val="22"/>
              </w:rPr>
              <w:t>O</w:t>
            </w:r>
          </w:p>
        </w:tc>
        <w:tc>
          <w:tcPr>
            <w:tcW w:w="7181" w:type="dxa"/>
          </w:tcPr>
          <w:p w:rsidR="001F53C2" w:rsidRPr="00365F53" w:rsidRDefault="001F53C2" w:rsidP="00C302FA">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rsidR="001F53C2" w:rsidRPr="00365F53" w:rsidRDefault="001F53C2" w:rsidP="00C302FA">
            <w:pPr>
              <w:tabs>
                <w:tab w:val="left" w:pos="7758"/>
              </w:tabs>
              <w:rPr>
                <w:rFonts w:ascii="Calibri" w:hAnsi="Calibri"/>
                <w:sz w:val="22"/>
                <w:szCs w:val="22"/>
              </w:rPr>
            </w:pPr>
            <w:r>
              <w:rPr>
                <w:rFonts w:ascii="Calibri" w:hAnsi="Calibri"/>
                <w:sz w:val="22"/>
                <w:szCs w:val="22"/>
              </w:rPr>
              <w:t>11</w:t>
            </w:r>
          </w:p>
        </w:tc>
      </w:tr>
      <w:tr w:rsidR="001F53C2" w:rsidRPr="00365F53" w:rsidTr="00C302FA">
        <w:trPr>
          <w:trHeight w:val="340"/>
        </w:trPr>
        <w:tc>
          <w:tcPr>
            <w:tcW w:w="865" w:type="dxa"/>
          </w:tcPr>
          <w:p w:rsidR="001F53C2" w:rsidRPr="00365F53" w:rsidRDefault="001F53C2" w:rsidP="00C302FA">
            <w:pPr>
              <w:rPr>
                <w:rFonts w:ascii="Calibri" w:hAnsi="Calibri"/>
                <w:sz w:val="22"/>
                <w:szCs w:val="22"/>
              </w:rPr>
            </w:pPr>
            <w:r w:rsidRPr="00365F53">
              <w:rPr>
                <w:rFonts w:ascii="Calibri" w:hAnsi="Calibri"/>
                <w:sz w:val="22"/>
                <w:szCs w:val="22"/>
              </w:rPr>
              <w:t>P</w:t>
            </w:r>
          </w:p>
        </w:tc>
        <w:tc>
          <w:tcPr>
            <w:tcW w:w="7181" w:type="dxa"/>
          </w:tcPr>
          <w:p w:rsidR="001F53C2" w:rsidRPr="00365F53" w:rsidRDefault="001F53C2" w:rsidP="00C302FA">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rsidR="001F53C2" w:rsidRPr="00365F53" w:rsidRDefault="001F53C2" w:rsidP="00C302FA">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Pr="00365F53" w:rsidRDefault="001F53C2" w:rsidP="001F53C2">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1F53C2" w:rsidRPr="00365F53" w:rsidTr="00C302FA">
        <w:trPr>
          <w:trHeight w:val="431"/>
        </w:trPr>
        <w:tc>
          <w:tcPr>
            <w:tcW w:w="9533" w:type="dxa"/>
          </w:tcPr>
          <w:p w:rsidR="001F53C2" w:rsidRPr="00365F53" w:rsidRDefault="001F53C2" w:rsidP="00C302FA">
            <w:pPr>
              <w:tabs>
                <w:tab w:val="left" w:pos="7758"/>
              </w:tabs>
              <w:rPr>
                <w:rFonts w:ascii="Calibri" w:hAnsi="Calibri"/>
                <w:b/>
                <w:sz w:val="22"/>
                <w:szCs w:val="22"/>
              </w:rPr>
            </w:pPr>
            <w:r w:rsidRPr="00365F53">
              <w:rPr>
                <w:rFonts w:ascii="Calibri" w:hAnsi="Calibri"/>
                <w:b/>
                <w:sz w:val="22"/>
                <w:szCs w:val="22"/>
              </w:rPr>
              <w:lastRenderedPageBreak/>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rsidR="001F53C2" w:rsidRPr="00365F53" w:rsidRDefault="001F53C2" w:rsidP="001F53C2">
      <w:pPr>
        <w:tabs>
          <w:tab w:val="left" w:pos="7758"/>
        </w:tabs>
        <w:rPr>
          <w:rFonts w:ascii="Calibri" w:hAnsi="Calibri"/>
          <w:sz w:val="22"/>
          <w:szCs w:val="22"/>
        </w:rPr>
      </w:pPr>
    </w:p>
    <w:p w:rsidR="001F53C2" w:rsidRPr="00365F53" w:rsidRDefault="001F53C2" w:rsidP="001F53C2">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Bioflex I</w:t>
      </w:r>
      <w:r>
        <w:rPr>
          <w:rFonts w:ascii="Calibri" w:hAnsi="Calibri"/>
          <w:sz w:val="22"/>
          <w:szCs w:val="22"/>
        </w:rPr>
        <w:t>ntravenous Injection Dextrose 5</w:t>
      </w:r>
      <w:r w:rsidRPr="00365F53">
        <w:rPr>
          <w:rFonts w:ascii="Calibri" w:hAnsi="Calibri"/>
          <w:sz w:val="22"/>
          <w:szCs w:val="22"/>
        </w:rPr>
        <w:t xml:space="preserve"> %</w:t>
      </w:r>
      <w:r>
        <w:rPr>
          <w:rFonts w:ascii="Calibri" w:hAnsi="Calibri"/>
          <w:sz w:val="22"/>
          <w:szCs w:val="22"/>
        </w:rPr>
        <w:t>w/v</w:t>
      </w:r>
      <w:r w:rsidRPr="00365F53">
        <w:rPr>
          <w:rFonts w:ascii="Calibri" w:hAnsi="Calibri"/>
          <w:sz w:val="22"/>
          <w:szCs w:val="22"/>
        </w:rPr>
        <w:t xml:space="preserve"> </w:t>
      </w:r>
    </w:p>
    <w:p w:rsidR="001F53C2" w:rsidRPr="00365F53" w:rsidRDefault="001F53C2" w:rsidP="001F53C2">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1F53C2" w:rsidRPr="00365F53" w:rsidRDefault="001F53C2" w:rsidP="001F53C2">
      <w:pPr>
        <w:tabs>
          <w:tab w:val="left" w:pos="2880"/>
          <w:tab w:val="left" w:pos="3240"/>
        </w:tabs>
        <w:rPr>
          <w:rFonts w:ascii="Calibri" w:hAnsi="Calibri"/>
          <w:sz w:val="22"/>
          <w:szCs w:val="22"/>
        </w:rPr>
      </w:pPr>
    </w:p>
    <w:p w:rsidR="001F53C2" w:rsidRPr="00365F53" w:rsidRDefault="001F53C2" w:rsidP="001F53C2">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Glucose (Dextrose) Intravenous Infusion BP  </w:t>
      </w:r>
    </w:p>
    <w:p w:rsidR="001F53C2" w:rsidRPr="00365F53" w:rsidRDefault="001F53C2" w:rsidP="001F53C2">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1F53C2" w:rsidRPr="00365F53" w:rsidRDefault="001F53C2" w:rsidP="001F53C2">
      <w:pPr>
        <w:tabs>
          <w:tab w:val="left" w:pos="2880"/>
          <w:tab w:val="left" w:pos="3240"/>
        </w:tabs>
        <w:rPr>
          <w:rFonts w:ascii="Calibri" w:hAnsi="Calibri"/>
          <w:sz w:val="22"/>
          <w:szCs w:val="22"/>
        </w:rPr>
      </w:pPr>
      <w:r w:rsidRPr="00365F53">
        <w:rPr>
          <w:rFonts w:ascii="Calibri" w:hAnsi="Calibri"/>
          <w:b/>
          <w:sz w:val="22"/>
          <w:szCs w:val="22"/>
        </w:rPr>
        <w:t>Product Category</w:t>
      </w:r>
      <w:r>
        <w:rPr>
          <w:rFonts w:ascii="Calibri" w:hAnsi="Calibri"/>
          <w:sz w:val="22"/>
          <w:szCs w:val="22"/>
        </w:rPr>
        <w:tab/>
      </w:r>
      <w:r>
        <w:rPr>
          <w:rFonts w:ascii="Calibri" w:hAnsi="Calibri"/>
          <w:sz w:val="22"/>
          <w:szCs w:val="22"/>
        </w:rPr>
        <w:tab/>
        <w:t>:</w:t>
      </w:r>
      <w:r>
        <w:rPr>
          <w:rFonts w:ascii="Calibri" w:hAnsi="Calibri"/>
          <w:sz w:val="22"/>
          <w:szCs w:val="22"/>
        </w:rPr>
        <w:tab/>
        <w:t>In treatment of energy deficiency and d</w:t>
      </w:r>
      <w:r w:rsidRPr="00365F53">
        <w:rPr>
          <w:rFonts w:ascii="Calibri" w:hAnsi="Calibri"/>
          <w:sz w:val="22"/>
          <w:szCs w:val="22"/>
        </w:rPr>
        <w:t xml:space="preserve">ehydration </w:t>
      </w:r>
    </w:p>
    <w:p w:rsidR="001F53C2" w:rsidRPr="00365F53" w:rsidRDefault="001F53C2" w:rsidP="001F53C2">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rsidR="001F53C2" w:rsidRPr="00365F53" w:rsidRDefault="001F53C2" w:rsidP="001F53C2">
      <w:pPr>
        <w:tabs>
          <w:tab w:val="left" w:pos="2880"/>
          <w:tab w:val="left" w:pos="3240"/>
        </w:tabs>
        <w:rPr>
          <w:rFonts w:ascii="Calibri" w:hAnsi="Calibri"/>
          <w:sz w:val="22"/>
          <w:szCs w:val="22"/>
        </w:rPr>
      </w:pPr>
    </w:p>
    <w:p w:rsidR="001F53C2" w:rsidRPr="00365F53" w:rsidRDefault="001F53C2" w:rsidP="001F53C2">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rsidR="001F53C2" w:rsidRPr="00365F53" w:rsidRDefault="001F53C2" w:rsidP="001F53C2">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1F53C2" w:rsidRPr="00365F53" w:rsidRDefault="001F53C2" w:rsidP="001F53C2">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rsidR="001F53C2" w:rsidRPr="00365F53" w:rsidRDefault="001F53C2" w:rsidP="001F53C2">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1F53C2" w:rsidRDefault="001F53C2" w:rsidP="001F53C2">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Dextrose </w:t>
      </w:r>
      <w:r w:rsidRPr="00365F53">
        <w:rPr>
          <w:rFonts w:ascii="Calibri" w:hAnsi="Calibri"/>
          <w:sz w:val="22"/>
          <w:szCs w:val="22"/>
        </w:rPr>
        <w:tab/>
      </w:r>
      <w:r w:rsidRPr="00365F53">
        <w:rPr>
          <w:rFonts w:ascii="Calibri" w:hAnsi="Calibri"/>
          <w:sz w:val="22"/>
          <w:szCs w:val="22"/>
        </w:rPr>
        <w:tab/>
      </w:r>
      <w:r>
        <w:rPr>
          <w:rFonts w:ascii="Calibri" w:hAnsi="Calibri"/>
          <w:sz w:val="22"/>
          <w:szCs w:val="22"/>
        </w:rPr>
        <w:t>BP              5.5</w:t>
      </w:r>
      <w:r w:rsidRPr="00365F53">
        <w:rPr>
          <w:rFonts w:ascii="Calibri" w:hAnsi="Calibri"/>
          <w:sz w:val="22"/>
          <w:szCs w:val="22"/>
        </w:rPr>
        <w:t>gm</w:t>
      </w:r>
    </w:p>
    <w:p w:rsidR="001F53C2" w:rsidRPr="00365F53" w:rsidRDefault="001F53C2" w:rsidP="001F53C2">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BP  q.s.      to 100 ml </w:t>
      </w:r>
    </w:p>
    <w:p w:rsidR="001F53C2" w:rsidRPr="00365F53" w:rsidRDefault="001F53C2" w:rsidP="001F53C2">
      <w:pPr>
        <w:pStyle w:val="BodyText"/>
        <w:tabs>
          <w:tab w:val="left" w:pos="2880"/>
          <w:tab w:val="left" w:pos="3240"/>
        </w:tabs>
        <w:rPr>
          <w:rFonts w:ascii="Calibri" w:hAnsi="Calibri"/>
          <w:sz w:val="22"/>
          <w:szCs w:val="22"/>
        </w:rPr>
      </w:pPr>
    </w:p>
    <w:p w:rsidR="001F53C2" w:rsidRPr="00365F53" w:rsidRDefault="001F53C2" w:rsidP="001F53C2">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r w:rsidRPr="00365F53">
        <w:rPr>
          <w:rFonts w:ascii="Calibri" w:hAnsi="Calibri"/>
          <w:sz w:val="22"/>
          <w:szCs w:val="22"/>
        </w:rPr>
        <w:t xml:space="preserve">ml Pouch.  </w:t>
      </w:r>
    </w:p>
    <w:p w:rsidR="001F53C2" w:rsidRPr="00365F53" w:rsidRDefault="001F53C2" w:rsidP="001F53C2">
      <w:pPr>
        <w:pStyle w:val="BodyText"/>
        <w:tabs>
          <w:tab w:val="left" w:pos="2880"/>
          <w:tab w:val="left" w:pos="3240"/>
        </w:tabs>
        <w:ind w:left="3600" w:hanging="3600"/>
        <w:rPr>
          <w:rFonts w:ascii="Calibri" w:hAnsi="Calibri"/>
          <w:sz w:val="22"/>
          <w:szCs w:val="22"/>
        </w:rPr>
      </w:pPr>
    </w:p>
    <w:p w:rsidR="001F53C2" w:rsidRPr="00365F53" w:rsidRDefault="001F53C2" w:rsidP="001F53C2">
      <w:pPr>
        <w:ind w:left="3600" w:hanging="3600"/>
        <w:rPr>
          <w:rFonts w:ascii="Calibri" w:hAnsi="Calibri"/>
          <w:sz w:val="22"/>
          <w:szCs w:val="22"/>
        </w:rPr>
      </w:pPr>
      <w:r w:rsidRPr="00365F53">
        <w:rPr>
          <w:rFonts w:ascii="Calibri" w:hAnsi="Calibri"/>
          <w:b/>
          <w:sz w:val="22"/>
          <w:szCs w:val="22"/>
        </w:rPr>
        <w:t xml:space="preserve">Packing Pattern                       </w:t>
      </w:r>
      <w:r w:rsidRPr="00365F53">
        <w:rPr>
          <w:rFonts w:ascii="Calibri" w:hAnsi="Calibri"/>
          <w:sz w:val="22"/>
          <w:szCs w:val="22"/>
        </w:rPr>
        <w:t>:</w:t>
      </w:r>
      <w:r w:rsidRPr="00365F53">
        <w:rPr>
          <w:rFonts w:ascii="Calibri" w:hAnsi="Calibri"/>
          <w:b/>
          <w:sz w:val="22"/>
          <w:szCs w:val="22"/>
        </w:rPr>
        <w:tab/>
      </w:r>
      <w:r w:rsidR="00735EFE">
        <w:rPr>
          <w:rFonts w:ascii="Calibri" w:hAnsi="Calibri"/>
          <w:sz w:val="22"/>
          <w:szCs w:val="22"/>
        </w:rPr>
        <w:t>2</w:t>
      </w:r>
      <w:r w:rsidRPr="00365F53">
        <w:rPr>
          <w:rFonts w:ascii="Calibri" w:hAnsi="Calibri"/>
          <w:sz w:val="22"/>
          <w:szCs w:val="22"/>
        </w:rPr>
        <w:t>0 pieces of over wrapped pouches packed in 5-ply cartons along with the handling and storage label. The cartons are sealed with gum or starch paste.</w:t>
      </w:r>
    </w:p>
    <w:p w:rsidR="001F53C2" w:rsidRPr="00365F53" w:rsidRDefault="001F53C2" w:rsidP="001F53C2">
      <w:pPr>
        <w:ind w:left="3600" w:hanging="3600"/>
        <w:rPr>
          <w:rFonts w:ascii="Calibri" w:hAnsi="Calibri"/>
          <w:b/>
          <w:sz w:val="22"/>
          <w:szCs w:val="22"/>
        </w:rPr>
      </w:pPr>
    </w:p>
    <w:p w:rsidR="001F53C2" w:rsidRPr="00365F53" w:rsidRDefault="001F53C2" w:rsidP="001F53C2">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36 Months.</w:t>
      </w:r>
    </w:p>
    <w:p w:rsidR="001F53C2" w:rsidRPr="00365F53" w:rsidRDefault="001F53C2" w:rsidP="001F53C2">
      <w:pPr>
        <w:tabs>
          <w:tab w:val="left" w:pos="2880"/>
          <w:tab w:val="left" w:pos="3240"/>
        </w:tabs>
        <w:rPr>
          <w:rFonts w:ascii="Calibri" w:hAnsi="Calibri"/>
          <w:sz w:val="22"/>
          <w:szCs w:val="22"/>
        </w:rPr>
      </w:pPr>
    </w:p>
    <w:p w:rsidR="001F53C2" w:rsidRPr="00365F53" w:rsidRDefault="001F53C2" w:rsidP="001F53C2">
      <w:pPr>
        <w:tabs>
          <w:tab w:val="left" w:pos="2880"/>
          <w:tab w:val="left" w:pos="3240"/>
        </w:tabs>
        <w:rPr>
          <w:rFonts w:ascii="Calibri" w:hAnsi="Calibri"/>
          <w:sz w:val="22"/>
          <w:szCs w:val="22"/>
        </w:rPr>
      </w:pPr>
    </w:p>
    <w:p w:rsidR="001F53C2" w:rsidRPr="00365F53" w:rsidRDefault="001F53C2" w:rsidP="001F53C2">
      <w:pPr>
        <w:tabs>
          <w:tab w:val="left" w:pos="2880"/>
          <w:tab w:val="left" w:pos="3240"/>
        </w:tabs>
        <w:rPr>
          <w:rFonts w:ascii="Calibri" w:hAnsi="Calibri"/>
          <w:sz w:val="22"/>
          <w:szCs w:val="22"/>
        </w:rPr>
      </w:pPr>
    </w:p>
    <w:p w:rsidR="001F53C2" w:rsidRPr="00365F53" w:rsidRDefault="001F53C2" w:rsidP="001F53C2">
      <w:pPr>
        <w:tabs>
          <w:tab w:val="left" w:pos="2880"/>
          <w:tab w:val="left" w:pos="3240"/>
        </w:tabs>
        <w:rPr>
          <w:rFonts w:ascii="Calibri" w:hAnsi="Calibri"/>
          <w:sz w:val="22"/>
          <w:szCs w:val="22"/>
        </w:rPr>
      </w:pPr>
    </w:p>
    <w:p w:rsidR="001F53C2" w:rsidRPr="00365F53" w:rsidRDefault="001F53C2" w:rsidP="001F53C2">
      <w:pPr>
        <w:tabs>
          <w:tab w:val="left" w:pos="2880"/>
          <w:tab w:val="left" w:pos="3240"/>
        </w:tabs>
        <w:rPr>
          <w:rFonts w:ascii="Calibri" w:hAnsi="Calibri"/>
          <w:sz w:val="22"/>
          <w:szCs w:val="22"/>
        </w:rPr>
      </w:pPr>
    </w:p>
    <w:p w:rsidR="001F53C2" w:rsidRPr="00365F53" w:rsidRDefault="001F53C2" w:rsidP="001F53C2">
      <w:pPr>
        <w:tabs>
          <w:tab w:val="left" w:pos="2880"/>
          <w:tab w:val="left" w:pos="3240"/>
        </w:tabs>
        <w:rPr>
          <w:rFonts w:ascii="Calibri" w:hAnsi="Calibri"/>
          <w:sz w:val="22"/>
          <w:szCs w:val="22"/>
        </w:rPr>
      </w:pPr>
    </w:p>
    <w:p w:rsidR="001F53C2" w:rsidRPr="00365F53" w:rsidRDefault="001F53C2" w:rsidP="001F53C2">
      <w:pPr>
        <w:tabs>
          <w:tab w:val="left" w:pos="2880"/>
          <w:tab w:val="left" w:pos="3240"/>
        </w:tabs>
        <w:rPr>
          <w:rFonts w:ascii="Calibri" w:hAnsi="Calibri"/>
          <w:sz w:val="22"/>
          <w:szCs w:val="22"/>
        </w:rPr>
      </w:pPr>
    </w:p>
    <w:p w:rsidR="001F53C2" w:rsidRPr="00365F53" w:rsidRDefault="001F53C2" w:rsidP="001F53C2">
      <w:pPr>
        <w:tabs>
          <w:tab w:val="left" w:pos="2880"/>
          <w:tab w:val="left" w:pos="3240"/>
        </w:tabs>
        <w:rPr>
          <w:rFonts w:ascii="Calibri" w:hAnsi="Calibri"/>
          <w:sz w:val="22"/>
          <w:szCs w:val="22"/>
        </w:rPr>
      </w:pPr>
    </w:p>
    <w:p w:rsidR="001F53C2" w:rsidRPr="00365F53" w:rsidRDefault="001F53C2" w:rsidP="001F53C2">
      <w:pPr>
        <w:tabs>
          <w:tab w:val="left" w:pos="2880"/>
          <w:tab w:val="left" w:pos="3240"/>
        </w:tabs>
        <w:rPr>
          <w:rFonts w:ascii="Calibri" w:hAnsi="Calibri"/>
          <w:sz w:val="22"/>
          <w:szCs w:val="22"/>
        </w:rPr>
      </w:pPr>
    </w:p>
    <w:p w:rsidR="001F53C2" w:rsidRPr="00365F53" w:rsidRDefault="001F53C2" w:rsidP="001F53C2">
      <w:pPr>
        <w:tabs>
          <w:tab w:val="left" w:pos="2880"/>
          <w:tab w:val="left" w:pos="3240"/>
        </w:tabs>
        <w:rPr>
          <w:rFonts w:ascii="Calibri" w:hAnsi="Calibri"/>
          <w:sz w:val="22"/>
          <w:szCs w:val="22"/>
        </w:rPr>
      </w:pPr>
    </w:p>
    <w:p w:rsidR="001F53C2" w:rsidRDefault="001F53C2" w:rsidP="001F53C2">
      <w:pPr>
        <w:tabs>
          <w:tab w:val="left" w:pos="2880"/>
          <w:tab w:val="left" w:pos="3240"/>
        </w:tabs>
        <w:rPr>
          <w:rFonts w:ascii="Calibri" w:hAnsi="Calibri"/>
          <w:sz w:val="22"/>
          <w:szCs w:val="22"/>
        </w:rPr>
      </w:pPr>
    </w:p>
    <w:p w:rsidR="001F53C2" w:rsidRDefault="001F53C2" w:rsidP="001F53C2">
      <w:pPr>
        <w:tabs>
          <w:tab w:val="left" w:pos="2880"/>
          <w:tab w:val="left" w:pos="3240"/>
        </w:tabs>
        <w:rPr>
          <w:rFonts w:ascii="Calibri" w:hAnsi="Calibri"/>
          <w:sz w:val="22"/>
          <w:szCs w:val="22"/>
        </w:rPr>
      </w:pPr>
    </w:p>
    <w:p w:rsidR="001F53C2" w:rsidRDefault="001F53C2" w:rsidP="001F53C2">
      <w:pPr>
        <w:tabs>
          <w:tab w:val="left" w:pos="2880"/>
          <w:tab w:val="left" w:pos="3240"/>
        </w:tabs>
        <w:rPr>
          <w:rFonts w:ascii="Calibri" w:hAnsi="Calibri"/>
          <w:sz w:val="22"/>
          <w:szCs w:val="22"/>
        </w:rPr>
      </w:pPr>
    </w:p>
    <w:p w:rsidR="001F53C2" w:rsidRDefault="001F53C2" w:rsidP="001F53C2">
      <w:pPr>
        <w:tabs>
          <w:tab w:val="left" w:pos="2880"/>
          <w:tab w:val="left" w:pos="3240"/>
        </w:tabs>
        <w:rPr>
          <w:rFonts w:ascii="Calibri" w:hAnsi="Calibri"/>
          <w:sz w:val="22"/>
          <w:szCs w:val="22"/>
        </w:rPr>
      </w:pPr>
    </w:p>
    <w:p w:rsidR="00735EFE" w:rsidRDefault="00735EFE" w:rsidP="001F53C2">
      <w:pPr>
        <w:tabs>
          <w:tab w:val="left" w:pos="2880"/>
          <w:tab w:val="left" w:pos="3240"/>
        </w:tabs>
        <w:rPr>
          <w:rFonts w:ascii="Calibri" w:hAnsi="Calibri"/>
          <w:sz w:val="22"/>
          <w:szCs w:val="22"/>
        </w:rPr>
      </w:pPr>
    </w:p>
    <w:p w:rsidR="00735EFE" w:rsidRDefault="00735EFE" w:rsidP="001F53C2">
      <w:pPr>
        <w:tabs>
          <w:tab w:val="left" w:pos="2880"/>
          <w:tab w:val="left" w:pos="3240"/>
        </w:tabs>
        <w:rPr>
          <w:rFonts w:ascii="Calibri" w:hAnsi="Calibri"/>
          <w:sz w:val="22"/>
          <w:szCs w:val="22"/>
        </w:rPr>
      </w:pPr>
    </w:p>
    <w:p w:rsidR="00735EFE" w:rsidRDefault="00735EFE" w:rsidP="001F53C2">
      <w:pPr>
        <w:tabs>
          <w:tab w:val="left" w:pos="2880"/>
          <w:tab w:val="left" w:pos="3240"/>
        </w:tabs>
        <w:rPr>
          <w:rFonts w:ascii="Calibri" w:hAnsi="Calibri"/>
          <w:sz w:val="22"/>
          <w:szCs w:val="22"/>
        </w:rPr>
      </w:pPr>
    </w:p>
    <w:p w:rsidR="001F53C2" w:rsidRDefault="001F53C2" w:rsidP="001F53C2">
      <w:pPr>
        <w:tabs>
          <w:tab w:val="left" w:pos="2880"/>
          <w:tab w:val="left" w:pos="3240"/>
        </w:tabs>
        <w:rPr>
          <w:rFonts w:ascii="Calibri" w:hAnsi="Calibri"/>
          <w:sz w:val="22"/>
          <w:szCs w:val="22"/>
        </w:rPr>
      </w:pPr>
    </w:p>
    <w:p w:rsidR="001F53C2" w:rsidRPr="00365F53" w:rsidRDefault="001F53C2" w:rsidP="001F53C2">
      <w:pPr>
        <w:tabs>
          <w:tab w:val="left" w:pos="2880"/>
          <w:tab w:val="left" w:pos="3240"/>
        </w:tabs>
        <w:rPr>
          <w:rFonts w:ascii="Calibri" w:hAnsi="Calibri"/>
          <w:sz w:val="22"/>
          <w:szCs w:val="22"/>
        </w:rPr>
      </w:pPr>
    </w:p>
    <w:p w:rsidR="001F53C2" w:rsidRPr="00365F53" w:rsidRDefault="001F53C2" w:rsidP="001F53C2">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1F53C2" w:rsidRPr="00365F53" w:rsidTr="00C302FA">
        <w:tc>
          <w:tcPr>
            <w:tcW w:w="7650" w:type="dxa"/>
          </w:tcPr>
          <w:p w:rsidR="001F53C2" w:rsidRPr="00365F53" w:rsidRDefault="001F53C2" w:rsidP="00C302FA">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rsidR="001F53C2" w:rsidRPr="00365F53" w:rsidRDefault="001F53C2" w:rsidP="001F53C2">
      <w:pPr>
        <w:rPr>
          <w:rFonts w:ascii="Calibri" w:hAnsi="Calibri"/>
          <w:b/>
          <w:sz w:val="22"/>
          <w:szCs w:val="22"/>
        </w:rPr>
      </w:pPr>
    </w:p>
    <w:p w:rsidR="001F53C2" w:rsidRPr="00365F53" w:rsidRDefault="001F53C2" w:rsidP="001F53C2">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r>
      <w:r w:rsidR="00735EFE">
        <w:rPr>
          <w:rFonts w:ascii="Calibri" w:hAnsi="Calibri"/>
          <w:b w:val="0"/>
          <w:sz w:val="22"/>
          <w:szCs w:val="22"/>
        </w:rPr>
        <w:t>16</w:t>
      </w:r>
      <w:r w:rsidRPr="00365F53">
        <w:rPr>
          <w:rFonts w:ascii="Calibri" w:hAnsi="Calibri"/>
          <w:b w:val="0"/>
          <w:sz w:val="22"/>
          <w:szCs w:val="22"/>
        </w:rPr>
        <w:t>00 Liters.</w:t>
      </w:r>
    </w:p>
    <w:p w:rsidR="001F53C2" w:rsidRPr="00365F53" w:rsidRDefault="001F53C2" w:rsidP="001F53C2">
      <w:pPr>
        <w:pStyle w:val="Heading5"/>
        <w:rPr>
          <w:rFonts w:ascii="Calibri" w:hAnsi="Calibri"/>
          <w:sz w:val="22"/>
          <w:szCs w:val="22"/>
        </w:rPr>
      </w:pPr>
      <w:r w:rsidRPr="00365F53">
        <w:rPr>
          <w:rFonts w:ascii="Calibri" w:hAnsi="Calibri"/>
          <w:sz w:val="22"/>
          <w:szCs w:val="22"/>
        </w:rPr>
        <w:t>Standard</w:t>
      </w:r>
      <w:r w:rsidR="00735EFE">
        <w:rPr>
          <w:rFonts w:ascii="Calibri" w:hAnsi="Calibri"/>
          <w:sz w:val="22"/>
          <w:szCs w:val="22"/>
        </w:rPr>
        <w:t xml:space="preserve"> Fill Volume</w:t>
      </w:r>
      <w:r w:rsidR="00735EFE">
        <w:rPr>
          <w:rFonts w:ascii="Calibri" w:hAnsi="Calibri"/>
          <w:sz w:val="22"/>
          <w:szCs w:val="22"/>
        </w:rPr>
        <w:tab/>
        <w:t xml:space="preserve">= </w:t>
      </w:r>
      <w:r w:rsidR="00735EFE">
        <w:rPr>
          <w:rFonts w:ascii="Calibri" w:hAnsi="Calibri"/>
          <w:sz w:val="22"/>
          <w:szCs w:val="22"/>
        </w:rPr>
        <w:tab/>
        <w:t>505</w:t>
      </w:r>
      <w:r w:rsidRPr="00365F53">
        <w:rPr>
          <w:rFonts w:ascii="Calibri" w:hAnsi="Calibri"/>
          <w:sz w:val="22"/>
          <w:szCs w:val="22"/>
        </w:rPr>
        <w:t>ml per PVC Pouches.</w:t>
      </w:r>
    </w:p>
    <w:p w:rsidR="001F53C2" w:rsidRPr="00365F53" w:rsidRDefault="001F53C2" w:rsidP="001F53C2">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1F53C2" w:rsidRPr="00365F53" w:rsidTr="00C302FA">
        <w:tc>
          <w:tcPr>
            <w:tcW w:w="727" w:type="dxa"/>
            <w:vAlign w:val="center"/>
          </w:tcPr>
          <w:p w:rsidR="001F53C2" w:rsidRPr="00365F53" w:rsidRDefault="001F53C2" w:rsidP="00C302FA">
            <w:pPr>
              <w:rPr>
                <w:rFonts w:ascii="Calibri" w:hAnsi="Calibri"/>
                <w:sz w:val="22"/>
                <w:szCs w:val="22"/>
              </w:rPr>
            </w:pPr>
          </w:p>
          <w:p w:rsidR="001F53C2" w:rsidRPr="00365F53" w:rsidRDefault="001F53C2" w:rsidP="00C302FA">
            <w:pPr>
              <w:rPr>
                <w:rFonts w:ascii="Calibri" w:hAnsi="Calibri"/>
                <w:sz w:val="22"/>
                <w:szCs w:val="22"/>
              </w:rPr>
            </w:pPr>
            <w:r w:rsidRPr="00365F53">
              <w:rPr>
                <w:rFonts w:ascii="Calibri" w:hAnsi="Calibri"/>
                <w:sz w:val="22"/>
                <w:szCs w:val="22"/>
              </w:rPr>
              <w:t>Sr. No.</w:t>
            </w:r>
          </w:p>
        </w:tc>
        <w:tc>
          <w:tcPr>
            <w:tcW w:w="2891" w:type="dxa"/>
          </w:tcPr>
          <w:p w:rsidR="001F53C2" w:rsidRPr="00365F53" w:rsidRDefault="001F53C2" w:rsidP="00C302FA">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rsidR="001F53C2" w:rsidRPr="00365F53" w:rsidRDefault="001F53C2" w:rsidP="00C302FA">
            <w:pPr>
              <w:rPr>
                <w:rFonts w:ascii="Calibri" w:hAnsi="Calibri"/>
                <w:sz w:val="22"/>
                <w:szCs w:val="22"/>
              </w:rPr>
            </w:pPr>
            <w:r w:rsidRPr="00365F53">
              <w:rPr>
                <w:rFonts w:ascii="Calibri" w:hAnsi="Calibri"/>
                <w:sz w:val="22"/>
                <w:szCs w:val="22"/>
              </w:rPr>
              <w:t>Rational</w:t>
            </w:r>
          </w:p>
        </w:tc>
        <w:tc>
          <w:tcPr>
            <w:tcW w:w="1530" w:type="dxa"/>
          </w:tcPr>
          <w:p w:rsidR="001F53C2" w:rsidRPr="00365F53" w:rsidRDefault="001F53C2"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rsidR="001F53C2" w:rsidRPr="00365F53" w:rsidRDefault="001F53C2" w:rsidP="00C302FA">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rsidR="001F53C2" w:rsidRPr="00365F53" w:rsidRDefault="001F53C2"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1F53C2" w:rsidRPr="00365F53" w:rsidTr="00C302FA">
        <w:tc>
          <w:tcPr>
            <w:tcW w:w="727" w:type="dxa"/>
          </w:tcPr>
          <w:p w:rsidR="001F53C2" w:rsidRPr="00365F53" w:rsidRDefault="001F53C2" w:rsidP="00C302FA">
            <w:pPr>
              <w:rPr>
                <w:rFonts w:ascii="Calibri" w:hAnsi="Calibri"/>
                <w:sz w:val="22"/>
                <w:szCs w:val="22"/>
              </w:rPr>
            </w:pPr>
            <w:r w:rsidRPr="00365F53">
              <w:rPr>
                <w:rFonts w:ascii="Calibri" w:hAnsi="Calibri"/>
                <w:sz w:val="22"/>
                <w:szCs w:val="22"/>
              </w:rPr>
              <w:t>1</w:t>
            </w:r>
          </w:p>
        </w:tc>
        <w:tc>
          <w:tcPr>
            <w:tcW w:w="2891" w:type="dxa"/>
          </w:tcPr>
          <w:p w:rsidR="001F53C2" w:rsidRPr="00365F53" w:rsidRDefault="001F53C2" w:rsidP="00C302FA">
            <w:pPr>
              <w:rPr>
                <w:rFonts w:ascii="Calibri" w:hAnsi="Calibri"/>
                <w:sz w:val="22"/>
                <w:szCs w:val="22"/>
              </w:rPr>
            </w:pPr>
            <w:r w:rsidRPr="00365F53">
              <w:rPr>
                <w:rFonts w:ascii="Calibri" w:hAnsi="Calibri"/>
                <w:sz w:val="22"/>
                <w:szCs w:val="22"/>
              </w:rPr>
              <w:t xml:space="preserve">Anhydrous Dextrose BP = Dextrose Monohydrate BP </w:t>
            </w:r>
          </w:p>
        </w:tc>
        <w:tc>
          <w:tcPr>
            <w:tcW w:w="1530" w:type="dxa"/>
          </w:tcPr>
          <w:p w:rsidR="001F53C2" w:rsidRPr="00365F53" w:rsidRDefault="001F53C2" w:rsidP="00C302FA">
            <w:pPr>
              <w:pStyle w:val="Heading8"/>
              <w:rPr>
                <w:rFonts w:ascii="Calibri" w:hAnsi="Calibri"/>
                <w:sz w:val="22"/>
                <w:szCs w:val="22"/>
              </w:rPr>
            </w:pPr>
            <w:r w:rsidRPr="00365F53">
              <w:rPr>
                <w:rFonts w:ascii="Calibri" w:hAnsi="Calibri"/>
                <w:sz w:val="22"/>
                <w:szCs w:val="22"/>
              </w:rPr>
              <w:t>Active</w:t>
            </w:r>
          </w:p>
        </w:tc>
        <w:tc>
          <w:tcPr>
            <w:tcW w:w="1530" w:type="dxa"/>
          </w:tcPr>
          <w:p w:rsidR="001F53C2" w:rsidRPr="00365F53" w:rsidRDefault="001F53C2" w:rsidP="00C302FA">
            <w:pPr>
              <w:rPr>
                <w:rFonts w:ascii="Calibri" w:hAnsi="Calibri"/>
                <w:sz w:val="22"/>
                <w:szCs w:val="22"/>
              </w:rPr>
            </w:pPr>
            <w:r>
              <w:rPr>
                <w:rFonts w:ascii="Calibri" w:hAnsi="Calibri"/>
                <w:sz w:val="22"/>
                <w:szCs w:val="22"/>
              </w:rPr>
              <w:t>5.5</w:t>
            </w:r>
            <w:r w:rsidRPr="00365F53">
              <w:rPr>
                <w:rFonts w:ascii="Calibri" w:hAnsi="Calibri"/>
                <w:sz w:val="22"/>
                <w:szCs w:val="22"/>
              </w:rPr>
              <w:t xml:space="preserve"> gm</w:t>
            </w:r>
          </w:p>
        </w:tc>
        <w:tc>
          <w:tcPr>
            <w:tcW w:w="1080" w:type="dxa"/>
          </w:tcPr>
          <w:p w:rsidR="001F53C2" w:rsidRPr="00365F53" w:rsidRDefault="001F53C2"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rsidR="001F53C2" w:rsidRPr="00365F53" w:rsidRDefault="00735EFE" w:rsidP="00C302FA">
            <w:pPr>
              <w:rPr>
                <w:rFonts w:ascii="Calibri" w:hAnsi="Calibri"/>
                <w:sz w:val="22"/>
                <w:szCs w:val="22"/>
              </w:rPr>
            </w:pPr>
            <w:r>
              <w:rPr>
                <w:rFonts w:ascii="Calibri" w:hAnsi="Calibri"/>
                <w:sz w:val="22"/>
                <w:szCs w:val="22"/>
              </w:rPr>
              <w:t>88</w:t>
            </w:r>
            <w:r w:rsidR="001F53C2">
              <w:rPr>
                <w:rFonts w:ascii="Calibri" w:hAnsi="Calibri"/>
                <w:sz w:val="22"/>
                <w:szCs w:val="22"/>
              </w:rPr>
              <w:t xml:space="preserve">.00 </w:t>
            </w:r>
            <w:r w:rsidR="001F53C2" w:rsidRPr="00365F53">
              <w:rPr>
                <w:rFonts w:ascii="Calibri" w:hAnsi="Calibri"/>
                <w:sz w:val="22"/>
                <w:szCs w:val="22"/>
              </w:rPr>
              <w:t xml:space="preserve">kg </w:t>
            </w:r>
          </w:p>
        </w:tc>
      </w:tr>
      <w:tr w:rsidR="001F53C2" w:rsidRPr="00365F53" w:rsidTr="00C302FA">
        <w:tc>
          <w:tcPr>
            <w:tcW w:w="727" w:type="dxa"/>
          </w:tcPr>
          <w:p w:rsidR="001F53C2" w:rsidRPr="00365F53" w:rsidRDefault="001F53C2" w:rsidP="00C302FA">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rsidR="001F53C2" w:rsidRPr="00365F53" w:rsidRDefault="001F53C2" w:rsidP="00C302FA">
            <w:pPr>
              <w:rPr>
                <w:rFonts w:ascii="Calibri" w:hAnsi="Calibri"/>
                <w:sz w:val="22"/>
                <w:szCs w:val="22"/>
              </w:rPr>
            </w:pPr>
            <w:r w:rsidRPr="00365F53">
              <w:rPr>
                <w:rFonts w:ascii="Calibri" w:hAnsi="Calibri"/>
                <w:sz w:val="22"/>
                <w:szCs w:val="22"/>
              </w:rPr>
              <w:t xml:space="preserve"> Water for Injection BP </w:t>
            </w:r>
          </w:p>
        </w:tc>
        <w:tc>
          <w:tcPr>
            <w:tcW w:w="1530" w:type="dxa"/>
          </w:tcPr>
          <w:p w:rsidR="001F53C2" w:rsidRPr="00365F53" w:rsidRDefault="001F53C2" w:rsidP="00C302FA">
            <w:pPr>
              <w:rPr>
                <w:rFonts w:ascii="Calibri" w:hAnsi="Calibri"/>
                <w:sz w:val="22"/>
                <w:szCs w:val="22"/>
              </w:rPr>
            </w:pPr>
            <w:r w:rsidRPr="00365F53">
              <w:rPr>
                <w:rFonts w:ascii="Calibri" w:hAnsi="Calibri"/>
                <w:sz w:val="22"/>
                <w:szCs w:val="22"/>
              </w:rPr>
              <w:t>Vehicle</w:t>
            </w:r>
          </w:p>
          <w:p w:rsidR="001F53C2" w:rsidRPr="00365F53" w:rsidRDefault="001F53C2" w:rsidP="00C302FA">
            <w:pPr>
              <w:rPr>
                <w:rFonts w:ascii="Calibri" w:hAnsi="Calibri"/>
                <w:sz w:val="22"/>
                <w:szCs w:val="22"/>
              </w:rPr>
            </w:pPr>
          </w:p>
        </w:tc>
        <w:tc>
          <w:tcPr>
            <w:tcW w:w="1530" w:type="dxa"/>
          </w:tcPr>
          <w:p w:rsidR="001F53C2" w:rsidRPr="00365F53" w:rsidRDefault="001F53C2" w:rsidP="00C302FA">
            <w:pPr>
              <w:rPr>
                <w:rFonts w:ascii="Calibri" w:hAnsi="Calibri"/>
                <w:sz w:val="22"/>
                <w:szCs w:val="22"/>
              </w:rPr>
            </w:pPr>
            <w:r w:rsidRPr="00365F53">
              <w:rPr>
                <w:rFonts w:ascii="Calibri" w:hAnsi="Calibri"/>
                <w:sz w:val="22"/>
                <w:szCs w:val="22"/>
              </w:rPr>
              <w:t>N.A.</w:t>
            </w:r>
          </w:p>
        </w:tc>
        <w:tc>
          <w:tcPr>
            <w:tcW w:w="1080" w:type="dxa"/>
          </w:tcPr>
          <w:p w:rsidR="001F53C2" w:rsidRPr="00365F53" w:rsidRDefault="001F53C2" w:rsidP="00C302FA">
            <w:pPr>
              <w:pStyle w:val="Header"/>
              <w:ind w:right="-108"/>
              <w:rPr>
                <w:rFonts w:ascii="Calibri" w:hAnsi="Calibri"/>
                <w:sz w:val="22"/>
                <w:szCs w:val="22"/>
              </w:rPr>
            </w:pPr>
          </w:p>
          <w:p w:rsidR="001F53C2" w:rsidRPr="00365F53" w:rsidRDefault="001F53C2" w:rsidP="00C302FA">
            <w:pPr>
              <w:pStyle w:val="Header"/>
              <w:ind w:right="-108"/>
              <w:rPr>
                <w:rFonts w:ascii="Calibri" w:hAnsi="Calibri"/>
                <w:sz w:val="22"/>
                <w:szCs w:val="22"/>
              </w:rPr>
            </w:pPr>
          </w:p>
        </w:tc>
        <w:tc>
          <w:tcPr>
            <w:tcW w:w="1620" w:type="dxa"/>
            <w:vAlign w:val="center"/>
          </w:tcPr>
          <w:p w:rsidR="001F53C2" w:rsidRPr="00365F53" w:rsidRDefault="001F53C2" w:rsidP="00C302FA">
            <w:pPr>
              <w:rPr>
                <w:rFonts w:ascii="Calibri" w:hAnsi="Calibri"/>
                <w:sz w:val="22"/>
                <w:szCs w:val="22"/>
              </w:rPr>
            </w:pPr>
            <w:r w:rsidRPr="00365F53">
              <w:rPr>
                <w:rFonts w:ascii="Calibri" w:hAnsi="Calibri"/>
                <w:sz w:val="22"/>
                <w:szCs w:val="22"/>
              </w:rPr>
              <w:t xml:space="preserve">q.s. to </w:t>
            </w:r>
          </w:p>
          <w:p w:rsidR="001F53C2" w:rsidRPr="00365F53" w:rsidRDefault="00735EFE" w:rsidP="00C302FA">
            <w:pPr>
              <w:rPr>
                <w:rFonts w:ascii="Calibri" w:hAnsi="Calibri"/>
                <w:sz w:val="22"/>
                <w:szCs w:val="22"/>
              </w:rPr>
            </w:pPr>
            <w:r>
              <w:rPr>
                <w:rFonts w:ascii="Calibri" w:hAnsi="Calibri"/>
                <w:sz w:val="22"/>
                <w:szCs w:val="22"/>
              </w:rPr>
              <w:t>16</w:t>
            </w:r>
            <w:r w:rsidR="001F53C2" w:rsidRPr="00365F53">
              <w:rPr>
                <w:rFonts w:ascii="Calibri" w:hAnsi="Calibri"/>
                <w:sz w:val="22"/>
                <w:szCs w:val="22"/>
              </w:rPr>
              <w:t>00 Liters.</w:t>
            </w:r>
          </w:p>
        </w:tc>
      </w:tr>
    </w:tbl>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r w:rsidRPr="00365F53">
        <w:rPr>
          <w:rFonts w:ascii="Calibri" w:hAnsi="Calibri"/>
          <w:sz w:val="22"/>
          <w:szCs w:val="22"/>
        </w:rPr>
        <w:t xml:space="preserve">Anhydrous Dextrose </w:t>
      </w:r>
      <w:r w:rsidRPr="00365F53">
        <w:rPr>
          <w:rFonts w:ascii="Calibri" w:hAnsi="Calibri"/>
          <w:sz w:val="22"/>
          <w:szCs w:val="22"/>
        </w:rPr>
        <w:tab/>
        <w:t xml:space="preserve">   B.P.    </w:t>
      </w:r>
      <w:r w:rsidRPr="00365F53">
        <w:rPr>
          <w:rFonts w:ascii="Calibri" w:hAnsi="Calibri"/>
          <w:sz w:val="22"/>
          <w:szCs w:val="22"/>
        </w:rPr>
        <w:tab/>
        <w:t>M. W:  180.2</w:t>
      </w:r>
    </w:p>
    <w:p w:rsidR="001F53C2" w:rsidRPr="00365F53" w:rsidRDefault="001F53C2" w:rsidP="001F53C2">
      <w:pPr>
        <w:pStyle w:val="Header"/>
        <w:tabs>
          <w:tab w:val="clear" w:pos="4320"/>
          <w:tab w:val="clear" w:pos="8640"/>
        </w:tabs>
        <w:rPr>
          <w:rFonts w:ascii="Calibri" w:hAnsi="Calibri"/>
          <w:sz w:val="22"/>
          <w:szCs w:val="22"/>
        </w:rPr>
      </w:pPr>
      <w:r w:rsidRPr="00365F53">
        <w:rPr>
          <w:rFonts w:ascii="Calibri" w:hAnsi="Calibri"/>
          <w:sz w:val="22"/>
          <w:szCs w:val="22"/>
        </w:rPr>
        <w:t>Dextrose Monohydrate    B.P.    M. W:   198.2.</w:t>
      </w:r>
    </w:p>
    <w:p w:rsidR="001F53C2" w:rsidRPr="00365F53" w:rsidRDefault="001F53C2" w:rsidP="001F53C2">
      <w:pPr>
        <w:pStyle w:val="Header"/>
        <w:tabs>
          <w:tab w:val="clear" w:pos="4320"/>
          <w:tab w:val="clear" w:pos="8640"/>
        </w:tabs>
        <w:rPr>
          <w:rFonts w:ascii="Calibri" w:hAnsi="Calibri"/>
          <w:sz w:val="22"/>
          <w:szCs w:val="22"/>
        </w:rPr>
      </w:pPr>
      <w:r w:rsidRPr="00365F53">
        <w:rPr>
          <w:rFonts w:ascii="Calibri" w:hAnsi="Calibri"/>
          <w:sz w:val="22"/>
          <w:szCs w:val="22"/>
        </w:rPr>
        <w:t xml:space="preserve">  </w:t>
      </w:r>
    </w:p>
    <w:p w:rsidR="001F53C2" w:rsidRPr="00365F53" w:rsidRDefault="001F53C2" w:rsidP="001F53C2">
      <w:pPr>
        <w:pStyle w:val="Header"/>
        <w:tabs>
          <w:tab w:val="clear" w:pos="4320"/>
          <w:tab w:val="clear" w:pos="8640"/>
        </w:tabs>
        <w:rPr>
          <w:rFonts w:ascii="Calibri" w:hAnsi="Calibri"/>
          <w:sz w:val="22"/>
          <w:szCs w:val="22"/>
        </w:rPr>
      </w:pPr>
      <w:r w:rsidRPr="00365F53">
        <w:rPr>
          <w:rFonts w:ascii="Calibri" w:hAnsi="Calibri"/>
          <w:sz w:val="22"/>
          <w:szCs w:val="22"/>
        </w:rPr>
        <w:t xml:space="preserve">For 100 ml Dextrose Monohydrate Required:   </w:t>
      </w:r>
      <w:r>
        <w:rPr>
          <w:rFonts w:ascii="Calibri" w:hAnsi="Calibri"/>
          <w:sz w:val="22"/>
          <w:szCs w:val="22"/>
          <w:u w:val="single"/>
        </w:rPr>
        <w:t>5</w:t>
      </w:r>
      <w:r w:rsidRPr="00365F53">
        <w:rPr>
          <w:rFonts w:ascii="Calibri" w:hAnsi="Calibri"/>
          <w:sz w:val="22"/>
          <w:szCs w:val="22"/>
          <w:u w:val="single"/>
        </w:rPr>
        <w:t xml:space="preserve"> x 198.2</w:t>
      </w:r>
    </w:p>
    <w:p w:rsidR="001F53C2" w:rsidRPr="00365F53" w:rsidRDefault="001F53C2" w:rsidP="001F53C2">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    180.2</w:t>
      </w:r>
      <w:r w:rsidRPr="00365F53">
        <w:rPr>
          <w:rFonts w:ascii="Calibri" w:hAnsi="Calibri"/>
          <w:sz w:val="22"/>
          <w:szCs w:val="22"/>
        </w:rPr>
        <w:tab/>
        <w:t xml:space="preserve">       </w:t>
      </w:r>
    </w:p>
    <w:p w:rsidR="001F53C2" w:rsidRPr="00365F53" w:rsidRDefault="001F53C2" w:rsidP="001F53C2">
      <w:pPr>
        <w:pStyle w:val="Header"/>
        <w:tabs>
          <w:tab w:val="clear" w:pos="4320"/>
          <w:tab w:val="clear" w:pos="8640"/>
        </w:tabs>
        <w:ind w:left="3600" w:firstLine="720"/>
        <w:rPr>
          <w:rFonts w:ascii="Calibri" w:hAnsi="Calibri"/>
          <w:sz w:val="22"/>
          <w:szCs w:val="22"/>
        </w:rPr>
      </w:pPr>
      <w:r w:rsidRPr="00365F53">
        <w:rPr>
          <w:rFonts w:ascii="Calibri" w:hAnsi="Calibri"/>
          <w:sz w:val="22"/>
          <w:szCs w:val="22"/>
        </w:rPr>
        <w:t xml:space="preserve"> </w:t>
      </w:r>
      <w:r>
        <w:rPr>
          <w:rFonts w:ascii="Calibri" w:hAnsi="Calibri"/>
          <w:sz w:val="22"/>
          <w:szCs w:val="22"/>
        </w:rPr>
        <w:t>= 5.499</w:t>
      </w:r>
      <w:r w:rsidRPr="00365F53">
        <w:rPr>
          <w:rFonts w:ascii="Calibri" w:hAnsi="Calibri"/>
          <w:sz w:val="22"/>
          <w:szCs w:val="22"/>
        </w:rPr>
        <w:t xml:space="preserve">gm </w:t>
      </w:r>
    </w:p>
    <w:p w:rsidR="001F53C2" w:rsidRPr="00365F53" w:rsidRDefault="001F53C2" w:rsidP="001F53C2">
      <w:pPr>
        <w:pStyle w:val="Header"/>
        <w:tabs>
          <w:tab w:val="clear" w:pos="4320"/>
          <w:tab w:val="clear" w:pos="8640"/>
        </w:tabs>
        <w:rPr>
          <w:rFonts w:ascii="Calibri" w:hAnsi="Calibri"/>
          <w:sz w:val="22"/>
          <w:szCs w:val="22"/>
        </w:rPr>
      </w:pPr>
      <w:r>
        <w:rPr>
          <w:rFonts w:ascii="Calibri" w:hAnsi="Calibri"/>
          <w:sz w:val="22"/>
          <w:szCs w:val="22"/>
        </w:rPr>
        <w:t>For 18</w:t>
      </w:r>
      <w:r w:rsidRPr="00365F53">
        <w:rPr>
          <w:rFonts w:ascii="Calibri" w:hAnsi="Calibri"/>
          <w:sz w:val="22"/>
          <w:szCs w:val="22"/>
        </w:rPr>
        <w:t xml:space="preserve">00 Liters:    </w:t>
      </w:r>
      <w:r w:rsidR="00735EFE">
        <w:rPr>
          <w:rFonts w:ascii="Calibri" w:hAnsi="Calibri"/>
          <w:sz w:val="22"/>
          <w:szCs w:val="22"/>
        </w:rPr>
        <w:t>16</w:t>
      </w:r>
      <w:r w:rsidRPr="00365F53">
        <w:rPr>
          <w:rFonts w:ascii="Calibri" w:hAnsi="Calibri"/>
          <w:sz w:val="22"/>
          <w:szCs w:val="22"/>
        </w:rPr>
        <w:t>00</w:t>
      </w:r>
      <w:r>
        <w:rPr>
          <w:rFonts w:ascii="Calibri" w:hAnsi="Calibri"/>
          <w:sz w:val="22"/>
          <w:szCs w:val="22"/>
          <w:u w:val="single"/>
        </w:rPr>
        <w:t xml:space="preserve"> x 1000 x 5.499</w:t>
      </w:r>
      <w:r w:rsidRPr="00365F53">
        <w:rPr>
          <w:rFonts w:ascii="Calibri" w:hAnsi="Calibri"/>
          <w:sz w:val="22"/>
          <w:szCs w:val="22"/>
          <w:u w:val="single"/>
        </w:rPr>
        <w:t xml:space="preserve"> </w:t>
      </w:r>
      <w:r w:rsidRPr="00365F53">
        <w:rPr>
          <w:rFonts w:ascii="Calibri" w:hAnsi="Calibri"/>
          <w:sz w:val="22"/>
          <w:szCs w:val="22"/>
        </w:rPr>
        <w:t xml:space="preserve">   </w:t>
      </w:r>
      <w:r>
        <w:rPr>
          <w:rFonts w:ascii="Calibri" w:hAnsi="Calibri"/>
          <w:sz w:val="22"/>
          <w:szCs w:val="22"/>
        </w:rPr>
        <w:t xml:space="preserve">    =    </w:t>
      </w:r>
      <w:r w:rsidR="00735EFE">
        <w:rPr>
          <w:rFonts w:ascii="Calibri" w:hAnsi="Calibri"/>
          <w:sz w:val="22"/>
          <w:szCs w:val="22"/>
        </w:rPr>
        <w:t>87</w:t>
      </w:r>
      <w:r>
        <w:rPr>
          <w:rFonts w:ascii="Calibri" w:hAnsi="Calibri"/>
          <w:sz w:val="22"/>
          <w:szCs w:val="22"/>
        </w:rPr>
        <w:t>,984.00gm =</w:t>
      </w:r>
      <w:r w:rsidR="00735EFE">
        <w:rPr>
          <w:rFonts w:ascii="Calibri" w:hAnsi="Calibri"/>
          <w:sz w:val="22"/>
          <w:szCs w:val="22"/>
        </w:rPr>
        <w:t xml:space="preserve">   87</w:t>
      </w:r>
      <w:r>
        <w:rPr>
          <w:rFonts w:ascii="Calibri" w:hAnsi="Calibri"/>
          <w:sz w:val="22"/>
          <w:szCs w:val="22"/>
        </w:rPr>
        <w:t>.984</w:t>
      </w:r>
      <w:r w:rsidRPr="00365F53">
        <w:rPr>
          <w:rFonts w:ascii="Calibri" w:hAnsi="Calibri"/>
          <w:sz w:val="22"/>
          <w:szCs w:val="22"/>
        </w:rPr>
        <w:t xml:space="preserve"> kg </w:t>
      </w:r>
    </w:p>
    <w:p w:rsidR="001F53C2" w:rsidRPr="00365F53" w:rsidRDefault="001F53C2" w:rsidP="001F53C2">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100</w:t>
      </w:r>
      <w:r>
        <w:rPr>
          <w:rFonts w:ascii="Calibri" w:hAnsi="Calibri"/>
          <w:sz w:val="22"/>
          <w:szCs w:val="22"/>
        </w:rPr>
        <w:t xml:space="preserve">           </w:t>
      </w:r>
      <w:r>
        <w:rPr>
          <w:rFonts w:ascii="Calibri" w:hAnsi="Calibri"/>
          <w:sz w:val="22"/>
          <w:szCs w:val="22"/>
        </w:rPr>
        <w:tab/>
      </w:r>
      <w:r>
        <w:rPr>
          <w:rFonts w:ascii="Calibri" w:hAnsi="Calibri"/>
          <w:sz w:val="22"/>
          <w:szCs w:val="22"/>
        </w:rPr>
        <w:tab/>
        <w:t xml:space="preserve">     </w:t>
      </w:r>
    </w:p>
    <w:p w:rsidR="001F53C2" w:rsidRDefault="001F53C2" w:rsidP="001F53C2">
      <w:pPr>
        <w:pStyle w:val="Header"/>
        <w:tabs>
          <w:tab w:val="left" w:pos="720"/>
        </w:tabs>
        <w:ind w:left="2520" w:firstLine="360"/>
        <w:outlineLvl w:val="0"/>
        <w:rPr>
          <w:rFonts w:ascii="Calibri" w:hAnsi="Calibri"/>
          <w:sz w:val="22"/>
          <w:szCs w:val="22"/>
        </w:rPr>
      </w:pPr>
      <w:r>
        <w:rPr>
          <w:rFonts w:ascii="Calibri" w:hAnsi="Calibri"/>
          <w:b/>
          <w:sz w:val="22"/>
          <w:szCs w:val="22"/>
        </w:rPr>
        <w:t xml:space="preserve">                   </w:t>
      </w:r>
      <w:r>
        <w:rPr>
          <w:rFonts w:ascii="Calibri" w:hAnsi="Calibri" w:cs="Calibri"/>
          <w:b/>
          <w:sz w:val="22"/>
          <w:szCs w:val="22"/>
        </w:rPr>
        <w:t>≈</w:t>
      </w:r>
      <w:r>
        <w:rPr>
          <w:rFonts w:ascii="Calibri" w:hAnsi="Calibri"/>
          <w:b/>
          <w:sz w:val="22"/>
          <w:szCs w:val="22"/>
        </w:rPr>
        <w:t xml:space="preserve"> </w:t>
      </w:r>
      <w:r w:rsidR="00735EFE">
        <w:rPr>
          <w:rFonts w:ascii="Calibri" w:hAnsi="Calibri"/>
          <w:sz w:val="22"/>
          <w:szCs w:val="22"/>
        </w:rPr>
        <w:t>88</w:t>
      </w:r>
      <w:r w:rsidRPr="00CD7BAA">
        <w:rPr>
          <w:rFonts w:ascii="Calibri" w:hAnsi="Calibri"/>
          <w:sz w:val="22"/>
          <w:szCs w:val="22"/>
        </w:rPr>
        <w:t>.00kg</w:t>
      </w:r>
    </w:p>
    <w:p w:rsidR="001F53C2" w:rsidRPr="00365F53" w:rsidRDefault="001F53C2" w:rsidP="001F53C2">
      <w:pPr>
        <w:pStyle w:val="Header"/>
        <w:tabs>
          <w:tab w:val="left" w:pos="720"/>
        </w:tabs>
        <w:ind w:left="2520" w:firstLine="360"/>
        <w:outlineLvl w:val="0"/>
        <w:rPr>
          <w:rFonts w:ascii="Calibri" w:hAnsi="Calibri"/>
          <w:b/>
          <w:sz w:val="22"/>
          <w:szCs w:val="22"/>
        </w:rPr>
      </w:pPr>
    </w:p>
    <w:p w:rsidR="001F53C2" w:rsidRPr="00365F53" w:rsidRDefault="001F53C2" w:rsidP="001F53C2">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rsidR="001F53C2" w:rsidRPr="00365F53" w:rsidRDefault="001F53C2" w:rsidP="001F53C2">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1F53C2" w:rsidRPr="00365F53" w:rsidTr="00C302FA">
        <w:tc>
          <w:tcPr>
            <w:tcW w:w="990" w:type="dxa"/>
            <w:tcBorders>
              <w:top w:val="single" w:sz="4" w:space="0" w:color="auto"/>
              <w:left w:val="single" w:sz="4" w:space="0" w:color="auto"/>
              <w:bottom w:val="single" w:sz="4" w:space="0" w:color="auto"/>
              <w:right w:val="single" w:sz="4" w:space="0" w:color="auto"/>
            </w:tcBorders>
            <w:vAlign w:val="center"/>
          </w:tcPr>
          <w:p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Std. Batch       Qty</w:t>
            </w:r>
          </w:p>
        </w:tc>
      </w:tr>
      <w:tr w:rsidR="001F53C2" w:rsidRPr="00365F53"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rsidR="001F53C2" w:rsidRPr="00365F53" w:rsidRDefault="00735EFE" w:rsidP="00C302FA">
            <w:pPr>
              <w:pStyle w:val="Header"/>
              <w:tabs>
                <w:tab w:val="left" w:pos="720"/>
              </w:tabs>
              <w:rPr>
                <w:rFonts w:ascii="Calibri" w:hAnsi="Calibri"/>
                <w:sz w:val="22"/>
                <w:szCs w:val="22"/>
              </w:rPr>
            </w:pPr>
            <w:r>
              <w:rPr>
                <w:rFonts w:ascii="Calibri" w:hAnsi="Calibri"/>
                <w:sz w:val="22"/>
                <w:szCs w:val="22"/>
              </w:rPr>
              <w:t>5</w:t>
            </w:r>
            <w:r w:rsidR="001F53C2" w:rsidRPr="00365F53">
              <w:rPr>
                <w:rFonts w:ascii="Calibri" w:hAnsi="Calibri"/>
                <w:sz w:val="22"/>
                <w:szCs w:val="22"/>
              </w:rPr>
              <w:t>00 ml PVC  Pouches</w:t>
            </w:r>
          </w:p>
        </w:tc>
        <w:tc>
          <w:tcPr>
            <w:tcW w:w="1080" w:type="dxa"/>
            <w:tcBorders>
              <w:top w:val="single" w:sz="4" w:space="0" w:color="auto"/>
              <w:left w:val="single" w:sz="4" w:space="0" w:color="auto"/>
              <w:bottom w:val="single" w:sz="4" w:space="0" w:color="auto"/>
              <w:right w:val="single" w:sz="4" w:space="0" w:color="auto"/>
            </w:tcBorders>
            <w:vAlign w:val="center"/>
          </w:tcPr>
          <w:p w:rsidR="001F53C2" w:rsidRPr="00365F53" w:rsidRDefault="001F53C2" w:rsidP="00C302FA">
            <w:pPr>
              <w:pStyle w:val="Header"/>
              <w:tabs>
                <w:tab w:val="left" w:pos="720"/>
              </w:tabs>
              <w:rPr>
                <w:rFonts w:ascii="Calibri" w:hAnsi="Calibri"/>
                <w:sz w:val="22"/>
                <w:szCs w:val="22"/>
              </w:rPr>
            </w:pPr>
          </w:p>
          <w:p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Nos.</w:t>
            </w:r>
          </w:p>
          <w:p w:rsidR="001F53C2" w:rsidRPr="00365F53" w:rsidRDefault="001F53C2" w:rsidP="00C302FA">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1F53C2" w:rsidRPr="00365F53" w:rsidRDefault="001F53C2" w:rsidP="00C302FA">
            <w:pPr>
              <w:pStyle w:val="Header"/>
              <w:tabs>
                <w:tab w:val="left" w:pos="720"/>
              </w:tabs>
              <w:rPr>
                <w:rFonts w:ascii="Calibri" w:hAnsi="Calibri"/>
                <w:sz w:val="22"/>
                <w:szCs w:val="22"/>
              </w:rPr>
            </w:pPr>
          </w:p>
          <w:p w:rsidR="001F53C2" w:rsidRPr="00365F53" w:rsidRDefault="00735EFE" w:rsidP="00C302FA">
            <w:pPr>
              <w:pStyle w:val="Header"/>
              <w:tabs>
                <w:tab w:val="left" w:pos="720"/>
              </w:tabs>
              <w:rPr>
                <w:rFonts w:ascii="Calibri" w:hAnsi="Calibri"/>
                <w:sz w:val="22"/>
                <w:szCs w:val="22"/>
              </w:rPr>
            </w:pPr>
            <w:r>
              <w:rPr>
                <w:rFonts w:ascii="Calibri" w:hAnsi="Calibri"/>
                <w:sz w:val="22"/>
                <w:szCs w:val="22"/>
              </w:rPr>
              <w:t>30</w:t>
            </w:r>
            <w:r w:rsidR="001F53C2" w:rsidRPr="00365F53">
              <w:rPr>
                <w:rFonts w:ascii="Calibri" w:hAnsi="Calibri"/>
                <w:sz w:val="22"/>
                <w:szCs w:val="22"/>
              </w:rPr>
              <w:t xml:space="preserve">25 </w:t>
            </w:r>
          </w:p>
        </w:tc>
        <w:tc>
          <w:tcPr>
            <w:tcW w:w="1440" w:type="dxa"/>
            <w:tcBorders>
              <w:top w:val="single" w:sz="4" w:space="0" w:color="auto"/>
              <w:left w:val="single" w:sz="4" w:space="0" w:color="auto"/>
              <w:bottom w:val="single" w:sz="4" w:space="0" w:color="auto"/>
              <w:right w:val="single" w:sz="4" w:space="0" w:color="auto"/>
            </w:tcBorders>
            <w:vAlign w:val="center"/>
          </w:tcPr>
          <w:p w:rsidR="001F53C2" w:rsidRPr="00365F53" w:rsidRDefault="001F53C2" w:rsidP="00C302FA">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rsidR="001F53C2" w:rsidRPr="00365F53" w:rsidRDefault="00735EFE" w:rsidP="00C302FA">
            <w:pPr>
              <w:pStyle w:val="Header"/>
              <w:rPr>
                <w:rFonts w:ascii="Calibri" w:hAnsi="Calibri"/>
                <w:sz w:val="22"/>
                <w:szCs w:val="22"/>
              </w:rPr>
            </w:pPr>
            <w:r>
              <w:rPr>
                <w:rFonts w:ascii="Calibri" w:hAnsi="Calibri"/>
                <w:sz w:val="22"/>
                <w:szCs w:val="22"/>
              </w:rPr>
              <w:t>30</w:t>
            </w:r>
            <w:r w:rsidR="001F53C2" w:rsidRPr="00365F53">
              <w:rPr>
                <w:rFonts w:ascii="Calibri" w:hAnsi="Calibri"/>
                <w:sz w:val="22"/>
                <w:szCs w:val="22"/>
              </w:rPr>
              <w:t>25</w:t>
            </w:r>
          </w:p>
        </w:tc>
      </w:tr>
      <w:tr w:rsidR="001F53C2" w:rsidRPr="00365F53"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rsidR="001F53C2" w:rsidRPr="00365F53" w:rsidRDefault="001F53C2" w:rsidP="00C302FA">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rsidR="001F53C2" w:rsidRPr="00365F53" w:rsidRDefault="00735EFE" w:rsidP="00C302FA">
            <w:pPr>
              <w:pStyle w:val="Header"/>
              <w:tabs>
                <w:tab w:val="left" w:pos="720"/>
              </w:tabs>
              <w:rPr>
                <w:rFonts w:ascii="Calibri" w:hAnsi="Calibri"/>
                <w:sz w:val="22"/>
                <w:szCs w:val="22"/>
              </w:rPr>
            </w:pPr>
            <w:r>
              <w:rPr>
                <w:rFonts w:ascii="Calibri" w:hAnsi="Calibri"/>
                <w:sz w:val="22"/>
                <w:szCs w:val="22"/>
              </w:rPr>
              <w:t>305</w:t>
            </w:r>
            <w:r w:rsidR="001F53C2" w:rsidRPr="00365F53">
              <w:rPr>
                <w:rFonts w:ascii="Calibri" w:hAnsi="Calibri"/>
                <w:sz w:val="22"/>
                <w:szCs w:val="22"/>
              </w:rPr>
              <w:t xml:space="preserve">5 </w:t>
            </w:r>
          </w:p>
        </w:tc>
        <w:tc>
          <w:tcPr>
            <w:tcW w:w="1440" w:type="dxa"/>
            <w:tcBorders>
              <w:top w:val="single" w:sz="4" w:space="0" w:color="auto"/>
              <w:left w:val="single" w:sz="4" w:space="0" w:color="auto"/>
              <w:bottom w:val="single" w:sz="4" w:space="0" w:color="auto"/>
              <w:right w:val="single" w:sz="4" w:space="0" w:color="auto"/>
            </w:tcBorders>
            <w:vAlign w:val="center"/>
          </w:tcPr>
          <w:p w:rsidR="001F53C2" w:rsidRPr="00365F53" w:rsidRDefault="001F53C2" w:rsidP="00C302FA">
            <w:pPr>
              <w:pStyle w:val="Header"/>
              <w:tabs>
                <w:tab w:val="left" w:pos="720"/>
              </w:tabs>
              <w:rPr>
                <w:rFonts w:ascii="Calibri" w:hAnsi="Calibri"/>
                <w:sz w:val="22"/>
                <w:szCs w:val="22"/>
              </w:rPr>
            </w:pPr>
            <w:r>
              <w:rPr>
                <w:rFonts w:ascii="Calibri" w:hAnsi="Calibri"/>
                <w:sz w:val="22"/>
                <w:szCs w:val="22"/>
              </w:rPr>
              <w:t xml:space="preserve"> 2</w:t>
            </w:r>
            <w:r w:rsidRPr="00365F53">
              <w:rPr>
                <w:rFonts w:ascii="Calibri" w:hAnsi="Calibri"/>
                <w:sz w:val="22"/>
                <w:szCs w:val="22"/>
              </w:rPr>
              <w:t>%</w:t>
            </w:r>
          </w:p>
        </w:tc>
        <w:tc>
          <w:tcPr>
            <w:tcW w:w="1710" w:type="dxa"/>
            <w:tcBorders>
              <w:top w:val="single" w:sz="4" w:space="0" w:color="auto"/>
              <w:left w:val="single" w:sz="4" w:space="0" w:color="auto"/>
              <w:bottom w:val="single" w:sz="4" w:space="0" w:color="auto"/>
              <w:right w:val="single" w:sz="4" w:space="0" w:color="auto"/>
            </w:tcBorders>
            <w:vAlign w:val="center"/>
          </w:tcPr>
          <w:p w:rsidR="001F53C2" w:rsidRPr="00365F53" w:rsidRDefault="006103EA" w:rsidP="00C302FA">
            <w:pPr>
              <w:pStyle w:val="Header"/>
              <w:tabs>
                <w:tab w:val="left" w:pos="720"/>
              </w:tabs>
              <w:rPr>
                <w:rFonts w:ascii="Calibri" w:hAnsi="Calibri"/>
                <w:sz w:val="22"/>
                <w:szCs w:val="22"/>
              </w:rPr>
            </w:pPr>
            <w:r>
              <w:rPr>
                <w:rFonts w:ascii="Calibri" w:hAnsi="Calibri"/>
                <w:sz w:val="22"/>
                <w:szCs w:val="22"/>
              </w:rPr>
              <w:t>302</w:t>
            </w:r>
            <w:r w:rsidR="001F53C2" w:rsidRPr="00365F53">
              <w:rPr>
                <w:rFonts w:ascii="Calibri" w:hAnsi="Calibri"/>
                <w:sz w:val="22"/>
                <w:szCs w:val="22"/>
              </w:rPr>
              <w:t xml:space="preserve">5 </w:t>
            </w:r>
          </w:p>
        </w:tc>
      </w:tr>
    </w:tbl>
    <w:p w:rsidR="001F53C2" w:rsidRPr="00365F53" w:rsidRDefault="001F53C2" w:rsidP="001F53C2">
      <w:pPr>
        <w:pStyle w:val="Header"/>
        <w:tabs>
          <w:tab w:val="clear" w:pos="4320"/>
          <w:tab w:val="clear" w:pos="8640"/>
        </w:tabs>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Default="001F53C2" w:rsidP="001F53C2">
      <w:pPr>
        <w:rPr>
          <w:rFonts w:ascii="Calibri" w:hAnsi="Calibri"/>
          <w:sz w:val="22"/>
          <w:szCs w:val="22"/>
        </w:rPr>
      </w:pPr>
    </w:p>
    <w:p w:rsidR="006103EA" w:rsidRDefault="006103EA" w:rsidP="001F53C2">
      <w:pPr>
        <w:rPr>
          <w:rFonts w:ascii="Calibri" w:hAnsi="Calibri"/>
          <w:sz w:val="22"/>
          <w:szCs w:val="22"/>
        </w:rPr>
      </w:pPr>
    </w:p>
    <w:p w:rsidR="006103EA" w:rsidRDefault="006103EA" w:rsidP="001F53C2">
      <w:pPr>
        <w:rPr>
          <w:rFonts w:ascii="Calibri" w:hAnsi="Calibri"/>
          <w:sz w:val="22"/>
          <w:szCs w:val="22"/>
        </w:rPr>
      </w:pPr>
    </w:p>
    <w:p w:rsidR="006103EA" w:rsidRDefault="006103EA" w:rsidP="001F53C2">
      <w:pPr>
        <w:rPr>
          <w:rFonts w:ascii="Calibri" w:hAnsi="Calibri"/>
          <w:sz w:val="22"/>
          <w:szCs w:val="22"/>
        </w:rPr>
      </w:pPr>
    </w:p>
    <w:p w:rsidR="006103EA" w:rsidRDefault="006103EA" w:rsidP="001F53C2">
      <w:pPr>
        <w:rPr>
          <w:rFonts w:ascii="Calibri" w:hAnsi="Calibri"/>
          <w:sz w:val="22"/>
          <w:szCs w:val="22"/>
        </w:rPr>
      </w:pPr>
    </w:p>
    <w:p w:rsidR="001F53C2" w:rsidRDefault="001F53C2" w:rsidP="001F53C2">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1F53C2" w:rsidRPr="00365F53" w:rsidTr="00C302FA">
        <w:tc>
          <w:tcPr>
            <w:tcW w:w="7650" w:type="dxa"/>
          </w:tcPr>
          <w:p w:rsidR="001F53C2" w:rsidRPr="00365F53" w:rsidRDefault="001F53C2" w:rsidP="00C302FA">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rsidR="001F53C2" w:rsidRPr="00365F53" w:rsidRDefault="001F53C2" w:rsidP="001F53C2">
      <w:pPr>
        <w:rPr>
          <w:rFonts w:ascii="Calibri" w:hAnsi="Calibri"/>
          <w:sz w:val="22"/>
          <w:szCs w:val="22"/>
        </w:rPr>
      </w:pPr>
    </w:p>
    <w:p w:rsidR="001F53C2" w:rsidRPr="00365F53" w:rsidRDefault="001F53C2" w:rsidP="001F53C2">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rsidR="001F53C2" w:rsidRPr="00365F53" w:rsidRDefault="001F53C2" w:rsidP="001F53C2">
      <w:pPr>
        <w:rPr>
          <w:rFonts w:ascii="Calibri" w:hAnsi="Calibri"/>
          <w:sz w:val="22"/>
          <w:szCs w:val="22"/>
        </w:rPr>
      </w:pPr>
    </w:p>
    <w:p w:rsidR="001F53C2" w:rsidRPr="00365F53" w:rsidRDefault="001F53C2" w:rsidP="001F53C2">
      <w:pPr>
        <w:pStyle w:val="BodyText"/>
        <w:numPr>
          <w:ilvl w:val="0"/>
          <w:numId w:val="1"/>
        </w:numPr>
        <w:rPr>
          <w:rFonts w:ascii="Calibri" w:hAnsi="Calibri"/>
          <w:sz w:val="22"/>
          <w:szCs w:val="22"/>
        </w:rPr>
      </w:pPr>
      <w:r w:rsidRPr="00365F53">
        <w:rPr>
          <w:rFonts w:ascii="Calibri" w:hAnsi="Calibri"/>
          <w:sz w:val="22"/>
          <w:szCs w:val="22"/>
        </w:rPr>
        <w:t xml:space="preserve">Ensure that the manufacturing area and </w:t>
      </w:r>
      <w:r w:rsidR="006103EA" w:rsidRPr="00365F53">
        <w:rPr>
          <w:rFonts w:ascii="Calibri" w:hAnsi="Calibri"/>
          <w:sz w:val="22"/>
          <w:szCs w:val="22"/>
        </w:rPr>
        <w:t>equipment</w:t>
      </w:r>
      <w:r w:rsidRPr="00365F53">
        <w:rPr>
          <w:rFonts w:ascii="Calibri" w:hAnsi="Calibri"/>
          <w:sz w:val="22"/>
          <w:szCs w:val="22"/>
        </w:rPr>
        <w:t xml:space="preserve"> are clean.</w:t>
      </w:r>
    </w:p>
    <w:p w:rsidR="001F53C2" w:rsidRPr="00365F53" w:rsidRDefault="001F53C2" w:rsidP="001F53C2">
      <w:pPr>
        <w:rPr>
          <w:rFonts w:ascii="Calibri" w:hAnsi="Calibri"/>
          <w:sz w:val="22"/>
          <w:szCs w:val="22"/>
        </w:rPr>
      </w:pPr>
    </w:p>
    <w:p w:rsidR="001F53C2" w:rsidRPr="00365F53" w:rsidRDefault="001F53C2" w:rsidP="001F53C2">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rsidR="001F53C2" w:rsidRPr="00365F53" w:rsidRDefault="001F53C2" w:rsidP="001F53C2">
      <w:pPr>
        <w:rPr>
          <w:rFonts w:ascii="Calibri" w:hAnsi="Calibri"/>
          <w:sz w:val="22"/>
          <w:szCs w:val="22"/>
        </w:rPr>
      </w:pPr>
    </w:p>
    <w:p w:rsidR="001F53C2" w:rsidRPr="00365F53" w:rsidRDefault="001F53C2" w:rsidP="001F53C2">
      <w:pPr>
        <w:numPr>
          <w:ilvl w:val="0"/>
          <w:numId w:val="1"/>
        </w:numPr>
        <w:rPr>
          <w:rFonts w:ascii="Calibri" w:hAnsi="Calibri"/>
          <w:sz w:val="22"/>
          <w:szCs w:val="22"/>
        </w:rPr>
      </w:pPr>
      <w:r w:rsidRPr="00365F53">
        <w:rPr>
          <w:rFonts w:ascii="Calibri" w:hAnsi="Calibri"/>
          <w:sz w:val="22"/>
          <w:szCs w:val="22"/>
        </w:rPr>
        <w:t>Follow safety measures all the time.</w:t>
      </w:r>
    </w:p>
    <w:p w:rsidR="001F53C2" w:rsidRPr="00365F53" w:rsidRDefault="001F53C2" w:rsidP="001F53C2">
      <w:pPr>
        <w:pStyle w:val="BodyText"/>
        <w:rPr>
          <w:rFonts w:ascii="Calibri" w:hAnsi="Calibri"/>
          <w:sz w:val="22"/>
          <w:szCs w:val="22"/>
        </w:rPr>
      </w:pPr>
    </w:p>
    <w:p w:rsidR="001F53C2" w:rsidRPr="00365F53" w:rsidRDefault="001F53C2" w:rsidP="001F53C2">
      <w:pPr>
        <w:numPr>
          <w:ilvl w:val="0"/>
          <w:numId w:val="1"/>
        </w:numPr>
        <w:rPr>
          <w:rFonts w:ascii="Calibri" w:hAnsi="Calibri"/>
          <w:sz w:val="22"/>
          <w:szCs w:val="22"/>
        </w:rPr>
      </w:pPr>
      <w:r w:rsidRPr="00365F53">
        <w:rPr>
          <w:rFonts w:ascii="Calibri" w:hAnsi="Calibri"/>
          <w:sz w:val="22"/>
          <w:szCs w:val="22"/>
        </w:rPr>
        <w:t>Ensure that the weighing scale is calibrated.</w:t>
      </w:r>
    </w:p>
    <w:p w:rsidR="001F53C2" w:rsidRPr="00365F53" w:rsidRDefault="001F53C2" w:rsidP="001F53C2">
      <w:pPr>
        <w:rPr>
          <w:rFonts w:ascii="Calibri" w:hAnsi="Calibri"/>
          <w:sz w:val="22"/>
          <w:szCs w:val="22"/>
        </w:rPr>
      </w:pPr>
    </w:p>
    <w:p w:rsidR="001F53C2" w:rsidRPr="00365F53" w:rsidRDefault="001F53C2" w:rsidP="001F53C2">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rsidR="001F53C2" w:rsidRPr="00365F53" w:rsidRDefault="001F53C2" w:rsidP="001F53C2">
      <w:pPr>
        <w:rPr>
          <w:rFonts w:ascii="Calibri" w:hAnsi="Calibri"/>
          <w:sz w:val="22"/>
          <w:szCs w:val="22"/>
        </w:rPr>
      </w:pPr>
    </w:p>
    <w:p w:rsidR="001F53C2" w:rsidRPr="00365F53" w:rsidRDefault="001F53C2" w:rsidP="001F53C2">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rsidR="001F53C2" w:rsidRPr="00365F53" w:rsidRDefault="001F53C2" w:rsidP="001F53C2">
      <w:pPr>
        <w:rPr>
          <w:rFonts w:ascii="Calibri" w:hAnsi="Calibri"/>
          <w:sz w:val="22"/>
          <w:szCs w:val="22"/>
        </w:rPr>
      </w:pPr>
    </w:p>
    <w:p w:rsidR="001F53C2" w:rsidRPr="00365F53" w:rsidRDefault="001F53C2" w:rsidP="001F53C2">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rsidR="001F53C2" w:rsidRPr="00365F53" w:rsidRDefault="001F53C2" w:rsidP="001F53C2">
      <w:pPr>
        <w:rPr>
          <w:rFonts w:ascii="Calibri" w:hAnsi="Calibri"/>
          <w:sz w:val="22"/>
          <w:szCs w:val="22"/>
        </w:rPr>
      </w:pPr>
    </w:p>
    <w:p w:rsidR="001F53C2" w:rsidRPr="00365F53" w:rsidRDefault="001F53C2" w:rsidP="001F53C2">
      <w:pPr>
        <w:numPr>
          <w:ilvl w:val="0"/>
          <w:numId w:val="1"/>
        </w:numPr>
        <w:rPr>
          <w:rFonts w:ascii="Calibri" w:hAnsi="Calibri"/>
          <w:sz w:val="22"/>
          <w:szCs w:val="22"/>
        </w:rPr>
      </w:pPr>
      <w:r w:rsidRPr="00365F53">
        <w:rPr>
          <w:rFonts w:ascii="Calibri" w:hAnsi="Calibri"/>
          <w:sz w:val="22"/>
          <w:szCs w:val="22"/>
        </w:rPr>
        <w:t>Destroy the rejected PVC pouches as per the procedure.</w:t>
      </w:r>
    </w:p>
    <w:p w:rsidR="001F53C2" w:rsidRPr="00365F53" w:rsidRDefault="001F53C2" w:rsidP="001F53C2">
      <w:pPr>
        <w:rPr>
          <w:rFonts w:ascii="Calibri" w:hAnsi="Calibri"/>
          <w:sz w:val="22"/>
          <w:szCs w:val="22"/>
        </w:rPr>
      </w:pPr>
    </w:p>
    <w:p w:rsidR="001F53C2" w:rsidRPr="00365F53" w:rsidRDefault="001F53C2" w:rsidP="001F53C2">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rsidR="001F53C2" w:rsidRPr="00365F53" w:rsidRDefault="001F53C2" w:rsidP="001F53C2">
      <w:pPr>
        <w:pStyle w:val="BodyText"/>
        <w:spacing w:line="120" w:lineRule="auto"/>
        <w:rPr>
          <w:rFonts w:ascii="Calibri" w:hAnsi="Calibri"/>
          <w:sz w:val="22"/>
          <w:szCs w:val="22"/>
        </w:rPr>
      </w:pPr>
    </w:p>
    <w:p w:rsidR="001F53C2" w:rsidRDefault="001F53C2" w:rsidP="001F53C2">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608"/>
        <w:gridCol w:w="2972"/>
        <w:gridCol w:w="1800"/>
        <w:gridCol w:w="1800"/>
      </w:tblGrid>
      <w:tr w:rsidR="001F53C2" w:rsidRPr="00365F53" w:rsidTr="00C302FA">
        <w:trPr>
          <w:trHeight w:val="456"/>
        </w:trPr>
        <w:tc>
          <w:tcPr>
            <w:tcW w:w="648" w:type="dxa"/>
            <w:vAlign w:val="center"/>
          </w:tcPr>
          <w:p w:rsidR="001F53C2" w:rsidRPr="00365F53" w:rsidRDefault="001F53C2" w:rsidP="00C302FA">
            <w:pPr>
              <w:tabs>
                <w:tab w:val="center" w:pos="4320"/>
                <w:tab w:val="right" w:pos="8640"/>
              </w:tabs>
              <w:rPr>
                <w:rFonts w:ascii="Calibri" w:hAnsi="Calibri"/>
                <w:b/>
                <w:sz w:val="22"/>
                <w:szCs w:val="22"/>
              </w:rPr>
            </w:pPr>
            <w:r w:rsidRPr="00365F53">
              <w:rPr>
                <w:rFonts w:ascii="Calibri" w:hAnsi="Calibri"/>
                <w:b/>
                <w:sz w:val="22"/>
                <w:szCs w:val="22"/>
              </w:rPr>
              <w:t>SR. No</w:t>
            </w:r>
          </w:p>
        </w:tc>
        <w:tc>
          <w:tcPr>
            <w:tcW w:w="2608" w:type="dxa"/>
            <w:vAlign w:val="center"/>
          </w:tcPr>
          <w:p w:rsidR="001F53C2" w:rsidRPr="00365F53" w:rsidRDefault="001F53C2" w:rsidP="00C302FA">
            <w:pPr>
              <w:tabs>
                <w:tab w:val="center" w:pos="4320"/>
                <w:tab w:val="right" w:pos="8640"/>
              </w:tabs>
              <w:rPr>
                <w:rFonts w:ascii="Calibri" w:hAnsi="Calibri"/>
                <w:b/>
                <w:sz w:val="22"/>
                <w:szCs w:val="22"/>
              </w:rPr>
            </w:pPr>
            <w:r w:rsidRPr="00365F53">
              <w:rPr>
                <w:rFonts w:ascii="Calibri" w:hAnsi="Calibri"/>
                <w:b/>
                <w:sz w:val="22"/>
                <w:szCs w:val="22"/>
              </w:rPr>
              <w:t>NAME OF EQUIPMENT</w:t>
            </w:r>
          </w:p>
          <w:p w:rsidR="001F53C2" w:rsidRPr="00365F53" w:rsidRDefault="001F53C2" w:rsidP="00C302FA">
            <w:pPr>
              <w:tabs>
                <w:tab w:val="center" w:pos="4320"/>
                <w:tab w:val="right" w:pos="8640"/>
              </w:tabs>
              <w:rPr>
                <w:rFonts w:ascii="Calibri" w:hAnsi="Calibri"/>
                <w:b/>
                <w:sz w:val="22"/>
                <w:szCs w:val="22"/>
              </w:rPr>
            </w:pPr>
          </w:p>
        </w:tc>
        <w:tc>
          <w:tcPr>
            <w:tcW w:w="2972" w:type="dxa"/>
            <w:vAlign w:val="center"/>
          </w:tcPr>
          <w:p w:rsidR="001F53C2" w:rsidRPr="00365F53" w:rsidRDefault="001F53C2" w:rsidP="00C302FA">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rsidR="001F53C2" w:rsidRPr="00365F53" w:rsidRDefault="001F53C2" w:rsidP="00C302FA">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rsidR="001F53C2" w:rsidRPr="00365F53" w:rsidRDefault="001F53C2" w:rsidP="00C302FA">
            <w:pPr>
              <w:tabs>
                <w:tab w:val="center" w:pos="4320"/>
                <w:tab w:val="right" w:pos="8640"/>
              </w:tabs>
              <w:rPr>
                <w:rFonts w:ascii="Calibri" w:hAnsi="Calibri"/>
                <w:b/>
                <w:sz w:val="22"/>
                <w:szCs w:val="22"/>
              </w:rPr>
            </w:pPr>
            <w:r w:rsidRPr="00365F53">
              <w:rPr>
                <w:rFonts w:ascii="Calibri" w:hAnsi="Calibri"/>
                <w:b/>
                <w:sz w:val="22"/>
                <w:szCs w:val="22"/>
              </w:rPr>
              <w:t>CAPACITY</w:t>
            </w:r>
          </w:p>
        </w:tc>
      </w:tr>
      <w:tr w:rsidR="001F53C2" w:rsidRPr="00365F53" w:rsidTr="00C302FA">
        <w:trPr>
          <w:trHeight w:val="456"/>
        </w:trPr>
        <w:tc>
          <w:tcPr>
            <w:tcW w:w="648" w:type="dxa"/>
            <w:vAlign w:val="center"/>
          </w:tcPr>
          <w:p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2608" w:type="dxa"/>
            <w:vAlign w:val="center"/>
          </w:tcPr>
          <w:p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WEIGHING BALANCE</w:t>
            </w:r>
          </w:p>
          <w:p w:rsidR="001F53C2" w:rsidRPr="00365F53" w:rsidRDefault="001F53C2" w:rsidP="00C302FA">
            <w:pPr>
              <w:tabs>
                <w:tab w:val="center" w:pos="4320"/>
                <w:tab w:val="right" w:pos="8640"/>
              </w:tabs>
              <w:rPr>
                <w:rFonts w:ascii="Calibri" w:hAnsi="Calibri"/>
                <w:sz w:val="22"/>
                <w:szCs w:val="22"/>
              </w:rPr>
            </w:pPr>
          </w:p>
        </w:tc>
        <w:tc>
          <w:tcPr>
            <w:tcW w:w="2972" w:type="dxa"/>
            <w:vAlign w:val="center"/>
          </w:tcPr>
          <w:p w:rsidR="001F53C2" w:rsidRPr="00365F53" w:rsidRDefault="007648A2" w:rsidP="00C302FA">
            <w:pPr>
              <w:tabs>
                <w:tab w:val="center" w:pos="4320"/>
                <w:tab w:val="right" w:pos="8640"/>
              </w:tabs>
              <w:rPr>
                <w:rFonts w:ascii="Calibri" w:hAnsi="Calibri"/>
                <w:sz w:val="22"/>
                <w:szCs w:val="22"/>
              </w:rPr>
            </w:pPr>
            <w:r>
              <w:rPr>
                <w:rFonts w:ascii="Calibri" w:hAnsi="Calibri"/>
                <w:sz w:val="22"/>
                <w:szCs w:val="22"/>
              </w:rPr>
              <w:t xml:space="preserve">BL/WB/PE/001 </w:t>
            </w:r>
          </w:p>
        </w:tc>
        <w:tc>
          <w:tcPr>
            <w:tcW w:w="1800" w:type="dxa"/>
            <w:vAlign w:val="center"/>
          </w:tcPr>
          <w:p w:rsidR="001F53C2" w:rsidRPr="00365F53" w:rsidRDefault="007648A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1F53C2" w:rsidRPr="00365F53" w:rsidRDefault="001F53C2" w:rsidP="007648A2">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1F53C2" w:rsidRPr="00365F53" w:rsidTr="00C302FA">
        <w:trPr>
          <w:trHeight w:val="456"/>
        </w:trPr>
        <w:tc>
          <w:tcPr>
            <w:tcW w:w="648" w:type="dxa"/>
            <w:vAlign w:val="center"/>
          </w:tcPr>
          <w:p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608" w:type="dxa"/>
            <w:vAlign w:val="center"/>
          </w:tcPr>
          <w:p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2972"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1F53C2" w:rsidRPr="00365F53" w:rsidTr="00C302FA">
        <w:trPr>
          <w:trHeight w:val="456"/>
        </w:trPr>
        <w:tc>
          <w:tcPr>
            <w:tcW w:w="648" w:type="dxa"/>
            <w:vAlign w:val="center"/>
          </w:tcPr>
          <w:p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3</w:t>
            </w:r>
          </w:p>
        </w:tc>
        <w:tc>
          <w:tcPr>
            <w:tcW w:w="2608" w:type="dxa"/>
            <w:vAlign w:val="center"/>
          </w:tcPr>
          <w:p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1F53C2" w:rsidRPr="00365F53" w:rsidRDefault="001F53C2" w:rsidP="00C302FA">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2000 LITERS</w:t>
            </w:r>
          </w:p>
        </w:tc>
      </w:tr>
      <w:tr w:rsidR="001F53C2" w:rsidRPr="00365F53" w:rsidTr="00C302FA">
        <w:trPr>
          <w:trHeight w:val="456"/>
        </w:trPr>
        <w:tc>
          <w:tcPr>
            <w:tcW w:w="648"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4</w:t>
            </w:r>
          </w:p>
        </w:tc>
        <w:tc>
          <w:tcPr>
            <w:tcW w:w="2608" w:type="dxa"/>
            <w:vAlign w:val="center"/>
          </w:tcPr>
          <w:p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1F53C2" w:rsidRPr="00365F53" w:rsidRDefault="001F53C2"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1F53C2" w:rsidRDefault="001F53C2" w:rsidP="00C302FA">
            <w:pPr>
              <w:tabs>
                <w:tab w:val="center" w:pos="4320"/>
                <w:tab w:val="right" w:pos="8640"/>
              </w:tabs>
              <w:rPr>
                <w:rFonts w:ascii="Calibri" w:hAnsi="Calibri"/>
                <w:sz w:val="22"/>
                <w:szCs w:val="22"/>
              </w:rPr>
            </w:pPr>
            <w:r>
              <w:rPr>
                <w:rFonts w:ascii="Calibri" w:hAnsi="Calibri"/>
                <w:sz w:val="22"/>
                <w:szCs w:val="22"/>
              </w:rPr>
              <w:t>2000 LITERS</w:t>
            </w:r>
          </w:p>
        </w:tc>
      </w:tr>
      <w:tr w:rsidR="001F53C2" w:rsidRPr="00365F53" w:rsidTr="00C302FA">
        <w:trPr>
          <w:trHeight w:val="456"/>
        </w:trPr>
        <w:tc>
          <w:tcPr>
            <w:tcW w:w="648"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5</w:t>
            </w:r>
          </w:p>
        </w:tc>
        <w:tc>
          <w:tcPr>
            <w:tcW w:w="2608" w:type="dxa"/>
            <w:vAlign w:val="center"/>
          </w:tcPr>
          <w:p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1F53C2" w:rsidRPr="00365F53" w:rsidRDefault="001F53C2"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1F53C2" w:rsidRDefault="001F53C2" w:rsidP="00C302FA">
            <w:pPr>
              <w:tabs>
                <w:tab w:val="center" w:pos="4320"/>
                <w:tab w:val="right" w:pos="8640"/>
              </w:tabs>
              <w:rPr>
                <w:rFonts w:ascii="Calibri" w:hAnsi="Calibri"/>
                <w:sz w:val="22"/>
                <w:szCs w:val="22"/>
              </w:rPr>
            </w:pPr>
            <w:r>
              <w:rPr>
                <w:rFonts w:ascii="Calibri" w:hAnsi="Calibri"/>
                <w:sz w:val="22"/>
                <w:szCs w:val="22"/>
              </w:rPr>
              <w:t>2000 LITERS</w:t>
            </w:r>
          </w:p>
        </w:tc>
      </w:tr>
      <w:tr w:rsidR="001F53C2" w:rsidRPr="00365F53" w:rsidTr="00C302FA">
        <w:trPr>
          <w:trHeight w:val="456"/>
        </w:trPr>
        <w:tc>
          <w:tcPr>
            <w:tcW w:w="648"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6</w:t>
            </w:r>
          </w:p>
        </w:tc>
        <w:tc>
          <w:tcPr>
            <w:tcW w:w="2608"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rsidR="001F53C2" w:rsidRPr="00365F53" w:rsidRDefault="001F53C2"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0 -2000ML</w:t>
            </w:r>
          </w:p>
        </w:tc>
      </w:tr>
      <w:tr w:rsidR="001F53C2" w:rsidRPr="00365F53" w:rsidTr="00C302FA">
        <w:trPr>
          <w:trHeight w:val="456"/>
        </w:trPr>
        <w:tc>
          <w:tcPr>
            <w:tcW w:w="648"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7</w:t>
            </w:r>
          </w:p>
        </w:tc>
        <w:tc>
          <w:tcPr>
            <w:tcW w:w="2608"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rsidR="001F53C2" w:rsidRPr="00365F53" w:rsidRDefault="001F53C2"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0 -2000ML</w:t>
            </w:r>
          </w:p>
        </w:tc>
      </w:tr>
      <w:tr w:rsidR="001F53C2" w:rsidRPr="00365F53" w:rsidTr="00C302FA">
        <w:trPr>
          <w:trHeight w:val="422"/>
        </w:trPr>
        <w:tc>
          <w:tcPr>
            <w:tcW w:w="648"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8</w:t>
            </w:r>
          </w:p>
        </w:tc>
        <w:tc>
          <w:tcPr>
            <w:tcW w:w="2608"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2972"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1F53C2" w:rsidRPr="00365F53" w:rsidTr="00C302FA">
        <w:trPr>
          <w:trHeight w:val="422"/>
        </w:trPr>
        <w:tc>
          <w:tcPr>
            <w:tcW w:w="648" w:type="dxa"/>
            <w:vAlign w:val="center"/>
          </w:tcPr>
          <w:p w:rsidR="001F53C2" w:rsidRDefault="001F53C2" w:rsidP="00C302FA">
            <w:pPr>
              <w:tabs>
                <w:tab w:val="center" w:pos="4320"/>
                <w:tab w:val="right" w:pos="8640"/>
              </w:tabs>
              <w:rPr>
                <w:rFonts w:ascii="Calibri" w:hAnsi="Calibri"/>
                <w:sz w:val="22"/>
                <w:szCs w:val="22"/>
              </w:rPr>
            </w:pPr>
            <w:r>
              <w:rPr>
                <w:rFonts w:ascii="Calibri" w:hAnsi="Calibri"/>
                <w:sz w:val="22"/>
                <w:szCs w:val="22"/>
              </w:rPr>
              <w:t>9</w:t>
            </w:r>
          </w:p>
        </w:tc>
        <w:tc>
          <w:tcPr>
            <w:tcW w:w="2608" w:type="dxa"/>
            <w:vAlign w:val="center"/>
          </w:tcPr>
          <w:p w:rsidR="001F53C2" w:rsidRDefault="001F53C2" w:rsidP="00C302FA">
            <w:pPr>
              <w:tabs>
                <w:tab w:val="center" w:pos="4320"/>
                <w:tab w:val="right" w:pos="8640"/>
              </w:tabs>
              <w:rPr>
                <w:rFonts w:ascii="Calibri" w:hAnsi="Calibri"/>
                <w:sz w:val="22"/>
                <w:szCs w:val="22"/>
              </w:rPr>
            </w:pPr>
            <w:r>
              <w:rPr>
                <w:rFonts w:ascii="Calibri" w:hAnsi="Calibri"/>
                <w:sz w:val="22"/>
                <w:szCs w:val="22"/>
              </w:rPr>
              <w:t>PHARMALAB AUTOCLAVE</w:t>
            </w:r>
          </w:p>
        </w:tc>
        <w:tc>
          <w:tcPr>
            <w:tcW w:w="2972" w:type="dxa"/>
            <w:vAlign w:val="center"/>
          </w:tcPr>
          <w:p w:rsidR="001F53C2" w:rsidRDefault="001F53C2" w:rsidP="00C302FA">
            <w:pPr>
              <w:tabs>
                <w:tab w:val="center" w:pos="4320"/>
                <w:tab w:val="right" w:pos="8640"/>
              </w:tabs>
              <w:rPr>
                <w:rFonts w:ascii="Calibri" w:hAnsi="Calibri"/>
                <w:sz w:val="22"/>
                <w:szCs w:val="22"/>
              </w:rPr>
            </w:pPr>
            <w:r>
              <w:rPr>
                <w:rFonts w:ascii="Calibri" w:hAnsi="Calibri"/>
                <w:sz w:val="22"/>
                <w:szCs w:val="22"/>
              </w:rPr>
              <w:t>BL/AC/PM/002</w:t>
            </w:r>
          </w:p>
        </w:tc>
        <w:tc>
          <w:tcPr>
            <w:tcW w:w="1800"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1F53C2" w:rsidRDefault="006103EA" w:rsidP="00C302FA">
            <w:pPr>
              <w:tabs>
                <w:tab w:val="center" w:pos="4320"/>
                <w:tab w:val="right" w:pos="8640"/>
              </w:tabs>
              <w:rPr>
                <w:rFonts w:ascii="Calibri" w:hAnsi="Calibri"/>
                <w:sz w:val="22"/>
                <w:szCs w:val="22"/>
              </w:rPr>
            </w:pPr>
            <w:r>
              <w:rPr>
                <w:rFonts w:ascii="Calibri" w:hAnsi="Calibri"/>
                <w:sz w:val="22"/>
                <w:szCs w:val="22"/>
              </w:rPr>
              <w:t>4,200Litres</w:t>
            </w:r>
          </w:p>
        </w:tc>
      </w:tr>
      <w:tr w:rsidR="001F53C2" w:rsidRPr="00365F53" w:rsidTr="00C302FA">
        <w:trPr>
          <w:trHeight w:val="456"/>
        </w:trPr>
        <w:tc>
          <w:tcPr>
            <w:tcW w:w="648"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10</w:t>
            </w:r>
          </w:p>
        </w:tc>
        <w:tc>
          <w:tcPr>
            <w:tcW w:w="2608"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CLEAN ROOM</w:t>
            </w:r>
          </w:p>
        </w:tc>
        <w:tc>
          <w:tcPr>
            <w:tcW w:w="2972"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1F53C2" w:rsidRPr="00365F53" w:rsidTr="00C302FA">
        <w:trPr>
          <w:trHeight w:val="456"/>
        </w:trPr>
        <w:tc>
          <w:tcPr>
            <w:tcW w:w="648"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11</w:t>
            </w:r>
          </w:p>
        </w:tc>
        <w:tc>
          <w:tcPr>
            <w:tcW w:w="2608" w:type="dxa"/>
            <w:vAlign w:val="center"/>
          </w:tcPr>
          <w:p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 xml:space="preserve">POUCH CODING </w:t>
            </w:r>
          </w:p>
          <w:p w:rsidR="001F53C2" w:rsidRPr="00365F53" w:rsidRDefault="001F53C2" w:rsidP="00C302FA">
            <w:pPr>
              <w:tabs>
                <w:tab w:val="center" w:pos="4320"/>
                <w:tab w:val="right" w:pos="8640"/>
              </w:tabs>
              <w:rPr>
                <w:rFonts w:ascii="Calibri" w:hAnsi="Calibri"/>
                <w:sz w:val="22"/>
                <w:szCs w:val="22"/>
              </w:rPr>
            </w:pPr>
            <w:r w:rsidRPr="00365F53">
              <w:rPr>
                <w:rFonts w:ascii="Calibri" w:hAnsi="Calibri"/>
                <w:sz w:val="22"/>
                <w:szCs w:val="22"/>
              </w:rPr>
              <w:t>MACHINE</w:t>
            </w:r>
          </w:p>
        </w:tc>
        <w:tc>
          <w:tcPr>
            <w:tcW w:w="2972"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rsidR="001F53C2" w:rsidRPr="00365F53" w:rsidRDefault="001F53C2" w:rsidP="00C302FA">
            <w:pPr>
              <w:tabs>
                <w:tab w:val="center" w:pos="4320"/>
                <w:tab w:val="right" w:pos="8640"/>
              </w:tabs>
              <w:rPr>
                <w:rFonts w:ascii="Calibri" w:hAnsi="Calibri"/>
                <w:sz w:val="22"/>
                <w:szCs w:val="22"/>
              </w:rPr>
            </w:pPr>
            <w:r>
              <w:rPr>
                <w:rFonts w:ascii="Calibri" w:hAnsi="Calibri"/>
                <w:sz w:val="22"/>
                <w:szCs w:val="22"/>
              </w:rPr>
              <w:t>NA</w:t>
            </w:r>
          </w:p>
        </w:tc>
      </w:tr>
    </w:tbl>
    <w:p w:rsidR="001F53C2" w:rsidRDefault="001F53C2" w:rsidP="001F53C2">
      <w:pPr>
        <w:rPr>
          <w:rFonts w:ascii="Calibri" w:hAnsi="Calibri"/>
          <w:sz w:val="22"/>
          <w:szCs w:val="22"/>
        </w:rPr>
      </w:pPr>
    </w:p>
    <w:p w:rsidR="001F53C2" w:rsidRPr="00365F53" w:rsidRDefault="001F53C2" w:rsidP="001F53C2">
      <w:pPr>
        <w:rPr>
          <w:rFonts w:ascii="Calibri" w:hAnsi="Calibri"/>
          <w:sz w:val="22"/>
          <w:szCs w:val="22"/>
        </w:rPr>
      </w:pPr>
      <w:r w:rsidRPr="00365F53">
        <w:rPr>
          <w:rFonts w:ascii="Calibri" w:hAnsi="Calibri"/>
          <w:noProof/>
          <w:sz w:val="22"/>
          <w:szCs w:val="22"/>
        </w:rPr>
        <w:lastRenderedPageBreak/>
        <mc:AlternateContent>
          <mc:Choice Requires="wps">
            <w:drawing>
              <wp:anchor distT="0" distB="0" distL="114300" distR="114300" simplePos="0" relativeHeight="251660288" behindDoc="0" locked="0" layoutInCell="1" allowOverlap="1" wp14:anchorId="392B2599" wp14:editId="474E3F77">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rsidR="001F53C2" w:rsidRPr="0072453A" w:rsidRDefault="001F53C2" w:rsidP="001F53C2">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2B2599"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">
                <v:textbox>
                  <w:txbxContent>
                    <w:p w:rsidR="001F53C2" w:rsidRPr="0072453A" w:rsidRDefault="001F53C2" w:rsidP="001F53C2">
                      <w:pPr>
                        <w:rPr>
                          <w:b/>
                        </w:rPr>
                      </w:pPr>
                      <w:r w:rsidRPr="0072453A">
                        <w:rPr>
                          <w:b/>
                        </w:rPr>
                        <w:t>E. Manufacturing Procedures</w:t>
                      </w:r>
                    </w:p>
                  </w:txbxContent>
                </v:textbox>
              </v:shape>
            </w:pict>
          </mc:Fallback>
        </mc:AlternateContent>
      </w:r>
    </w:p>
    <w:p w:rsidR="001F53C2" w:rsidRPr="00365F53" w:rsidRDefault="001F53C2" w:rsidP="001F53C2">
      <w:pPr>
        <w:rPr>
          <w:rFonts w:ascii="Calibri" w:hAnsi="Calibri"/>
          <w:sz w:val="22"/>
          <w:szCs w:val="22"/>
        </w:rPr>
      </w:pPr>
    </w:p>
    <w:p w:rsidR="001F53C2" w:rsidRPr="00365F53" w:rsidRDefault="001F53C2" w:rsidP="001F53C2">
      <w:pPr>
        <w:rPr>
          <w:rFonts w:ascii="Calibri" w:hAnsi="Calibri"/>
          <w:sz w:val="22"/>
          <w:szCs w:val="22"/>
        </w:rPr>
      </w:pPr>
    </w:p>
    <w:p w:rsidR="001F53C2" w:rsidRPr="00365F53" w:rsidRDefault="001F53C2" w:rsidP="001F53C2">
      <w:pPr>
        <w:pStyle w:val="BodyText2"/>
        <w:numPr>
          <w:ilvl w:val="0"/>
          <w:numId w:val="8"/>
        </w:numPr>
        <w:ind w:hanging="720"/>
        <w:jc w:val="left"/>
        <w:rPr>
          <w:rFonts w:ascii="Calibri" w:hAnsi="Calibri"/>
          <w:sz w:val="22"/>
          <w:szCs w:val="22"/>
        </w:rPr>
      </w:pPr>
      <w:r w:rsidRPr="00365F53">
        <w:rPr>
          <w:rFonts w:ascii="Calibri" w:hAnsi="Calibri"/>
          <w:sz w:val="22"/>
          <w:szCs w:val="22"/>
        </w:rPr>
        <w:t>Samples of Water for Injection</w:t>
      </w:r>
      <w:r w:rsidR="00BE3F6B">
        <w:rPr>
          <w:rFonts w:ascii="Calibri" w:hAnsi="Calibri"/>
          <w:sz w:val="22"/>
          <w:szCs w:val="22"/>
        </w:rPr>
        <w:t xml:space="preserve"> </w:t>
      </w:r>
      <w:r w:rsidRPr="00365F53">
        <w:rPr>
          <w:rFonts w:ascii="Calibri" w:hAnsi="Calibri"/>
          <w:sz w:val="22"/>
          <w:szCs w:val="22"/>
        </w:rPr>
        <w:t>B.P.</w:t>
      </w:r>
      <w:r w:rsidR="00BE3F6B">
        <w:rPr>
          <w:rFonts w:ascii="Calibri" w:hAnsi="Calibri"/>
          <w:sz w:val="22"/>
          <w:szCs w:val="22"/>
        </w:rPr>
        <w:t xml:space="preserve"> </w:t>
      </w:r>
      <w:r w:rsidRPr="00365F53">
        <w:rPr>
          <w:rFonts w:ascii="Calibri" w:hAnsi="Calibri"/>
          <w:sz w:val="22"/>
          <w:szCs w:val="22"/>
        </w:rPr>
        <w:t>are collected and send for analysis to the Quality Assurance department. If the Quality assurance certifies the water complies for manufacturing, proceed to step 2.</w:t>
      </w:r>
    </w:p>
    <w:p w:rsidR="001F53C2" w:rsidRPr="00365F53" w:rsidRDefault="001F53C2" w:rsidP="001F53C2">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rsidR="001F53C2" w:rsidRPr="00365F53" w:rsidRDefault="001F53C2" w:rsidP="001F53C2">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sidR="006103EA">
        <w:rPr>
          <w:rFonts w:ascii="Calibri" w:hAnsi="Calibri"/>
          <w:sz w:val="22"/>
          <w:szCs w:val="22"/>
        </w:rPr>
        <w:t>88</w:t>
      </w:r>
      <w:r>
        <w:rPr>
          <w:rFonts w:ascii="Calibri" w:hAnsi="Calibri"/>
          <w:sz w:val="22"/>
          <w:szCs w:val="22"/>
        </w:rPr>
        <w:t>.00</w:t>
      </w:r>
      <w:r w:rsidRPr="00365F53">
        <w:rPr>
          <w:rFonts w:ascii="Calibri" w:hAnsi="Calibri"/>
          <w:sz w:val="22"/>
          <w:szCs w:val="22"/>
        </w:rPr>
        <w:t>Kg of Dextrose Monohydrate B.P.</w:t>
      </w:r>
      <w:r w:rsidR="006103EA">
        <w:rPr>
          <w:rFonts w:ascii="Calibri" w:hAnsi="Calibri"/>
          <w:sz w:val="22"/>
          <w:szCs w:val="22"/>
        </w:rPr>
        <w:t xml:space="preserve"> </w:t>
      </w:r>
      <w:r w:rsidRPr="00365F53">
        <w:rPr>
          <w:rFonts w:ascii="Calibri" w:hAnsi="Calibri"/>
          <w:sz w:val="22"/>
          <w:szCs w:val="22"/>
        </w:rPr>
        <w:t>on the pre calibrated Weighing scale under the dispensing booth in the presence of Production Pharmacist and QA officer.</w:t>
      </w:r>
    </w:p>
    <w:p w:rsidR="001F53C2" w:rsidRPr="00365F53" w:rsidRDefault="001F53C2" w:rsidP="001F53C2">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rsidR="001F53C2" w:rsidRPr="00365F53" w:rsidRDefault="001F53C2" w:rsidP="001F53C2">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rsidR="001F53C2" w:rsidRPr="00365F53" w:rsidRDefault="001F53C2" w:rsidP="001F53C2">
      <w:pPr>
        <w:pStyle w:val="BodyText2"/>
        <w:numPr>
          <w:ilvl w:val="0"/>
          <w:numId w:val="8"/>
        </w:numPr>
        <w:ind w:hanging="720"/>
        <w:jc w:val="left"/>
        <w:rPr>
          <w:rFonts w:ascii="Calibri" w:hAnsi="Calibri"/>
          <w:sz w:val="22"/>
          <w:szCs w:val="22"/>
          <w:u w:val="single"/>
        </w:rPr>
      </w:pPr>
      <w:r w:rsidRPr="00365F53">
        <w:rPr>
          <w:rFonts w:ascii="Calibri" w:hAnsi="Calibri"/>
          <w:sz w:val="22"/>
          <w:szCs w:val="22"/>
        </w:rPr>
        <w:t xml:space="preserve">Turn on the stirrer and mix thoroughly, gradually making up the volume to </w:t>
      </w:r>
      <w:r w:rsidR="006103EA">
        <w:rPr>
          <w:rFonts w:ascii="Calibri" w:hAnsi="Calibri"/>
          <w:sz w:val="22"/>
          <w:szCs w:val="22"/>
        </w:rPr>
        <w:t>16</w:t>
      </w:r>
      <w:r w:rsidRPr="00365F53">
        <w:rPr>
          <w:rFonts w:ascii="Calibri" w:hAnsi="Calibri"/>
          <w:sz w:val="22"/>
          <w:szCs w:val="22"/>
        </w:rPr>
        <w:t>00Liters.</w:t>
      </w:r>
    </w:p>
    <w:p w:rsidR="001F53C2" w:rsidRPr="00365F53" w:rsidRDefault="001F53C2" w:rsidP="001F53C2">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rsidR="001F53C2" w:rsidRPr="00365F53" w:rsidRDefault="001F53C2" w:rsidP="001F53C2">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rsidR="001F53C2" w:rsidRPr="00365F53" w:rsidRDefault="001F53C2" w:rsidP="001F53C2">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rsidR="001F53C2" w:rsidRPr="00365F53" w:rsidRDefault="001F53C2" w:rsidP="001F53C2">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rsidR="001F53C2" w:rsidRPr="00365F53" w:rsidRDefault="001F53C2" w:rsidP="001F53C2">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rsidR="001F53C2" w:rsidRPr="00365F53" w:rsidRDefault="008003E6" w:rsidP="001F53C2">
      <w:pPr>
        <w:pStyle w:val="BodyText2"/>
        <w:numPr>
          <w:ilvl w:val="0"/>
          <w:numId w:val="8"/>
        </w:numPr>
        <w:ind w:hanging="720"/>
        <w:jc w:val="left"/>
        <w:rPr>
          <w:rFonts w:ascii="Calibri" w:hAnsi="Calibri"/>
          <w:sz w:val="22"/>
          <w:szCs w:val="22"/>
        </w:rPr>
      </w:pPr>
      <w:r>
        <w:rPr>
          <w:rFonts w:ascii="Calibri" w:hAnsi="Calibri"/>
          <w:sz w:val="22"/>
          <w:szCs w:val="22"/>
        </w:rPr>
        <w:t>Fix the 0.8</w:t>
      </w:r>
      <w:r w:rsidR="001F53C2" w:rsidRPr="00365F53">
        <w:rPr>
          <w:rFonts w:ascii="Calibri" w:hAnsi="Calibri"/>
          <w:sz w:val="22"/>
          <w:szCs w:val="22"/>
        </w:rPr>
        <w:t>µ pre filter and 0.45µ membrane filters in t</w:t>
      </w:r>
      <w:r w:rsidR="001F53C2">
        <w:rPr>
          <w:rFonts w:ascii="Calibri" w:hAnsi="Calibri"/>
          <w:sz w:val="22"/>
          <w:szCs w:val="22"/>
        </w:rPr>
        <w:t>he 293</w:t>
      </w:r>
      <w:r w:rsidR="001F53C2" w:rsidRPr="00365F53">
        <w:rPr>
          <w:rFonts w:ascii="Calibri" w:hAnsi="Calibri"/>
          <w:sz w:val="22"/>
          <w:szCs w:val="22"/>
        </w:rPr>
        <w:t>mm filter holder and 0.2</w:t>
      </w:r>
      <w:r w:rsidR="001F53C2">
        <w:rPr>
          <w:rFonts w:ascii="Calibri" w:hAnsi="Calibri"/>
          <w:sz w:val="22"/>
          <w:szCs w:val="22"/>
        </w:rPr>
        <w:t xml:space="preserve">µ </w:t>
      </w:r>
      <w:r>
        <w:rPr>
          <w:rFonts w:ascii="Calibri" w:hAnsi="Calibri"/>
          <w:sz w:val="22"/>
          <w:szCs w:val="22"/>
        </w:rPr>
        <w:t>cartridge</w:t>
      </w:r>
      <w:r w:rsidR="001F53C2">
        <w:rPr>
          <w:rFonts w:ascii="Calibri" w:hAnsi="Calibri"/>
          <w:sz w:val="22"/>
          <w:szCs w:val="22"/>
        </w:rPr>
        <w:t xml:space="preserve"> filter into the 10’’</w:t>
      </w:r>
      <w:r w:rsidR="001F53C2" w:rsidRPr="00365F53">
        <w:rPr>
          <w:rFonts w:ascii="Calibri" w:hAnsi="Calibri"/>
          <w:sz w:val="22"/>
          <w:szCs w:val="22"/>
        </w:rPr>
        <w:t xml:space="preserve"> filter holder and ensure that there are no leakages of solution during filtration.</w:t>
      </w:r>
    </w:p>
    <w:p w:rsidR="001F53C2" w:rsidRPr="00365F53" w:rsidRDefault="001F53C2" w:rsidP="001F53C2">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rsidR="001F53C2" w:rsidRPr="00365F53" w:rsidRDefault="001F53C2" w:rsidP="001F53C2">
      <w:pPr>
        <w:ind w:left="720"/>
        <w:rPr>
          <w:rFonts w:ascii="Calibri" w:hAnsi="Calibri"/>
          <w:sz w:val="22"/>
          <w:szCs w:val="22"/>
        </w:rPr>
      </w:pPr>
      <w:r w:rsidRPr="00365F53">
        <w:rPr>
          <w:rFonts w:ascii="Calibri" w:hAnsi="Calibri"/>
          <w:sz w:val="22"/>
          <w:szCs w:val="22"/>
        </w:rPr>
        <w:t>filling details in the Batch Record.</w:t>
      </w:r>
    </w:p>
    <w:p w:rsidR="001F53C2" w:rsidRPr="00365F53" w:rsidRDefault="001F53C2" w:rsidP="001F53C2">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sidR="006103EA">
        <w:rPr>
          <w:rFonts w:ascii="Calibri" w:hAnsi="Calibri"/>
          <w:sz w:val="22"/>
          <w:szCs w:val="22"/>
        </w:rPr>
        <w:t>Adjust the fill volume 505ml for 5</w:t>
      </w:r>
      <w:r w:rsidRPr="00365F53">
        <w:rPr>
          <w:rFonts w:ascii="Calibri" w:hAnsi="Calibri"/>
          <w:sz w:val="22"/>
          <w:szCs w:val="22"/>
        </w:rPr>
        <w:t>00ml pouch filling.</w:t>
      </w:r>
    </w:p>
    <w:p w:rsidR="001F53C2" w:rsidRPr="00365F53" w:rsidRDefault="001F53C2" w:rsidP="001F53C2">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rsidR="001F53C2" w:rsidRPr="00365F53" w:rsidRDefault="001F53C2" w:rsidP="001F53C2">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rsidR="001F53C2" w:rsidRPr="00365F53" w:rsidRDefault="001F53C2" w:rsidP="001F53C2">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rsidR="001F53C2" w:rsidRPr="00365F53" w:rsidRDefault="001F53C2" w:rsidP="001F53C2">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rsidR="001F53C2" w:rsidRPr="00365F53" w:rsidRDefault="001F53C2" w:rsidP="001F53C2">
      <w:pPr>
        <w:numPr>
          <w:ilvl w:val="0"/>
          <w:numId w:val="9"/>
        </w:numPr>
        <w:ind w:hanging="720"/>
        <w:rPr>
          <w:rFonts w:ascii="Calibri" w:hAnsi="Calibri"/>
          <w:sz w:val="22"/>
          <w:szCs w:val="22"/>
        </w:rPr>
      </w:pPr>
      <w:r w:rsidRPr="00365F53">
        <w:rPr>
          <w:rFonts w:ascii="Calibri" w:hAnsi="Calibri"/>
          <w:sz w:val="22"/>
          <w:szCs w:val="22"/>
        </w:rPr>
        <w:t xml:space="preserve">Sterilize the filled pouches in super-heated water spray </w:t>
      </w:r>
      <w:r w:rsidR="003C4708">
        <w:rPr>
          <w:rFonts w:ascii="Calibri" w:hAnsi="Calibri"/>
          <w:sz w:val="22"/>
          <w:szCs w:val="22"/>
        </w:rPr>
        <w:t>sterilizer at 116°C-118°C for 40</w:t>
      </w:r>
      <w:r w:rsidRPr="00365F53">
        <w:rPr>
          <w:rFonts w:ascii="Calibri" w:hAnsi="Calibri"/>
          <w:sz w:val="22"/>
          <w:szCs w:val="22"/>
        </w:rPr>
        <w:t xml:space="preserve"> min </w:t>
      </w:r>
    </w:p>
    <w:p w:rsidR="001F53C2" w:rsidRPr="00365F53" w:rsidRDefault="001F53C2" w:rsidP="001F53C2">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rsidR="001F53C2" w:rsidRDefault="001F53C2" w:rsidP="001F53C2">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1F53C2" w:rsidRDefault="001F53C2" w:rsidP="001F53C2">
      <w:pPr>
        <w:rPr>
          <w:rFonts w:ascii="Calibri" w:hAnsi="Calibri"/>
          <w:sz w:val="22"/>
          <w:szCs w:val="22"/>
        </w:rPr>
      </w:pPr>
    </w:p>
    <w:p w:rsidR="006103EA" w:rsidRDefault="006103EA" w:rsidP="001F53C2">
      <w:pPr>
        <w:rPr>
          <w:rFonts w:ascii="Calibri" w:hAnsi="Calibri"/>
          <w:sz w:val="22"/>
          <w:szCs w:val="22"/>
        </w:rPr>
      </w:pPr>
    </w:p>
    <w:p w:rsidR="001F53C2" w:rsidRPr="00365F53" w:rsidRDefault="001F53C2" w:rsidP="001F53C2">
      <w:pPr>
        <w:rPr>
          <w:rFonts w:ascii="Calibri" w:hAnsi="Calibri"/>
          <w:sz w:val="22"/>
          <w:szCs w:val="22"/>
        </w:rPr>
      </w:pPr>
    </w:p>
    <w:p w:rsidR="001F53C2" w:rsidRDefault="001F53C2" w:rsidP="001F53C2">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1F53C2" w:rsidRPr="00F15FAE" w:rsidTr="00C302FA">
        <w:trPr>
          <w:trHeight w:val="355"/>
        </w:trPr>
        <w:tc>
          <w:tcPr>
            <w:tcW w:w="8807" w:type="dxa"/>
            <w:shd w:val="clear" w:color="auto" w:fill="auto"/>
          </w:tcPr>
          <w:p w:rsidR="001F53C2" w:rsidRPr="00F15FAE" w:rsidRDefault="001F53C2" w:rsidP="00C302FA">
            <w:pPr>
              <w:rPr>
                <w:rFonts w:ascii="Calibri" w:hAnsi="Calibri"/>
                <w:b/>
                <w:sz w:val="22"/>
                <w:szCs w:val="22"/>
              </w:rPr>
            </w:pPr>
            <w:r w:rsidRPr="00F15FAE">
              <w:rPr>
                <w:rFonts w:ascii="Calibri" w:hAnsi="Calibri"/>
                <w:b/>
                <w:sz w:val="22"/>
                <w:szCs w:val="22"/>
              </w:rPr>
              <w:t>F.           In process Control</w:t>
            </w:r>
          </w:p>
        </w:tc>
      </w:tr>
    </w:tbl>
    <w:p w:rsidR="001F53C2" w:rsidRDefault="001F53C2" w:rsidP="001F53C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1F53C2" w:rsidRPr="00735367" w:rsidTr="00C302FA">
        <w:trPr>
          <w:cantSplit/>
          <w:jc w:val="center"/>
        </w:trPr>
        <w:tc>
          <w:tcPr>
            <w:tcW w:w="1067" w:type="dxa"/>
          </w:tcPr>
          <w:p w:rsidR="001F53C2" w:rsidRPr="00735367" w:rsidRDefault="001F53C2" w:rsidP="00C302FA">
            <w:pPr>
              <w:pStyle w:val="BodyText"/>
              <w:jc w:val="center"/>
              <w:rPr>
                <w:rFonts w:ascii="Calibri" w:hAnsi="Calibri"/>
                <w:b/>
                <w:sz w:val="20"/>
              </w:rPr>
            </w:pPr>
            <w:r w:rsidRPr="00735367">
              <w:rPr>
                <w:rFonts w:ascii="Calibri" w:hAnsi="Calibri"/>
                <w:b/>
                <w:sz w:val="20"/>
              </w:rPr>
              <w:t>Sr. No.</w:t>
            </w:r>
          </w:p>
        </w:tc>
        <w:tc>
          <w:tcPr>
            <w:tcW w:w="2227" w:type="dxa"/>
            <w:vAlign w:val="center"/>
          </w:tcPr>
          <w:p w:rsidR="001F53C2" w:rsidRPr="00735367" w:rsidRDefault="001F53C2" w:rsidP="00C302FA">
            <w:pPr>
              <w:pStyle w:val="BodyText"/>
              <w:jc w:val="center"/>
              <w:rPr>
                <w:rFonts w:ascii="Calibri" w:hAnsi="Calibri"/>
                <w:b/>
                <w:sz w:val="20"/>
              </w:rPr>
            </w:pPr>
            <w:r w:rsidRPr="00735367">
              <w:rPr>
                <w:rFonts w:ascii="Calibri" w:hAnsi="Calibri"/>
                <w:b/>
                <w:sz w:val="20"/>
              </w:rPr>
              <w:t>Stage</w:t>
            </w:r>
          </w:p>
        </w:tc>
        <w:tc>
          <w:tcPr>
            <w:tcW w:w="6239" w:type="dxa"/>
            <w:vAlign w:val="center"/>
          </w:tcPr>
          <w:p w:rsidR="001F53C2" w:rsidRPr="00735367" w:rsidRDefault="001F53C2" w:rsidP="00C302FA">
            <w:pPr>
              <w:pStyle w:val="BodyText"/>
              <w:jc w:val="center"/>
              <w:rPr>
                <w:rFonts w:ascii="Calibri" w:hAnsi="Calibri"/>
                <w:b/>
                <w:sz w:val="20"/>
              </w:rPr>
            </w:pPr>
            <w:r w:rsidRPr="00735367">
              <w:rPr>
                <w:rFonts w:ascii="Calibri" w:hAnsi="Calibri"/>
                <w:b/>
                <w:sz w:val="20"/>
              </w:rPr>
              <w:t>Checks</w:t>
            </w:r>
          </w:p>
        </w:tc>
      </w:tr>
      <w:tr w:rsidR="001F53C2" w:rsidRPr="00735367" w:rsidTr="00C302FA">
        <w:trPr>
          <w:cantSplit/>
          <w:trHeight w:val="1493"/>
          <w:jc w:val="center"/>
        </w:trPr>
        <w:tc>
          <w:tcPr>
            <w:tcW w:w="1067" w:type="dxa"/>
          </w:tcPr>
          <w:p w:rsidR="001F53C2" w:rsidRPr="00735367" w:rsidRDefault="001F53C2" w:rsidP="00C302FA">
            <w:pPr>
              <w:pStyle w:val="BodyText"/>
              <w:jc w:val="center"/>
              <w:rPr>
                <w:rFonts w:ascii="Calibri" w:hAnsi="Calibri"/>
                <w:sz w:val="20"/>
              </w:rPr>
            </w:pPr>
            <w:r w:rsidRPr="00735367">
              <w:rPr>
                <w:rFonts w:ascii="Calibri" w:hAnsi="Calibri"/>
                <w:sz w:val="20"/>
              </w:rPr>
              <w:t>1.</w:t>
            </w:r>
          </w:p>
        </w:tc>
        <w:tc>
          <w:tcPr>
            <w:tcW w:w="2227" w:type="dxa"/>
          </w:tcPr>
          <w:p w:rsidR="001F53C2" w:rsidRPr="00735367" w:rsidRDefault="001F53C2" w:rsidP="00C302FA">
            <w:pPr>
              <w:pStyle w:val="BodyText"/>
              <w:rPr>
                <w:rFonts w:ascii="Calibri" w:hAnsi="Calibri"/>
                <w:sz w:val="20"/>
              </w:rPr>
            </w:pPr>
            <w:r w:rsidRPr="00735367">
              <w:rPr>
                <w:rFonts w:ascii="Calibri" w:hAnsi="Calibri"/>
                <w:sz w:val="20"/>
              </w:rPr>
              <w:t>Dispensing of raw material.</w:t>
            </w:r>
          </w:p>
        </w:tc>
        <w:tc>
          <w:tcPr>
            <w:tcW w:w="6239" w:type="dxa"/>
          </w:tcPr>
          <w:p w:rsidR="001F53C2" w:rsidRPr="00735367" w:rsidRDefault="001F53C2" w:rsidP="00C302FA">
            <w:pPr>
              <w:pStyle w:val="BodyText"/>
              <w:numPr>
                <w:ilvl w:val="0"/>
                <w:numId w:val="2"/>
              </w:numPr>
              <w:rPr>
                <w:rFonts w:ascii="Calibri" w:hAnsi="Calibri"/>
                <w:sz w:val="20"/>
              </w:rPr>
            </w:pPr>
            <w:r w:rsidRPr="00735367">
              <w:rPr>
                <w:rFonts w:ascii="Calibri" w:hAnsi="Calibri"/>
                <w:sz w:val="20"/>
              </w:rPr>
              <w:t>Line Clearance</w:t>
            </w:r>
          </w:p>
          <w:p w:rsidR="001F53C2" w:rsidRPr="00735367" w:rsidRDefault="001F53C2" w:rsidP="00C302FA">
            <w:pPr>
              <w:pStyle w:val="BodyText"/>
              <w:numPr>
                <w:ilvl w:val="0"/>
                <w:numId w:val="2"/>
              </w:numPr>
              <w:rPr>
                <w:rFonts w:ascii="Calibri" w:hAnsi="Calibri"/>
                <w:sz w:val="20"/>
              </w:rPr>
            </w:pPr>
            <w:r w:rsidRPr="00735367">
              <w:rPr>
                <w:rFonts w:ascii="Calibri" w:hAnsi="Calibri"/>
                <w:sz w:val="20"/>
              </w:rPr>
              <w:t>Balance calibration.</w:t>
            </w:r>
          </w:p>
          <w:p w:rsidR="001F53C2" w:rsidRPr="00735367" w:rsidRDefault="001F53C2" w:rsidP="00C302FA">
            <w:pPr>
              <w:pStyle w:val="BodyText"/>
              <w:numPr>
                <w:ilvl w:val="0"/>
                <w:numId w:val="2"/>
              </w:numPr>
              <w:rPr>
                <w:rFonts w:ascii="Calibri" w:hAnsi="Calibri"/>
                <w:sz w:val="20"/>
              </w:rPr>
            </w:pPr>
            <w:r w:rsidRPr="00735367">
              <w:rPr>
                <w:rFonts w:ascii="Calibri" w:hAnsi="Calibri"/>
                <w:sz w:val="20"/>
              </w:rPr>
              <w:t>Release status of raw material from Q.C.</w:t>
            </w:r>
          </w:p>
          <w:p w:rsidR="001F53C2" w:rsidRPr="00735367" w:rsidRDefault="001F53C2" w:rsidP="00C302FA">
            <w:pPr>
              <w:pStyle w:val="BodyText"/>
              <w:numPr>
                <w:ilvl w:val="0"/>
                <w:numId w:val="2"/>
              </w:numPr>
              <w:rPr>
                <w:rFonts w:ascii="Calibri" w:hAnsi="Calibri"/>
                <w:sz w:val="20"/>
              </w:rPr>
            </w:pPr>
            <w:r w:rsidRPr="00735367">
              <w:rPr>
                <w:rFonts w:ascii="Calibri" w:hAnsi="Calibri"/>
                <w:sz w:val="20"/>
              </w:rPr>
              <w:t>QC Reference Number, Quantity.</w:t>
            </w:r>
          </w:p>
          <w:p w:rsidR="001F53C2" w:rsidRPr="00735367" w:rsidRDefault="001F53C2" w:rsidP="00C302FA">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1F53C2" w:rsidRPr="00735367" w:rsidTr="00C302FA">
        <w:trPr>
          <w:cantSplit/>
          <w:jc w:val="center"/>
        </w:trPr>
        <w:tc>
          <w:tcPr>
            <w:tcW w:w="1067" w:type="dxa"/>
          </w:tcPr>
          <w:p w:rsidR="001F53C2" w:rsidRPr="00735367" w:rsidRDefault="001F53C2" w:rsidP="00C302FA">
            <w:pPr>
              <w:pStyle w:val="BodyText"/>
              <w:jc w:val="center"/>
              <w:rPr>
                <w:rFonts w:ascii="Calibri" w:hAnsi="Calibri"/>
                <w:sz w:val="20"/>
              </w:rPr>
            </w:pPr>
            <w:r w:rsidRPr="00735367">
              <w:rPr>
                <w:rFonts w:ascii="Calibri" w:hAnsi="Calibri"/>
                <w:sz w:val="20"/>
              </w:rPr>
              <w:t>2.</w:t>
            </w:r>
          </w:p>
        </w:tc>
        <w:tc>
          <w:tcPr>
            <w:tcW w:w="2227" w:type="dxa"/>
          </w:tcPr>
          <w:p w:rsidR="001F53C2" w:rsidRPr="00735367" w:rsidRDefault="001F53C2" w:rsidP="00C302FA">
            <w:pPr>
              <w:pStyle w:val="BodyText"/>
              <w:rPr>
                <w:rFonts w:ascii="Calibri" w:hAnsi="Calibri"/>
                <w:sz w:val="20"/>
              </w:rPr>
            </w:pPr>
            <w:r w:rsidRPr="00735367">
              <w:rPr>
                <w:rFonts w:ascii="Calibri" w:hAnsi="Calibri"/>
                <w:sz w:val="20"/>
              </w:rPr>
              <w:t>Manufacturing of bulk &amp; filtration</w:t>
            </w:r>
          </w:p>
        </w:tc>
        <w:tc>
          <w:tcPr>
            <w:tcW w:w="6239" w:type="dxa"/>
          </w:tcPr>
          <w:p w:rsidR="001F53C2" w:rsidRPr="00735367" w:rsidRDefault="001F53C2" w:rsidP="00C302FA">
            <w:pPr>
              <w:pStyle w:val="BodyText"/>
              <w:numPr>
                <w:ilvl w:val="0"/>
                <w:numId w:val="3"/>
              </w:numPr>
              <w:rPr>
                <w:rFonts w:ascii="Calibri" w:hAnsi="Calibri"/>
                <w:sz w:val="20"/>
              </w:rPr>
            </w:pPr>
            <w:r w:rsidRPr="00735367">
              <w:rPr>
                <w:rFonts w:ascii="Calibri" w:hAnsi="Calibri"/>
                <w:sz w:val="20"/>
              </w:rPr>
              <w:t>Line Clearance</w:t>
            </w:r>
          </w:p>
          <w:p w:rsidR="001F53C2" w:rsidRPr="00735367" w:rsidRDefault="001F53C2" w:rsidP="00C302FA">
            <w:pPr>
              <w:pStyle w:val="BodyText"/>
              <w:numPr>
                <w:ilvl w:val="0"/>
                <w:numId w:val="3"/>
              </w:numPr>
              <w:rPr>
                <w:rFonts w:ascii="Calibri" w:hAnsi="Calibri"/>
                <w:sz w:val="20"/>
              </w:rPr>
            </w:pPr>
            <w:r w:rsidRPr="00735367">
              <w:rPr>
                <w:rFonts w:ascii="Calibri" w:hAnsi="Calibri"/>
                <w:sz w:val="20"/>
              </w:rPr>
              <w:t>Area cleanliness.</w:t>
            </w:r>
          </w:p>
          <w:p w:rsidR="001F53C2" w:rsidRPr="00735367" w:rsidRDefault="001F53C2" w:rsidP="00C302FA">
            <w:pPr>
              <w:pStyle w:val="BodyText"/>
              <w:numPr>
                <w:ilvl w:val="0"/>
                <w:numId w:val="3"/>
              </w:numPr>
              <w:rPr>
                <w:rFonts w:ascii="Calibri" w:hAnsi="Calibri"/>
                <w:sz w:val="20"/>
              </w:rPr>
            </w:pPr>
            <w:r w:rsidRPr="00735367">
              <w:rPr>
                <w:rFonts w:ascii="Calibri" w:hAnsi="Calibri"/>
                <w:sz w:val="20"/>
              </w:rPr>
              <w:t>Equipment &amp; machinery cleanliness</w:t>
            </w:r>
          </w:p>
          <w:p w:rsidR="001F53C2" w:rsidRPr="00735367" w:rsidRDefault="001F53C2" w:rsidP="00C302FA">
            <w:pPr>
              <w:pStyle w:val="BodyText"/>
              <w:numPr>
                <w:ilvl w:val="0"/>
                <w:numId w:val="3"/>
              </w:numPr>
              <w:rPr>
                <w:rFonts w:ascii="Calibri" w:hAnsi="Calibri"/>
                <w:sz w:val="20"/>
              </w:rPr>
            </w:pPr>
            <w:r w:rsidRPr="00735367">
              <w:rPr>
                <w:rFonts w:ascii="Calibri" w:hAnsi="Calibri"/>
                <w:sz w:val="20"/>
              </w:rPr>
              <w:t>Addition of active ingredients.</w:t>
            </w:r>
          </w:p>
          <w:p w:rsidR="001F53C2" w:rsidRPr="00735367" w:rsidRDefault="001F53C2" w:rsidP="00C302FA">
            <w:pPr>
              <w:pStyle w:val="BodyText"/>
              <w:numPr>
                <w:ilvl w:val="0"/>
                <w:numId w:val="3"/>
              </w:numPr>
              <w:rPr>
                <w:rFonts w:ascii="Calibri" w:hAnsi="Calibri"/>
                <w:sz w:val="20"/>
              </w:rPr>
            </w:pPr>
            <w:r w:rsidRPr="00735367">
              <w:rPr>
                <w:rFonts w:ascii="Calibri" w:hAnsi="Calibri"/>
                <w:sz w:val="20"/>
              </w:rPr>
              <w:t>Pre-operation Checks</w:t>
            </w:r>
          </w:p>
          <w:p w:rsidR="001F53C2" w:rsidRPr="00735367" w:rsidRDefault="001F53C2" w:rsidP="00C302FA">
            <w:pPr>
              <w:pStyle w:val="BodyText"/>
              <w:numPr>
                <w:ilvl w:val="0"/>
                <w:numId w:val="3"/>
              </w:numPr>
              <w:rPr>
                <w:rFonts w:ascii="Calibri" w:hAnsi="Calibri"/>
                <w:sz w:val="20"/>
              </w:rPr>
            </w:pPr>
            <w:r w:rsidRPr="00735367">
              <w:rPr>
                <w:rFonts w:ascii="Calibri" w:hAnsi="Calibri"/>
                <w:sz w:val="20"/>
              </w:rPr>
              <w:t>Volume of solution.</w:t>
            </w:r>
          </w:p>
          <w:p w:rsidR="001F53C2" w:rsidRPr="00735367" w:rsidRDefault="001F53C2" w:rsidP="00C302FA">
            <w:pPr>
              <w:pStyle w:val="BodyText"/>
              <w:numPr>
                <w:ilvl w:val="0"/>
                <w:numId w:val="3"/>
              </w:numPr>
              <w:rPr>
                <w:rFonts w:ascii="Calibri" w:hAnsi="Calibri"/>
                <w:sz w:val="20"/>
              </w:rPr>
            </w:pPr>
            <w:r w:rsidRPr="00735367">
              <w:rPr>
                <w:rFonts w:ascii="Calibri" w:hAnsi="Calibri"/>
                <w:sz w:val="20"/>
              </w:rPr>
              <w:t>pH</w:t>
            </w:r>
          </w:p>
          <w:p w:rsidR="001F53C2" w:rsidRPr="00735367" w:rsidRDefault="001F53C2" w:rsidP="00C302FA">
            <w:pPr>
              <w:pStyle w:val="BodyText"/>
              <w:numPr>
                <w:ilvl w:val="0"/>
                <w:numId w:val="3"/>
              </w:numPr>
              <w:rPr>
                <w:rFonts w:ascii="Calibri" w:hAnsi="Calibri"/>
                <w:sz w:val="20"/>
              </w:rPr>
            </w:pPr>
            <w:r w:rsidRPr="00735367">
              <w:rPr>
                <w:rFonts w:ascii="Calibri" w:hAnsi="Calibri"/>
                <w:sz w:val="20"/>
              </w:rPr>
              <w:t>Clarity of solution</w:t>
            </w:r>
          </w:p>
          <w:p w:rsidR="001F53C2" w:rsidRPr="00735367" w:rsidRDefault="001F53C2" w:rsidP="00C302FA">
            <w:pPr>
              <w:pStyle w:val="BodyText"/>
              <w:numPr>
                <w:ilvl w:val="0"/>
                <w:numId w:val="3"/>
              </w:numPr>
              <w:rPr>
                <w:rFonts w:ascii="Calibri" w:hAnsi="Calibri"/>
                <w:sz w:val="20"/>
              </w:rPr>
            </w:pPr>
            <w:r w:rsidRPr="00735367">
              <w:rPr>
                <w:rFonts w:ascii="Calibri" w:hAnsi="Calibri"/>
                <w:sz w:val="20"/>
              </w:rPr>
              <w:t>Filtration process.</w:t>
            </w:r>
          </w:p>
          <w:p w:rsidR="001F53C2" w:rsidRPr="00735367" w:rsidRDefault="001F53C2" w:rsidP="00C302FA">
            <w:pPr>
              <w:pStyle w:val="BodyText"/>
              <w:numPr>
                <w:ilvl w:val="0"/>
                <w:numId w:val="3"/>
              </w:numPr>
              <w:rPr>
                <w:rFonts w:ascii="Calibri" w:hAnsi="Calibri"/>
                <w:sz w:val="20"/>
              </w:rPr>
            </w:pPr>
            <w:r w:rsidRPr="00735367">
              <w:rPr>
                <w:rFonts w:ascii="Calibri" w:hAnsi="Calibri"/>
                <w:sz w:val="20"/>
              </w:rPr>
              <w:t>Bulk analysis and release status from Q.C.</w:t>
            </w:r>
          </w:p>
          <w:p w:rsidR="001F53C2" w:rsidRPr="00735367" w:rsidRDefault="001F53C2" w:rsidP="00C302FA">
            <w:pPr>
              <w:pStyle w:val="BodyText"/>
              <w:rPr>
                <w:rFonts w:ascii="Calibri" w:hAnsi="Calibri"/>
                <w:sz w:val="20"/>
              </w:rPr>
            </w:pPr>
            <w:r w:rsidRPr="00735367">
              <w:rPr>
                <w:rFonts w:ascii="Calibri" w:hAnsi="Calibri"/>
                <w:sz w:val="20"/>
              </w:rPr>
              <w:t>11.Environment control</w:t>
            </w:r>
          </w:p>
        </w:tc>
      </w:tr>
      <w:tr w:rsidR="001F53C2" w:rsidRPr="00735367" w:rsidTr="00C302FA">
        <w:trPr>
          <w:jc w:val="center"/>
        </w:trPr>
        <w:tc>
          <w:tcPr>
            <w:tcW w:w="1067" w:type="dxa"/>
          </w:tcPr>
          <w:p w:rsidR="001F53C2" w:rsidRPr="00735367" w:rsidRDefault="001F53C2" w:rsidP="00C302FA">
            <w:pPr>
              <w:pStyle w:val="BodyText"/>
              <w:jc w:val="center"/>
              <w:rPr>
                <w:rFonts w:ascii="Calibri" w:hAnsi="Calibri"/>
                <w:sz w:val="20"/>
              </w:rPr>
            </w:pPr>
            <w:r w:rsidRPr="00735367">
              <w:rPr>
                <w:rFonts w:ascii="Calibri" w:hAnsi="Calibri"/>
                <w:sz w:val="20"/>
              </w:rPr>
              <w:t>3.</w:t>
            </w:r>
          </w:p>
        </w:tc>
        <w:tc>
          <w:tcPr>
            <w:tcW w:w="2227" w:type="dxa"/>
          </w:tcPr>
          <w:p w:rsidR="001F53C2" w:rsidRPr="00735367" w:rsidRDefault="001F53C2" w:rsidP="00C302FA">
            <w:pPr>
              <w:pStyle w:val="BodyText"/>
              <w:rPr>
                <w:rFonts w:ascii="Calibri" w:hAnsi="Calibri"/>
                <w:sz w:val="20"/>
              </w:rPr>
            </w:pPr>
            <w:r w:rsidRPr="00735367">
              <w:rPr>
                <w:rFonts w:ascii="Calibri" w:hAnsi="Calibri"/>
                <w:sz w:val="20"/>
              </w:rPr>
              <w:t>Filling &amp; Sealing.</w:t>
            </w:r>
          </w:p>
        </w:tc>
        <w:tc>
          <w:tcPr>
            <w:tcW w:w="6239" w:type="dxa"/>
          </w:tcPr>
          <w:p w:rsidR="001F53C2" w:rsidRPr="00735367" w:rsidRDefault="001F53C2" w:rsidP="00C302FA">
            <w:pPr>
              <w:pStyle w:val="BodyText"/>
              <w:numPr>
                <w:ilvl w:val="0"/>
                <w:numId w:val="4"/>
              </w:numPr>
              <w:rPr>
                <w:rFonts w:ascii="Calibri" w:hAnsi="Calibri"/>
                <w:sz w:val="20"/>
              </w:rPr>
            </w:pPr>
            <w:r w:rsidRPr="00735367">
              <w:rPr>
                <w:rFonts w:ascii="Calibri" w:hAnsi="Calibri"/>
                <w:sz w:val="20"/>
              </w:rPr>
              <w:t>Q. C. release status for filling.</w:t>
            </w:r>
          </w:p>
          <w:p w:rsidR="001F53C2" w:rsidRPr="00735367" w:rsidRDefault="001F53C2" w:rsidP="00C302FA">
            <w:pPr>
              <w:pStyle w:val="BodyText"/>
              <w:numPr>
                <w:ilvl w:val="0"/>
                <w:numId w:val="4"/>
              </w:numPr>
              <w:rPr>
                <w:rFonts w:ascii="Calibri" w:hAnsi="Calibri"/>
                <w:sz w:val="20"/>
              </w:rPr>
            </w:pPr>
            <w:r w:rsidRPr="00735367">
              <w:rPr>
                <w:rFonts w:ascii="Calibri" w:hAnsi="Calibri"/>
                <w:sz w:val="20"/>
              </w:rPr>
              <w:t>Pre-operation checks.</w:t>
            </w:r>
          </w:p>
          <w:p w:rsidR="001F53C2" w:rsidRPr="00735367" w:rsidRDefault="001F53C2" w:rsidP="00C302FA">
            <w:pPr>
              <w:pStyle w:val="BodyText"/>
              <w:numPr>
                <w:ilvl w:val="0"/>
                <w:numId w:val="4"/>
              </w:numPr>
              <w:rPr>
                <w:rFonts w:ascii="Calibri" w:hAnsi="Calibri"/>
                <w:sz w:val="20"/>
              </w:rPr>
            </w:pPr>
            <w:r w:rsidRPr="00735367">
              <w:rPr>
                <w:rFonts w:ascii="Calibri" w:hAnsi="Calibri"/>
                <w:sz w:val="20"/>
              </w:rPr>
              <w:t>Area cleanliness.</w:t>
            </w:r>
          </w:p>
          <w:p w:rsidR="001F53C2" w:rsidRPr="00735367" w:rsidRDefault="001F53C2" w:rsidP="00C302FA">
            <w:pPr>
              <w:pStyle w:val="BodyText"/>
              <w:numPr>
                <w:ilvl w:val="0"/>
                <w:numId w:val="4"/>
              </w:numPr>
              <w:rPr>
                <w:rFonts w:ascii="Calibri" w:hAnsi="Calibri"/>
                <w:sz w:val="20"/>
              </w:rPr>
            </w:pPr>
            <w:r w:rsidRPr="00735367">
              <w:rPr>
                <w:rFonts w:ascii="Calibri" w:hAnsi="Calibri"/>
                <w:sz w:val="20"/>
              </w:rPr>
              <w:t>Volume of filled pouches.</w:t>
            </w:r>
          </w:p>
          <w:p w:rsidR="001F53C2" w:rsidRPr="00735367" w:rsidRDefault="001F53C2" w:rsidP="00C302FA">
            <w:pPr>
              <w:pStyle w:val="BodyText"/>
              <w:numPr>
                <w:ilvl w:val="0"/>
                <w:numId w:val="4"/>
              </w:numPr>
              <w:rPr>
                <w:rFonts w:ascii="Calibri" w:hAnsi="Calibri"/>
                <w:sz w:val="20"/>
              </w:rPr>
            </w:pPr>
            <w:r w:rsidRPr="00735367">
              <w:rPr>
                <w:rFonts w:ascii="Calibri" w:hAnsi="Calibri"/>
                <w:sz w:val="20"/>
              </w:rPr>
              <w:t>Average fill volume.</w:t>
            </w:r>
          </w:p>
          <w:p w:rsidR="001F53C2" w:rsidRPr="00735367" w:rsidRDefault="001F53C2" w:rsidP="00C302FA">
            <w:pPr>
              <w:pStyle w:val="BodyText"/>
              <w:numPr>
                <w:ilvl w:val="0"/>
                <w:numId w:val="4"/>
              </w:numPr>
              <w:rPr>
                <w:rFonts w:ascii="Calibri" w:hAnsi="Calibri"/>
                <w:sz w:val="20"/>
              </w:rPr>
            </w:pPr>
            <w:r w:rsidRPr="00735367">
              <w:rPr>
                <w:rFonts w:ascii="Calibri" w:hAnsi="Calibri"/>
                <w:sz w:val="20"/>
              </w:rPr>
              <w:t>Fill volume variation.</w:t>
            </w:r>
          </w:p>
          <w:p w:rsidR="001F53C2" w:rsidRPr="00735367" w:rsidRDefault="001F53C2" w:rsidP="00C302FA">
            <w:pPr>
              <w:pStyle w:val="BodyText"/>
              <w:rPr>
                <w:rFonts w:ascii="Calibri" w:hAnsi="Calibri"/>
                <w:sz w:val="20"/>
              </w:rPr>
            </w:pPr>
            <w:r w:rsidRPr="00735367">
              <w:rPr>
                <w:rFonts w:ascii="Calibri" w:hAnsi="Calibri"/>
                <w:sz w:val="20"/>
              </w:rPr>
              <w:t>8.  Sealing quality.</w:t>
            </w:r>
          </w:p>
        </w:tc>
      </w:tr>
      <w:tr w:rsidR="001F53C2" w:rsidRPr="00735367" w:rsidTr="00C302FA">
        <w:trPr>
          <w:jc w:val="center"/>
        </w:trPr>
        <w:tc>
          <w:tcPr>
            <w:tcW w:w="1067" w:type="dxa"/>
          </w:tcPr>
          <w:p w:rsidR="001F53C2" w:rsidRPr="00735367" w:rsidRDefault="001F53C2" w:rsidP="00C302FA">
            <w:pPr>
              <w:pStyle w:val="BodyText"/>
              <w:jc w:val="center"/>
              <w:rPr>
                <w:rFonts w:ascii="Calibri" w:hAnsi="Calibri"/>
                <w:sz w:val="20"/>
              </w:rPr>
            </w:pPr>
            <w:r w:rsidRPr="00735367">
              <w:rPr>
                <w:rFonts w:ascii="Calibri" w:hAnsi="Calibri"/>
                <w:sz w:val="20"/>
              </w:rPr>
              <w:t>4.</w:t>
            </w:r>
          </w:p>
        </w:tc>
        <w:tc>
          <w:tcPr>
            <w:tcW w:w="2227" w:type="dxa"/>
          </w:tcPr>
          <w:p w:rsidR="001F53C2" w:rsidRPr="00735367" w:rsidRDefault="001F53C2" w:rsidP="00C302FA">
            <w:pPr>
              <w:pStyle w:val="BodyText"/>
              <w:rPr>
                <w:rFonts w:ascii="Calibri" w:hAnsi="Calibri"/>
                <w:sz w:val="20"/>
              </w:rPr>
            </w:pPr>
            <w:r w:rsidRPr="00735367">
              <w:rPr>
                <w:rFonts w:ascii="Calibri" w:hAnsi="Calibri"/>
                <w:sz w:val="20"/>
              </w:rPr>
              <w:t>Quarantine</w:t>
            </w:r>
          </w:p>
        </w:tc>
        <w:tc>
          <w:tcPr>
            <w:tcW w:w="6239" w:type="dxa"/>
          </w:tcPr>
          <w:p w:rsidR="001F53C2" w:rsidRPr="00735367" w:rsidRDefault="001F53C2" w:rsidP="00C302FA">
            <w:pPr>
              <w:pStyle w:val="BodyText"/>
              <w:numPr>
                <w:ilvl w:val="0"/>
                <w:numId w:val="5"/>
              </w:numPr>
              <w:rPr>
                <w:rFonts w:ascii="Calibri" w:hAnsi="Calibri"/>
                <w:sz w:val="20"/>
              </w:rPr>
            </w:pPr>
            <w:r w:rsidRPr="00735367">
              <w:rPr>
                <w:rFonts w:ascii="Calibri" w:hAnsi="Calibri"/>
                <w:sz w:val="20"/>
              </w:rPr>
              <w:t>Pre-operation checks.</w:t>
            </w:r>
          </w:p>
          <w:p w:rsidR="001F53C2" w:rsidRPr="00735367" w:rsidRDefault="001F53C2" w:rsidP="00C302FA">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rsidR="001F53C2" w:rsidRPr="00365F53" w:rsidRDefault="001F53C2" w:rsidP="001F53C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rsidTr="00C302FA">
        <w:trPr>
          <w:jc w:val="center"/>
        </w:trPr>
        <w:tc>
          <w:tcPr>
            <w:tcW w:w="8838" w:type="dxa"/>
          </w:tcPr>
          <w:p w:rsidR="001F53C2" w:rsidRPr="00365F53" w:rsidRDefault="001F53C2" w:rsidP="00C302FA">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rsidR="001F53C2" w:rsidRPr="00365F53" w:rsidRDefault="001F53C2" w:rsidP="001F53C2">
      <w:pPr>
        <w:pStyle w:val="BodyText"/>
        <w:rPr>
          <w:rFonts w:ascii="Calibri" w:hAnsi="Calibri"/>
          <w:sz w:val="22"/>
          <w:szCs w:val="22"/>
        </w:rPr>
      </w:pPr>
    </w:p>
    <w:p w:rsidR="001F53C2" w:rsidRPr="00365F53" w:rsidRDefault="001F53C2" w:rsidP="001F53C2">
      <w:pPr>
        <w:pStyle w:val="BodyText"/>
        <w:rPr>
          <w:rFonts w:ascii="Calibri" w:hAnsi="Calibri"/>
          <w:sz w:val="22"/>
          <w:szCs w:val="22"/>
        </w:rPr>
      </w:pPr>
      <w:r w:rsidRPr="00365F53">
        <w:rPr>
          <w:rFonts w:ascii="Calibri" w:hAnsi="Calibri"/>
          <w:sz w:val="22"/>
          <w:szCs w:val="22"/>
        </w:rPr>
        <w:t xml:space="preserve"> Standard Batch Size =   </w:t>
      </w:r>
      <w:r>
        <w:rPr>
          <w:rFonts w:ascii="Calibri" w:hAnsi="Calibri"/>
          <w:sz w:val="22"/>
          <w:szCs w:val="22"/>
        </w:rPr>
        <w:t>18</w:t>
      </w:r>
      <w:r w:rsidRPr="00365F53">
        <w:rPr>
          <w:rFonts w:ascii="Calibri" w:hAnsi="Calibri"/>
          <w:sz w:val="22"/>
          <w:szCs w:val="22"/>
        </w:rPr>
        <w:t xml:space="preserve">00 Liters </w:t>
      </w:r>
      <w:r>
        <w:rPr>
          <w:rFonts w:ascii="Calibri" w:hAnsi="Calibri"/>
          <w:sz w:val="22"/>
          <w:szCs w:val="22"/>
        </w:rPr>
        <w:t>for 1000</w:t>
      </w:r>
      <w:r w:rsidRPr="00365F53">
        <w:rPr>
          <w:rFonts w:ascii="Calibri" w:hAnsi="Calibri"/>
          <w:sz w:val="22"/>
          <w:szCs w:val="22"/>
        </w:rPr>
        <w:t xml:space="preserve">ml pack size.   </w:t>
      </w:r>
    </w:p>
    <w:p w:rsidR="001F53C2" w:rsidRPr="00365F53" w:rsidRDefault="001F53C2" w:rsidP="001F53C2">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1F53C2" w:rsidRPr="00365F53" w:rsidTr="00C302FA">
        <w:tc>
          <w:tcPr>
            <w:tcW w:w="648" w:type="dxa"/>
            <w:vAlign w:val="center"/>
          </w:tcPr>
          <w:p w:rsidR="001F53C2" w:rsidRPr="00365F53" w:rsidRDefault="001F53C2" w:rsidP="00C302FA">
            <w:pPr>
              <w:rPr>
                <w:rFonts w:ascii="Calibri" w:hAnsi="Calibri"/>
                <w:sz w:val="22"/>
                <w:szCs w:val="22"/>
              </w:rPr>
            </w:pPr>
          </w:p>
          <w:p w:rsidR="001F53C2" w:rsidRPr="00365F53" w:rsidRDefault="001F53C2" w:rsidP="00C302FA">
            <w:pPr>
              <w:rPr>
                <w:rFonts w:ascii="Calibri" w:hAnsi="Calibri"/>
                <w:sz w:val="22"/>
                <w:szCs w:val="22"/>
              </w:rPr>
            </w:pPr>
            <w:r w:rsidRPr="00365F53">
              <w:rPr>
                <w:rFonts w:ascii="Calibri" w:hAnsi="Calibri"/>
                <w:sz w:val="22"/>
                <w:szCs w:val="22"/>
              </w:rPr>
              <w:t>Sr. No.</w:t>
            </w:r>
          </w:p>
        </w:tc>
        <w:tc>
          <w:tcPr>
            <w:tcW w:w="3240" w:type="dxa"/>
          </w:tcPr>
          <w:p w:rsidR="001F53C2" w:rsidRPr="00365F53" w:rsidRDefault="001F53C2" w:rsidP="00C302FA">
            <w:pPr>
              <w:pStyle w:val="Header"/>
              <w:tabs>
                <w:tab w:val="clear" w:pos="4320"/>
                <w:tab w:val="clear" w:pos="8640"/>
              </w:tabs>
              <w:rPr>
                <w:rFonts w:ascii="Calibri" w:hAnsi="Calibri"/>
                <w:sz w:val="22"/>
                <w:szCs w:val="22"/>
              </w:rPr>
            </w:pPr>
          </w:p>
          <w:p w:rsidR="001F53C2" w:rsidRPr="00365F53" w:rsidRDefault="001F53C2" w:rsidP="00C302FA">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rsidR="001F53C2" w:rsidRPr="00365F53" w:rsidRDefault="001F53C2" w:rsidP="00C302FA">
            <w:pPr>
              <w:pStyle w:val="Header"/>
              <w:tabs>
                <w:tab w:val="clear" w:pos="4320"/>
                <w:tab w:val="clear" w:pos="8640"/>
              </w:tabs>
              <w:rPr>
                <w:rFonts w:ascii="Calibri" w:hAnsi="Calibri"/>
                <w:sz w:val="22"/>
                <w:szCs w:val="22"/>
              </w:rPr>
            </w:pPr>
          </w:p>
        </w:tc>
        <w:tc>
          <w:tcPr>
            <w:tcW w:w="720" w:type="dxa"/>
            <w:vAlign w:val="center"/>
          </w:tcPr>
          <w:p w:rsidR="001F53C2" w:rsidRPr="00365F53" w:rsidRDefault="001F53C2" w:rsidP="00C302FA">
            <w:pPr>
              <w:rPr>
                <w:rFonts w:ascii="Calibri" w:hAnsi="Calibri"/>
                <w:sz w:val="22"/>
                <w:szCs w:val="22"/>
              </w:rPr>
            </w:pPr>
            <w:r w:rsidRPr="00365F53">
              <w:rPr>
                <w:rFonts w:ascii="Calibri" w:hAnsi="Calibri"/>
                <w:sz w:val="22"/>
                <w:szCs w:val="22"/>
              </w:rPr>
              <w:t>Unit</w:t>
            </w:r>
          </w:p>
        </w:tc>
        <w:tc>
          <w:tcPr>
            <w:tcW w:w="1440" w:type="dxa"/>
          </w:tcPr>
          <w:p w:rsidR="001F53C2" w:rsidRPr="00365F53" w:rsidRDefault="001F53C2"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rsidR="001F53C2" w:rsidRPr="00365F53" w:rsidRDefault="001F53C2" w:rsidP="00C302FA">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rsidR="001F53C2" w:rsidRPr="00365F53" w:rsidRDefault="001F53C2"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1F53C2" w:rsidRPr="00365F53" w:rsidTr="00C302FA">
        <w:tc>
          <w:tcPr>
            <w:tcW w:w="648" w:type="dxa"/>
          </w:tcPr>
          <w:p w:rsidR="001F53C2" w:rsidRPr="00365F53" w:rsidRDefault="001F53C2" w:rsidP="00C302FA">
            <w:pPr>
              <w:rPr>
                <w:rFonts w:ascii="Calibri" w:hAnsi="Calibri"/>
                <w:sz w:val="22"/>
                <w:szCs w:val="22"/>
              </w:rPr>
            </w:pPr>
            <w:r w:rsidRPr="00365F53">
              <w:rPr>
                <w:rFonts w:ascii="Calibri" w:hAnsi="Calibri"/>
                <w:sz w:val="22"/>
                <w:szCs w:val="22"/>
              </w:rPr>
              <w:t>1</w:t>
            </w:r>
          </w:p>
        </w:tc>
        <w:tc>
          <w:tcPr>
            <w:tcW w:w="3240" w:type="dxa"/>
          </w:tcPr>
          <w:p w:rsidR="001F53C2" w:rsidRPr="00365F53" w:rsidRDefault="001F53C2" w:rsidP="00C302FA">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rsidR="001F53C2" w:rsidRPr="00365F53" w:rsidRDefault="001F53C2" w:rsidP="00C302FA">
            <w:pPr>
              <w:pStyle w:val="Heading8"/>
              <w:rPr>
                <w:rFonts w:ascii="Calibri" w:hAnsi="Calibri"/>
                <w:sz w:val="22"/>
                <w:szCs w:val="22"/>
              </w:rPr>
            </w:pPr>
            <w:r w:rsidRPr="00365F53">
              <w:rPr>
                <w:rFonts w:ascii="Calibri" w:hAnsi="Calibri"/>
                <w:sz w:val="22"/>
                <w:szCs w:val="22"/>
              </w:rPr>
              <w:t>No</w:t>
            </w:r>
          </w:p>
        </w:tc>
        <w:tc>
          <w:tcPr>
            <w:tcW w:w="1440" w:type="dxa"/>
          </w:tcPr>
          <w:p w:rsidR="001F53C2" w:rsidRPr="00365F53" w:rsidRDefault="006103EA" w:rsidP="00C302FA">
            <w:pPr>
              <w:rPr>
                <w:rFonts w:ascii="Calibri" w:hAnsi="Calibri"/>
                <w:sz w:val="22"/>
                <w:szCs w:val="22"/>
              </w:rPr>
            </w:pPr>
            <w:r>
              <w:rPr>
                <w:rFonts w:ascii="Calibri" w:hAnsi="Calibri"/>
                <w:sz w:val="22"/>
                <w:szCs w:val="22"/>
              </w:rPr>
              <w:t>3055</w:t>
            </w:r>
          </w:p>
        </w:tc>
        <w:tc>
          <w:tcPr>
            <w:tcW w:w="1451" w:type="dxa"/>
          </w:tcPr>
          <w:p w:rsidR="001F53C2" w:rsidRPr="00365F53" w:rsidRDefault="001F53C2"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rsidR="001F53C2" w:rsidRPr="00365F53" w:rsidRDefault="006103EA" w:rsidP="00C302FA">
            <w:pPr>
              <w:rPr>
                <w:rFonts w:ascii="Calibri" w:hAnsi="Calibri"/>
                <w:sz w:val="22"/>
                <w:szCs w:val="22"/>
              </w:rPr>
            </w:pPr>
            <w:r>
              <w:rPr>
                <w:rFonts w:ascii="Calibri" w:hAnsi="Calibri"/>
                <w:sz w:val="22"/>
                <w:szCs w:val="22"/>
              </w:rPr>
              <w:t>30</w:t>
            </w:r>
            <w:r w:rsidR="001F53C2" w:rsidRPr="00365F53">
              <w:rPr>
                <w:rFonts w:ascii="Calibri" w:hAnsi="Calibri"/>
                <w:sz w:val="22"/>
                <w:szCs w:val="22"/>
              </w:rPr>
              <w:t>25*</w:t>
            </w:r>
          </w:p>
        </w:tc>
      </w:tr>
      <w:tr w:rsidR="001F53C2" w:rsidRPr="00365F53" w:rsidTr="00C302FA">
        <w:tc>
          <w:tcPr>
            <w:tcW w:w="648" w:type="dxa"/>
          </w:tcPr>
          <w:p w:rsidR="001F53C2" w:rsidRPr="00365F53" w:rsidRDefault="001F53C2" w:rsidP="00C302FA">
            <w:pPr>
              <w:rPr>
                <w:rFonts w:ascii="Calibri" w:hAnsi="Calibri"/>
                <w:sz w:val="22"/>
                <w:szCs w:val="22"/>
              </w:rPr>
            </w:pPr>
            <w:r w:rsidRPr="00365F53">
              <w:rPr>
                <w:rFonts w:ascii="Calibri" w:hAnsi="Calibri"/>
                <w:sz w:val="22"/>
                <w:szCs w:val="22"/>
              </w:rPr>
              <w:t>2</w:t>
            </w:r>
          </w:p>
        </w:tc>
        <w:tc>
          <w:tcPr>
            <w:tcW w:w="3240" w:type="dxa"/>
          </w:tcPr>
          <w:p w:rsidR="001F53C2" w:rsidRPr="00365F53" w:rsidRDefault="001F53C2" w:rsidP="00C302FA">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rsidR="001F53C2" w:rsidRPr="00365F53" w:rsidRDefault="001F53C2" w:rsidP="00C302FA">
            <w:pPr>
              <w:pStyle w:val="Heading8"/>
              <w:rPr>
                <w:rFonts w:ascii="Calibri" w:hAnsi="Calibri"/>
                <w:sz w:val="22"/>
                <w:szCs w:val="22"/>
              </w:rPr>
            </w:pPr>
            <w:r w:rsidRPr="00365F53">
              <w:rPr>
                <w:rFonts w:ascii="Calibri" w:hAnsi="Calibri"/>
                <w:sz w:val="22"/>
                <w:szCs w:val="22"/>
              </w:rPr>
              <w:t>No</w:t>
            </w:r>
          </w:p>
        </w:tc>
        <w:tc>
          <w:tcPr>
            <w:tcW w:w="1440" w:type="dxa"/>
          </w:tcPr>
          <w:p w:rsidR="001F53C2" w:rsidRPr="00365F53" w:rsidRDefault="006103EA" w:rsidP="00C302FA">
            <w:pPr>
              <w:rPr>
                <w:rFonts w:ascii="Calibri" w:hAnsi="Calibri"/>
                <w:sz w:val="22"/>
                <w:szCs w:val="22"/>
              </w:rPr>
            </w:pPr>
            <w:r>
              <w:rPr>
                <w:rFonts w:ascii="Calibri" w:hAnsi="Calibri"/>
                <w:sz w:val="22"/>
                <w:szCs w:val="22"/>
              </w:rPr>
              <w:t>15</w:t>
            </w:r>
            <w:r w:rsidR="001F53C2" w:rsidRPr="00365F53">
              <w:rPr>
                <w:rFonts w:ascii="Calibri" w:hAnsi="Calibri"/>
                <w:sz w:val="22"/>
                <w:szCs w:val="22"/>
              </w:rPr>
              <w:t>0</w:t>
            </w:r>
          </w:p>
        </w:tc>
        <w:tc>
          <w:tcPr>
            <w:tcW w:w="1451" w:type="dxa"/>
          </w:tcPr>
          <w:p w:rsidR="001F53C2" w:rsidRPr="00365F53" w:rsidRDefault="001F53C2"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1F53C2" w:rsidRPr="00365F53" w:rsidRDefault="006103EA" w:rsidP="00C302FA">
            <w:pPr>
              <w:rPr>
                <w:rFonts w:ascii="Calibri" w:hAnsi="Calibri"/>
                <w:sz w:val="22"/>
                <w:szCs w:val="22"/>
              </w:rPr>
            </w:pPr>
            <w:r>
              <w:rPr>
                <w:rFonts w:ascii="Calibri" w:hAnsi="Calibri"/>
                <w:sz w:val="22"/>
                <w:szCs w:val="22"/>
              </w:rPr>
              <w:t>15</w:t>
            </w:r>
            <w:r w:rsidR="001F53C2" w:rsidRPr="00365F53">
              <w:rPr>
                <w:rFonts w:ascii="Calibri" w:hAnsi="Calibri"/>
                <w:sz w:val="22"/>
                <w:szCs w:val="22"/>
              </w:rPr>
              <w:t>0</w:t>
            </w:r>
          </w:p>
        </w:tc>
      </w:tr>
      <w:tr w:rsidR="001F53C2" w:rsidRPr="00365F53" w:rsidTr="00C302FA">
        <w:tc>
          <w:tcPr>
            <w:tcW w:w="648" w:type="dxa"/>
          </w:tcPr>
          <w:p w:rsidR="001F53C2" w:rsidRPr="00365F53" w:rsidRDefault="001F53C2" w:rsidP="00C302FA">
            <w:pPr>
              <w:rPr>
                <w:rFonts w:ascii="Calibri" w:hAnsi="Calibri"/>
                <w:sz w:val="22"/>
                <w:szCs w:val="22"/>
              </w:rPr>
            </w:pPr>
            <w:r w:rsidRPr="00365F53">
              <w:rPr>
                <w:rFonts w:ascii="Calibri" w:hAnsi="Calibri"/>
                <w:sz w:val="22"/>
                <w:szCs w:val="22"/>
              </w:rPr>
              <w:t>3</w:t>
            </w:r>
          </w:p>
        </w:tc>
        <w:tc>
          <w:tcPr>
            <w:tcW w:w="3240" w:type="dxa"/>
          </w:tcPr>
          <w:p w:rsidR="001F53C2" w:rsidRPr="00365F53" w:rsidRDefault="001F53C2" w:rsidP="00C302FA">
            <w:pPr>
              <w:rPr>
                <w:rFonts w:ascii="Calibri" w:hAnsi="Calibri"/>
                <w:sz w:val="22"/>
                <w:szCs w:val="22"/>
              </w:rPr>
            </w:pPr>
            <w:r w:rsidRPr="00365F53">
              <w:rPr>
                <w:rFonts w:ascii="Calibri" w:hAnsi="Calibri"/>
                <w:sz w:val="22"/>
                <w:szCs w:val="22"/>
              </w:rPr>
              <w:t>Stickers</w:t>
            </w:r>
          </w:p>
        </w:tc>
        <w:tc>
          <w:tcPr>
            <w:tcW w:w="720" w:type="dxa"/>
          </w:tcPr>
          <w:p w:rsidR="001F53C2" w:rsidRPr="00365F53" w:rsidRDefault="001F53C2" w:rsidP="00C302FA">
            <w:pPr>
              <w:pStyle w:val="Heading8"/>
              <w:rPr>
                <w:rFonts w:ascii="Calibri" w:hAnsi="Calibri"/>
                <w:sz w:val="22"/>
                <w:szCs w:val="22"/>
              </w:rPr>
            </w:pPr>
            <w:r w:rsidRPr="00365F53">
              <w:rPr>
                <w:rFonts w:ascii="Calibri" w:hAnsi="Calibri"/>
                <w:sz w:val="22"/>
                <w:szCs w:val="22"/>
              </w:rPr>
              <w:t>No</w:t>
            </w:r>
          </w:p>
        </w:tc>
        <w:tc>
          <w:tcPr>
            <w:tcW w:w="1440" w:type="dxa"/>
          </w:tcPr>
          <w:p w:rsidR="001F53C2" w:rsidRPr="00365F53" w:rsidRDefault="006103EA" w:rsidP="00C302FA">
            <w:pPr>
              <w:rPr>
                <w:rFonts w:ascii="Calibri" w:hAnsi="Calibri"/>
                <w:sz w:val="22"/>
                <w:szCs w:val="22"/>
              </w:rPr>
            </w:pPr>
            <w:r>
              <w:rPr>
                <w:rFonts w:ascii="Calibri" w:hAnsi="Calibri"/>
                <w:sz w:val="22"/>
                <w:szCs w:val="22"/>
              </w:rPr>
              <w:t>15</w:t>
            </w:r>
            <w:r w:rsidR="001F53C2" w:rsidRPr="00365F53">
              <w:rPr>
                <w:rFonts w:ascii="Calibri" w:hAnsi="Calibri"/>
                <w:sz w:val="22"/>
                <w:szCs w:val="22"/>
              </w:rPr>
              <w:t>0</w:t>
            </w:r>
          </w:p>
        </w:tc>
        <w:tc>
          <w:tcPr>
            <w:tcW w:w="1451" w:type="dxa"/>
          </w:tcPr>
          <w:p w:rsidR="001F53C2" w:rsidRPr="00365F53" w:rsidRDefault="001F53C2"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1F53C2" w:rsidRPr="00365F53" w:rsidRDefault="006103EA" w:rsidP="00C302FA">
            <w:pPr>
              <w:rPr>
                <w:rFonts w:ascii="Calibri" w:hAnsi="Calibri"/>
                <w:sz w:val="22"/>
                <w:szCs w:val="22"/>
              </w:rPr>
            </w:pPr>
            <w:r>
              <w:rPr>
                <w:rFonts w:ascii="Calibri" w:hAnsi="Calibri"/>
                <w:sz w:val="22"/>
                <w:szCs w:val="22"/>
              </w:rPr>
              <w:t>15</w:t>
            </w:r>
            <w:r w:rsidR="001F53C2" w:rsidRPr="00365F53">
              <w:rPr>
                <w:rFonts w:ascii="Calibri" w:hAnsi="Calibri"/>
                <w:sz w:val="22"/>
                <w:szCs w:val="22"/>
              </w:rPr>
              <w:t>0</w:t>
            </w:r>
          </w:p>
        </w:tc>
      </w:tr>
    </w:tbl>
    <w:p w:rsidR="001F53C2" w:rsidRPr="00365F53" w:rsidRDefault="001F53C2" w:rsidP="001F53C2">
      <w:pPr>
        <w:pStyle w:val="BodyText"/>
        <w:rPr>
          <w:rFonts w:ascii="Calibri" w:hAnsi="Calibri"/>
          <w:sz w:val="22"/>
          <w:szCs w:val="22"/>
        </w:rPr>
      </w:pPr>
    </w:p>
    <w:p w:rsidR="001F53C2" w:rsidRPr="00365F53" w:rsidRDefault="001F53C2" w:rsidP="001F53C2">
      <w:pPr>
        <w:pStyle w:val="BodyText"/>
        <w:rPr>
          <w:rFonts w:ascii="Calibri" w:hAnsi="Calibri"/>
          <w:sz w:val="22"/>
          <w:szCs w:val="22"/>
        </w:rPr>
      </w:pPr>
    </w:p>
    <w:p w:rsidR="001F53C2" w:rsidRPr="00365F53" w:rsidRDefault="001F53C2" w:rsidP="001F53C2">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rsidR="001F53C2" w:rsidRPr="00365F53" w:rsidRDefault="001F53C2" w:rsidP="001F53C2">
      <w:pPr>
        <w:pStyle w:val="BodyText"/>
        <w:rPr>
          <w:rFonts w:ascii="Calibri" w:hAnsi="Calibri"/>
          <w:b/>
          <w:sz w:val="22"/>
          <w:szCs w:val="22"/>
        </w:rPr>
      </w:pPr>
    </w:p>
    <w:p w:rsidR="001F53C2" w:rsidRPr="00365F53" w:rsidRDefault="001F53C2" w:rsidP="001F53C2">
      <w:pPr>
        <w:ind w:left="3600" w:hanging="3600"/>
        <w:rPr>
          <w:rFonts w:ascii="Calibri" w:hAnsi="Calibri"/>
          <w:b/>
          <w:sz w:val="22"/>
          <w:szCs w:val="22"/>
        </w:rPr>
      </w:pPr>
      <w:r w:rsidRPr="00365F53">
        <w:rPr>
          <w:rFonts w:ascii="Calibri" w:hAnsi="Calibri"/>
          <w:b/>
          <w:sz w:val="22"/>
          <w:szCs w:val="22"/>
        </w:rPr>
        <w:t>Packing Pattern:</w:t>
      </w:r>
      <w:r>
        <w:rPr>
          <w:rFonts w:ascii="Calibri" w:hAnsi="Calibri"/>
          <w:sz w:val="22"/>
          <w:szCs w:val="22"/>
        </w:rPr>
        <w:t xml:space="preserve"> </w:t>
      </w:r>
      <w:r>
        <w:rPr>
          <w:rFonts w:ascii="Calibri" w:hAnsi="Calibri"/>
          <w:sz w:val="22"/>
          <w:szCs w:val="22"/>
        </w:rPr>
        <w:tab/>
        <w:t>1</w:t>
      </w:r>
      <w:r w:rsidRPr="00365F53">
        <w:rPr>
          <w:rFonts w:ascii="Calibri" w:hAnsi="Calibri"/>
          <w:sz w:val="22"/>
          <w:szCs w:val="22"/>
        </w:rPr>
        <w:t>0 pieces of over wrapped pouches packed in 5-ply cartons along with the handling and storage label. The cartons are sealed with gum or starch paste.</w:t>
      </w:r>
    </w:p>
    <w:p w:rsidR="001F53C2" w:rsidRPr="00365F53" w:rsidRDefault="001F53C2" w:rsidP="001F53C2">
      <w:pPr>
        <w:ind w:left="2880" w:hanging="2880"/>
        <w:rPr>
          <w:rFonts w:ascii="Calibri" w:hAnsi="Calibri"/>
          <w:sz w:val="22"/>
          <w:szCs w:val="22"/>
        </w:rPr>
      </w:pPr>
    </w:p>
    <w:p w:rsidR="001F53C2" w:rsidRPr="00365F53" w:rsidRDefault="001F53C2" w:rsidP="001F53C2">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rsidTr="00C302FA">
        <w:trPr>
          <w:jc w:val="center"/>
        </w:trPr>
        <w:tc>
          <w:tcPr>
            <w:tcW w:w="8838" w:type="dxa"/>
          </w:tcPr>
          <w:p w:rsidR="001F53C2" w:rsidRPr="00365F53" w:rsidRDefault="001F53C2" w:rsidP="00C302FA">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rsidR="001F53C2" w:rsidRPr="00365F53" w:rsidRDefault="001F53C2" w:rsidP="001F53C2">
      <w:pPr>
        <w:pStyle w:val="BodyText"/>
        <w:rPr>
          <w:rFonts w:ascii="Calibri" w:hAnsi="Calibri"/>
          <w:sz w:val="22"/>
          <w:szCs w:val="22"/>
        </w:rPr>
      </w:pPr>
    </w:p>
    <w:p w:rsidR="001F53C2" w:rsidRPr="00365F53" w:rsidRDefault="001F53C2" w:rsidP="001F53C2">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rsidR="001F53C2" w:rsidRPr="00365F53" w:rsidRDefault="001F53C2" w:rsidP="001F53C2">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rsidR="001F53C2" w:rsidRPr="00365F53" w:rsidRDefault="001F53C2" w:rsidP="001F53C2">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rsidR="001F53C2" w:rsidRPr="00365F53" w:rsidRDefault="001F53C2" w:rsidP="001F53C2">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rsidR="001F53C2" w:rsidRPr="00365F53" w:rsidRDefault="001F53C2" w:rsidP="001F53C2">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rsidR="001F53C2" w:rsidRPr="00365F53" w:rsidRDefault="001F53C2" w:rsidP="001F53C2">
      <w:pPr>
        <w:pStyle w:val="BodyText"/>
        <w:numPr>
          <w:ilvl w:val="0"/>
          <w:numId w:val="7"/>
        </w:numPr>
        <w:tabs>
          <w:tab w:val="clear" w:pos="1170"/>
        </w:tabs>
        <w:rPr>
          <w:rFonts w:ascii="Calibri" w:hAnsi="Calibri"/>
          <w:sz w:val="22"/>
          <w:szCs w:val="22"/>
        </w:rPr>
      </w:pPr>
      <w:r w:rsidRPr="00365F53">
        <w:rPr>
          <w:rFonts w:ascii="Calibri" w:hAnsi="Calibri"/>
          <w:sz w:val="22"/>
          <w:szCs w:val="22"/>
        </w:rPr>
        <w:t>Mfg</w:t>
      </w:r>
      <w:r w:rsidR="00A00292">
        <w:rPr>
          <w:rFonts w:ascii="Calibri" w:hAnsi="Calibri"/>
          <w:sz w:val="22"/>
          <w:szCs w:val="22"/>
        </w:rPr>
        <w:t>.</w:t>
      </w:r>
      <w:r w:rsidRPr="00365F53">
        <w:rPr>
          <w:rFonts w:ascii="Calibri" w:hAnsi="Calibri"/>
          <w:sz w:val="22"/>
          <w:szCs w:val="22"/>
        </w:rPr>
        <w:t xml:space="preserve"> Date.</w:t>
      </w:r>
    </w:p>
    <w:p w:rsidR="001F53C2" w:rsidRPr="00365F53" w:rsidRDefault="001F53C2" w:rsidP="001F53C2">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rsidR="001F53C2" w:rsidRPr="00365F53" w:rsidRDefault="001F53C2" w:rsidP="001F53C2">
      <w:pPr>
        <w:pStyle w:val="BodyText"/>
        <w:ind w:left="450"/>
        <w:rPr>
          <w:rFonts w:ascii="Calibri" w:hAnsi="Calibri"/>
          <w:sz w:val="22"/>
          <w:szCs w:val="22"/>
        </w:rPr>
      </w:pPr>
    </w:p>
    <w:p w:rsidR="001F53C2" w:rsidRPr="00365F53" w:rsidRDefault="001F53C2" w:rsidP="001F53C2">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rsidR="001F53C2" w:rsidRPr="00365F53" w:rsidRDefault="001F53C2" w:rsidP="001F53C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rsidTr="00C302FA">
        <w:trPr>
          <w:jc w:val="center"/>
        </w:trPr>
        <w:tc>
          <w:tcPr>
            <w:tcW w:w="8838" w:type="dxa"/>
          </w:tcPr>
          <w:p w:rsidR="001F53C2" w:rsidRPr="00365F53" w:rsidRDefault="001F53C2" w:rsidP="00C302FA">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rsidR="001F53C2" w:rsidRPr="00365F53" w:rsidRDefault="001F53C2" w:rsidP="001F53C2">
      <w:pPr>
        <w:pStyle w:val="BodyText"/>
        <w:ind w:firstLine="360"/>
        <w:rPr>
          <w:rFonts w:ascii="Calibri" w:hAnsi="Calibri"/>
          <w:sz w:val="22"/>
          <w:szCs w:val="22"/>
        </w:rPr>
      </w:pPr>
    </w:p>
    <w:p w:rsidR="001F53C2" w:rsidRPr="00365F53" w:rsidRDefault="001F53C2" w:rsidP="001F53C2">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rsidR="001F53C2" w:rsidRPr="00365F53" w:rsidRDefault="001F53C2" w:rsidP="001F53C2">
      <w:pPr>
        <w:pStyle w:val="BodyText"/>
        <w:numPr>
          <w:ilvl w:val="0"/>
          <w:numId w:val="12"/>
        </w:numPr>
        <w:rPr>
          <w:rFonts w:ascii="Calibri" w:hAnsi="Calibri"/>
          <w:sz w:val="22"/>
          <w:szCs w:val="22"/>
        </w:rPr>
      </w:pPr>
      <w:r>
        <w:rPr>
          <w:rFonts w:ascii="Calibri" w:hAnsi="Calibri"/>
          <w:sz w:val="22"/>
          <w:szCs w:val="22"/>
        </w:rPr>
        <w:t>Intimate the In-</w:t>
      </w:r>
      <w:r w:rsidRPr="00365F53">
        <w:rPr>
          <w:rFonts w:ascii="Calibri" w:hAnsi="Calibri"/>
          <w:sz w:val="22"/>
          <w:szCs w:val="22"/>
        </w:rPr>
        <w:t>Process Quality Assurance Inspector for the line clearance.</w:t>
      </w:r>
    </w:p>
    <w:p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rsidR="001F53C2" w:rsidRDefault="001F53C2" w:rsidP="001F53C2">
      <w:pPr>
        <w:pStyle w:val="BodyText"/>
        <w:numPr>
          <w:ilvl w:val="0"/>
          <w:numId w:val="12"/>
        </w:numPr>
        <w:rPr>
          <w:rFonts w:ascii="Calibri" w:hAnsi="Calibri"/>
          <w:sz w:val="22"/>
          <w:szCs w:val="22"/>
        </w:rPr>
      </w:pPr>
      <w:r w:rsidRPr="00365F53">
        <w:rPr>
          <w:rFonts w:ascii="Calibri" w:hAnsi="Calibri"/>
          <w:sz w:val="22"/>
          <w:szCs w:val="22"/>
        </w:rPr>
        <w:t xml:space="preserve">Receive the batch from </w:t>
      </w:r>
      <w:r w:rsidR="00A00292" w:rsidRPr="00365F53">
        <w:rPr>
          <w:rFonts w:ascii="Calibri" w:hAnsi="Calibri"/>
          <w:sz w:val="22"/>
          <w:szCs w:val="22"/>
        </w:rPr>
        <w:t>Visual inspection area</w:t>
      </w:r>
      <w:r w:rsidRPr="00365F53">
        <w:rPr>
          <w:rFonts w:ascii="Calibri" w:hAnsi="Calibri"/>
          <w:sz w:val="22"/>
          <w:szCs w:val="22"/>
        </w:rPr>
        <w:t xml:space="preserve"> (On line </w:t>
      </w:r>
      <w:r w:rsidR="00A00292" w:rsidRPr="00365F53">
        <w:rPr>
          <w:rFonts w:ascii="Calibri" w:hAnsi="Calibri"/>
          <w:sz w:val="22"/>
          <w:szCs w:val="22"/>
        </w:rPr>
        <w:t>visual inspection and packing</w:t>
      </w:r>
      <w:r w:rsidRPr="00365F53">
        <w:rPr>
          <w:rFonts w:ascii="Calibri" w:hAnsi="Calibri"/>
          <w:sz w:val="22"/>
          <w:szCs w:val="22"/>
        </w:rPr>
        <w:t xml:space="preserve">) </w:t>
      </w:r>
    </w:p>
    <w:p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rsidR="001F53C2" w:rsidRPr="00365F53" w:rsidRDefault="001F53C2" w:rsidP="001F53C2">
      <w:pPr>
        <w:pStyle w:val="BodyText"/>
        <w:numPr>
          <w:ilvl w:val="0"/>
          <w:numId w:val="12"/>
        </w:numPr>
        <w:rPr>
          <w:rFonts w:ascii="Calibri" w:hAnsi="Calibri"/>
          <w:sz w:val="22"/>
          <w:szCs w:val="22"/>
        </w:rPr>
      </w:pPr>
      <w:r>
        <w:rPr>
          <w:rFonts w:ascii="Calibri" w:hAnsi="Calibri"/>
          <w:sz w:val="22"/>
          <w:szCs w:val="22"/>
        </w:rPr>
        <w:t>Arrange 1</w:t>
      </w:r>
      <w:r w:rsidRPr="00365F53">
        <w:rPr>
          <w:rFonts w:ascii="Calibri" w:hAnsi="Calibri"/>
          <w:sz w:val="22"/>
          <w:szCs w:val="22"/>
        </w:rPr>
        <w:t>0 pouches in a 5-ply carton.</w:t>
      </w:r>
    </w:p>
    <w:p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rsidR="001F53C2" w:rsidRPr="00365F53" w:rsidRDefault="001F53C2" w:rsidP="001F53C2">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rsidR="001F53C2" w:rsidRDefault="001F53C2" w:rsidP="001F53C2">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rsidR="001F53C2" w:rsidRDefault="001F53C2" w:rsidP="001F53C2">
      <w:pPr>
        <w:pStyle w:val="BodyText"/>
        <w:rPr>
          <w:rFonts w:ascii="Calibri" w:hAnsi="Calibri"/>
          <w:sz w:val="22"/>
          <w:szCs w:val="22"/>
        </w:rPr>
      </w:pPr>
    </w:p>
    <w:p w:rsidR="001F53C2" w:rsidRDefault="001F53C2" w:rsidP="001F53C2">
      <w:pPr>
        <w:pStyle w:val="BodyText"/>
        <w:rPr>
          <w:rFonts w:ascii="Calibri" w:hAnsi="Calibri"/>
          <w:sz w:val="22"/>
          <w:szCs w:val="22"/>
        </w:rPr>
      </w:pPr>
    </w:p>
    <w:p w:rsidR="001F53C2" w:rsidRDefault="001F53C2" w:rsidP="001F53C2">
      <w:pPr>
        <w:pStyle w:val="BodyText"/>
        <w:rPr>
          <w:rFonts w:ascii="Calibri" w:hAnsi="Calibri"/>
          <w:sz w:val="22"/>
          <w:szCs w:val="22"/>
        </w:rPr>
      </w:pPr>
    </w:p>
    <w:p w:rsidR="001F53C2" w:rsidRDefault="001F53C2" w:rsidP="001F53C2">
      <w:pPr>
        <w:pStyle w:val="BodyText"/>
        <w:rPr>
          <w:rFonts w:ascii="Calibri" w:hAnsi="Calibri"/>
          <w:sz w:val="22"/>
          <w:szCs w:val="22"/>
        </w:rPr>
      </w:pPr>
    </w:p>
    <w:p w:rsidR="008003E6" w:rsidRDefault="008003E6" w:rsidP="001F53C2">
      <w:pPr>
        <w:pStyle w:val="BodyText"/>
        <w:rPr>
          <w:rFonts w:ascii="Calibri" w:hAnsi="Calibri"/>
          <w:sz w:val="22"/>
          <w:szCs w:val="22"/>
        </w:rPr>
      </w:pPr>
    </w:p>
    <w:p w:rsidR="008003E6" w:rsidRPr="00365F53" w:rsidRDefault="008003E6" w:rsidP="001F53C2">
      <w:pPr>
        <w:pStyle w:val="BodyText"/>
        <w:rPr>
          <w:rFonts w:ascii="Calibri" w:hAnsi="Calibri"/>
          <w:sz w:val="22"/>
          <w:szCs w:val="22"/>
        </w:rPr>
      </w:pPr>
    </w:p>
    <w:p w:rsidR="001F53C2" w:rsidRPr="00365F53" w:rsidRDefault="001F53C2" w:rsidP="001F53C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rsidTr="00C302FA">
        <w:trPr>
          <w:jc w:val="center"/>
        </w:trPr>
        <w:tc>
          <w:tcPr>
            <w:tcW w:w="8838" w:type="dxa"/>
          </w:tcPr>
          <w:p w:rsidR="001F53C2" w:rsidRPr="00365F53" w:rsidRDefault="001F53C2" w:rsidP="00C302FA">
            <w:pPr>
              <w:rPr>
                <w:rFonts w:ascii="Calibri" w:hAnsi="Calibri"/>
                <w:b/>
                <w:sz w:val="22"/>
                <w:szCs w:val="22"/>
              </w:rPr>
            </w:pPr>
            <w:r w:rsidRPr="00365F53">
              <w:rPr>
                <w:rFonts w:ascii="Calibri" w:hAnsi="Calibri"/>
                <w:b/>
                <w:sz w:val="22"/>
                <w:szCs w:val="22"/>
              </w:rPr>
              <w:lastRenderedPageBreak/>
              <w:t>J.</w:t>
            </w:r>
            <w:r w:rsidRPr="00365F53">
              <w:rPr>
                <w:rFonts w:ascii="Calibri" w:hAnsi="Calibri"/>
                <w:b/>
                <w:sz w:val="22"/>
                <w:szCs w:val="22"/>
              </w:rPr>
              <w:tab/>
              <w:t>Disposal of Rejects.</w:t>
            </w:r>
          </w:p>
        </w:tc>
      </w:tr>
    </w:tbl>
    <w:p w:rsidR="001F53C2" w:rsidRPr="00365F53" w:rsidRDefault="001F53C2" w:rsidP="001F53C2">
      <w:pPr>
        <w:ind w:left="720" w:hanging="720"/>
        <w:rPr>
          <w:rFonts w:ascii="Calibri" w:hAnsi="Calibri"/>
          <w:sz w:val="22"/>
          <w:szCs w:val="22"/>
        </w:rPr>
      </w:pPr>
    </w:p>
    <w:p w:rsidR="001F53C2" w:rsidRPr="00365F53" w:rsidRDefault="001F53C2" w:rsidP="001F53C2">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rsidR="001F53C2" w:rsidRPr="00365F53" w:rsidRDefault="001F53C2" w:rsidP="001F53C2">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rsidR="001F53C2" w:rsidRPr="00365F53" w:rsidRDefault="001F53C2" w:rsidP="001F53C2">
      <w:pPr>
        <w:numPr>
          <w:ilvl w:val="0"/>
          <w:numId w:val="10"/>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rsidR="001F53C2" w:rsidRPr="00365F53" w:rsidRDefault="001F53C2" w:rsidP="001F53C2">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rsidR="001F53C2" w:rsidRPr="00365F53" w:rsidRDefault="001F53C2" w:rsidP="001F53C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rsidTr="00C302FA">
        <w:trPr>
          <w:jc w:val="center"/>
        </w:trPr>
        <w:tc>
          <w:tcPr>
            <w:tcW w:w="8838" w:type="dxa"/>
          </w:tcPr>
          <w:p w:rsidR="001F53C2" w:rsidRPr="00365F53" w:rsidRDefault="001F53C2" w:rsidP="00C302FA">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rsidR="001F53C2" w:rsidRPr="00365F53" w:rsidRDefault="001F53C2" w:rsidP="001F53C2">
      <w:pPr>
        <w:pStyle w:val="BodyText"/>
        <w:rPr>
          <w:rFonts w:ascii="Calibri" w:hAnsi="Calibri"/>
          <w:b/>
          <w:sz w:val="22"/>
          <w:szCs w:val="22"/>
        </w:rPr>
      </w:pPr>
    </w:p>
    <w:p w:rsidR="001F53C2" w:rsidRPr="00365F53" w:rsidRDefault="001F53C2" w:rsidP="001F53C2">
      <w:pPr>
        <w:pStyle w:val="BodyText"/>
        <w:rPr>
          <w:rFonts w:ascii="Calibri" w:hAnsi="Calibri"/>
          <w:sz w:val="22"/>
          <w:szCs w:val="22"/>
        </w:rPr>
      </w:pPr>
      <w:r w:rsidRPr="00365F53">
        <w:rPr>
          <w:rFonts w:ascii="Calibri" w:hAnsi="Calibri"/>
          <w:sz w:val="22"/>
          <w:szCs w:val="22"/>
        </w:rPr>
        <w:t>Standard Batch size = 1600 Liters.</w:t>
      </w:r>
    </w:p>
    <w:p w:rsidR="001F53C2" w:rsidRPr="00365F53" w:rsidRDefault="001F53C2" w:rsidP="001F53C2">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1F53C2" w:rsidRPr="00365F53" w:rsidTr="00C302FA">
        <w:trPr>
          <w:trHeight w:val="401"/>
        </w:trPr>
        <w:tc>
          <w:tcPr>
            <w:tcW w:w="1092" w:type="dxa"/>
            <w:vAlign w:val="center"/>
          </w:tcPr>
          <w:p w:rsidR="001F53C2" w:rsidRPr="00365F53" w:rsidRDefault="001F53C2" w:rsidP="00C302FA">
            <w:pPr>
              <w:pStyle w:val="BodyText"/>
              <w:rPr>
                <w:rFonts w:ascii="Calibri" w:hAnsi="Calibri"/>
                <w:b/>
                <w:sz w:val="22"/>
                <w:szCs w:val="22"/>
              </w:rPr>
            </w:pPr>
            <w:r w:rsidRPr="00365F53">
              <w:rPr>
                <w:rFonts w:ascii="Calibri" w:hAnsi="Calibri"/>
                <w:b/>
                <w:sz w:val="22"/>
                <w:szCs w:val="22"/>
              </w:rPr>
              <w:t>Sr. No.</w:t>
            </w:r>
          </w:p>
        </w:tc>
        <w:tc>
          <w:tcPr>
            <w:tcW w:w="3414" w:type="dxa"/>
            <w:vAlign w:val="center"/>
          </w:tcPr>
          <w:p w:rsidR="001F53C2" w:rsidRPr="00365F53" w:rsidRDefault="001F53C2" w:rsidP="00C302FA">
            <w:pPr>
              <w:pStyle w:val="BodyText"/>
              <w:rPr>
                <w:rFonts w:ascii="Calibri" w:hAnsi="Calibri"/>
                <w:b/>
                <w:sz w:val="22"/>
                <w:szCs w:val="22"/>
              </w:rPr>
            </w:pPr>
            <w:r w:rsidRPr="00365F53">
              <w:rPr>
                <w:rFonts w:ascii="Calibri" w:hAnsi="Calibri"/>
                <w:b/>
                <w:sz w:val="22"/>
                <w:szCs w:val="22"/>
              </w:rPr>
              <w:t>Stage</w:t>
            </w:r>
          </w:p>
        </w:tc>
        <w:tc>
          <w:tcPr>
            <w:tcW w:w="2048" w:type="dxa"/>
            <w:vAlign w:val="center"/>
          </w:tcPr>
          <w:p w:rsidR="001F53C2" w:rsidRPr="00365F53" w:rsidRDefault="001F53C2" w:rsidP="00C302FA">
            <w:pPr>
              <w:pStyle w:val="BodyText"/>
              <w:rPr>
                <w:rFonts w:ascii="Calibri" w:hAnsi="Calibri"/>
                <w:b/>
                <w:sz w:val="22"/>
                <w:szCs w:val="22"/>
              </w:rPr>
            </w:pPr>
            <w:r w:rsidRPr="00365F53">
              <w:rPr>
                <w:rFonts w:ascii="Calibri" w:hAnsi="Calibri"/>
                <w:b/>
                <w:sz w:val="22"/>
                <w:szCs w:val="22"/>
              </w:rPr>
              <w:t>Standard</w:t>
            </w:r>
          </w:p>
          <w:p w:rsidR="001F53C2" w:rsidRPr="00365F53" w:rsidRDefault="001F53C2" w:rsidP="00C302FA">
            <w:pPr>
              <w:pStyle w:val="BodyText"/>
              <w:rPr>
                <w:rFonts w:ascii="Calibri" w:hAnsi="Calibri"/>
                <w:b/>
                <w:sz w:val="22"/>
                <w:szCs w:val="22"/>
              </w:rPr>
            </w:pPr>
            <w:r w:rsidRPr="00365F53">
              <w:rPr>
                <w:rFonts w:ascii="Calibri" w:hAnsi="Calibri"/>
                <w:b/>
                <w:sz w:val="22"/>
                <w:szCs w:val="22"/>
              </w:rPr>
              <w:t>Yield %</w:t>
            </w:r>
          </w:p>
        </w:tc>
        <w:tc>
          <w:tcPr>
            <w:tcW w:w="3043" w:type="dxa"/>
            <w:vAlign w:val="center"/>
          </w:tcPr>
          <w:p w:rsidR="001F53C2" w:rsidRPr="00365F53" w:rsidRDefault="001F53C2" w:rsidP="00C302FA">
            <w:pPr>
              <w:pStyle w:val="BodyText"/>
              <w:rPr>
                <w:rFonts w:ascii="Calibri" w:hAnsi="Calibri"/>
                <w:b/>
                <w:sz w:val="22"/>
                <w:szCs w:val="22"/>
              </w:rPr>
            </w:pPr>
            <w:r w:rsidRPr="00365F53">
              <w:rPr>
                <w:rFonts w:ascii="Calibri" w:hAnsi="Calibri"/>
                <w:b/>
                <w:sz w:val="22"/>
                <w:szCs w:val="22"/>
              </w:rPr>
              <w:t>Permissible Yield %</w:t>
            </w:r>
          </w:p>
        </w:tc>
      </w:tr>
      <w:tr w:rsidR="001F53C2" w:rsidRPr="00365F53" w:rsidTr="00C302FA">
        <w:trPr>
          <w:trHeight w:val="899"/>
        </w:trPr>
        <w:tc>
          <w:tcPr>
            <w:tcW w:w="1092" w:type="dxa"/>
            <w:vAlign w:val="center"/>
          </w:tcPr>
          <w:p w:rsidR="001F53C2" w:rsidRPr="00365F53" w:rsidRDefault="001F53C2" w:rsidP="00C302FA">
            <w:pPr>
              <w:pStyle w:val="BodyText"/>
              <w:rPr>
                <w:rFonts w:ascii="Calibri" w:hAnsi="Calibri"/>
                <w:sz w:val="22"/>
                <w:szCs w:val="22"/>
              </w:rPr>
            </w:pPr>
            <w:r w:rsidRPr="00365F53">
              <w:rPr>
                <w:rFonts w:ascii="Calibri" w:hAnsi="Calibri"/>
                <w:sz w:val="22"/>
                <w:szCs w:val="22"/>
              </w:rPr>
              <w:t>1.</w:t>
            </w:r>
          </w:p>
        </w:tc>
        <w:tc>
          <w:tcPr>
            <w:tcW w:w="3414" w:type="dxa"/>
            <w:vAlign w:val="center"/>
          </w:tcPr>
          <w:p w:rsidR="001F53C2" w:rsidRPr="00365F53" w:rsidRDefault="001F53C2" w:rsidP="00C302FA">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rsidR="001F53C2" w:rsidRPr="00365F53" w:rsidRDefault="001F53C2" w:rsidP="00C302FA">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rsidR="001F53C2" w:rsidRPr="00365F53" w:rsidRDefault="001F53C2" w:rsidP="00C302FA">
            <w:pPr>
              <w:spacing w:line="360" w:lineRule="auto"/>
              <w:rPr>
                <w:rFonts w:ascii="Calibri" w:hAnsi="Calibri"/>
                <w:sz w:val="22"/>
                <w:szCs w:val="22"/>
              </w:rPr>
            </w:pPr>
          </w:p>
          <w:p w:rsidR="001F53C2" w:rsidRPr="00365F53" w:rsidRDefault="001F53C2" w:rsidP="00C302FA">
            <w:pPr>
              <w:spacing w:line="360" w:lineRule="auto"/>
              <w:rPr>
                <w:rFonts w:ascii="Calibri" w:hAnsi="Calibri"/>
                <w:sz w:val="22"/>
                <w:szCs w:val="22"/>
                <w:highlight w:val="darkGreen"/>
              </w:rPr>
            </w:pPr>
            <w:r w:rsidRPr="00365F53">
              <w:rPr>
                <w:rFonts w:ascii="Calibri" w:hAnsi="Calibri"/>
                <w:sz w:val="22"/>
                <w:szCs w:val="22"/>
              </w:rPr>
              <w:t>NLT 99.50%</w:t>
            </w:r>
          </w:p>
        </w:tc>
      </w:tr>
      <w:tr w:rsidR="001F53C2" w:rsidRPr="00365F53" w:rsidTr="00C302FA">
        <w:trPr>
          <w:trHeight w:val="899"/>
        </w:trPr>
        <w:tc>
          <w:tcPr>
            <w:tcW w:w="1092" w:type="dxa"/>
            <w:vAlign w:val="center"/>
          </w:tcPr>
          <w:p w:rsidR="001F53C2" w:rsidRPr="00365F53" w:rsidRDefault="001F53C2" w:rsidP="00C302FA">
            <w:pPr>
              <w:pStyle w:val="BodyText"/>
              <w:rPr>
                <w:rFonts w:ascii="Calibri" w:hAnsi="Calibri"/>
                <w:sz w:val="22"/>
                <w:szCs w:val="22"/>
              </w:rPr>
            </w:pPr>
            <w:r w:rsidRPr="00365F53">
              <w:rPr>
                <w:rFonts w:ascii="Calibri" w:hAnsi="Calibri"/>
                <w:sz w:val="22"/>
                <w:szCs w:val="22"/>
              </w:rPr>
              <w:t>2.</w:t>
            </w:r>
          </w:p>
        </w:tc>
        <w:tc>
          <w:tcPr>
            <w:tcW w:w="3414" w:type="dxa"/>
            <w:vAlign w:val="center"/>
          </w:tcPr>
          <w:p w:rsidR="001F53C2" w:rsidRPr="00365F53" w:rsidRDefault="001F53C2" w:rsidP="00C302FA">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rsidR="001F53C2" w:rsidRPr="00365F53" w:rsidRDefault="001F53C2"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1F53C2" w:rsidRPr="00365F53" w:rsidRDefault="001F53C2" w:rsidP="00C302FA">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1F53C2" w:rsidRPr="00365F53" w:rsidTr="00C302FA">
        <w:trPr>
          <w:trHeight w:val="899"/>
        </w:trPr>
        <w:tc>
          <w:tcPr>
            <w:tcW w:w="1092" w:type="dxa"/>
            <w:vAlign w:val="center"/>
          </w:tcPr>
          <w:p w:rsidR="001F53C2" w:rsidRPr="00365F53" w:rsidRDefault="001F53C2" w:rsidP="00C302FA">
            <w:pPr>
              <w:pStyle w:val="BodyText"/>
              <w:rPr>
                <w:rFonts w:ascii="Calibri" w:hAnsi="Calibri"/>
                <w:sz w:val="22"/>
                <w:szCs w:val="22"/>
              </w:rPr>
            </w:pPr>
            <w:r w:rsidRPr="00365F53">
              <w:rPr>
                <w:rFonts w:ascii="Calibri" w:hAnsi="Calibri"/>
                <w:sz w:val="22"/>
                <w:szCs w:val="22"/>
              </w:rPr>
              <w:t>3.</w:t>
            </w:r>
          </w:p>
        </w:tc>
        <w:tc>
          <w:tcPr>
            <w:tcW w:w="3414" w:type="dxa"/>
            <w:vAlign w:val="center"/>
          </w:tcPr>
          <w:p w:rsidR="001F53C2" w:rsidRPr="00365F53" w:rsidRDefault="001F53C2" w:rsidP="00C302FA">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rsidR="001F53C2" w:rsidRPr="00365F53" w:rsidRDefault="001F53C2"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1F53C2" w:rsidRPr="00365F53" w:rsidRDefault="001F53C2" w:rsidP="00C302FA">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rsidR="001F53C2" w:rsidRPr="00365F53" w:rsidRDefault="001F53C2" w:rsidP="001F53C2">
      <w:pPr>
        <w:rPr>
          <w:rFonts w:ascii="Calibri" w:hAnsi="Calibri"/>
          <w:b/>
          <w:sz w:val="22"/>
          <w:szCs w:val="22"/>
        </w:rPr>
      </w:pPr>
    </w:p>
    <w:p w:rsidR="001F53C2" w:rsidRPr="00365F53" w:rsidRDefault="001F53C2" w:rsidP="001F53C2">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rsidTr="00C302FA">
        <w:trPr>
          <w:jc w:val="center"/>
        </w:trPr>
        <w:tc>
          <w:tcPr>
            <w:tcW w:w="8838" w:type="dxa"/>
          </w:tcPr>
          <w:p w:rsidR="001F53C2" w:rsidRPr="00365F53" w:rsidRDefault="001F53C2" w:rsidP="00C302FA">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rsidR="001F53C2" w:rsidRPr="00365F53" w:rsidRDefault="001F53C2" w:rsidP="001F53C2">
      <w:pPr>
        <w:pStyle w:val="BodyText"/>
        <w:tabs>
          <w:tab w:val="left" w:pos="360"/>
          <w:tab w:val="left" w:pos="450"/>
        </w:tabs>
        <w:rPr>
          <w:rFonts w:ascii="Calibri" w:hAnsi="Calibri"/>
          <w:sz w:val="22"/>
          <w:szCs w:val="22"/>
        </w:rPr>
      </w:pPr>
    </w:p>
    <w:p w:rsidR="001F53C2" w:rsidRPr="00365F53" w:rsidRDefault="001F53C2" w:rsidP="001F53C2">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rsidR="001F53C2" w:rsidRPr="00365F53" w:rsidRDefault="001F53C2" w:rsidP="001F53C2">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rsidTr="00C302FA">
        <w:trPr>
          <w:jc w:val="center"/>
        </w:trPr>
        <w:tc>
          <w:tcPr>
            <w:tcW w:w="8838" w:type="dxa"/>
          </w:tcPr>
          <w:p w:rsidR="001F53C2" w:rsidRPr="00365F53" w:rsidRDefault="001F53C2" w:rsidP="00C302FA">
            <w:pPr>
              <w:rPr>
                <w:rFonts w:ascii="Calibri" w:hAnsi="Calibri"/>
                <w:b/>
                <w:sz w:val="22"/>
                <w:szCs w:val="22"/>
              </w:rPr>
            </w:pPr>
            <w:r w:rsidRPr="00365F53">
              <w:rPr>
                <w:rFonts w:ascii="Calibri" w:hAnsi="Calibri"/>
                <w:b/>
                <w:sz w:val="22"/>
                <w:szCs w:val="22"/>
              </w:rPr>
              <w:t>M       Process Deviation</w:t>
            </w:r>
          </w:p>
        </w:tc>
      </w:tr>
    </w:tbl>
    <w:p w:rsidR="001F53C2" w:rsidRPr="00365F53" w:rsidRDefault="001F53C2" w:rsidP="001F53C2">
      <w:pPr>
        <w:rPr>
          <w:rFonts w:ascii="Calibri" w:hAnsi="Calibri"/>
          <w:sz w:val="22"/>
          <w:szCs w:val="22"/>
        </w:rPr>
      </w:pPr>
    </w:p>
    <w:p w:rsidR="001F53C2" w:rsidRDefault="001F53C2" w:rsidP="001F53C2">
      <w:pPr>
        <w:ind w:left="720"/>
        <w:rPr>
          <w:rFonts w:ascii="Calibri" w:hAnsi="Calibri"/>
          <w:sz w:val="22"/>
          <w:szCs w:val="22"/>
        </w:rPr>
      </w:pPr>
      <w:r w:rsidRPr="00365F53">
        <w:rPr>
          <w:rFonts w:ascii="Calibri" w:hAnsi="Calibri"/>
          <w:sz w:val="22"/>
          <w:szCs w:val="22"/>
        </w:rPr>
        <w:t xml:space="preserve">Any inevitable deviation should not be carried out without approval of Quality Assurance Manager and authorization of Superintendent </w:t>
      </w:r>
      <w:r w:rsidR="00BA77FC">
        <w:rPr>
          <w:rFonts w:ascii="Calibri" w:hAnsi="Calibri"/>
          <w:sz w:val="22"/>
          <w:szCs w:val="22"/>
        </w:rPr>
        <w:t>Pharmacist</w:t>
      </w:r>
      <w:r w:rsidRPr="00365F53">
        <w:rPr>
          <w:rFonts w:ascii="Calibri" w:hAnsi="Calibri"/>
          <w:sz w:val="22"/>
          <w:szCs w:val="22"/>
        </w:rPr>
        <w:t>. Record any process deviation in a specified format in the deviation form and attach same to the BMR.</w:t>
      </w:r>
    </w:p>
    <w:p w:rsidR="001F53C2" w:rsidRDefault="001F53C2" w:rsidP="001F53C2">
      <w:pPr>
        <w:ind w:left="720"/>
        <w:rPr>
          <w:rFonts w:ascii="Calibri" w:hAnsi="Calibri"/>
          <w:sz w:val="22"/>
          <w:szCs w:val="22"/>
        </w:rPr>
      </w:pPr>
    </w:p>
    <w:p w:rsidR="001F53C2" w:rsidRDefault="001F53C2" w:rsidP="001F53C2">
      <w:pPr>
        <w:ind w:left="720"/>
        <w:rPr>
          <w:rFonts w:ascii="Calibri" w:hAnsi="Calibri"/>
          <w:sz w:val="22"/>
          <w:szCs w:val="22"/>
        </w:rPr>
      </w:pPr>
    </w:p>
    <w:p w:rsidR="001F53C2" w:rsidRDefault="001F53C2" w:rsidP="001F53C2">
      <w:pPr>
        <w:ind w:left="720"/>
        <w:rPr>
          <w:rFonts w:ascii="Calibri" w:hAnsi="Calibri"/>
          <w:sz w:val="22"/>
          <w:szCs w:val="22"/>
        </w:rPr>
      </w:pPr>
    </w:p>
    <w:p w:rsidR="001F53C2" w:rsidRPr="00365F53" w:rsidRDefault="001F53C2" w:rsidP="001F53C2">
      <w:pPr>
        <w:ind w:left="720"/>
        <w:rPr>
          <w:rFonts w:ascii="Calibri" w:hAnsi="Calibri"/>
          <w:sz w:val="22"/>
          <w:szCs w:val="22"/>
        </w:rPr>
      </w:pPr>
    </w:p>
    <w:p w:rsidR="001F53C2" w:rsidRPr="00365F53" w:rsidRDefault="001F53C2" w:rsidP="001F53C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rsidTr="00C302FA">
        <w:trPr>
          <w:jc w:val="center"/>
        </w:trPr>
        <w:tc>
          <w:tcPr>
            <w:tcW w:w="8838" w:type="dxa"/>
          </w:tcPr>
          <w:p w:rsidR="001F53C2" w:rsidRPr="00365F53" w:rsidRDefault="001F53C2" w:rsidP="00C302FA">
            <w:pPr>
              <w:rPr>
                <w:rFonts w:ascii="Calibri" w:hAnsi="Calibri"/>
                <w:b/>
                <w:sz w:val="22"/>
                <w:szCs w:val="22"/>
              </w:rPr>
            </w:pPr>
            <w:r w:rsidRPr="00365F53">
              <w:rPr>
                <w:rFonts w:ascii="Calibri" w:hAnsi="Calibri"/>
                <w:b/>
                <w:sz w:val="22"/>
                <w:szCs w:val="22"/>
              </w:rPr>
              <w:t xml:space="preserve">  N     Raw  Material  Specification </w:t>
            </w:r>
          </w:p>
        </w:tc>
      </w:tr>
    </w:tbl>
    <w:p w:rsidR="001F53C2" w:rsidRPr="00365F53" w:rsidRDefault="001F53C2" w:rsidP="001F53C2">
      <w:pPr>
        <w:rPr>
          <w:rFonts w:ascii="Calibri" w:hAnsi="Calibri"/>
          <w:sz w:val="22"/>
          <w:szCs w:val="22"/>
        </w:rPr>
      </w:pPr>
    </w:p>
    <w:p w:rsidR="001F53C2" w:rsidRPr="008003E6" w:rsidRDefault="001F53C2" w:rsidP="008003E6">
      <w:pPr>
        <w:numPr>
          <w:ilvl w:val="0"/>
          <w:numId w:val="11"/>
        </w:numPr>
        <w:rPr>
          <w:rFonts w:ascii="Calibri" w:hAnsi="Calibri"/>
          <w:sz w:val="22"/>
          <w:szCs w:val="22"/>
        </w:rPr>
      </w:pPr>
      <w:r w:rsidRPr="00365F53">
        <w:rPr>
          <w:rFonts w:ascii="Calibri" w:hAnsi="Calibri"/>
          <w:sz w:val="22"/>
          <w:szCs w:val="22"/>
        </w:rPr>
        <w:t>Dextrose Monohydrate ( As per British Pharmacopoeia )</w:t>
      </w:r>
    </w:p>
    <w:p w:rsidR="001F53C2" w:rsidRPr="00365F53" w:rsidRDefault="001F53C2" w:rsidP="001F53C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rsidTr="00C302FA">
        <w:trPr>
          <w:jc w:val="center"/>
        </w:trPr>
        <w:tc>
          <w:tcPr>
            <w:tcW w:w="8838" w:type="dxa"/>
          </w:tcPr>
          <w:p w:rsidR="001F53C2" w:rsidRPr="00365F53" w:rsidRDefault="001F53C2" w:rsidP="00C302FA">
            <w:pPr>
              <w:rPr>
                <w:rFonts w:ascii="Calibri" w:hAnsi="Calibri"/>
                <w:b/>
                <w:sz w:val="22"/>
                <w:szCs w:val="22"/>
              </w:rPr>
            </w:pPr>
            <w:r w:rsidRPr="00365F53">
              <w:rPr>
                <w:rFonts w:ascii="Calibri" w:hAnsi="Calibri"/>
                <w:b/>
                <w:sz w:val="22"/>
                <w:szCs w:val="22"/>
              </w:rPr>
              <w:t xml:space="preserve">O    Packing  Material  Specification </w:t>
            </w:r>
          </w:p>
        </w:tc>
      </w:tr>
    </w:tbl>
    <w:p w:rsidR="001F53C2" w:rsidRPr="00365F53" w:rsidRDefault="001F53C2" w:rsidP="001F53C2">
      <w:pPr>
        <w:rPr>
          <w:rFonts w:ascii="Calibri" w:hAnsi="Calibri"/>
          <w:sz w:val="22"/>
          <w:szCs w:val="22"/>
        </w:rPr>
      </w:pPr>
    </w:p>
    <w:p w:rsidR="001F53C2" w:rsidRPr="00365F53" w:rsidRDefault="001F53C2" w:rsidP="001F53C2">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rsidR="001F53C2" w:rsidRPr="00365F53" w:rsidRDefault="001F53C2" w:rsidP="001F53C2">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1F53C2" w:rsidRPr="00365F53" w:rsidRDefault="00BA77FC" w:rsidP="001F53C2">
      <w:pPr>
        <w:ind w:left="720"/>
        <w:rPr>
          <w:rFonts w:ascii="Calibri" w:hAnsi="Calibri"/>
          <w:sz w:val="22"/>
          <w:szCs w:val="22"/>
        </w:rPr>
      </w:pPr>
      <w:r>
        <w:rPr>
          <w:rFonts w:ascii="Calibri" w:hAnsi="Calibri"/>
          <w:sz w:val="22"/>
          <w:szCs w:val="22"/>
        </w:rPr>
        <w:t>3.</w:t>
      </w:r>
      <w:r>
        <w:rPr>
          <w:rFonts w:ascii="Calibri" w:hAnsi="Calibri"/>
          <w:sz w:val="22"/>
          <w:szCs w:val="22"/>
        </w:rPr>
        <w:tab/>
        <w:t>5</w:t>
      </w:r>
      <w:r w:rsidR="001F53C2" w:rsidRPr="00365F53">
        <w:rPr>
          <w:rFonts w:ascii="Calibri" w:hAnsi="Calibri"/>
          <w:sz w:val="22"/>
          <w:szCs w:val="22"/>
        </w:rPr>
        <w:t>00 ml Nylon Wrappers</w:t>
      </w:r>
      <w:r w:rsidR="001F53C2" w:rsidRPr="00365F53">
        <w:rPr>
          <w:rFonts w:ascii="Calibri" w:hAnsi="Calibri"/>
          <w:sz w:val="22"/>
          <w:szCs w:val="22"/>
        </w:rPr>
        <w:tab/>
      </w:r>
    </w:p>
    <w:p w:rsidR="001F53C2" w:rsidRPr="00365F53" w:rsidRDefault="00BA77FC" w:rsidP="001F53C2">
      <w:pPr>
        <w:ind w:left="720"/>
        <w:rPr>
          <w:rFonts w:ascii="Calibri" w:hAnsi="Calibri"/>
          <w:sz w:val="22"/>
          <w:szCs w:val="22"/>
        </w:rPr>
      </w:pPr>
      <w:r>
        <w:rPr>
          <w:rFonts w:ascii="Calibri" w:hAnsi="Calibri"/>
          <w:sz w:val="22"/>
          <w:szCs w:val="22"/>
        </w:rPr>
        <w:t>4.</w:t>
      </w:r>
      <w:r>
        <w:rPr>
          <w:rFonts w:ascii="Calibri" w:hAnsi="Calibri"/>
          <w:sz w:val="22"/>
          <w:szCs w:val="22"/>
        </w:rPr>
        <w:tab/>
        <w:t>5</w:t>
      </w:r>
      <w:r w:rsidR="001F53C2" w:rsidRPr="00365F53">
        <w:rPr>
          <w:rFonts w:ascii="Calibri" w:hAnsi="Calibri"/>
          <w:sz w:val="22"/>
          <w:szCs w:val="22"/>
        </w:rPr>
        <w:t xml:space="preserve">00 ml Cartons </w:t>
      </w:r>
      <w:r w:rsidR="001F53C2" w:rsidRPr="00365F53">
        <w:rPr>
          <w:rFonts w:ascii="Calibri" w:hAnsi="Calibri"/>
          <w:sz w:val="22"/>
          <w:szCs w:val="22"/>
        </w:rPr>
        <w:tab/>
      </w:r>
      <w:r w:rsidR="001F53C2" w:rsidRPr="00365F53">
        <w:rPr>
          <w:rFonts w:ascii="Calibri" w:hAnsi="Calibri"/>
          <w:sz w:val="22"/>
          <w:szCs w:val="22"/>
        </w:rPr>
        <w:tab/>
      </w:r>
    </w:p>
    <w:p w:rsidR="001F53C2" w:rsidRPr="00365F53" w:rsidRDefault="001F53C2" w:rsidP="001F53C2">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1F53C2" w:rsidRPr="00365F53" w:rsidRDefault="001F53C2" w:rsidP="001F53C2">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rsidR="001F53C2" w:rsidRPr="00365F53" w:rsidRDefault="001F53C2" w:rsidP="001F53C2">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F53C2" w:rsidRPr="00365F53" w:rsidTr="00C302FA">
        <w:trPr>
          <w:jc w:val="center"/>
        </w:trPr>
        <w:tc>
          <w:tcPr>
            <w:tcW w:w="8838" w:type="dxa"/>
          </w:tcPr>
          <w:p w:rsidR="001F53C2" w:rsidRPr="00365F53" w:rsidRDefault="001F53C2" w:rsidP="00C302FA">
            <w:pPr>
              <w:rPr>
                <w:rFonts w:ascii="Calibri" w:hAnsi="Calibri"/>
                <w:b/>
                <w:sz w:val="22"/>
                <w:szCs w:val="22"/>
              </w:rPr>
            </w:pPr>
            <w:r w:rsidRPr="00365F53">
              <w:rPr>
                <w:rFonts w:ascii="Calibri" w:hAnsi="Calibri"/>
                <w:b/>
                <w:sz w:val="22"/>
                <w:szCs w:val="22"/>
              </w:rPr>
              <w:t xml:space="preserve">Q       Finish  Product Specification </w:t>
            </w:r>
          </w:p>
        </w:tc>
      </w:tr>
    </w:tbl>
    <w:p w:rsidR="001F53C2" w:rsidRPr="00365F53" w:rsidRDefault="001F53C2" w:rsidP="001F53C2">
      <w:pPr>
        <w:ind w:left="1800" w:firstLine="360"/>
        <w:rPr>
          <w:rFonts w:ascii="Calibri" w:hAnsi="Calibri"/>
          <w:sz w:val="22"/>
          <w:szCs w:val="22"/>
        </w:rPr>
      </w:pPr>
    </w:p>
    <w:p w:rsidR="001F53C2" w:rsidRPr="00365F53" w:rsidRDefault="001F53C2" w:rsidP="001F53C2">
      <w:pPr>
        <w:ind w:firstLine="360"/>
        <w:rPr>
          <w:rFonts w:ascii="Calibri" w:hAnsi="Calibri"/>
          <w:sz w:val="22"/>
          <w:szCs w:val="22"/>
        </w:rPr>
      </w:pPr>
      <w:r w:rsidRPr="00365F53">
        <w:rPr>
          <w:rFonts w:ascii="Calibri" w:hAnsi="Calibri"/>
          <w:sz w:val="22"/>
          <w:szCs w:val="22"/>
        </w:rPr>
        <w:t xml:space="preserve">   </w:t>
      </w:r>
      <w:r w:rsidR="00BA77FC">
        <w:rPr>
          <w:rFonts w:ascii="Calibri" w:hAnsi="Calibri"/>
          <w:sz w:val="22"/>
          <w:szCs w:val="22"/>
        </w:rPr>
        <w:t>QC Specification</w:t>
      </w:r>
      <w:r>
        <w:rPr>
          <w:rFonts w:ascii="Calibri" w:hAnsi="Calibri"/>
          <w:sz w:val="22"/>
          <w:szCs w:val="22"/>
        </w:rPr>
        <w:t xml:space="preserve"> (</w:t>
      </w:r>
      <w:r w:rsidRPr="00365F53">
        <w:rPr>
          <w:rFonts w:ascii="Calibri" w:hAnsi="Calibri"/>
          <w:sz w:val="22"/>
          <w:szCs w:val="22"/>
        </w:rPr>
        <w:t>As per British Pharmacopoeia)</w:t>
      </w:r>
    </w:p>
    <w:p w:rsidR="001F53C2" w:rsidRDefault="001F53C2" w:rsidP="001F53C2"/>
    <w:p w:rsidR="00103B81" w:rsidRDefault="00D16A04"/>
    <w:sectPr w:rsidR="00103B81" w:rsidSect="007E5DF6">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6A04" w:rsidRDefault="00D16A04" w:rsidP="001F53C2">
      <w:r>
        <w:separator/>
      </w:r>
    </w:p>
  </w:endnote>
  <w:endnote w:type="continuationSeparator" w:id="0">
    <w:p w:rsidR="00D16A04" w:rsidRDefault="00D16A04" w:rsidP="001F5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A3E" w:rsidRDefault="00B27A3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3321" w:rsidRDefault="00D16A04">
    <w:pPr>
      <w:pStyle w:val="Footer"/>
      <w:tabs>
        <w:tab w:val="clear" w:pos="4320"/>
        <w:tab w:val="center" w:pos="6840"/>
      </w:tabs>
    </w:pPr>
  </w:p>
  <w:p w:rsidR="007E5DF6" w:rsidRDefault="00881123" w:rsidP="007E5DF6">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rsidR="007E5DF6" w:rsidRDefault="00881123" w:rsidP="007E5DF6">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rsidR="00893321" w:rsidRDefault="00881123" w:rsidP="00661F93">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A3E" w:rsidRDefault="00B27A3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6A04" w:rsidRDefault="00D16A04" w:rsidP="001F53C2">
      <w:r>
        <w:separator/>
      </w:r>
    </w:p>
  </w:footnote>
  <w:footnote w:type="continuationSeparator" w:id="0">
    <w:p w:rsidR="00D16A04" w:rsidRDefault="00D16A04" w:rsidP="001F53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A3E" w:rsidRDefault="00B27A3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rsidTr="0037127A">
      <w:trPr>
        <w:cantSplit/>
        <w:trHeight w:val="563"/>
      </w:trPr>
      <w:tc>
        <w:tcPr>
          <w:tcW w:w="1335" w:type="dxa"/>
          <w:vMerge w:val="restart"/>
          <w:vAlign w:val="center"/>
        </w:tcPr>
        <w:p w:rsidR="002E41D6" w:rsidRDefault="00D16A04" w:rsidP="0037127A">
          <w:pPr>
            <w:pStyle w:val="Header"/>
            <w:jc w:val="center"/>
            <w:rPr>
              <w:sz w:val="20"/>
            </w:rPr>
          </w:pPr>
        </w:p>
        <w:p w:rsidR="002E41D6" w:rsidRPr="00437E79" w:rsidRDefault="00D16A04" w:rsidP="0037127A">
          <w:pPr>
            <w:pStyle w:val="Header"/>
            <w:jc w:val="center"/>
            <w:rPr>
              <w:b/>
              <w:bCs/>
              <w:sz w:val="22"/>
              <w:szCs w:val="22"/>
            </w:rPr>
          </w:pPr>
        </w:p>
      </w:tc>
      <w:tc>
        <w:tcPr>
          <w:tcW w:w="8079" w:type="dxa"/>
          <w:gridSpan w:val="4"/>
          <w:vAlign w:val="center"/>
        </w:tcPr>
        <w:p w:rsidR="002E41D6" w:rsidRDefault="00881123" w:rsidP="0037127A">
          <w:pPr>
            <w:pStyle w:val="Header"/>
            <w:jc w:val="center"/>
            <w:rPr>
              <w:b/>
              <w:sz w:val="28"/>
            </w:rPr>
          </w:pPr>
          <w:r w:rsidRPr="00195D2D">
            <w:rPr>
              <w:sz w:val="20"/>
            </w:rPr>
            <w:t xml:space="preserve">          </w:t>
          </w:r>
          <w:r>
            <w:rPr>
              <w:b/>
            </w:rPr>
            <w:t xml:space="preserve"> </w:t>
          </w:r>
          <w:r>
            <w:rPr>
              <w:b/>
              <w:sz w:val="28"/>
            </w:rPr>
            <w:t>BIOMEDICAL LIMITED</w:t>
          </w:r>
        </w:p>
        <w:p w:rsidR="002E41D6" w:rsidRPr="00437E79" w:rsidRDefault="00881123" w:rsidP="0037127A">
          <w:pPr>
            <w:pStyle w:val="Header"/>
            <w:jc w:val="center"/>
            <w:rPr>
              <w:b/>
              <w:bCs/>
              <w:sz w:val="22"/>
              <w:szCs w:val="22"/>
            </w:rPr>
          </w:pPr>
          <w:r w:rsidRPr="00437E79">
            <w:rPr>
              <w:b/>
              <w:sz w:val="22"/>
              <w:szCs w:val="22"/>
            </w:rPr>
            <w:t>1 OHIMEGE ROAD, INDUSTRIAL ESTATE, GAA-IMAN, ILORIN</w:t>
          </w:r>
        </w:p>
      </w:tc>
      <w:tc>
        <w:tcPr>
          <w:tcW w:w="882" w:type="dxa"/>
          <w:vAlign w:val="center"/>
        </w:tcPr>
        <w:p w:rsidR="002E41D6" w:rsidRPr="00195D2D" w:rsidRDefault="00881123" w:rsidP="0037127A">
          <w:pPr>
            <w:jc w:val="center"/>
            <w:rPr>
              <w:b/>
              <w:bCs/>
            </w:rPr>
          </w:pPr>
          <w:r w:rsidRPr="00195D2D">
            <w:rPr>
              <w:b/>
              <w:bCs/>
            </w:rPr>
            <w:t>MFR</w:t>
          </w:r>
        </w:p>
      </w:tc>
    </w:tr>
    <w:tr w:rsidR="002E41D6" w:rsidRPr="00195D2D" w:rsidTr="0037127A">
      <w:trPr>
        <w:cantSplit/>
        <w:trHeight w:val="297"/>
      </w:trPr>
      <w:tc>
        <w:tcPr>
          <w:tcW w:w="1335" w:type="dxa"/>
          <w:vMerge/>
          <w:vAlign w:val="center"/>
        </w:tcPr>
        <w:p w:rsidR="002E41D6" w:rsidRPr="00195D2D" w:rsidRDefault="00D16A04" w:rsidP="0037127A">
          <w:pPr>
            <w:jc w:val="center"/>
            <w:rPr>
              <w:b/>
              <w:bCs/>
            </w:rPr>
          </w:pPr>
        </w:p>
      </w:tc>
      <w:tc>
        <w:tcPr>
          <w:tcW w:w="8961" w:type="dxa"/>
          <w:gridSpan w:val="5"/>
          <w:vAlign w:val="center"/>
        </w:tcPr>
        <w:p w:rsidR="002E41D6" w:rsidRPr="00195D2D" w:rsidRDefault="00881123" w:rsidP="0037127A">
          <w:pPr>
            <w:jc w:val="center"/>
            <w:rPr>
              <w:b/>
              <w:bCs/>
            </w:rPr>
          </w:pPr>
          <w:r>
            <w:rPr>
              <w:b/>
              <w:bCs/>
              <w:sz w:val="22"/>
            </w:rPr>
            <w:t xml:space="preserve">DEXTROSE 5% INTRAVENOUS INJECTION </w:t>
          </w:r>
        </w:p>
      </w:tc>
    </w:tr>
    <w:tr w:rsidR="002E41D6" w:rsidRPr="00195D2D" w:rsidTr="0037127A">
      <w:trPr>
        <w:trHeight w:val="288"/>
      </w:trPr>
      <w:tc>
        <w:tcPr>
          <w:tcW w:w="1335" w:type="dxa"/>
          <w:vMerge/>
          <w:vAlign w:val="center"/>
        </w:tcPr>
        <w:p w:rsidR="002E41D6" w:rsidRPr="00195D2D" w:rsidRDefault="00D16A04" w:rsidP="0037127A">
          <w:pPr>
            <w:rPr>
              <w:sz w:val="18"/>
              <w:szCs w:val="18"/>
            </w:rPr>
          </w:pPr>
        </w:p>
      </w:tc>
      <w:tc>
        <w:tcPr>
          <w:tcW w:w="1649" w:type="dxa"/>
          <w:vAlign w:val="center"/>
        </w:tcPr>
        <w:p w:rsidR="002E41D6" w:rsidRPr="00195D2D" w:rsidRDefault="00881123" w:rsidP="0037127A">
          <w:pPr>
            <w:rPr>
              <w:sz w:val="18"/>
              <w:szCs w:val="18"/>
            </w:rPr>
          </w:pPr>
          <w:r w:rsidRPr="00195D2D">
            <w:rPr>
              <w:b/>
              <w:bCs/>
              <w:sz w:val="18"/>
              <w:szCs w:val="18"/>
            </w:rPr>
            <w:t>Revision No.–</w:t>
          </w:r>
          <w:r w:rsidR="008003E6">
            <w:rPr>
              <w:bCs/>
              <w:sz w:val="18"/>
              <w:szCs w:val="18"/>
            </w:rPr>
            <w:t>05</w:t>
          </w:r>
        </w:p>
      </w:tc>
      <w:tc>
        <w:tcPr>
          <w:tcW w:w="3960" w:type="dxa"/>
          <w:vAlign w:val="center"/>
        </w:tcPr>
        <w:p w:rsidR="002E41D6" w:rsidRPr="00195D2D" w:rsidRDefault="00881123" w:rsidP="0037127A">
          <w:pPr>
            <w:rPr>
              <w:sz w:val="18"/>
              <w:szCs w:val="18"/>
            </w:rPr>
          </w:pPr>
          <w:r w:rsidRPr="00195D2D">
            <w:rPr>
              <w:b/>
              <w:bCs/>
              <w:sz w:val="18"/>
              <w:szCs w:val="18"/>
            </w:rPr>
            <w:t>MFR CODE</w:t>
          </w:r>
          <w:r>
            <w:rPr>
              <w:sz w:val="18"/>
              <w:szCs w:val="18"/>
            </w:rPr>
            <w:t xml:space="preserve"> – BML</w:t>
          </w:r>
          <w:r w:rsidRPr="00195D2D">
            <w:rPr>
              <w:sz w:val="18"/>
              <w:szCs w:val="18"/>
            </w:rPr>
            <w:t>/</w:t>
          </w:r>
          <w:r>
            <w:rPr>
              <w:sz w:val="18"/>
              <w:szCs w:val="18"/>
            </w:rPr>
            <w:t>QA</w:t>
          </w:r>
          <w:r w:rsidRPr="00195D2D">
            <w:rPr>
              <w:sz w:val="18"/>
              <w:szCs w:val="18"/>
            </w:rPr>
            <w:t>/MFR/</w:t>
          </w:r>
          <w:r w:rsidR="00B27A3E">
            <w:rPr>
              <w:sz w:val="18"/>
              <w:szCs w:val="18"/>
            </w:rPr>
            <w:t>006</w:t>
          </w:r>
          <w:bookmarkStart w:id="0" w:name="_GoBack"/>
          <w:bookmarkEnd w:id="0"/>
        </w:p>
      </w:tc>
      <w:tc>
        <w:tcPr>
          <w:tcW w:w="3352" w:type="dxa"/>
          <w:gridSpan w:val="3"/>
          <w:vAlign w:val="center"/>
        </w:tcPr>
        <w:p w:rsidR="002E41D6" w:rsidRPr="00BF2B71" w:rsidRDefault="00881123" w:rsidP="00B63F35">
          <w:r>
            <w:t xml:space="preserve">Page </w:t>
          </w:r>
          <w:r>
            <w:fldChar w:fldCharType="begin"/>
          </w:r>
          <w:r>
            <w:instrText xml:space="preserve"> PAGE </w:instrText>
          </w:r>
          <w:r>
            <w:fldChar w:fldCharType="separate"/>
          </w:r>
          <w:r w:rsidR="00B27A3E">
            <w:rPr>
              <w:noProof/>
            </w:rPr>
            <w:t>1</w:t>
          </w:r>
          <w:r>
            <w:fldChar w:fldCharType="end"/>
          </w:r>
          <w:r>
            <w:t xml:space="preserve"> of </w:t>
          </w:r>
          <w:r w:rsidR="00BA77FC">
            <w:t>11</w:t>
          </w:r>
        </w:p>
      </w:tc>
    </w:tr>
    <w:tr w:rsidR="002E41D6" w:rsidRPr="00195D2D" w:rsidTr="0037127A">
      <w:trPr>
        <w:trHeight w:val="288"/>
      </w:trPr>
      <w:tc>
        <w:tcPr>
          <w:tcW w:w="1335" w:type="dxa"/>
          <w:vMerge/>
          <w:vAlign w:val="center"/>
        </w:tcPr>
        <w:p w:rsidR="002E41D6" w:rsidRPr="00195D2D" w:rsidRDefault="00D16A04" w:rsidP="0037127A">
          <w:pPr>
            <w:rPr>
              <w:sz w:val="18"/>
              <w:szCs w:val="18"/>
            </w:rPr>
          </w:pPr>
        </w:p>
      </w:tc>
      <w:tc>
        <w:tcPr>
          <w:tcW w:w="1649" w:type="dxa"/>
          <w:vAlign w:val="center"/>
        </w:tcPr>
        <w:p w:rsidR="002E41D6" w:rsidRPr="00195D2D" w:rsidRDefault="00881123" w:rsidP="0037127A">
          <w:pPr>
            <w:rPr>
              <w:sz w:val="18"/>
              <w:szCs w:val="18"/>
            </w:rPr>
          </w:pPr>
          <w:r w:rsidRPr="00195D2D">
            <w:rPr>
              <w:b/>
              <w:bCs/>
              <w:sz w:val="18"/>
              <w:szCs w:val="18"/>
            </w:rPr>
            <w:t>Supersedes</w:t>
          </w:r>
          <w:r w:rsidRPr="00195D2D">
            <w:rPr>
              <w:sz w:val="18"/>
              <w:szCs w:val="18"/>
            </w:rPr>
            <w:t xml:space="preserve">- </w:t>
          </w:r>
          <w:r w:rsidR="008003E6">
            <w:rPr>
              <w:sz w:val="18"/>
              <w:szCs w:val="18"/>
            </w:rPr>
            <w:t>01</w:t>
          </w:r>
        </w:p>
      </w:tc>
      <w:tc>
        <w:tcPr>
          <w:tcW w:w="3960" w:type="dxa"/>
          <w:vAlign w:val="center"/>
        </w:tcPr>
        <w:p w:rsidR="002E41D6" w:rsidRPr="00195D2D" w:rsidRDefault="00881123" w:rsidP="0037127A">
          <w:pPr>
            <w:rPr>
              <w:sz w:val="18"/>
              <w:szCs w:val="18"/>
            </w:rPr>
          </w:pPr>
          <w:r w:rsidRPr="00195D2D">
            <w:rPr>
              <w:b/>
              <w:bCs/>
              <w:sz w:val="18"/>
              <w:szCs w:val="18"/>
            </w:rPr>
            <w:t>Effective Date</w:t>
          </w:r>
          <w:r>
            <w:rPr>
              <w:sz w:val="18"/>
              <w:szCs w:val="18"/>
            </w:rPr>
            <w:t>- April, 2023</w:t>
          </w:r>
        </w:p>
      </w:tc>
      <w:tc>
        <w:tcPr>
          <w:tcW w:w="3352" w:type="dxa"/>
          <w:gridSpan w:val="3"/>
          <w:vAlign w:val="center"/>
        </w:tcPr>
        <w:p w:rsidR="002E41D6" w:rsidRPr="00195D2D" w:rsidRDefault="00881123" w:rsidP="0037127A">
          <w:pPr>
            <w:rPr>
              <w:sz w:val="18"/>
              <w:szCs w:val="18"/>
            </w:rPr>
          </w:pPr>
          <w:r>
            <w:rPr>
              <w:b/>
              <w:bCs/>
              <w:sz w:val="18"/>
              <w:szCs w:val="18"/>
            </w:rPr>
            <w:t>Next Rev.:</w:t>
          </w:r>
          <w:r w:rsidRPr="00195D2D">
            <w:rPr>
              <w:sz w:val="18"/>
              <w:szCs w:val="18"/>
            </w:rPr>
            <w:t xml:space="preserve">- </w:t>
          </w:r>
          <w:r>
            <w:rPr>
              <w:sz w:val="18"/>
              <w:szCs w:val="18"/>
            </w:rPr>
            <w:t>March, 2025</w:t>
          </w:r>
        </w:p>
      </w:tc>
    </w:tr>
    <w:tr w:rsidR="0037127A" w:rsidRPr="00195D2D" w:rsidTr="0037127A">
      <w:trPr>
        <w:trHeight w:val="288"/>
      </w:trPr>
      <w:tc>
        <w:tcPr>
          <w:tcW w:w="1335" w:type="dxa"/>
          <w:vMerge/>
          <w:vAlign w:val="center"/>
        </w:tcPr>
        <w:p w:rsidR="0037127A" w:rsidRPr="00195D2D" w:rsidRDefault="00D16A04" w:rsidP="0037127A">
          <w:pPr>
            <w:rPr>
              <w:sz w:val="18"/>
              <w:szCs w:val="18"/>
            </w:rPr>
          </w:pPr>
        </w:p>
      </w:tc>
      <w:tc>
        <w:tcPr>
          <w:tcW w:w="5618" w:type="dxa"/>
          <w:gridSpan w:val="3"/>
          <w:vAlign w:val="center"/>
        </w:tcPr>
        <w:p w:rsidR="0037127A" w:rsidRPr="00195D2D" w:rsidRDefault="00881123" w:rsidP="0037127A">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rsidR="0037127A" w:rsidRPr="00365F53" w:rsidRDefault="00881123" w:rsidP="0037127A">
          <w:pPr>
            <w:rPr>
              <w:rFonts w:ascii="Calibri" w:hAnsi="Calibri"/>
              <w:sz w:val="18"/>
              <w:szCs w:val="18"/>
            </w:rPr>
          </w:pPr>
          <w:r w:rsidRPr="00365F53">
            <w:rPr>
              <w:rFonts w:ascii="Calibri" w:hAnsi="Calibri"/>
              <w:b/>
              <w:bCs/>
              <w:sz w:val="22"/>
            </w:rPr>
            <w:t xml:space="preserve">Pack Size: </w:t>
          </w:r>
          <w:r w:rsidR="00735EFE">
            <w:rPr>
              <w:rFonts w:ascii="Calibri" w:hAnsi="Calibri"/>
              <w:bCs/>
              <w:sz w:val="22"/>
            </w:rPr>
            <w:t>5</w:t>
          </w:r>
          <w:r w:rsidRPr="00365F53">
            <w:rPr>
              <w:rFonts w:ascii="Calibri" w:hAnsi="Calibri"/>
              <w:bCs/>
              <w:sz w:val="22"/>
            </w:rPr>
            <w:t>00 ml</w:t>
          </w:r>
        </w:p>
      </w:tc>
    </w:tr>
  </w:tbl>
  <w:p w:rsidR="006F1D2B" w:rsidRDefault="00881123">
    <w:pPr>
      <w:pStyle w:val="Header"/>
    </w:pPr>
    <w:r>
      <w:rPr>
        <w:noProof/>
      </w:rPr>
      <w:drawing>
        <wp:anchor distT="0" distB="0" distL="114300" distR="114300" simplePos="0" relativeHeight="251659264" behindDoc="0" locked="0" layoutInCell="1" allowOverlap="1" wp14:anchorId="2EFFAD5B" wp14:editId="21AA3B86">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A3E" w:rsidRDefault="00B27A3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9"/>
  </w:num>
  <w:num w:numId="4">
    <w:abstractNumId w:val="1"/>
  </w:num>
  <w:num w:numId="5">
    <w:abstractNumId w:val="0"/>
  </w:num>
  <w:num w:numId="6">
    <w:abstractNumId w:val="6"/>
  </w:num>
  <w:num w:numId="7">
    <w:abstractNumId w:val="4"/>
  </w:num>
  <w:num w:numId="8">
    <w:abstractNumId w:val="11"/>
  </w:num>
  <w:num w:numId="9">
    <w:abstractNumId w:val="3"/>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3C2"/>
    <w:rsid w:val="001F53C2"/>
    <w:rsid w:val="0027566F"/>
    <w:rsid w:val="003C4708"/>
    <w:rsid w:val="003C61C4"/>
    <w:rsid w:val="006103EA"/>
    <w:rsid w:val="006212E3"/>
    <w:rsid w:val="00735EFE"/>
    <w:rsid w:val="007648A2"/>
    <w:rsid w:val="008003E6"/>
    <w:rsid w:val="00881123"/>
    <w:rsid w:val="00A00292"/>
    <w:rsid w:val="00B27A3E"/>
    <w:rsid w:val="00B979C6"/>
    <w:rsid w:val="00BA77FC"/>
    <w:rsid w:val="00BE3F6B"/>
    <w:rsid w:val="00C75A0D"/>
    <w:rsid w:val="00D16A04"/>
    <w:rsid w:val="00D55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B852F"/>
  <w15:chartTrackingRefBased/>
  <w15:docId w15:val="{680A52FB-D8E0-48D7-9256-AD8DB1983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53C2"/>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1F53C2"/>
    <w:pPr>
      <w:keepNext/>
      <w:jc w:val="center"/>
      <w:outlineLvl w:val="0"/>
    </w:pPr>
    <w:rPr>
      <w:sz w:val="32"/>
    </w:rPr>
  </w:style>
  <w:style w:type="paragraph" w:styleId="Heading2">
    <w:name w:val="heading 2"/>
    <w:basedOn w:val="Normal"/>
    <w:next w:val="Normal"/>
    <w:link w:val="Heading2Char"/>
    <w:qFormat/>
    <w:rsid w:val="001F53C2"/>
    <w:pPr>
      <w:keepNext/>
      <w:jc w:val="center"/>
      <w:outlineLvl w:val="1"/>
    </w:pPr>
    <w:rPr>
      <w:b/>
      <w:sz w:val="28"/>
      <w:lang w:val="x-none" w:eastAsia="x-none"/>
    </w:rPr>
  </w:style>
  <w:style w:type="paragraph" w:styleId="Heading5">
    <w:name w:val="heading 5"/>
    <w:basedOn w:val="Normal"/>
    <w:next w:val="Normal"/>
    <w:link w:val="Heading5Char"/>
    <w:qFormat/>
    <w:rsid w:val="001F53C2"/>
    <w:pPr>
      <w:keepNext/>
      <w:outlineLvl w:val="4"/>
    </w:pPr>
    <w:rPr>
      <w:sz w:val="28"/>
    </w:rPr>
  </w:style>
  <w:style w:type="paragraph" w:styleId="Heading8">
    <w:name w:val="heading 8"/>
    <w:basedOn w:val="Normal"/>
    <w:next w:val="Normal"/>
    <w:link w:val="Heading8Char"/>
    <w:qFormat/>
    <w:rsid w:val="001F53C2"/>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53C2"/>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1F53C2"/>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1F53C2"/>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1F53C2"/>
    <w:rPr>
      <w:rFonts w:ascii="Times New Roman" w:eastAsia="Times New Roman" w:hAnsi="Times New Roman" w:cs="Times New Roman"/>
      <w:sz w:val="24"/>
      <w:szCs w:val="20"/>
    </w:rPr>
  </w:style>
  <w:style w:type="paragraph" w:styleId="BodyText">
    <w:name w:val="Body Text"/>
    <w:basedOn w:val="Normal"/>
    <w:link w:val="BodyTextChar"/>
    <w:rsid w:val="001F53C2"/>
    <w:rPr>
      <w:sz w:val="28"/>
    </w:rPr>
  </w:style>
  <w:style w:type="character" w:customStyle="1" w:styleId="BodyTextChar">
    <w:name w:val="Body Text Char"/>
    <w:basedOn w:val="DefaultParagraphFont"/>
    <w:link w:val="BodyText"/>
    <w:rsid w:val="001F53C2"/>
    <w:rPr>
      <w:rFonts w:ascii="Times New Roman" w:eastAsia="Times New Roman" w:hAnsi="Times New Roman" w:cs="Times New Roman"/>
      <w:sz w:val="28"/>
      <w:szCs w:val="20"/>
    </w:rPr>
  </w:style>
  <w:style w:type="paragraph" w:styleId="Header">
    <w:name w:val="header"/>
    <w:basedOn w:val="Normal"/>
    <w:link w:val="HeaderChar"/>
    <w:rsid w:val="001F53C2"/>
    <w:pPr>
      <w:tabs>
        <w:tab w:val="center" w:pos="4320"/>
        <w:tab w:val="right" w:pos="8640"/>
      </w:tabs>
    </w:pPr>
    <w:rPr>
      <w:sz w:val="24"/>
    </w:rPr>
  </w:style>
  <w:style w:type="character" w:customStyle="1" w:styleId="HeaderChar">
    <w:name w:val="Header Char"/>
    <w:basedOn w:val="DefaultParagraphFont"/>
    <w:link w:val="Header"/>
    <w:rsid w:val="001F53C2"/>
    <w:rPr>
      <w:rFonts w:ascii="Times New Roman" w:eastAsia="Times New Roman" w:hAnsi="Times New Roman" w:cs="Times New Roman"/>
      <w:sz w:val="24"/>
      <w:szCs w:val="20"/>
    </w:rPr>
  </w:style>
  <w:style w:type="paragraph" w:styleId="BodyText2">
    <w:name w:val="Body Text 2"/>
    <w:basedOn w:val="Normal"/>
    <w:link w:val="BodyText2Char"/>
    <w:rsid w:val="001F53C2"/>
    <w:pPr>
      <w:jc w:val="both"/>
    </w:pPr>
    <w:rPr>
      <w:sz w:val="28"/>
    </w:rPr>
  </w:style>
  <w:style w:type="character" w:customStyle="1" w:styleId="BodyText2Char">
    <w:name w:val="Body Text 2 Char"/>
    <w:basedOn w:val="DefaultParagraphFont"/>
    <w:link w:val="BodyText2"/>
    <w:rsid w:val="001F53C2"/>
    <w:rPr>
      <w:rFonts w:ascii="Times New Roman" w:eastAsia="Times New Roman" w:hAnsi="Times New Roman" w:cs="Times New Roman"/>
      <w:sz w:val="28"/>
      <w:szCs w:val="20"/>
    </w:rPr>
  </w:style>
  <w:style w:type="paragraph" w:styleId="Footer">
    <w:name w:val="footer"/>
    <w:basedOn w:val="Normal"/>
    <w:link w:val="FooterChar"/>
    <w:uiPriority w:val="99"/>
    <w:rsid w:val="001F53C2"/>
    <w:pPr>
      <w:tabs>
        <w:tab w:val="center" w:pos="4320"/>
        <w:tab w:val="right" w:pos="8640"/>
      </w:tabs>
    </w:pPr>
    <w:rPr>
      <w:sz w:val="24"/>
    </w:rPr>
  </w:style>
  <w:style w:type="character" w:customStyle="1" w:styleId="FooterChar">
    <w:name w:val="Footer Char"/>
    <w:basedOn w:val="DefaultParagraphFont"/>
    <w:link w:val="Footer"/>
    <w:uiPriority w:val="99"/>
    <w:rsid w:val="001F53C2"/>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1690</Words>
  <Characters>9634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2023-06-14T19:41:00Z</dcterms:created>
  <dcterms:modified xsi:type="dcterms:W3CDTF">2023-06-22T08:08:00Z</dcterms:modified>
</cp:coreProperties>
</file>