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257"/>
      </w:tblGrid>
      <w:tr w:rsidR="00B25651" w:rsidRPr="007745D5" w14:paraId="332F0845" w14:textId="77777777" w:rsidTr="00207E1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0641806" w14:textId="30C516BD" w:rsidR="00B25651" w:rsidRPr="007745D5" w:rsidRDefault="00B25651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FLEXRON BLOOD TONIC</w:t>
            </w:r>
          </w:p>
        </w:tc>
        <w:tc>
          <w:tcPr>
            <w:tcW w:w="4257" w:type="dxa"/>
            <w:vAlign w:val="center"/>
          </w:tcPr>
          <w:p w14:paraId="3AFA6630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B25651" w:rsidRPr="007745D5" w14:paraId="70B489E6" w14:textId="77777777" w:rsidTr="00207E18">
        <w:trPr>
          <w:cantSplit/>
          <w:trHeight w:val="334"/>
        </w:trPr>
        <w:tc>
          <w:tcPr>
            <w:tcW w:w="3798" w:type="dxa"/>
            <w:vAlign w:val="center"/>
          </w:tcPr>
          <w:p w14:paraId="2E5D07D3" w14:textId="52757486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FN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4201EB71" w14:textId="279B1834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257" w:type="dxa"/>
            <w:vAlign w:val="center"/>
          </w:tcPr>
          <w:p w14:paraId="5EB213F5" w14:textId="77777777" w:rsidR="00B25651" w:rsidRPr="007745D5" w:rsidRDefault="00B25651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B25651" w:rsidRPr="007745D5" w14:paraId="129337DE" w14:textId="77777777" w:rsidTr="00207E18">
        <w:trPr>
          <w:cantSplit/>
          <w:trHeight w:val="334"/>
        </w:trPr>
        <w:tc>
          <w:tcPr>
            <w:tcW w:w="3798" w:type="dxa"/>
            <w:vAlign w:val="center"/>
          </w:tcPr>
          <w:p w14:paraId="591B2BF9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272CD32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257" w:type="dxa"/>
            <w:vAlign w:val="center"/>
          </w:tcPr>
          <w:p w14:paraId="0936B38F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B25651" w:rsidRPr="007745D5" w14:paraId="032CEA2A" w14:textId="77777777" w:rsidTr="00207E18">
        <w:trPr>
          <w:cantSplit/>
          <w:trHeight w:val="334"/>
        </w:trPr>
        <w:tc>
          <w:tcPr>
            <w:tcW w:w="3798" w:type="dxa"/>
            <w:vAlign w:val="center"/>
          </w:tcPr>
          <w:p w14:paraId="34D2EB9F" w14:textId="45410C1B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FN</w:t>
            </w:r>
          </w:p>
        </w:tc>
        <w:tc>
          <w:tcPr>
            <w:tcW w:w="2830" w:type="dxa"/>
            <w:vAlign w:val="center"/>
          </w:tcPr>
          <w:p w14:paraId="1AA61542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257" w:type="dxa"/>
            <w:vAlign w:val="center"/>
          </w:tcPr>
          <w:p w14:paraId="708A42AD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B25651" w:rsidRPr="007745D5" w14:paraId="748F9D2E" w14:textId="77777777" w:rsidTr="00207E1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D1FFA23" w14:textId="516E2ABB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4257" w:type="dxa"/>
            <w:vAlign w:val="center"/>
          </w:tcPr>
          <w:p w14:paraId="7ECC0959" w14:textId="77777777" w:rsidR="00B25651" w:rsidRPr="007745D5" w:rsidRDefault="00B25651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48DE5AC" w14:textId="77777777" w:rsidR="00B25651" w:rsidRPr="007745D5" w:rsidRDefault="00B25651" w:rsidP="00B2565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867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803"/>
      </w:tblGrid>
      <w:tr w:rsidR="00B25651" w:rsidRPr="007745D5" w14:paraId="7F5C7659" w14:textId="77777777" w:rsidTr="00207E18">
        <w:trPr>
          <w:trHeight w:val="215"/>
        </w:trPr>
        <w:tc>
          <w:tcPr>
            <w:tcW w:w="4168" w:type="dxa"/>
            <w:vAlign w:val="center"/>
          </w:tcPr>
          <w:p w14:paraId="12B0C9FC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23417B80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803" w:type="dxa"/>
            <w:vAlign w:val="center"/>
          </w:tcPr>
          <w:p w14:paraId="222BA4C2" w14:textId="77777777" w:rsidR="00B25651" w:rsidRPr="007745D5" w:rsidRDefault="00B25651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7772DB" w:rsidRPr="007745D5" w14:paraId="5C0757D9" w14:textId="77777777" w:rsidTr="00207E18">
        <w:trPr>
          <w:trHeight w:val="1499"/>
        </w:trPr>
        <w:tc>
          <w:tcPr>
            <w:tcW w:w="4168" w:type="dxa"/>
            <w:vAlign w:val="center"/>
          </w:tcPr>
          <w:p w14:paraId="3F8E34E7" w14:textId="3C749E04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Ferric Ammonium Citrate</w:t>
            </w:r>
          </w:p>
          <w:p w14:paraId="4D9049A0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D9DE6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Folic Acid</w:t>
            </w:r>
          </w:p>
          <w:p w14:paraId="5118B8A7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8978C8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Cyanocobalamin</w:t>
            </w:r>
          </w:p>
          <w:p w14:paraId="31278913" w14:textId="77777777" w:rsidR="007772DB" w:rsidRPr="007745D5" w:rsidRDefault="007772DB" w:rsidP="007772DB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4D4EAEC8" w14:textId="2087E4B9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E94203F" w14:textId="77777777" w:rsidR="007772DB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A5F8CF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1471AEE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E0EE81" w14:textId="1EAFDBED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90.00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130.00%</w:t>
            </w:r>
          </w:p>
          <w:p w14:paraId="53CDB00D" w14:textId="77777777" w:rsidR="007772DB" w:rsidRPr="007745D5" w:rsidRDefault="007772DB" w:rsidP="007772DB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3" w:type="dxa"/>
            <w:vAlign w:val="center"/>
          </w:tcPr>
          <w:p w14:paraId="5AC53ECE" w14:textId="77777777" w:rsidR="007772DB" w:rsidRPr="007745D5" w:rsidRDefault="007772DB" w:rsidP="007772DB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6EE5D7BA" w14:textId="77777777" w:rsidTr="00207E18">
        <w:trPr>
          <w:trHeight w:val="392"/>
        </w:trPr>
        <w:tc>
          <w:tcPr>
            <w:tcW w:w="4168" w:type="dxa"/>
            <w:vAlign w:val="center"/>
          </w:tcPr>
          <w:p w14:paraId="20C21911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514876F8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803" w:type="dxa"/>
            <w:vAlign w:val="center"/>
          </w:tcPr>
          <w:p w14:paraId="6408E11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B0C0E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57F5D15B" w14:textId="77777777" w:rsidTr="00207E18">
        <w:trPr>
          <w:trHeight w:val="429"/>
        </w:trPr>
        <w:tc>
          <w:tcPr>
            <w:tcW w:w="4168" w:type="dxa"/>
            <w:vAlign w:val="center"/>
          </w:tcPr>
          <w:p w14:paraId="0291EB0B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32F2AAD6" w14:textId="098EE6BE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803" w:type="dxa"/>
            <w:vAlign w:val="center"/>
          </w:tcPr>
          <w:p w14:paraId="2290A32C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D087C8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772DB" w:rsidRPr="007745D5" w14:paraId="01C3F29C" w14:textId="77777777" w:rsidTr="00207E18">
        <w:trPr>
          <w:trHeight w:val="267"/>
        </w:trPr>
        <w:tc>
          <w:tcPr>
            <w:tcW w:w="4168" w:type="dxa"/>
            <w:vAlign w:val="center"/>
          </w:tcPr>
          <w:p w14:paraId="0C6D77C3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E98364D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803" w:type="dxa"/>
            <w:vAlign w:val="center"/>
          </w:tcPr>
          <w:p w14:paraId="1974CCDE" w14:textId="77777777" w:rsidR="007772DB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8063C" w14:textId="77777777" w:rsidR="007772DB" w:rsidRPr="007745D5" w:rsidRDefault="007772DB" w:rsidP="007772D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53EF0BC" w14:textId="77777777" w:rsidR="00B25651" w:rsidRPr="007745D5" w:rsidRDefault="00B25651" w:rsidP="00B25651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B25651" w:rsidRPr="007745D5" w14:paraId="44288C2E" w14:textId="77777777" w:rsidTr="002043B8">
        <w:trPr>
          <w:trHeight w:val="157"/>
        </w:trPr>
        <w:tc>
          <w:tcPr>
            <w:tcW w:w="795" w:type="dxa"/>
          </w:tcPr>
          <w:p w14:paraId="6AA640A0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070A334A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2D5E4658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14BD7B1C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B25651" w:rsidRPr="007745D5" w14:paraId="3E3844B6" w14:textId="77777777" w:rsidTr="002043B8">
        <w:trPr>
          <w:trHeight w:val="734"/>
        </w:trPr>
        <w:tc>
          <w:tcPr>
            <w:tcW w:w="795" w:type="dxa"/>
          </w:tcPr>
          <w:p w14:paraId="6296A497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48351391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373C6BEE" w14:textId="7BAB30DF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Brown Slightly Viscous Syrup </w:t>
            </w:r>
          </w:p>
        </w:tc>
        <w:tc>
          <w:tcPr>
            <w:tcW w:w="2757" w:type="dxa"/>
          </w:tcPr>
          <w:p w14:paraId="24056387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C7F241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A59B00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5651" w:rsidRPr="007745D5" w14:paraId="0EBE319C" w14:textId="77777777" w:rsidTr="002043B8">
        <w:trPr>
          <w:trHeight w:val="464"/>
        </w:trPr>
        <w:tc>
          <w:tcPr>
            <w:tcW w:w="795" w:type="dxa"/>
          </w:tcPr>
          <w:p w14:paraId="0FB0E1BF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FD117E2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638DF51E" w14:textId="77777777" w:rsidR="00B25651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58016CB1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49B3B89D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25651" w:rsidRPr="007745D5" w14:paraId="146436FE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181E79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1B4D33A" w14:textId="168D9226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Ferric Ammonium Citrate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01181ECF" w14:textId="43BD48FB" w:rsidR="00C21E88" w:rsidRPr="007745D5" w:rsidRDefault="00C21E88" w:rsidP="00C21E8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525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15628A4C" w14:textId="77777777" w:rsidR="00C21E88" w:rsidRPr="007745D5" w:rsidRDefault="00C21E88" w:rsidP="00C21E8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6047B4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08AB64F3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24C81FA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C232D2A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C8872EF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9AE0A07" w14:textId="77777777" w:rsidR="00C21E88" w:rsidRPr="007745D5" w:rsidRDefault="00C21E88" w:rsidP="00C21E8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4C361CB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68B8BE1" w14:textId="77777777" w:rsidR="00C21E88" w:rsidRPr="007745D5" w:rsidRDefault="00C21E88" w:rsidP="00C21E8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281F634" w14:textId="77777777" w:rsidR="00C21E88" w:rsidRPr="007745D5" w:rsidRDefault="00C21E88" w:rsidP="00C21E8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CEFCF6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25CB3B91" w14:textId="77777777" w:rsidR="00C21E88" w:rsidRPr="007745D5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6F66E7" w14:textId="6F7DA8F5" w:rsidR="00CC6230" w:rsidRDefault="00C21E88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133529">
              <w:rPr>
                <w:rFonts w:asciiTheme="minorHAnsi" w:hAnsiTheme="minorHAnsi" w:cstheme="minorHAnsi"/>
                <w:b/>
                <w:sz w:val="22"/>
                <w:szCs w:val="22"/>
              </w:rPr>
              <w:t>Ferric Ammonium Citrate</w:t>
            </w:r>
            <w:r w:rsidR="00133529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640BCC5E" w14:textId="77777777" w:rsidR="00CC6230" w:rsidRDefault="00CC6230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0B8E71F" w14:textId="56A7D940" w:rsidR="00C21E88" w:rsidRPr="005227D1" w:rsidRDefault="00CC6230" w:rsidP="00C21E8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</w:t>
            </w:r>
            <w:r w:rsidR="00C21E88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C21E88">
              <w:rPr>
                <w:rFonts w:asciiTheme="minorHAnsi" w:hAnsiTheme="minorHAnsi" w:cstheme="minorHAnsi"/>
                <w:sz w:val="24"/>
              </w:rPr>
              <w:tab/>
            </w:r>
          </w:p>
          <w:p w14:paraId="508741A4" w14:textId="77777777" w:rsidR="00C21E88" w:rsidRDefault="00C21E88" w:rsidP="00C21E8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3A294CA5" w14:textId="77777777" w:rsidR="00B25651" w:rsidRPr="00741CEB" w:rsidRDefault="00B25651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A2D0F5" w14:textId="77777777" w:rsidR="00B25651" w:rsidRDefault="00B25651" w:rsidP="00451FA6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A3722B8" w14:textId="775791C5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                                                                   Folic Acid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0.5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03BC3E9" w14:textId="56FFDF05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360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FD79E08" w14:textId="77777777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DD67153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46C63D84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E32CBEB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DC5BD7A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602D99E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6637C9C" w14:textId="77777777" w:rsidR="00B25651" w:rsidRPr="007745D5" w:rsidRDefault="00B25651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1B029F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E46B289" w14:textId="77777777" w:rsidR="00B25651" w:rsidRPr="007745D5" w:rsidRDefault="00B25651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593C0863" w14:textId="77777777" w:rsidR="00B25651" w:rsidRPr="007745D5" w:rsidRDefault="00B25651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1AADE8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6D8E855B" w14:textId="77777777" w:rsidR="00B25651" w:rsidRPr="007745D5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E59501" w14:textId="77777777" w:rsidR="007772DB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Folic Acid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</w:t>
            </w:r>
          </w:p>
          <w:p w14:paraId="41BF6F38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F9ED971" w14:textId="1024BD1A" w:rsidR="00B25651" w:rsidRPr="005227D1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</w:t>
            </w:r>
            <w:r w:rsidR="00B25651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  <w:r w:rsidR="00B25651">
              <w:rPr>
                <w:rFonts w:asciiTheme="minorHAnsi" w:hAnsiTheme="minorHAnsi" w:cstheme="minorHAnsi"/>
                <w:sz w:val="24"/>
              </w:rPr>
              <w:tab/>
            </w:r>
          </w:p>
          <w:p w14:paraId="5C086E62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56CBC8AD" w14:textId="1FB3AF21" w:rsidR="00B25651" w:rsidRDefault="00B2565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</w:t>
            </w:r>
          </w:p>
          <w:p w14:paraId="4BD388BA" w14:textId="77777777" w:rsidR="00B25651" w:rsidRPr="00741CEB" w:rsidRDefault="00B25651" w:rsidP="00B25651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2DE6E03" w14:textId="12344E1D" w:rsidR="00B25651" w:rsidRPr="007745D5" w:rsidRDefault="00B2565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Cyanocobalamin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21E88">
              <w:rPr>
                <w:rFonts w:asciiTheme="minorHAnsi" w:hAnsiTheme="minorHAnsi" w:cstheme="minorHAnsi"/>
                <w:b/>
                <w:sz w:val="22"/>
                <w:szCs w:val="22"/>
              </w:rPr>
              <w:t>5mcg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/5ml</w:t>
            </w:r>
          </w:p>
          <w:p w14:paraId="5EB94BCD" w14:textId="3058221A" w:rsidR="00B25651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HPLC</w:t>
            </w:r>
            <w:r w:rsidR="00B25651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Determination </w:t>
            </w:r>
          </w:p>
          <w:p w14:paraId="506C5BD9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F037ABA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CE90F5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AC0762A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8454434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328E67B" w14:textId="77777777" w:rsidR="007772DB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1BAFBC" w14:textId="77777777" w:rsidR="007772DB" w:rsidRPr="007745D5" w:rsidRDefault="007772DB" w:rsidP="007772DB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9FBDAA" w14:textId="613183B4" w:rsidR="00CC6230" w:rsidRPr="007772DB" w:rsidRDefault="00B25651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72D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 Cyanocobalamin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</w:p>
          <w:p w14:paraId="014753A1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49ECDBF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9D0FCA3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4176851" w14:textId="77777777" w:rsid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FB929AE" w14:textId="77777777" w:rsidR="007772DB" w:rsidRPr="007772DB" w:rsidRDefault="007772DB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8579C1" w14:textId="77777777" w:rsidR="00CC6230" w:rsidRDefault="00CC6230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59DD955" w14:textId="19C9DA07" w:rsidR="00B25651" w:rsidRPr="003726E3" w:rsidRDefault="00CC6230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</w:t>
            </w:r>
            <w:r w:rsidR="00B25651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B25651">
              <w:rPr>
                <w:rFonts w:asciiTheme="minorHAnsi" w:hAnsiTheme="minorHAnsi" w:cstheme="minorHAnsi"/>
                <w:sz w:val="24"/>
              </w:rPr>
              <w:tab/>
            </w:r>
          </w:p>
          <w:p w14:paraId="2CA61AE5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0F380437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389924" w14:textId="77777777" w:rsidR="00B25651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13A74DE6" w14:textId="77777777" w:rsidR="00B25651" w:rsidRPr="00F5683D" w:rsidRDefault="00B25651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639E57DB" w14:textId="77777777" w:rsidR="00B25651" w:rsidRPr="007745D5" w:rsidRDefault="00B25651" w:rsidP="00B25651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4C9D657E" w14:textId="77777777" w:rsidR="00B25651" w:rsidRPr="007745D5" w:rsidRDefault="00B25651" w:rsidP="00B25651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2D8075A1" w14:textId="7B53ED3E" w:rsidR="00CA766A" w:rsidRPr="00B25651" w:rsidRDefault="00B25651" w:rsidP="00B25651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CA766A" w:rsidRPr="00B25651" w:rsidSect="00A107CB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B7591" w14:textId="77777777" w:rsidR="007F7E88" w:rsidRDefault="007F7E88" w:rsidP="00B25651">
      <w:r>
        <w:separator/>
      </w:r>
    </w:p>
  </w:endnote>
  <w:endnote w:type="continuationSeparator" w:id="0">
    <w:p w14:paraId="77CC671D" w14:textId="77777777" w:rsidR="007F7E88" w:rsidRDefault="007F7E88" w:rsidP="00B2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3F6A7A" w14:textId="77777777" w:rsidR="007F7E88" w:rsidRDefault="007F7E88" w:rsidP="00B25651">
      <w:r>
        <w:separator/>
      </w:r>
    </w:p>
  </w:footnote>
  <w:footnote w:type="continuationSeparator" w:id="0">
    <w:p w14:paraId="133F5DDB" w14:textId="77777777" w:rsidR="007F7E88" w:rsidRDefault="007F7E88" w:rsidP="00B25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268A0A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6289C995" w14:textId="77777777" w:rsidR="002A081E" w:rsidRPr="00741CEB" w:rsidRDefault="002A081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B074FBD" w14:textId="77777777" w:rsidR="002A081E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C23C4C3" wp14:editId="53402E54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428AF41B" w14:textId="77777777" w:rsidR="002A081E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67C37F9B" w14:textId="77777777" w:rsidR="002A081E" w:rsidRPr="00741CEB" w:rsidRDefault="002A081E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203484E" w14:textId="77777777" w:rsidR="002A081E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2F9C0DC" w14:textId="570E118C" w:rsidR="002A081E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B25651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16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22E8BDC7" w14:textId="77777777" w:rsidR="002A081E" w:rsidRPr="00741CEB" w:rsidRDefault="002A081E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51"/>
    <w:rsid w:val="000E78B1"/>
    <w:rsid w:val="00133529"/>
    <w:rsid w:val="00207E18"/>
    <w:rsid w:val="002A081E"/>
    <w:rsid w:val="0032423A"/>
    <w:rsid w:val="00451FA6"/>
    <w:rsid w:val="007772DB"/>
    <w:rsid w:val="007F7E88"/>
    <w:rsid w:val="00A107CB"/>
    <w:rsid w:val="00B25651"/>
    <w:rsid w:val="00BE13DA"/>
    <w:rsid w:val="00C21E88"/>
    <w:rsid w:val="00C274C5"/>
    <w:rsid w:val="00CA766A"/>
    <w:rsid w:val="00CC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959C"/>
  <w15:chartTrackingRefBased/>
  <w15:docId w15:val="{137326BB-150F-409F-B93C-272AA17F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6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565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25651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B25651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B25651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B256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565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cp:lastPrinted>2025-01-08T10:12:00Z</cp:lastPrinted>
  <dcterms:created xsi:type="dcterms:W3CDTF">2024-05-07T08:22:00Z</dcterms:created>
  <dcterms:modified xsi:type="dcterms:W3CDTF">2025-01-08T10:17:00Z</dcterms:modified>
</cp:coreProperties>
</file>