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82B" w:rsidRDefault="00C3582B" w:rsidP="00C3582B">
      <w:pPr>
        <w:rPr>
          <w:sz w:val="24"/>
          <w:szCs w:val="24"/>
        </w:rPr>
      </w:pPr>
      <w:r w:rsidRPr="000A5876">
        <w:rPr>
          <w:sz w:val="24"/>
          <w:szCs w:val="24"/>
        </w:rPr>
        <w:t>The Director</w:t>
      </w:r>
      <w:bookmarkStart w:id="0" w:name="_GoBack"/>
      <w:r w:rsidRPr="000A5876">
        <w:rPr>
          <w:sz w:val="24"/>
          <w:szCs w:val="24"/>
        </w:rPr>
        <w:t>a</w:t>
      </w:r>
      <w:bookmarkEnd w:id="0"/>
      <w:r w:rsidRPr="000A5876">
        <w:rPr>
          <w:sz w:val="24"/>
          <w:szCs w:val="24"/>
        </w:rPr>
        <w:t>te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</w:t>
      </w:r>
      <w:r w:rsidR="001F3D2D">
        <w:rPr>
          <w:sz w:val="24"/>
          <w:szCs w:val="24"/>
        </w:rPr>
        <w:t>Drug Evaluation and Research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</w:t>
      </w:r>
      <w:r w:rsidRPr="000A5876">
        <w:rPr>
          <w:sz w:val="24"/>
          <w:szCs w:val="24"/>
        </w:rPr>
        <w:t>National Agency for Food and Drug Administration and Control</w:t>
      </w:r>
      <w:r>
        <w:rPr>
          <w:sz w:val="24"/>
          <w:szCs w:val="24"/>
        </w:rPr>
        <w:t xml:space="preserve">                                                                            </w:t>
      </w:r>
      <w:r w:rsidR="00D83375">
        <w:rPr>
          <w:sz w:val="24"/>
          <w:szCs w:val="24"/>
        </w:rPr>
        <w:t>Plot 1, Industrial Estate,</w:t>
      </w:r>
      <w:r>
        <w:rPr>
          <w:sz w:val="24"/>
          <w:szCs w:val="24"/>
        </w:rPr>
        <w:t xml:space="preserve">                                                                                                                      </w:t>
      </w:r>
      <w:r w:rsidR="00D83375">
        <w:rPr>
          <w:sz w:val="24"/>
          <w:szCs w:val="24"/>
        </w:rPr>
        <w:t xml:space="preserve">     Lagos-</w:t>
      </w:r>
      <w:proofErr w:type="spellStart"/>
      <w:r w:rsidR="00D83375">
        <w:rPr>
          <w:sz w:val="24"/>
          <w:szCs w:val="24"/>
        </w:rPr>
        <w:t>Oshodi</w:t>
      </w:r>
      <w:proofErr w:type="spellEnd"/>
      <w:r w:rsidR="00D83375">
        <w:rPr>
          <w:sz w:val="24"/>
          <w:szCs w:val="24"/>
        </w:rPr>
        <w:t xml:space="preserve"> </w:t>
      </w:r>
      <w:proofErr w:type="spellStart"/>
      <w:r w:rsidR="00D83375">
        <w:rPr>
          <w:sz w:val="24"/>
          <w:szCs w:val="24"/>
        </w:rPr>
        <w:t>Apapa</w:t>
      </w:r>
      <w:proofErr w:type="spellEnd"/>
      <w:r w:rsidR="00D83375">
        <w:rPr>
          <w:sz w:val="24"/>
          <w:szCs w:val="24"/>
        </w:rPr>
        <w:t xml:space="preserve"> Express Way,</w:t>
      </w:r>
      <w:r>
        <w:rPr>
          <w:sz w:val="24"/>
          <w:szCs w:val="24"/>
        </w:rPr>
        <w:t xml:space="preserve"> </w:t>
      </w:r>
      <w:proofErr w:type="spellStart"/>
      <w:r w:rsidR="00D83375">
        <w:rPr>
          <w:sz w:val="24"/>
          <w:szCs w:val="24"/>
        </w:rPr>
        <w:t>Isolo</w:t>
      </w:r>
      <w:proofErr w:type="spellEnd"/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</w:t>
      </w:r>
      <w:r w:rsidR="00D83375">
        <w:rPr>
          <w:sz w:val="24"/>
          <w:szCs w:val="24"/>
        </w:rPr>
        <w:t>Lagos</w:t>
      </w:r>
      <w:r w:rsidRPr="000A5876">
        <w:rPr>
          <w:sz w:val="24"/>
          <w:szCs w:val="24"/>
        </w:rPr>
        <w:t>, Nigeria.</w:t>
      </w:r>
    </w:p>
    <w:p w:rsidR="00D83375" w:rsidRDefault="00D83375" w:rsidP="00C3582B">
      <w:pPr>
        <w:rPr>
          <w:sz w:val="24"/>
          <w:szCs w:val="24"/>
        </w:rPr>
      </w:pPr>
      <w:r>
        <w:rPr>
          <w:sz w:val="24"/>
          <w:szCs w:val="24"/>
        </w:rPr>
        <w:t>ATTENTION</w:t>
      </w:r>
    </w:p>
    <w:p w:rsidR="00D83375" w:rsidRDefault="00D83375" w:rsidP="00C3582B">
      <w:pPr>
        <w:rPr>
          <w:sz w:val="24"/>
          <w:szCs w:val="24"/>
        </w:rPr>
      </w:pPr>
      <w:r>
        <w:rPr>
          <w:sz w:val="24"/>
          <w:szCs w:val="24"/>
        </w:rPr>
        <w:t>Head, Nigerian Drugs Unit</w:t>
      </w:r>
    </w:p>
    <w:p w:rsidR="00D83375" w:rsidRPr="000A5876" w:rsidRDefault="00D83375" w:rsidP="00C3582B">
      <w:pPr>
        <w:rPr>
          <w:sz w:val="24"/>
          <w:szCs w:val="24"/>
        </w:rPr>
      </w:pPr>
      <w:r>
        <w:rPr>
          <w:sz w:val="24"/>
          <w:szCs w:val="24"/>
        </w:rPr>
        <w:t>Drug Registration and Regulatory Affairs</w:t>
      </w:r>
    </w:p>
    <w:p w:rsidR="00C3582B" w:rsidRPr="000A5876" w:rsidRDefault="001F3D2D" w:rsidP="00C3582B">
      <w:pPr>
        <w:rPr>
          <w:sz w:val="24"/>
          <w:szCs w:val="24"/>
        </w:rPr>
      </w:pPr>
      <w:r>
        <w:rPr>
          <w:sz w:val="24"/>
          <w:szCs w:val="24"/>
        </w:rPr>
        <w:t>9</w:t>
      </w:r>
      <w:r w:rsidR="00577B50">
        <w:rPr>
          <w:sz w:val="24"/>
          <w:szCs w:val="24"/>
        </w:rPr>
        <w:t>th</w:t>
      </w:r>
      <w:r>
        <w:rPr>
          <w:sz w:val="24"/>
          <w:szCs w:val="24"/>
        </w:rPr>
        <w:t xml:space="preserve"> July</w:t>
      </w:r>
      <w:r w:rsidR="00C3582B">
        <w:rPr>
          <w:sz w:val="24"/>
          <w:szCs w:val="24"/>
        </w:rPr>
        <w:t>,</w:t>
      </w:r>
      <w:r w:rsidR="003B134B">
        <w:rPr>
          <w:sz w:val="24"/>
          <w:szCs w:val="24"/>
        </w:rPr>
        <w:t>2025</w:t>
      </w:r>
    </w:p>
    <w:p w:rsidR="00C3582B" w:rsidRPr="000A5876" w:rsidRDefault="00D83375" w:rsidP="00C3582B">
      <w:pPr>
        <w:rPr>
          <w:sz w:val="24"/>
          <w:szCs w:val="24"/>
        </w:rPr>
      </w:pPr>
      <w:r>
        <w:rPr>
          <w:sz w:val="24"/>
          <w:szCs w:val="24"/>
        </w:rPr>
        <w:t>Dear Madam</w:t>
      </w:r>
      <w:r w:rsidR="00C3582B" w:rsidRPr="000A5876">
        <w:rPr>
          <w:sz w:val="24"/>
          <w:szCs w:val="24"/>
        </w:rPr>
        <w:t>,</w:t>
      </w:r>
    </w:p>
    <w:p w:rsidR="00C3582B" w:rsidRDefault="00D83375" w:rsidP="00C3582B">
      <w:pPr>
        <w:rPr>
          <w:b/>
          <w:sz w:val="24"/>
          <w:szCs w:val="24"/>
        </w:rPr>
      </w:pPr>
      <w:r>
        <w:rPr>
          <w:b/>
          <w:sz w:val="24"/>
          <w:szCs w:val="24"/>
        </w:rPr>
        <w:t>Letter of Request</w:t>
      </w:r>
    </w:p>
    <w:p w:rsidR="00C3582B" w:rsidRPr="00E667EE" w:rsidRDefault="00C3582B" w:rsidP="00C3582B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In line with the NAFDAC requirements that sterile products must be </w:t>
      </w:r>
      <w:r w:rsidR="00D83375">
        <w:rPr>
          <w:sz w:val="24"/>
          <w:szCs w:val="24"/>
        </w:rPr>
        <w:t>registered and renewed through proper documentation assessment</w:t>
      </w:r>
      <w:r>
        <w:rPr>
          <w:sz w:val="24"/>
          <w:szCs w:val="24"/>
        </w:rPr>
        <w:t xml:space="preserve">, we </w:t>
      </w:r>
      <w:r w:rsidR="00D83375">
        <w:rPr>
          <w:sz w:val="24"/>
          <w:szCs w:val="24"/>
        </w:rPr>
        <w:t xml:space="preserve">hereby </w:t>
      </w:r>
      <w:r>
        <w:rPr>
          <w:sz w:val="24"/>
          <w:szCs w:val="24"/>
        </w:rPr>
        <w:t xml:space="preserve">write to </w:t>
      </w:r>
      <w:r w:rsidR="00D83375">
        <w:rPr>
          <w:sz w:val="24"/>
          <w:szCs w:val="24"/>
        </w:rPr>
        <w:t xml:space="preserve">request for your attention for the perusal of our Annual Products Quality Review (APQR) document, towards the fulfilment of the requirements </w:t>
      </w:r>
      <w:r>
        <w:rPr>
          <w:sz w:val="24"/>
          <w:szCs w:val="24"/>
        </w:rPr>
        <w:t xml:space="preserve">for </w:t>
      </w:r>
      <w:r w:rsidR="00D83375">
        <w:rPr>
          <w:sz w:val="24"/>
          <w:szCs w:val="24"/>
        </w:rPr>
        <w:t>product certificate renewal for four of our IV products currently under products certificate renewal process</w:t>
      </w:r>
      <w:r>
        <w:rPr>
          <w:sz w:val="24"/>
          <w:szCs w:val="24"/>
        </w:rPr>
        <w:t>.</w:t>
      </w:r>
    </w:p>
    <w:p w:rsidR="00C3582B" w:rsidRDefault="00C3582B" w:rsidP="00C3582B">
      <w:pPr>
        <w:rPr>
          <w:sz w:val="24"/>
          <w:szCs w:val="24"/>
        </w:rPr>
      </w:pPr>
      <w:r>
        <w:rPr>
          <w:sz w:val="24"/>
          <w:szCs w:val="24"/>
        </w:rPr>
        <w:t xml:space="preserve">The details of the products </w:t>
      </w:r>
      <w:r w:rsidR="00D83375">
        <w:rPr>
          <w:sz w:val="24"/>
          <w:szCs w:val="24"/>
        </w:rPr>
        <w:t xml:space="preserve">for which APQR is submitted </w:t>
      </w:r>
      <w:r>
        <w:rPr>
          <w:sz w:val="24"/>
          <w:szCs w:val="24"/>
        </w:rPr>
        <w:t xml:space="preserve">are written below </w:t>
      </w:r>
    </w:p>
    <w:tbl>
      <w:tblPr>
        <w:tblStyle w:val="TableGrid"/>
        <w:tblW w:w="10207" w:type="dxa"/>
        <w:tblInd w:w="-431" w:type="dxa"/>
        <w:tblLook w:val="04A0" w:firstRow="1" w:lastRow="0" w:firstColumn="1" w:lastColumn="0" w:noHBand="0" w:noVBand="1"/>
      </w:tblPr>
      <w:tblGrid>
        <w:gridCol w:w="3120"/>
        <w:gridCol w:w="5528"/>
        <w:gridCol w:w="1559"/>
      </w:tblGrid>
      <w:tr w:rsidR="00A573BD" w:rsidRPr="00A573BD" w:rsidTr="00E50CAD">
        <w:tc>
          <w:tcPr>
            <w:tcW w:w="3120" w:type="dxa"/>
          </w:tcPr>
          <w:p w:rsidR="00A573BD" w:rsidRPr="00A573BD" w:rsidRDefault="00A573BD" w:rsidP="00A573BD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A573BD">
              <w:rPr>
                <w:b/>
                <w:sz w:val="24"/>
                <w:szCs w:val="24"/>
              </w:rPr>
              <w:t>Product</w:t>
            </w:r>
          </w:p>
        </w:tc>
        <w:tc>
          <w:tcPr>
            <w:tcW w:w="5528" w:type="dxa"/>
          </w:tcPr>
          <w:p w:rsidR="00A573BD" w:rsidRPr="00A573BD" w:rsidRDefault="00A573BD" w:rsidP="00A573BD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A573BD">
              <w:rPr>
                <w:b/>
                <w:sz w:val="24"/>
                <w:szCs w:val="24"/>
              </w:rPr>
              <w:t>Composition</w:t>
            </w:r>
          </w:p>
        </w:tc>
        <w:tc>
          <w:tcPr>
            <w:tcW w:w="1559" w:type="dxa"/>
          </w:tcPr>
          <w:p w:rsidR="00A573BD" w:rsidRPr="00A573BD" w:rsidRDefault="00A573BD" w:rsidP="00A573BD">
            <w:pPr>
              <w:spacing w:after="160" w:line="259" w:lineRule="auto"/>
              <w:rPr>
                <w:b/>
                <w:sz w:val="24"/>
                <w:szCs w:val="24"/>
              </w:rPr>
            </w:pPr>
            <w:r w:rsidRPr="00A573BD">
              <w:rPr>
                <w:b/>
                <w:sz w:val="24"/>
                <w:szCs w:val="24"/>
              </w:rPr>
              <w:t xml:space="preserve">NAFDAC  </w:t>
            </w:r>
            <w:proofErr w:type="spellStart"/>
            <w:r w:rsidRPr="00A573BD">
              <w:rPr>
                <w:b/>
                <w:sz w:val="24"/>
                <w:szCs w:val="24"/>
              </w:rPr>
              <w:t>Reg</w:t>
            </w:r>
            <w:proofErr w:type="spellEnd"/>
            <w:r w:rsidRPr="00A573BD">
              <w:rPr>
                <w:b/>
                <w:sz w:val="24"/>
                <w:szCs w:val="24"/>
              </w:rPr>
              <w:t xml:space="preserve"> number</w:t>
            </w:r>
          </w:p>
        </w:tc>
      </w:tr>
      <w:tr w:rsidR="00A573BD" w:rsidRPr="00A573BD" w:rsidTr="00E50CAD">
        <w:tc>
          <w:tcPr>
            <w:tcW w:w="3120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A573BD">
              <w:rPr>
                <w:sz w:val="24"/>
                <w:szCs w:val="24"/>
              </w:rPr>
              <w:t>Bioflex</w:t>
            </w:r>
            <w:proofErr w:type="spellEnd"/>
            <w:r w:rsidRPr="00A573BD">
              <w:rPr>
                <w:sz w:val="24"/>
                <w:szCs w:val="24"/>
              </w:rPr>
              <w:t xml:space="preserve"> CAPD 1.5%</w:t>
            </w:r>
          </w:p>
        </w:tc>
        <w:tc>
          <w:tcPr>
            <w:tcW w:w="5528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 xml:space="preserve">Glucose </w:t>
            </w:r>
            <w:proofErr w:type="spellStart"/>
            <w:r w:rsidRPr="00A573BD">
              <w:rPr>
                <w:sz w:val="24"/>
                <w:szCs w:val="24"/>
              </w:rPr>
              <w:t>monohydrate+Sodium</w:t>
            </w:r>
            <w:proofErr w:type="spellEnd"/>
            <w:r w:rsidRPr="00A573BD">
              <w:rPr>
                <w:sz w:val="24"/>
                <w:szCs w:val="24"/>
              </w:rPr>
              <w:t xml:space="preserve"> </w:t>
            </w:r>
            <w:proofErr w:type="spellStart"/>
            <w:r w:rsidRPr="00A573BD">
              <w:rPr>
                <w:sz w:val="24"/>
                <w:szCs w:val="24"/>
              </w:rPr>
              <w:t>chloride+Sodium</w:t>
            </w:r>
            <w:proofErr w:type="spellEnd"/>
            <w:r w:rsidRPr="00A573BD">
              <w:rPr>
                <w:sz w:val="24"/>
                <w:szCs w:val="24"/>
              </w:rPr>
              <w:t xml:space="preserve"> </w:t>
            </w:r>
            <w:proofErr w:type="spellStart"/>
            <w:r w:rsidRPr="00A573BD">
              <w:rPr>
                <w:sz w:val="24"/>
                <w:szCs w:val="24"/>
              </w:rPr>
              <w:t>lactate+Calcium</w:t>
            </w:r>
            <w:proofErr w:type="spellEnd"/>
            <w:r w:rsidRPr="00A573BD">
              <w:rPr>
                <w:sz w:val="24"/>
                <w:szCs w:val="24"/>
              </w:rPr>
              <w:t xml:space="preserve"> </w:t>
            </w:r>
            <w:proofErr w:type="spellStart"/>
            <w:r w:rsidRPr="00A573BD">
              <w:rPr>
                <w:sz w:val="24"/>
                <w:szCs w:val="24"/>
              </w:rPr>
              <w:t>chloride+Magnesium</w:t>
            </w:r>
            <w:proofErr w:type="spellEnd"/>
            <w:r w:rsidRPr="00A573BD">
              <w:rPr>
                <w:sz w:val="24"/>
                <w:szCs w:val="24"/>
              </w:rPr>
              <w:t xml:space="preserve"> chloride </w:t>
            </w:r>
          </w:p>
        </w:tc>
        <w:tc>
          <w:tcPr>
            <w:tcW w:w="1559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A11-1152</w:t>
            </w:r>
          </w:p>
        </w:tc>
      </w:tr>
      <w:tr w:rsidR="00A573BD" w:rsidRPr="00A573BD" w:rsidTr="00E50CAD">
        <w:tc>
          <w:tcPr>
            <w:tcW w:w="3120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A573BD">
              <w:rPr>
                <w:sz w:val="24"/>
                <w:szCs w:val="24"/>
              </w:rPr>
              <w:t>Bioflex</w:t>
            </w:r>
            <w:proofErr w:type="spellEnd"/>
            <w:r w:rsidRPr="00A573BD">
              <w:rPr>
                <w:sz w:val="24"/>
                <w:szCs w:val="24"/>
              </w:rPr>
              <w:t xml:space="preserve"> CAPD 2.5%</w:t>
            </w:r>
          </w:p>
        </w:tc>
        <w:tc>
          <w:tcPr>
            <w:tcW w:w="5528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 xml:space="preserve">Glucose </w:t>
            </w:r>
            <w:proofErr w:type="spellStart"/>
            <w:r w:rsidRPr="00A573BD">
              <w:rPr>
                <w:sz w:val="24"/>
                <w:szCs w:val="24"/>
              </w:rPr>
              <w:t>monohydrate+Sodium</w:t>
            </w:r>
            <w:proofErr w:type="spellEnd"/>
            <w:r w:rsidRPr="00A573BD">
              <w:rPr>
                <w:sz w:val="24"/>
                <w:szCs w:val="24"/>
              </w:rPr>
              <w:t xml:space="preserve"> </w:t>
            </w:r>
            <w:proofErr w:type="spellStart"/>
            <w:r w:rsidRPr="00A573BD">
              <w:rPr>
                <w:sz w:val="24"/>
                <w:szCs w:val="24"/>
              </w:rPr>
              <w:t>chloride+Sodium</w:t>
            </w:r>
            <w:proofErr w:type="spellEnd"/>
            <w:r w:rsidRPr="00A573BD">
              <w:rPr>
                <w:sz w:val="24"/>
                <w:szCs w:val="24"/>
              </w:rPr>
              <w:t xml:space="preserve"> </w:t>
            </w:r>
            <w:proofErr w:type="spellStart"/>
            <w:r w:rsidRPr="00A573BD">
              <w:rPr>
                <w:sz w:val="24"/>
                <w:szCs w:val="24"/>
              </w:rPr>
              <w:t>lactate+Calcium</w:t>
            </w:r>
            <w:proofErr w:type="spellEnd"/>
            <w:r w:rsidRPr="00A573BD">
              <w:rPr>
                <w:sz w:val="24"/>
                <w:szCs w:val="24"/>
              </w:rPr>
              <w:t xml:space="preserve"> </w:t>
            </w:r>
            <w:proofErr w:type="spellStart"/>
            <w:r w:rsidRPr="00A573BD">
              <w:rPr>
                <w:sz w:val="24"/>
                <w:szCs w:val="24"/>
              </w:rPr>
              <w:t>chloride+Magnesium</w:t>
            </w:r>
            <w:proofErr w:type="spellEnd"/>
            <w:r w:rsidRPr="00A573BD">
              <w:rPr>
                <w:sz w:val="24"/>
                <w:szCs w:val="24"/>
              </w:rPr>
              <w:t xml:space="preserve"> chloride</w:t>
            </w:r>
          </w:p>
        </w:tc>
        <w:tc>
          <w:tcPr>
            <w:tcW w:w="1559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A11-1151</w:t>
            </w:r>
          </w:p>
        </w:tc>
      </w:tr>
      <w:tr w:rsidR="00A573BD" w:rsidRPr="00A573BD" w:rsidTr="00E50CAD">
        <w:tc>
          <w:tcPr>
            <w:tcW w:w="3120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A573BD">
              <w:rPr>
                <w:sz w:val="24"/>
                <w:szCs w:val="24"/>
              </w:rPr>
              <w:t>Bioflex</w:t>
            </w:r>
            <w:proofErr w:type="spellEnd"/>
            <w:r w:rsidRPr="00A573BD">
              <w:rPr>
                <w:sz w:val="24"/>
                <w:szCs w:val="24"/>
              </w:rPr>
              <w:t xml:space="preserve"> Fluconazole Infusion</w:t>
            </w:r>
          </w:p>
        </w:tc>
        <w:tc>
          <w:tcPr>
            <w:tcW w:w="5528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Fluconazole</w:t>
            </w:r>
          </w:p>
        </w:tc>
        <w:tc>
          <w:tcPr>
            <w:tcW w:w="1559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A11-1150</w:t>
            </w:r>
          </w:p>
        </w:tc>
      </w:tr>
      <w:tr w:rsidR="00A573BD" w:rsidRPr="00A573BD" w:rsidTr="00E50CAD">
        <w:tc>
          <w:tcPr>
            <w:tcW w:w="3120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A573BD">
              <w:rPr>
                <w:sz w:val="24"/>
                <w:szCs w:val="24"/>
              </w:rPr>
              <w:t>Bioflex</w:t>
            </w:r>
            <w:proofErr w:type="spellEnd"/>
            <w:r w:rsidRPr="00A573BD">
              <w:rPr>
                <w:sz w:val="24"/>
                <w:szCs w:val="24"/>
              </w:rPr>
              <w:t xml:space="preserve"> Ciprofloxacin Injection</w:t>
            </w:r>
          </w:p>
        </w:tc>
        <w:tc>
          <w:tcPr>
            <w:tcW w:w="5528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Ciprofloxacin lactate</w:t>
            </w:r>
          </w:p>
        </w:tc>
        <w:tc>
          <w:tcPr>
            <w:tcW w:w="1559" w:type="dxa"/>
          </w:tcPr>
          <w:p w:rsid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A11-1190</w:t>
            </w:r>
          </w:p>
          <w:p w:rsidR="00BB5C18" w:rsidRPr="00A573BD" w:rsidRDefault="00BB5C18" w:rsidP="00A573BD">
            <w:pPr>
              <w:spacing w:after="160" w:line="259" w:lineRule="auto"/>
              <w:rPr>
                <w:sz w:val="24"/>
                <w:szCs w:val="24"/>
              </w:rPr>
            </w:pPr>
          </w:p>
        </w:tc>
      </w:tr>
      <w:tr w:rsidR="00A573BD" w:rsidRPr="00A573BD" w:rsidTr="00E50CAD">
        <w:tc>
          <w:tcPr>
            <w:tcW w:w="3120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A573BD">
              <w:rPr>
                <w:sz w:val="24"/>
                <w:szCs w:val="24"/>
              </w:rPr>
              <w:lastRenderedPageBreak/>
              <w:t>Ulcamed</w:t>
            </w:r>
            <w:proofErr w:type="spellEnd"/>
            <w:r w:rsidRPr="00A573BD">
              <w:rPr>
                <w:sz w:val="24"/>
                <w:szCs w:val="24"/>
              </w:rPr>
              <w:t xml:space="preserve"> suspension</w:t>
            </w:r>
          </w:p>
        </w:tc>
        <w:tc>
          <w:tcPr>
            <w:tcW w:w="5528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A573BD">
              <w:rPr>
                <w:sz w:val="24"/>
                <w:szCs w:val="24"/>
              </w:rPr>
              <w:t>Aluminium</w:t>
            </w:r>
            <w:proofErr w:type="spellEnd"/>
            <w:r w:rsidRPr="00A573BD">
              <w:rPr>
                <w:sz w:val="24"/>
                <w:szCs w:val="24"/>
              </w:rPr>
              <w:t xml:space="preserve"> </w:t>
            </w:r>
            <w:proofErr w:type="spellStart"/>
            <w:r w:rsidRPr="00A573BD">
              <w:rPr>
                <w:sz w:val="24"/>
                <w:szCs w:val="24"/>
              </w:rPr>
              <w:t>hydroxide+Magnesium</w:t>
            </w:r>
            <w:proofErr w:type="spellEnd"/>
            <w:r w:rsidRPr="00A573BD">
              <w:rPr>
                <w:sz w:val="24"/>
                <w:szCs w:val="24"/>
              </w:rPr>
              <w:t xml:space="preserve"> </w:t>
            </w:r>
            <w:proofErr w:type="spellStart"/>
            <w:r w:rsidRPr="00A573BD">
              <w:rPr>
                <w:sz w:val="24"/>
                <w:szCs w:val="24"/>
              </w:rPr>
              <w:t>hydroxide+Simeticone</w:t>
            </w:r>
            <w:proofErr w:type="spellEnd"/>
          </w:p>
        </w:tc>
        <w:tc>
          <w:tcPr>
            <w:tcW w:w="1559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A11-1168</w:t>
            </w:r>
          </w:p>
        </w:tc>
      </w:tr>
      <w:tr w:rsidR="00A573BD" w:rsidRPr="00A573BD" w:rsidTr="00E50CAD">
        <w:tc>
          <w:tcPr>
            <w:tcW w:w="3120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A573BD">
              <w:rPr>
                <w:sz w:val="24"/>
                <w:szCs w:val="24"/>
              </w:rPr>
              <w:t>Biogyl</w:t>
            </w:r>
            <w:proofErr w:type="spellEnd"/>
            <w:r w:rsidRPr="00A573BD">
              <w:rPr>
                <w:sz w:val="24"/>
                <w:szCs w:val="24"/>
              </w:rPr>
              <w:t xml:space="preserve"> suspension</w:t>
            </w:r>
          </w:p>
        </w:tc>
        <w:tc>
          <w:tcPr>
            <w:tcW w:w="5528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Metronidazole benzoate</w:t>
            </w:r>
          </w:p>
        </w:tc>
        <w:tc>
          <w:tcPr>
            <w:tcW w:w="1559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A11-1165</w:t>
            </w:r>
          </w:p>
        </w:tc>
      </w:tr>
      <w:tr w:rsidR="00A573BD" w:rsidRPr="00A573BD" w:rsidTr="00E50CAD">
        <w:tc>
          <w:tcPr>
            <w:tcW w:w="3120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 xml:space="preserve">Biomedical </w:t>
            </w:r>
            <w:proofErr w:type="spellStart"/>
            <w:r w:rsidRPr="00A573BD">
              <w:rPr>
                <w:sz w:val="24"/>
                <w:szCs w:val="24"/>
              </w:rPr>
              <w:t>Paracetamol</w:t>
            </w:r>
            <w:proofErr w:type="spellEnd"/>
            <w:r w:rsidRPr="00A573BD">
              <w:rPr>
                <w:sz w:val="24"/>
                <w:szCs w:val="24"/>
              </w:rPr>
              <w:t xml:space="preserve"> syrup</w:t>
            </w:r>
          </w:p>
        </w:tc>
        <w:tc>
          <w:tcPr>
            <w:tcW w:w="5528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A573BD">
              <w:rPr>
                <w:sz w:val="24"/>
                <w:szCs w:val="24"/>
              </w:rPr>
              <w:t>Paracetamol</w:t>
            </w:r>
            <w:proofErr w:type="spellEnd"/>
          </w:p>
        </w:tc>
        <w:tc>
          <w:tcPr>
            <w:tcW w:w="1559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A11-1164</w:t>
            </w:r>
          </w:p>
        </w:tc>
      </w:tr>
      <w:tr w:rsidR="00A573BD" w:rsidRPr="00A573BD" w:rsidTr="00E50CAD">
        <w:tc>
          <w:tcPr>
            <w:tcW w:w="3120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 xml:space="preserve">Biomedical </w:t>
            </w:r>
            <w:proofErr w:type="spellStart"/>
            <w:r w:rsidRPr="00A573BD">
              <w:rPr>
                <w:sz w:val="24"/>
                <w:szCs w:val="24"/>
              </w:rPr>
              <w:t>Chloroquine</w:t>
            </w:r>
            <w:proofErr w:type="spellEnd"/>
            <w:r w:rsidRPr="00A573BD">
              <w:rPr>
                <w:sz w:val="24"/>
                <w:szCs w:val="24"/>
              </w:rPr>
              <w:t xml:space="preserve"> syrup</w:t>
            </w:r>
          </w:p>
        </w:tc>
        <w:tc>
          <w:tcPr>
            <w:tcW w:w="5528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A573BD">
              <w:rPr>
                <w:sz w:val="24"/>
                <w:szCs w:val="24"/>
              </w:rPr>
              <w:t>Chloroquine</w:t>
            </w:r>
            <w:proofErr w:type="spellEnd"/>
            <w:r w:rsidRPr="00A573BD">
              <w:rPr>
                <w:sz w:val="24"/>
                <w:szCs w:val="24"/>
              </w:rPr>
              <w:t xml:space="preserve"> phosphate</w:t>
            </w:r>
          </w:p>
        </w:tc>
        <w:tc>
          <w:tcPr>
            <w:tcW w:w="1559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A11-1169</w:t>
            </w:r>
          </w:p>
        </w:tc>
      </w:tr>
      <w:tr w:rsidR="00A573BD" w:rsidRPr="00A573BD" w:rsidTr="00E50CAD">
        <w:tc>
          <w:tcPr>
            <w:tcW w:w="3120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Biomedical Cough Expectorant</w:t>
            </w:r>
          </w:p>
        </w:tc>
        <w:tc>
          <w:tcPr>
            <w:tcW w:w="5528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 xml:space="preserve">Ammonium </w:t>
            </w:r>
            <w:proofErr w:type="spellStart"/>
            <w:r w:rsidRPr="00A573BD">
              <w:rPr>
                <w:sz w:val="24"/>
                <w:szCs w:val="24"/>
              </w:rPr>
              <w:t>chloride+Diphenhydramine</w:t>
            </w:r>
            <w:proofErr w:type="spellEnd"/>
            <w:r w:rsidRPr="00A573BD">
              <w:rPr>
                <w:sz w:val="24"/>
                <w:szCs w:val="24"/>
              </w:rPr>
              <w:t xml:space="preserve"> </w:t>
            </w:r>
            <w:proofErr w:type="spellStart"/>
            <w:r w:rsidRPr="00A573BD">
              <w:rPr>
                <w:sz w:val="24"/>
                <w:szCs w:val="24"/>
              </w:rPr>
              <w:t>hydrochloride+Sodium</w:t>
            </w:r>
            <w:proofErr w:type="spellEnd"/>
            <w:r w:rsidRPr="00A573BD">
              <w:rPr>
                <w:sz w:val="24"/>
                <w:szCs w:val="24"/>
              </w:rPr>
              <w:t xml:space="preserve"> </w:t>
            </w:r>
            <w:proofErr w:type="spellStart"/>
            <w:r w:rsidRPr="00A573BD">
              <w:rPr>
                <w:sz w:val="24"/>
                <w:szCs w:val="24"/>
              </w:rPr>
              <w:t>citrate+Menthol</w:t>
            </w:r>
            <w:proofErr w:type="spellEnd"/>
          </w:p>
        </w:tc>
        <w:tc>
          <w:tcPr>
            <w:tcW w:w="1559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A11-1166</w:t>
            </w:r>
          </w:p>
        </w:tc>
      </w:tr>
      <w:tr w:rsidR="00A573BD" w:rsidRPr="00A573BD" w:rsidTr="00E50CAD">
        <w:tc>
          <w:tcPr>
            <w:tcW w:w="3120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Biomedical Vitamin C syrup</w:t>
            </w:r>
          </w:p>
        </w:tc>
        <w:tc>
          <w:tcPr>
            <w:tcW w:w="5528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Ascorbic acid</w:t>
            </w:r>
          </w:p>
        </w:tc>
        <w:tc>
          <w:tcPr>
            <w:tcW w:w="1559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A11-1170</w:t>
            </w:r>
          </w:p>
        </w:tc>
      </w:tr>
      <w:tr w:rsidR="00A573BD" w:rsidRPr="00A573BD" w:rsidTr="00E50CAD">
        <w:tc>
          <w:tcPr>
            <w:tcW w:w="3120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A573BD">
              <w:rPr>
                <w:sz w:val="24"/>
                <w:szCs w:val="24"/>
              </w:rPr>
              <w:t>Biobabe</w:t>
            </w:r>
            <w:proofErr w:type="spellEnd"/>
            <w:r w:rsidRPr="00A573BD">
              <w:rPr>
                <w:sz w:val="24"/>
                <w:szCs w:val="24"/>
              </w:rPr>
              <w:t xml:space="preserve"> syrup</w:t>
            </w:r>
          </w:p>
        </w:tc>
        <w:tc>
          <w:tcPr>
            <w:tcW w:w="5528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A573BD">
              <w:rPr>
                <w:sz w:val="24"/>
                <w:szCs w:val="24"/>
              </w:rPr>
              <w:t>Paracetamol+Diphenhydramine</w:t>
            </w:r>
            <w:proofErr w:type="spellEnd"/>
            <w:r w:rsidRPr="00A573BD">
              <w:rPr>
                <w:sz w:val="24"/>
                <w:szCs w:val="24"/>
              </w:rPr>
              <w:t xml:space="preserve"> </w:t>
            </w:r>
            <w:proofErr w:type="spellStart"/>
            <w:r w:rsidRPr="00A573BD">
              <w:rPr>
                <w:sz w:val="24"/>
                <w:szCs w:val="24"/>
              </w:rPr>
              <w:t>hydrochloride+Dill</w:t>
            </w:r>
            <w:proofErr w:type="spellEnd"/>
            <w:r w:rsidRPr="00A573BD">
              <w:rPr>
                <w:sz w:val="24"/>
                <w:szCs w:val="24"/>
              </w:rPr>
              <w:t xml:space="preserve"> oil</w:t>
            </w:r>
          </w:p>
        </w:tc>
        <w:tc>
          <w:tcPr>
            <w:tcW w:w="1559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A11-1171</w:t>
            </w:r>
          </w:p>
        </w:tc>
      </w:tr>
      <w:tr w:rsidR="00A573BD" w:rsidRPr="00A573BD" w:rsidTr="00E50CAD">
        <w:tc>
          <w:tcPr>
            <w:tcW w:w="3120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proofErr w:type="spellStart"/>
            <w:r w:rsidRPr="00A573BD">
              <w:rPr>
                <w:sz w:val="24"/>
                <w:szCs w:val="24"/>
              </w:rPr>
              <w:t>Basafen</w:t>
            </w:r>
            <w:proofErr w:type="spellEnd"/>
            <w:r w:rsidRPr="00A573BD">
              <w:rPr>
                <w:sz w:val="24"/>
                <w:szCs w:val="24"/>
              </w:rPr>
              <w:t xml:space="preserve"> suspension</w:t>
            </w:r>
          </w:p>
        </w:tc>
        <w:tc>
          <w:tcPr>
            <w:tcW w:w="5528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Ibuprofen</w:t>
            </w:r>
          </w:p>
        </w:tc>
        <w:tc>
          <w:tcPr>
            <w:tcW w:w="1559" w:type="dxa"/>
          </w:tcPr>
          <w:p w:rsidR="00A573BD" w:rsidRPr="00A573BD" w:rsidRDefault="00A573BD" w:rsidP="00A573BD">
            <w:pPr>
              <w:spacing w:after="160" w:line="259" w:lineRule="auto"/>
              <w:rPr>
                <w:sz w:val="24"/>
                <w:szCs w:val="24"/>
              </w:rPr>
            </w:pPr>
            <w:r w:rsidRPr="00A573BD">
              <w:rPr>
                <w:sz w:val="24"/>
                <w:szCs w:val="24"/>
              </w:rPr>
              <w:t>A11-1167</w:t>
            </w:r>
          </w:p>
        </w:tc>
      </w:tr>
    </w:tbl>
    <w:p w:rsidR="00A573BD" w:rsidRDefault="00A573BD" w:rsidP="00C3582B">
      <w:pPr>
        <w:rPr>
          <w:sz w:val="24"/>
          <w:szCs w:val="24"/>
        </w:rPr>
      </w:pPr>
    </w:p>
    <w:p w:rsidR="00C3582B" w:rsidRDefault="00C3582B" w:rsidP="00C3582B">
      <w:pPr>
        <w:rPr>
          <w:sz w:val="24"/>
          <w:szCs w:val="24"/>
        </w:rPr>
      </w:pPr>
      <w:r>
        <w:rPr>
          <w:sz w:val="24"/>
          <w:szCs w:val="24"/>
        </w:rPr>
        <w:t>Thank you for your usual cooperation</w:t>
      </w:r>
      <w:r w:rsidR="00D83375">
        <w:rPr>
          <w:sz w:val="24"/>
          <w:szCs w:val="24"/>
        </w:rPr>
        <w:t xml:space="preserve"> towards the renewal of the products certificates</w:t>
      </w:r>
      <w:r>
        <w:rPr>
          <w:sz w:val="24"/>
          <w:szCs w:val="24"/>
        </w:rPr>
        <w:t>.</w:t>
      </w:r>
    </w:p>
    <w:p w:rsidR="00BB5C18" w:rsidRDefault="00BB5C18" w:rsidP="00C3582B">
      <w:pPr>
        <w:rPr>
          <w:sz w:val="24"/>
          <w:szCs w:val="24"/>
        </w:rPr>
      </w:pPr>
    </w:p>
    <w:p w:rsidR="00C3582B" w:rsidRDefault="00C3582B" w:rsidP="00C3582B">
      <w:pPr>
        <w:rPr>
          <w:sz w:val="24"/>
          <w:szCs w:val="24"/>
        </w:rPr>
      </w:pPr>
      <w:r>
        <w:rPr>
          <w:sz w:val="24"/>
          <w:szCs w:val="24"/>
        </w:rPr>
        <w:t>Yours faithfully</w:t>
      </w:r>
    </w:p>
    <w:p w:rsidR="00BB5C18" w:rsidRDefault="00BB5C18" w:rsidP="00C3582B">
      <w:pPr>
        <w:rPr>
          <w:sz w:val="24"/>
          <w:szCs w:val="24"/>
        </w:rPr>
      </w:pPr>
    </w:p>
    <w:p w:rsidR="00C3582B" w:rsidRDefault="004A5DDE" w:rsidP="00C3582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Rabiu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 w:rsidR="00231516">
        <w:rPr>
          <w:sz w:val="24"/>
          <w:szCs w:val="24"/>
        </w:rPr>
        <w:t>dowu</w:t>
      </w:r>
      <w:proofErr w:type="spellEnd"/>
      <w:r w:rsidR="00231516">
        <w:rPr>
          <w:sz w:val="24"/>
          <w:szCs w:val="24"/>
        </w:rPr>
        <w:t xml:space="preserve"> </w:t>
      </w:r>
      <w:r>
        <w:rPr>
          <w:sz w:val="24"/>
          <w:szCs w:val="24"/>
        </w:rPr>
        <w:t>Musa, 08065180906</w:t>
      </w:r>
    </w:p>
    <w:p w:rsidR="00C3582B" w:rsidRDefault="00C3582B" w:rsidP="00C3582B">
      <w:pPr>
        <w:rPr>
          <w:sz w:val="24"/>
          <w:szCs w:val="24"/>
        </w:rPr>
      </w:pPr>
      <w:r>
        <w:rPr>
          <w:sz w:val="24"/>
          <w:szCs w:val="24"/>
        </w:rPr>
        <w:t>Regulatory officer</w:t>
      </w:r>
    </w:p>
    <w:p w:rsidR="00C3582B" w:rsidRPr="000A5876" w:rsidRDefault="00C3582B" w:rsidP="00C3582B">
      <w:pPr>
        <w:rPr>
          <w:sz w:val="24"/>
          <w:szCs w:val="24"/>
        </w:rPr>
      </w:pPr>
      <w:r>
        <w:rPr>
          <w:sz w:val="24"/>
          <w:szCs w:val="24"/>
        </w:rPr>
        <w:t>For Biomedical Ltd</w:t>
      </w:r>
    </w:p>
    <w:p w:rsidR="00C3582B" w:rsidRPr="000A5876" w:rsidRDefault="00C3582B" w:rsidP="00C3582B">
      <w:pPr>
        <w:rPr>
          <w:sz w:val="24"/>
          <w:szCs w:val="24"/>
        </w:rPr>
      </w:pPr>
    </w:p>
    <w:p w:rsidR="00B44770" w:rsidRDefault="00B44770"/>
    <w:sectPr w:rsidR="00B44770" w:rsidSect="00BB5C18">
      <w:pgSz w:w="12240" w:h="15840"/>
      <w:pgMar w:top="315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82B"/>
    <w:rsid w:val="001C7A91"/>
    <w:rsid w:val="001F3D2D"/>
    <w:rsid w:val="00231516"/>
    <w:rsid w:val="003B134B"/>
    <w:rsid w:val="004A5DDE"/>
    <w:rsid w:val="005634A2"/>
    <w:rsid w:val="00577B50"/>
    <w:rsid w:val="00A573BD"/>
    <w:rsid w:val="00AF73AB"/>
    <w:rsid w:val="00B44770"/>
    <w:rsid w:val="00BB5C18"/>
    <w:rsid w:val="00C3582B"/>
    <w:rsid w:val="00D83375"/>
    <w:rsid w:val="00ED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8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8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7B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B50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8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8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7B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B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 PC</cp:lastModifiedBy>
  <cp:revision>2</cp:revision>
  <cp:lastPrinted>2025-10-05T06:24:00Z</cp:lastPrinted>
  <dcterms:created xsi:type="dcterms:W3CDTF">2025-10-05T07:56:00Z</dcterms:created>
  <dcterms:modified xsi:type="dcterms:W3CDTF">2025-10-05T07:56:00Z</dcterms:modified>
</cp:coreProperties>
</file>