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DB79" w14:textId="77777777" w:rsidR="00890BE5" w:rsidRDefault="00890BE5" w:rsidP="00890BE5">
      <w:pPr>
        <w:spacing w:after="240" w:line="360" w:lineRule="auto"/>
        <w:rPr>
          <w:u w:val="dotted"/>
        </w:rPr>
      </w:pPr>
      <w:r>
        <w:t xml:space="preserve">Name of Customer </w:t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 w:rsidRPr="000A6978">
        <w:rPr>
          <w:u w:val="dotted"/>
        </w:rPr>
        <w:tab/>
      </w:r>
      <w:r>
        <w:rPr>
          <w:u w:val="dotted"/>
        </w:rPr>
        <w:tab/>
      </w:r>
      <w:r w:rsidRPr="000A6978">
        <w:rPr>
          <w:u w:val="dotted"/>
        </w:rPr>
        <w:tab/>
      </w:r>
    </w:p>
    <w:p w14:paraId="193A8A46" w14:textId="77777777" w:rsidR="00890BE5" w:rsidRDefault="00890BE5" w:rsidP="00890BE5">
      <w:pPr>
        <w:spacing w:after="240" w:line="360" w:lineRule="auto"/>
        <w:rPr>
          <w:u w:val="dotted"/>
        </w:rPr>
      </w:pPr>
      <w:r>
        <w:t>Address of Customer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5D766AF" w14:textId="77777777" w:rsidR="00890BE5" w:rsidRDefault="00890BE5" w:rsidP="00890BE5">
      <w:pPr>
        <w:spacing w:after="240" w:line="360" w:lineRule="auto"/>
      </w:pPr>
      <w:r>
        <w:t xml:space="preserve">Date of Complaint: 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38B3DCF" w14:textId="77777777" w:rsidR="00890BE5" w:rsidRPr="00280583" w:rsidRDefault="00890BE5" w:rsidP="00890BE5">
      <w:pPr>
        <w:spacing w:after="240" w:line="360" w:lineRule="auto"/>
        <w:rPr>
          <w:u w:val="dotted"/>
        </w:rPr>
      </w:pPr>
      <w:r>
        <w:t xml:space="preserve">Complaint Description: 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FCF2050" w14:textId="77777777" w:rsidR="00890BE5" w:rsidRPr="00280583" w:rsidRDefault="00890BE5" w:rsidP="00890BE5">
      <w:pPr>
        <w:spacing w:after="240" w:line="360" w:lineRule="auto"/>
        <w:rPr>
          <w:u w:val="dotted"/>
        </w:rPr>
      </w:pPr>
      <w:r>
        <w:t>Complaint classification:</w:t>
      </w:r>
      <w:r w:rsidRPr="00280583">
        <w:rPr>
          <w:u w:val="dotted"/>
        </w:rPr>
        <w:t xml:space="preserve"> 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8178F66" w14:textId="77777777" w:rsidR="00890BE5" w:rsidRDefault="00890BE5" w:rsidP="00890BE5">
      <w:pPr>
        <w:spacing w:after="240" w:line="360" w:lineRule="auto"/>
      </w:pPr>
      <w:r>
        <w:t xml:space="preserve">Investigation outcome: </w:t>
      </w:r>
      <w:r>
        <w:rPr>
          <w:u w:val="dotted"/>
        </w:rPr>
        <w:t xml:space="preserve"> 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3AE54373" w14:textId="77777777" w:rsidR="00890BE5" w:rsidRDefault="00890BE5" w:rsidP="00890BE5">
      <w:pPr>
        <w:spacing w:after="240" w:line="360" w:lineRule="auto"/>
        <w:rPr>
          <w:u w:val="dotted"/>
        </w:rPr>
      </w:pPr>
      <w:r>
        <w:t xml:space="preserve">Customer’s comment: 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8597550" w14:textId="77777777" w:rsidR="00890BE5" w:rsidRDefault="00890BE5" w:rsidP="00890BE5">
      <w:pPr>
        <w:spacing w:after="240" w:line="360" w:lineRule="auto"/>
        <w:rPr>
          <w:u w:val="dotted"/>
        </w:rPr>
      </w:pPr>
      <w:r>
        <w:t>Nature of Resolution: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AF62C11" w14:textId="77777777" w:rsidR="00890BE5" w:rsidRPr="00A719C8" w:rsidRDefault="00890BE5" w:rsidP="00890BE5">
      <w:pPr>
        <w:spacing w:after="240" w:line="360" w:lineRule="auto"/>
        <w:rPr>
          <w:u w:val="dotted"/>
        </w:rPr>
      </w:pPr>
      <w:r>
        <w:t xml:space="preserve">Date of Resolution: </w:t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 w:rsidRPr="00440E7C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01057640" w14:textId="77777777" w:rsidR="00890BE5" w:rsidRPr="00382EC8" w:rsidRDefault="00890BE5" w:rsidP="00890BE5">
      <w:pPr>
        <w:spacing w:after="240" w:line="360" w:lineRule="auto"/>
        <w:rPr>
          <w:rFonts w:ascii="Calibri" w:hAnsi="Calibri"/>
        </w:rPr>
      </w:pPr>
      <w:r w:rsidRPr="00382EC8">
        <w:rPr>
          <w:rFonts w:ascii="Calibri" w:hAnsi="Calibri"/>
        </w:rPr>
        <w:t>SIGNED FOR CUSTOMER</w:t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</w:p>
    <w:p w14:paraId="49962248" w14:textId="77777777" w:rsidR="00890BE5" w:rsidRPr="00382EC8" w:rsidRDefault="00890BE5" w:rsidP="00890BE5">
      <w:pPr>
        <w:spacing w:after="240" w:line="360" w:lineRule="auto"/>
        <w:rPr>
          <w:rFonts w:ascii="Calibri" w:hAnsi="Calibri"/>
        </w:rPr>
      </w:pPr>
      <w:r w:rsidRPr="00382EC8">
        <w:rPr>
          <w:rFonts w:ascii="Calibri" w:hAnsi="Calibri"/>
        </w:rPr>
        <w:t xml:space="preserve">SUPT. PHARMACIST/ FACTORY MANAGER </w:t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  <w:r w:rsidRPr="00382EC8">
        <w:rPr>
          <w:rFonts w:ascii="Calibri" w:hAnsi="Calibri"/>
          <w:u w:val="dotted"/>
        </w:rPr>
        <w:tab/>
      </w:r>
    </w:p>
    <w:p w14:paraId="27BFFAAC" w14:textId="77777777" w:rsidR="00890BE5" w:rsidRPr="00890BE5" w:rsidRDefault="00890BE5" w:rsidP="00890BE5"/>
    <w:sectPr w:rsidR="00890BE5" w:rsidRPr="00890BE5" w:rsidSect="00D44ABD">
      <w:headerReference w:type="default" r:id="rId6"/>
      <w:footerReference w:type="default" r:id="rId7"/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625E" w14:textId="77777777" w:rsidR="00654FA1" w:rsidRDefault="00654FA1" w:rsidP="00D44ABD">
      <w:pPr>
        <w:spacing w:after="0" w:line="240" w:lineRule="auto"/>
      </w:pPr>
      <w:r>
        <w:separator/>
      </w:r>
    </w:p>
  </w:endnote>
  <w:endnote w:type="continuationSeparator" w:id="0">
    <w:p w14:paraId="0930C108" w14:textId="77777777" w:rsidR="00654FA1" w:rsidRDefault="00654FA1" w:rsidP="00D4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8929"/>
      <w:docPartObj>
        <w:docPartGallery w:val="Page Numbers (Bottom of Page)"/>
        <w:docPartUnique/>
      </w:docPartObj>
    </w:sdtPr>
    <w:sdtContent>
      <w:p w14:paraId="76014E33" w14:textId="3FAAC9DA" w:rsidR="00D44ABD" w:rsidRDefault="00B624B9">
        <w:pPr>
          <w:pStyle w:val="Footer"/>
          <w:jc w:val="right"/>
        </w:pPr>
        <w:r>
          <w:fldChar w:fldCharType="begin"/>
        </w:r>
        <w:r w:rsidR="00D55A0B">
          <w:instrText xml:space="preserve"> PAGE   \* MERGEFORMAT </w:instrText>
        </w:r>
        <w:r>
          <w:fldChar w:fldCharType="separate"/>
        </w:r>
        <w:r w:rsidR="00693D88">
          <w:rPr>
            <w:noProof/>
          </w:rPr>
          <w:t>3</w:t>
        </w:r>
        <w:r>
          <w:rPr>
            <w:noProof/>
          </w:rPr>
          <w:fldChar w:fldCharType="end"/>
        </w:r>
        <w:r w:rsidR="00AF652F">
          <w:t xml:space="preserve"> of </w:t>
        </w:r>
        <w:r w:rsidR="00901ECB">
          <w:t>1</w:t>
        </w:r>
      </w:p>
    </w:sdtContent>
  </w:sdt>
  <w:p w14:paraId="2B21F3B0" w14:textId="77777777" w:rsidR="00D44ABD" w:rsidRDefault="00D44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56B9" w14:textId="77777777" w:rsidR="00654FA1" w:rsidRDefault="00654FA1" w:rsidP="00D44ABD">
      <w:pPr>
        <w:spacing w:after="0" w:line="240" w:lineRule="auto"/>
      </w:pPr>
      <w:r>
        <w:separator/>
      </w:r>
    </w:p>
  </w:footnote>
  <w:footnote w:type="continuationSeparator" w:id="0">
    <w:p w14:paraId="72E97E8E" w14:textId="77777777" w:rsidR="00654FA1" w:rsidRDefault="00654FA1" w:rsidP="00D4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732" w14:textId="7D7C0E6E" w:rsidR="00D44ABD" w:rsidRDefault="00000000" w:rsidP="00D44ABD">
    <w:pPr>
      <w:spacing w:after="0"/>
      <w:rPr>
        <w:b/>
        <w:sz w:val="32"/>
        <w:szCs w:val="32"/>
      </w:rPr>
    </w:pPr>
    <w:sdt>
      <w:sdtPr>
        <w:rPr>
          <w:b/>
          <w:sz w:val="32"/>
          <w:szCs w:val="32"/>
        </w:rPr>
        <w:id w:val="914670492"/>
        <w:docPartObj>
          <w:docPartGallery w:val="Watermarks"/>
          <w:docPartUnique/>
        </w:docPartObj>
      </w:sdtPr>
      <w:sdtContent>
        <w:r>
          <w:rPr>
            <w:b/>
            <w:noProof/>
            <w:sz w:val="32"/>
            <w:szCs w:val="32"/>
          </w:rPr>
          <w:pict w14:anchorId="38E9ACC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6754611" o:spid="_x0000_s1025" type="#_x0000_t136" style="position:absolute;margin-left:0;margin-top:0;width:523.95pt;height:112.2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D44ABD">
      <w:rPr>
        <w:b/>
        <w:noProof/>
        <w:sz w:val="32"/>
        <w:szCs w:val="32"/>
        <w:lang w:val="en-US"/>
      </w:rPr>
      <w:drawing>
        <wp:anchor distT="0" distB="0" distL="114300" distR="114300" simplePos="0" relativeHeight="251657216" behindDoc="0" locked="0" layoutInCell="1" allowOverlap="1" wp14:anchorId="5E1B3015" wp14:editId="624D7E05">
          <wp:simplePos x="0" y="0"/>
          <wp:positionH relativeFrom="column">
            <wp:posOffset>2247900</wp:posOffset>
          </wp:positionH>
          <wp:positionV relativeFrom="paragraph">
            <wp:posOffset>-326390</wp:posOffset>
          </wp:positionV>
          <wp:extent cx="1000125" cy="610235"/>
          <wp:effectExtent l="0" t="0" r="9525" b="0"/>
          <wp:wrapSquare wrapText="bothSides"/>
          <wp:docPr id="3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610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B72D14" w14:textId="38FDEB72" w:rsidR="00D44ABD" w:rsidRPr="00CA44EE" w:rsidRDefault="00CA44EE" w:rsidP="002C1379">
    <w:pPr>
      <w:spacing w:after="0"/>
      <w:ind w:left="2880" w:firstLine="720"/>
      <w:rPr>
        <w:b/>
        <w:sz w:val="36"/>
        <w:szCs w:val="36"/>
      </w:rPr>
    </w:pPr>
    <w:r w:rsidRPr="00CA44EE">
      <w:rPr>
        <w:rFonts w:ascii="Calibri" w:eastAsia="Calibri" w:hAnsi="Calibri"/>
        <w:sz w:val="24"/>
        <w:szCs w:val="24"/>
      </w:rPr>
      <w:t>BIOMEDICAL LIMITED</w:t>
    </w:r>
  </w:p>
  <w:p w14:paraId="20BAB4F4" w14:textId="6BC11441" w:rsidR="00CA44EE" w:rsidRDefault="00890BE5" w:rsidP="00CA44EE">
    <w:pPr>
      <w:spacing w:after="0"/>
      <w:ind w:left="2211"/>
      <w:rPr>
        <w:b/>
        <w:sz w:val="32"/>
        <w:szCs w:val="32"/>
      </w:rPr>
    </w:pPr>
    <w:r>
      <w:rPr>
        <w:b/>
        <w:sz w:val="32"/>
        <w:szCs w:val="32"/>
      </w:rPr>
      <w:t>CUSTOMER</w:t>
    </w:r>
    <w:r w:rsidR="00F70BA0">
      <w:rPr>
        <w:b/>
        <w:sz w:val="32"/>
        <w:szCs w:val="32"/>
      </w:rPr>
      <w:t xml:space="preserve"> </w:t>
    </w:r>
    <w:r w:rsidR="00CA44EE">
      <w:rPr>
        <w:b/>
        <w:sz w:val="32"/>
        <w:szCs w:val="32"/>
      </w:rPr>
      <w:t>C</w:t>
    </w:r>
    <w:r w:rsidR="00D44ABD" w:rsidRPr="00A44007">
      <w:rPr>
        <w:b/>
        <w:sz w:val="32"/>
        <w:szCs w:val="32"/>
      </w:rPr>
      <w:t>OMPLAINTS</w:t>
    </w:r>
    <w:r w:rsidR="00F70BA0">
      <w:rPr>
        <w:b/>
        <w:sz w:val="32"/>
        <w:szCs w:val="32"/>
      </w:rPr>
      <w:t xml:space="preserve"> RE</w:t>
    </w:r>
    <w:r>
      <w:rPr>
        <w:b/>
        <w:sz w:val="32"/>
        <w:szCs w:val="32"/>
      </w:rPr>
      <w:t>SOLUTION FORM</w:t>
    </w:r>
  </w:p>
  <w:p w14:paraId="7A14077A" w14:textId="65243D4F" w:rsidR="00D44ABD" w:rsidRPr="00CA44EE" w:rsidRDefault="003D0600" w:rsidP="00CA44EE">
    <w:pPr>
      <w:spacing w:after="0"/>
      <w:jc w:val="center"/>
      <w:rPr>
        <w:b/>
        <w:bCs/>
        <w:sz w:val="32"/>
        <w:szCs w:val="32"/>
        <w:u w:val="single"/>
      </w:rPr>
    </w:pPr>
    <w:r w:rsidRPr="00CA44EE">
      <w:rPr>
        <w:b/>
        <w:bCs/>
        <w:sz w:val="32"/>
        <w:szCs w:val="32"/>
        <w:u w:val="single"/>
      </w:rPr>
      <w:t>BML</w:t>
    </w:r>
    <w:r w:rsidR="00DF07E5" w:rsidRPr="00CA44EE">
      <w:rPr>
        <w:b/>
        <w:bCs/>
        <w:sz w:val="32"/>
        <w:szCs w:val="32"/>
        <w:u w:val="single"/>
      </w:rPr>
      <w:t>-Q</w:t>
    </w:r>
    <w:r w:rsidR="00CA44EE" w:rsidRPr="00CA44EE">
      <w:rPr>
        <w:b/>
        <w:bCs/>
        <w:sz w:val="32"/>
        <w:szCs w:val="32"/>
        <w:u w:val="single"/>
      </w:rPr>
      <w:t>DG-Q</w:t>
    </w:r>
    <w:r w:rsidR="00DF07E5" w:rsidRPr="00CA44EE">
      <w:rPr>
        <w:b/>
        <w:bCs/>
        <w:sz w:val="32"/>
        <w:szCs w:val="32"/>
        <w:u w:val="single"/>
      </w:rPr>
      <w:t>A-054</w:t>
    </w:r>
    <w:r w:rsidR="00CA44EE">
      <w:rPr>
        <w:b/>
        <w:bCs/>
        <w:sz w:val="32"/>
        <w:szCs w:val="32"/>
        <w:u w:val="single"/>
      </w:rPr>
      <w:t>-</w:t>
    </w:r>
    <w:r w:rsidR="00CA44EE" w:rsidRPr="00CA44EE">
      <w:rPr>
        <w:b/>
        <w:bCs/>
        <w:sz w:val="32"/>
        <w:szCs w:val="32"/>
        <w:u w:val="single"/>
      </w:rPr>
      <w:t>F0</w:t>
    </w:r>
    <w:r w:rsidR="00890BE5">
      <w:rPr>
        <w:b/>
        <w:bCs/>
        <w:sz w:val="32"/>
        <w:szCs w:val="32"/>
        <w:u w:val="single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8"/>
    <w:rsid w:val="000107B3"/>
    <w:rsid w:val="000A6978"/>
    <w:rsid w:val="000E7084"/>
    <w:rsid w:val="00172E3D"/>
    <w:rsid w:val="001D7AD2"/>
    <w:rsid w:val="001F2E5D"/>
    <w:rsid w:val="00210BCE"/>
    <w:rsid w:val="00214B68"/>
    <w:rsid w:val="002169E5"/>
    <w:rsid w:val="0022039B"/>
    <w:rsid w:val="002246AD"/>
    <w:rsid w:val="002C1379"/>
    <w:rsid w:val="00312438"/>
    <w:rsid w:val="00352077"/>
    <w:rsid w:val="0037332F"/>
    <w:rsid w:val="003D0600"/>
    <w:rsid w:val="003D1E33"/>
    <w:rsid w:val="00440E7C"/>
    <w:rsid w:val="004D6E5F"/>
    <w:rsid w:val="00513683"/>
    <w:rsid w:val="0059501D"/>
    <w:rsid w:val="005D59A0"/>
    <w:rsid w:val="005E34DD"/>
    <w:rsid w:val="006129B5"/>
    <w:rsid w:val="006200FF"/>
    <w:rsid w:val="006533DA"/>
    <w:rsid w:val="00654FA1"/>
    <w:rsid w:val="00682391"/>
    <w:rsid w:val="006828EB"/>
    <w:rsid w:val="00693D88"/>
    <w:rsid w:val="00750235"/>
    <w:rsid w:val="008306F8"/>
    <w:rsid w:val="00890BE5"/>
    <w:rsid w:val="008C69D1"/>
    <w:rsid w:val="00901ECB"/>
    <w:rsid w:val="009365F9"/>
    <w:rsid w:val="009421AF"/>
    <w:rsid w:val="009801D6"/>
    <w:rsid w:val="00984641"/>
    <w:rsid w:val="009B5AAA"/>
    <w:rsid w:val="009C3D5B"/>
    <w:rsid w:val="009D173A"/>
    <w:rsid w:val="00A11C5D"/>
    <w:rsid w:val="00A44007"/>
    <w:rsid w:val="00AB24F7"/>
    <w:rsid w:val="00AF652F"/>
    <w:rsid w:val="00B01E94"/>
    <w:rsid w:val="00B10C7B"/>
    <w:rsid w:val="00B51F81"/>
    <w:rsid w:val="00B56236"/>
    <w:rsid w:val="00B624B9"/>
    <w:rsid w:val="00B975FB"/>
    <w:rsid w:val="00BC3102"/>
    <w:rsid w:val="00BE0046"/>
    <w:rsid w:val="00C0159A"/>
    <w:rsid w:val="00C678EC"/>
    <w:rsid w:val="00C7270B"/>
    <w:rsid w:val="00CA44EE"/>
    <w:rsid w:val="00D22206"/>
    <w:rsid w:val="00D44ABD"/>
    <w:rsid w:val="00D54D44"/>
    <w:rsid w:val="00D55A0B"/>
    <w:rsid w:val="00D6748C"/>
    <w:rsid w:val="00D94402"/>
    <w:rsid w:val="00DC6423"/>
    <w:rsid w:val="00DD1CF2"/>
    <w:rsid w:val="00DF07E5"/>
    <w:rsid w:val="00E008A8"/>
    <w:rsid w:val="00E21A6B"/>
    <w:rsid w:val="00E40837"/>
    <w:rsid w:val="00E57309"/>
    <w:rsid w:val="00E65C34"/>
    <w:rsid w:val="00E912EF"/>
    <w:rsid w:val="00F1447B"/>
    <w:rsid w:val="00F55F7F"/>
    <w:rsid w:val="00F70BA0"/>
    <w:rsid w:val="00FD4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28E5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C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ABD"/>
  </w:style>
  <w:style w:type="paragraph" w:styleId="Footer">
    <w:name w:val="footer"/>
    <w:basedOn w:val="Normal"/>
    <w:link w:val="Foot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BD"/>
  </w:style>
  <w:style w:type="table" w:customStyle="1" w:styleId="TableGrid1">
    <w:name w:val="Table Grid1"/>
    <w:basedOn w:val="TableNormal"/>
    <w:next w:val="TableGrid"/>
    <w:uiPriority w:val="59"/>
    <w:rsid w:val="00E5730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C1379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4</cp:revision>
  <cp:lastPrinted>2025-05-31T10:09:00Z</cp:lastPrinted>
  <dcterms:created xsi:type="dcterms:W3CDTF">2024-12-28T14:47:00Z</dcterms:created>
  <dcterms:modified xsi:type="dcterms:W3CDTF">2025-05-31T10:42:00Z</dcterms:modified>
</cp:coreProperties>
</file>