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35DEA" w14:textId="77777777" w:rsidR="00F94447" w:rsidRPr="007F0203" w:rsidRDefault="00F94447" w:rsidP="007F0203">
      <w:pPr>
        <w:pStyle w:val="ListParagraph"/>
        <w:numPr>
          <w:ilvl w:val="0"/>
          <w:numId w:val="1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8068877" w14:textId="77777777" w:rsidR="00F94447" w:rsidRPr="007F0203" w:rsidRDefault="00F94447" w:rsidP="007F020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This SOP provides a standard specification for various types of Personal Protective Equipment, their usage and disposal method.</w:t>
      </w:r>
    </w:p>
    <w:p w14:paraId="4DAE0862" w14:textId="77777777" w:rsidR="00F94447" w:rsidRPr="007F0203" w:rsidRDefault="00F94447" w:rsidP="007F020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884788F" w14:textId="77777777" w:rsidR="00F94447" w:rsidRPr="007F0203" w:rsidRDefault="00F94447" w:rsidP="007F0203">
      <w:pPr>
        <w:numPr>
          <w:ilvl w:val="0"/>
          <w:numId w:val="1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D11E16F" w14:textId="77777777" w:rsidR="00F94447" w:rsidRPr="007F0203" w:rsidRDefault="00F94447" w:rsidP="007F0203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To provide written procedure for various types of Personal Protective Equipment, their usage and disposal method.</w:t>
      </w:r>
    </w:p>
    <w:p w14:paraId="32025736" w14:textId="77777777" w:rsidR="00F94447" w:rsidRPr="007F0203" w:rsidRDefault="00F94447" w:rsidP="007F0203">
      <w:pPr>
        <w:pStyle w:val="ListParagraph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ED87E13" w14:textId="77777777" w:rsidR="00F94447" w:rsidRPr="007F0203" w:rsidRDefault="00F94447" w:rsidP="007F0203">
      <w:pPr>
        <w:pStyle w:val="ListParagraph"/>
        <w:numPr>
          <w:ilvl w:val="0"/>
          <w:numId w:val="1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72694F01" w14:textId="114EB7EB" w:rsidR="00F94447" w:rsidRPr="007F0203" w:rsidRDefault="00F94447" w:rsidP="007F0203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User Department</w:t>
      </w:r>
      <w:r w:rsidRPr="007F0203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7F0203">
        <w:rPr>
          <w:rFonts w:asciiTheme="minorHAnsi" w:hAnsiTheme="minorHAnsi" w:cstheme="minorHAnsi"/>
          <w:sz w:val="22"/>
          <w:szCs w:val="22"/>
        </w:rPr>
        <w:t>All HOD’S, Production Supervisor, Production Pharmacist, Technical Manager, Q.</w:t>
      </w:r>
      <w:proofErr w:type="gramStart"/>
      <w:r w:rsidRPr="007F0203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Pr="007F0203">
        <w:rPr>
          <w:rFonts w:asciiTheme="minorHAnsi" w:hAnsiTheme="minorHAnsi" w:cstheme="minorHAnsi"/>
          <w:sz w:val="22"/>
          <w:szCs w:val="22"/>
        </w:rPr>
        <w:t xml:space="preserve"> Officer, Chemist, Microbiologist, Q.A Manager, Supt. Pharmacist / Factory Manager</w:t>
      </w:r>
      <w:r w:rsidR="00441144">
        <w:rPr>
          <w:rFonts w:asciiTheme="minorHAnsi" w:hAnsiTheme="minorHAnsi" w:cstheme="minorHAnsi"/>
          <w:sz w:val="22"/>
          <w:szCs w:val="22"/>
        </w:rPr>
        <w:t>.</w:t>
      </w:r>
    </w:p>
    <w:p w14:paraId="4D08CABB" w14:textId="77777777" w:rsidR="00F94447" w:rsidRPr="007F0203" w:rsidRDefault="00F94447" w:rsidP="007F0203">
      <w:pPr>
        <w:pStyle w:val="ListParagraph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5563B07" w14:textId="13F25E0F" w:rsidR="00F94447" w:rsidRPr="007F0203" w:rsidRDefault="00F94447" w:rsidP="007F0203">
      <w:pPr>
        <w:pStyle w:val="ListParagraph"/>
        <w:numPr>
          <w:ilvl w:val="0"/>
          <w:numId w:val="5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ABBREVIATION AND DEFINITIONS</w:t>
      </w:r>
      <w:r w:rsidR="00441144">
        <w:rPr>
          <w:rFonts w:asciiTheme="minorHAnsi" w:hAnsiTheme="minorHAnsi" w:cstheme="minorHAnsi"/>
          <w:b/>
          <w:sz w:val="22"/>
          <w:szCs w:val="22"/>
        </w:rPr>
        <w:t>:</w:t>
      </w:r>
    </w:p>
    <w:p w14:paraId="3823663E" w14:textId="4467C845" w:rsidR="00A82A4E" w:rsidRDefault="00231E9B" w:rsidP="007F0203">
      <w:pPr>
        <w:pStyle w:val="ListParagraph"/>
        <w:ind w:left="0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PPE- Personal Protective Equipment</w:t>
      </w:r>
    </w:p>
    <w:p w14:paraId="5C7ADAB4" w14:textId="27FE9760" w:rsidR="00231E9B" w:rsidRPr="00231E9B" w:rsidRDefault="00231E9B" w:rsidP="007F0203">
      <w:pPr>
        <w:pStyle w:val="ListParagraph"/>
        <w:ind w:left="0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PVC- Poly Vinyl Chloride</w:t>
      </w:r>
    </w:p>
    <w:p w14:paraId="4116252D" w14:textId="77777777" w:rsidR="00F94447" w:rsidRPr="007F0203" w:rsidRDefault="00F94447" w:rsidP="007F0203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099D0239" w14:textId="540F14F4" w:rsidR="00F94447" w:rsidRPr="007F0203" w:rsidRDefault="00F94447" w:rsidP="007F0203">
      <w:pPr>
        <w:pStyle w:val="ListParagraph"/>
        <w:numPr>
          <w:ilvl w:val="0"/>
          <w:numId w:val="3"/>
        </w:num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PROCEDURES</w:t>
      </w:r>
      <w:r w:rsidR="00441144">
        <w:rPr>
          <w:rFonts w:asciiTheme="minorHAnsi" w:hAnsiTheme="minorHAnsi" w:cstheme="minorHAnsi"/>
          <w:b/>
          <w:sz w:val="22"/>
          <w:szCs w:val="22"/>
        </w:rPr>
        <w:t>:</w:t>
      </w:r>
    </w:p>
    <w:p w14:paraId="676AF422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After receiving new safety appliances, it must be stored in store department.</w:t>
      </w:r>
    </w:p>
    <w:p w14:paraId="0D24BBBC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Store department should check the safety appliances as per the specification in presence of safety Department person.</w:t>
      </w:r>
    </w:p>
    <w:p w14:paraId="5542C6AE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Defective appliances should be rejected and returned to the supplier.</w:t>
      </w:r>
    </w:p>
    <w:p w14:paraId="7DCCE191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Certification for effectiveness and fitness of safety appliances is to be taken from the vendors.</w:t>
      </w:r>
    </w:p>
    <w:p w14:paraId="37F66825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After approval from safety/QA officer, store department should update the stock.</w:t>
      </w:r>
    </w:p>
    <w:p w14:paraId="03061FA6" w14:textId="77777777" w:rsidR="00F94447" w:rsidRPr="007F0203" w:rsidRDefault="00F94447" w:rsidP="007F0203">
      <w:pPr>
        <w:shd w:val="clear" w:color="auto" w:fill="FFFFFF"/>
        <w:tabs>
          <w:tab w:val="left" w:pos="630"/>
          <w:tab w:val="left" w:pos="720"/>
          <w:tab w:val="left" w:pos="99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 xml:space="preserve">Usage of </w:t>
      </w:r>
      <w:r w:rsidR="00203D27" w:rsidRPr="007F0203">
        <w:rPr>
          <w:rFonts w:asciiTheme="minorHAnsi" w:hAnsiTheme="minorHAnsi" w:cstheme="minorHAnsi"/>
          <w:b/>
          <w:sz w:val="22"/>
          <w:szCs w:val="22"/>
        </w:rPr>
        <w:t>PPE:</w:t>
      </w:r>
    </w:p>
    <w:p w14:paraId="1CF8CC5E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Store department issues the safety appliances to user department on issue slip.</w:t>
      </w:r>
    </w:p>
    <w:p w14:paraId="0FC4FA4F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Note: Department head has to ensure that required safety appliances are available in the department.</w:t>
      </w:r>
    </w:p>
    <w:p w14:paraId="12C3701C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Safety appliances are to be used by personnel as per the requirement of the process or operation at work.</w:t>
      </w:r>
    </w:p>
    <w:p w14:paraId="6EB0999E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Safety officer should train the user department persons on correct usage of appliances by Safety department.</w:t>
      </w:r>
    </w:p>
    <w:p w14:paraId="08022C20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After use, wipe the following PPE with cloth</w:t>
      </w:r>
    </w:p>
    <w:p w14:paraId="5663867D" w14:textId="77777777" w:rsidR="00203D27" w:rsidRPr="007F0203" w:rsidRDefault="00F94447" w:rsidP="007F0203">
      <w:pPr>
        <w:numPr>
          <w:ilvl w:val="0"/>
          <w:numId w:val="13"/>
        </w:numPr>
        <w:shd w:val="clear" w:color="auto" w:fill="FFFFFF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Safety goggles</w:t>
      </w:r>
    </w:p>
    <w:p w14:paraId="432B5276" w14:textId="77777777" w:rsidR="00203D27" w:rsidRPr="007F0203" w:rsidRDefault="00F94447" w:rsidP="007F0203">
      <w:pPr>
        <w:numPr>
          <w:ilvl w:val="0"/>
          <w:numId w:val="13"/>
        </w:numPr>
        <w:shd w:val="clear" w:color="auto" w:fill="FFFFFF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On line air mask</w:t>
      </w:r>
    </w:p>
    <w:p w14:paraId="700745AB" w14:textId="77777777" w:rsidR="00203D27" w:rsidRPr="007F0203" w:rsidRDefault="00F94447" w:rsidP="007F0203">
      <w:pPr>
        <w:numPr>
          <w:ilvl w:val="0"/>
          <w:numId w:val="13"/>
        </w:numPr>
        <w:shd w:val="clear" w:color="auto" w:fill="FFFFFF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Ear muff</w:t>
      </w:r>
    </w:p>
    <w:p w14:paraId="620891ED" w14:textId="77777777" w:rsidR="00203D27" w:rsidRPr="007F0203" w:rsidRDefault="00F94447" w:rsidP="007F0203">
      <w:pPr>
        <w:numPr>
          <w:ilvl w:val="0"/>
          <w:numId w:val="13"/>
        </w:numPr>
        <w:shd w:val="clear" w:color="auto" w:fill="FFFFFF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Ear plug</w:t>
      </w:r>
    </w:p>
    <w:p w14:paraId="7DD32502" w14:textId="77777777" w:rsidR="00F94447" w:rsidRPr="007F0203" w:rsidRDefault="00F94447" w:rsidP="007F0203">
      <w:pPr>
        <w:numPr>
          <w:ilvl w:val="0"/>
          <w:numId w:val="13"/>
        </w:numPr>
        <w:shd w:val="clear" w:color="auto" w:fill="FFFFFF"/>
        <w:ind w:left="108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 xml:space="preserve"> Safety helmet</w:t>
      </w:r>
    </w:p>
    <w:p w14:paraId="283FBDDB" w14:textId="77777777" w:rsidR="00F94447" w:rsidRPr="007F0203" w:rsidRDefault="00F94447" w:rsidP="007F020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 xml:space="preserve">  After use, wipe the following PPE with water.</w:t>
      </w:r>
    </w:p>
    <w:p w14:paraId="3063456A" w14:textId="77777777" w:rsidR="00203D27" w:rsidRPr="007F0203" w:rsidRDefault="00F94447" w:rsidP="007F0203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Rubber Hand gloves</w:t>
      </w:r>
    </w:p>
    <w:p w14:paraId="6B6AB897" w14:textId="77777777" w:rsidR="00203D27" w:rsidRPr="007F0203" w:rsidRDefault="00F94447" w:rsidP="007F0203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lastRenderedPageBreak/>
        <w:t>Pressure suit</w:t>
      </w:r>
    </w:p>
    <w:p w14:paraId="783864D3" w14:textId="77777777" w:rsidR="00F94447" w:rsidRPr="007F0203" w:rsidRDefault="00F94447" w:rsidP="007F0203">
      <w:pPr>
        <w:pStyle w:val="ListParagraph"/>
        <w:numPr>
          <w:ilvl w:val="0"/>
          <w:numId w:val="1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PVC apron</w:t>
      </w:r>
    </w:p>
    <w:p w14:paraId="2680E91E" w14:textId="77777777" w:rsidR="00F94447" w:rsidRPr="007F0203" w:rsidRDefault="00F94447" w:rsidP="007F020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 xml:space="preserve">Disposal procedure </w:t>
      </w:r>
    </w:p>
    <w:p w14:paraId="3A7BDE1E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Before disposal, wash all the items with water and drain the water to effluent plant.</w:t>
      </w:r>
    </w:p>
    <w:p w14:paraId="3D0503E8" w14:textId="77777777" w:rsidR="00F94447" w:rsidRPr="007F0203" w:rsidRDefault="00F94447" w:rsidP="007F0203">
      <w:pPr>
        <w:numPr>
          <w:ilvl w:val="0"/>
          <w:numId w:val="12"/>
        </w:numPr>
        <w:shd w:val="clear" w:color="auto" w:fill="FFFFFF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 xml:space="preserve">The washed items should be disposed </w:t>
      </w:r>
      <w:proofErr w:type="spellStart"/>
      <w:r w:rsidRPr="007F0203">
        <w:rPr>
          <w:rFonts w:asciiTheme="minorHAnsi" w:hAnsiTheme="minorHAnsi" w:cstheme="minorHAnsi"/>
          <w:sz w:val="22"/>
          <w:szCs w:val="22"/>
        </w:rPr>
        <w:t>off</w:t>
      </w:r>
      <w:proofErr w:type="spellEnd"/>
      <w:r w:rsidRPr="007F0203">
        <w:rPr>
          <w:rFonts w:asciiTheme="minorHAnsi" w:hAnsiTheme="minorHAnsi" w:cstheme="minorHAnsi"/>
          <w:sz w:val="22"/>
          <w:szCs w:val="22"/>
        </w:rPr>
        <w:t xml:space="preserve"> as per the procedure given in the below Table.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5031"/>
      </w:tblGrid>
      <w:tr w:rsidR="00F94447" w:rsidRPr="007F0203" w14:paraId="23A27B49" w14:textId="77777777" w:rsidTr="00203D27">
        <w:trPr>
          <w:trHeight w:val="432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3C16A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b/>
                <w:sz w:val="22"/>
                <w:szCs w:val="22"/>
              </w:rPr>
              <w:t>Item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FA2B9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firstLine="70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b/>
                <w:sz w:val="22"/>
                <w:szCs w:val="22"/>
              </w:rPr>
              <w:t>Method of Disposal</w:t>
            </w:r>
          </w:p>
        </w:tc>
      </w:tr>
      <w:tr w:rsidR="00F94447" w:rsidRPr="007F0203" w14:paraId="5552068F" w14:textId="77777777" w:rsidTr="00203D27">
        <w:trPr>
          <w:trHeight w:val="2655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B605E76" w14:textId="668E3A5F" w:rsidR="00F94447" w:rsidRPr="007F0203" w:rsidRDefault="00F94447" w:rsidP="007F0203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1)   Acid/Alkali proof rubber</w:t>
            </w:r>
            <w:r w:rsidR="0044114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hand   gloves, </w:t>
            </w:r>
          </w:p>
          <w:p w14:paraId="2B149E86" w14:textId="77777777" w:rsidR="00F94447" w:rsidRPr="007F0203" w:rsidRDefault="00F94447" w:rsidP="007F0203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2)</w:t>
            </w:r>
            <w:r w:rsidR="00203D27"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   </w:t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Surgical hand gloves</w:t>
            </w:r>
          </w:p>
          <w:p w14:paraId="5112435C" w14:textId="77777777" w:rsidR="00F94447" w:rsidRPr="007F0203" w:rsidRDefault="00F94447" w:rsidP="007F0203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3)       Cotton hand gloves</w:t>
            </w:r>
          </w:p>
          <w:p w14:paraId="44AF019B" w14:textId="77777777" w:rsidR="00F94447" w:rsidRPr="007F0203" w:rsidRDefault="00F94447" w:rsidP="007F0203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4)       Foam ear plug </w:t>
            </w:r>
          </w:p>
          <w:p w14:paraId="08DD6157" w14:textId="77777777" w:rsidR="00F94447" w:rsidRPr="007F0203" w:rsidRDefault="00F94447" w:rsidP="007F0203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5)       Safety belts </w:t>
            </w:r>
          </w:p>
          <w:p w14:paraId="2FEC0BC4" w14:textId="77777777" w:rsidR="00F94447" w:rsidRPr="007F0203" w:rsidRDefault="00F94447" w:rsidP="007F0203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6)       PVC apron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0D8C2AC9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Cut these items using a suitable scissor. Collect it in a suitable polythene bag and send for scrap.</w:t>
            </w:r>
          </w:p>
        </w:tc>
      </w:tr>
      <w:tr w:rsidR="00F94447" w:rsidRPr="007F0203" w14:paraId="1405945E" w14:textId="77777777" w:rsidTr="00203D27">
        <w:trPr>
          <w:trHeight w:val="161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D275DD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Safety Shoes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077EE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Pack it in a suitable polythene bag and send for scrap.</w:t>
            </w:r>
          </w:p>
        </w:tc>
      </w:tr>
      <w:tr w:rsidR="00F94447" w:rsidRPr="007F0203" w14:paraId="3B1B6921" w14:textId="77777777" w:rsidTr="00203D27">
        <w:trPr>
          <w:trHeight w:val="548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19A8C0" w14:textId="77777777" w:rsidR="00F94447" w:rsidRPr="007F0203" w:rsidRDefault="00F94447" w:rsidP="007F0203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1)       Safety goggles </w:t>
            </w:r>
          </w:p>
          <w:p w14:paraId="346B95FB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Face shield 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659BEC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Detach the glass/acrylic sheet and collect in a suitable polythene bag and send for scrap.</w:t>
            </w:r>
          </w:p>
        </w:tc>
      </w:tr>
      <w:tr w:rsidR="00F94447" w:rsidRPr="007F0203" w14:paraId="3DDB94C9" w14:textId="77777777" w:rsidTr="00203D27">
        <w:trPr>
          <w:trHeight w:val="80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9CD9E7" w14:textId="77777777" w:rsidR="00F94447" w:rsidRPr="007F0203" w:rsidRDefault="00F94447" w:rsidP="007F0203">
            <w:pPr>
              <w:tabs>
                <w:tab w:val="num" w:pos="720"/>
                <w:tab w:val="left" w:pos="1296"/>
                <w:tab w:val="left" w:pos="2008"/>
                <w:tab w:val="left" w:pos="2188"/>
                <w:tab w:val="left" w:pos="3178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3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1)       Safety helmet 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602E44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Break these items with a hammer, collect it in a suitable polythene bag and send for scrap </w:t>
            </w:r>
          </w:p>
        </w:tc>
      </w:tr>
    </w:tbl>
    <w:p w14:paraId="2BE7B1B2" w14:textId="77777777" w:rsidR="00F94447" w:rsidRPr="007F0203" w:rsidRDefault="00F94447" w:rsidP="007F020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</w:p>
    <w:p w14:paraId="7298C8DC" w14:textId="77777777" w:rsidR="00F94447" w:rsidRPr="007F0203" w:rsidRDefault="00F94447" w:rsidP="007F0203">
      <w:pPr>
        <w:shd w:val="clear" w:color="auto" w:fill="FFFFFF"/>
        <w:tabs>
          <w:tab w:val="left" w:pos="1296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  <w:tab w:val="left" w:pos="936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Maintenance</w:t>
      </w:r>
      <w:r w:rsidRPr="007F0203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A5E9FE6" w14:textId="77777777" w:rsidR="00203D27" w:rsidRPr="007F0203" w:rsidRDefault="00F94447" w:rsidP="007F0203">
      <w:pPr>
        <w:pStyle w:val="ListParagraph"/>
        <w:numPr>
          <w:ilvl w:val="0"/>
          <w:numId w:val="15"/>
        </w:numPr>
        <w:shd w:val="clear" w:color="auto" w:fill="FFFFFF"/>
        <w:tabs>
          <w:tab w:val="left" w:pos="1296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  <w:tab w:val="left" w:pos="936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All safety appliances are checked prior to use by user &amp; periodically by safety officer for its suitability and working condition.</w:t>
      </w:r>
    </w:p>
    <w:p w14:paraId="4B291DAF" w14:textId="77777777" w:rsidR="00F94447" w:rsidRPr="007F0203" w:rsidRDefault="00F94447" w:rsidP="007F0203">
      <w:pPr>
        <w:pStyle w:val="ListParagraph"/>
        <w:numPr>
          <w:ilvl w:val="0"/>
          <w:numId w:val="15"/>
        </w:numPr>
        <w:shd w:val="clear" w:color="auto" w:fill="FFFFFF"/>
        <w:tabs>
          <w:tab w:val="left" w:pos="1296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  <w:tab w:val="left" w:pos="936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 xml:space="preserve"> If any of the appliances is found defective, it should be di</w:t>
      </w:r>
      <w:r w:rsidR="00203D27" w:rsidRPr="007F0203">
        <w:rPr>
          <w:rFonts w:asciiTheme="minorHAnsi" w:hAnsiTheme="minorHAnsi" w:cstheme="minorHAnsi"/>
          <w:sz w:val="22"/>
          <w:szCs w:val="22"/>
        </w:rPr>
        <w:t xml:space="preserve">scarded. Organic respirators are </w:t>
      </w:r>
      <w:r w:rsidRPr="007F0203">
        <w:rPr>
          <w:rFonts w:asciiTheme="minorHAnsi" w:hAnsiTheme="minorHAnsi" w:cstheme="minorHAnsi"/>
          <w:sz w:val="22"/>
          <w:szCs w:val="22"/>
        </w:rPr>
        <w:t>discarded after expiry date.</w:t>
      </w:r>
    </w:p>
    <w:p w14:paraId="0364A855" w14:textId="77777777" w:rsidR="00F94447" w:rsidRPr="007F0203" w:rsidRDefault="00F94447" w:rsidP="007F0203">
      <w:pPr>
        <w:shd w:val="clear" w:color="auto" w:fill="FFFFFF"/>
        <w:tabs>
          <w:tab w:val="left" w:pos="4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Specification for cotton hand gloves:</w:t>
      </w:r>
    </w:p>
    <w:tbl>
      <w:tblPr>
        <w:tblW w:w="0" w:type="auto"/>
        <w:tblInd w:w="959" w:type="dxa"/>
        <w:tblLayout w:type="fixed"/>
        <w:tblLook w:val="04A0" w:firstRow="1" w:lastRow="0" w:firstColumn="1" w:lastColumn="0" w:noHBand="0" w:noVBand="1"/>
      </w:tblPr>
      <w:tblGrid>
        <w:gridCol w:w="1890"/>
        <w:gridCol w:w="360"/>
        <w:gridCol w:w="5958"/>
      </w:tblGrid>
      <w:tr w:rsidR="00F94447" w:rsidRPr="007F0203" w14:paraId="308C6AE9" w14:textId="77777777" w:rsidTr="00A3439D">
        <w:tc>
          <w:tcPr>
            <w:tcW w:w="1890" w:type="dxa"/>
            <w:hideMark/>
          </w:tcPr>
          <w:p w14:paraId="479A6B9E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0" w:type="dxa"/>
            <w:hideMark/>
          </w:tcPr>
          <w:p w14:paraId="0A1F62B8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958" w:type="dxa"/>
            <w:hideMark/>
          </w:tcPr>
          <w:p w14:paraId="711AE9E8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White</w:t>
            </w:r>
          </w:p>
        </w:tc>
      </w:tr>
      <w:tr w:rsidR="00F94447" w:rsidRPr="007F0203" w14:paraId="536FED6C" w14:textId="77777777" w:rsidTr="00A3439D">
        <w:tc>
          <w:tcPr>
            <w:tcW w:w="1890" w:type="dxa"/>
            <w:hideMark/>
          </w:tcPr>
          <w:p w14:paraId="15EE296A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Size</w:t>
            </w:r>
          </w:p>
        </w:tc>
        <w:tc>
          <w:tcPr>
            <w:tcW w:w="360" w:type="dxa"/>
            <w:hideMark/>
          </w:tcPr>
          <w:p w14:paraId="6CB786E5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958" w:type="dxa"/>
            <w:hideMark/>
          </w:tcPr>
          <w:p w14:paraId="57BEF2A8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10”  to</w:t>
            </w:r>
            <w:proofErr w:type="gramEnd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16”</w:t>
            </w:r>
          </w:p>
        </w:tc>
      </w:tr>
      <w:tr w:rsidR="00F94447" w:rsidRPr="007F0203" w14:paraId="0B1AFAC9" w14:textId="77777777" w:rsidTr="00A3439D">
        <w:tc>
          <w:tcPr>
            <w:tcW w:w="1890" w:type="dxa"/>
            <w:hideMark/>
          </w:tcPr>
          <w:p w14:paraId="07F432A3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Material</w:t>
            </w:r>
          </w:p>
        </w:tc>
        <w:tc>
          <w:tcPr>
            <w:tcW w:w="360" w:type="dxa"/>
            <w:hideMark/>
          </w:tcPr>
          <w:p w14:paraId="3E4747FE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958" w:type="dxa"/>
            <w:hideMark/>
          </w:tcPr>
          <w:p w14:paraId="4FA1BEA1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Cotton</w:t>
            </w:r>
          </w:p>
        </w:tc>
      </w:tr>
    </w:tbl>
    <w:p w14:paraId="2513B1C2" w14:textId="77777777" w:rsidR="00F94447" w:rsidRPr="007F0203" w:rsidRDefault="00F94447" w:rsidP="007F0203">
      <w:pPr>
        <w:shd w:val="clear" w:color="auto" w:fill="FFFFFF"/>
        <w:tabs>
          <w:tab w:val="left" w:pos="426"/>
          <w:tab w:val="left" w:pos="2016"/>
          <w:tab w:val="left" w:pos="2070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Specification for safety shoes: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921"/>
        <w:gridCol w:w="366"/>
        <w:gridCol w:w="6056"/>
      </w:tblGrid>
      <w:tr w:rsidR="00F94447" w:rsidRPr="007F0203" w14:paraId="19275B70" w14:textId="77777777" w:rsidTr="00A3439D">
        <w:trPr>
          <w:trHeight w:val="116"/>
        </w:trPr>
        <w:tc>
          <w:tcPr>
            <w:tcW w:w="1921" w:type="dxa"/>
            <w:hideMark/>
          </w:tcPr>
          <w:p w14:paraId="7F9736EA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firstLine="5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proofErr w:type="spell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6" w:type="dxa"/>
            <w:hideMark/>
          </w:tcPr>
          <w:p w14:paraId="6722AE3C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056" w:type="dxa"/>
            <w:hideMark/>
          </w:tcPr>
          <w:p w14:paraId="38831E1F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Black/ white</w:t>
            </w:r>
          </w:p>
        </w:tc>
      </w:tr>
      <w:tr w:rsidR="00F94447" w:rsidRPr="007F0203" w14:paraId="4C5EC853" w14:textId="77777777" w:rsidTr="00A3439D">
        <w:trPr>
          <w:trHeight w:val="116"/>
        </w:trPr>
        <w:tc>
          <w:tcPr>
            <w:tcW w:w="1921" w:type="dxa"/>
            <w:hideMark/>
          </w:tcPr>
          <w:p w14:paraId="15EB98CE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firstLine="6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Size</w:t>
            </w:r>
          </w:p>
        </w:tc>
        <w:tc>
          <w:tcPr>
            <w:tcW w:w="366" w:type="dxa"/>
            <w:hideMark/>
          </w:tcPr>
          <w:p w14:paraId="0A51C465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056" w:type="dxa"/>
            <w:hideMark/>
          </w:tcPr>
          <w:p w14:paraId="7DE81AF3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5 No. to 10 No.</w:t>
            </w:r>
          </w:p>
        </w:tc>
      </w:tr>
      <w:tr w:rsidR="00F94447" w:rsidRPr="007F0203" w14:paraId="08F7DE02" w14:textId="77777777" w:rsidTr="00A3439D">
        <w:trPr>
          <w:trHeight w:val="116"/>
        </w:trPr>
        <w:tc>
          <w:tcPr>
            <w:tcW w:w="1921" w:type="dxa"/>
            <w:hideMark/>
          </w:tcPr>
          <w:p w14:paraId="6B37EF4B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firstLine="6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Material</w:t>
            </w:r>
          </w:p>
        </w:tc>
        <w:tc>
          <w:tcPr>
            <w:tcW w:w="366" w:type="dxa"/>
            <w:hideMark/>
          </w:tcPr>
          <w:p w14:paraId="5BE3F39A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056" w:type="dxa"/>
            <w:hideMark/>
          </w:tcPr>
          <w:p w14:paraId="53052F63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Polyvinyl Chloride</w:t>
            </w:r>
          </w:p>
        </w:tc>
      </w:tr>
      <w:tr w:rsidR="00F94447" w:rsidRPr="007F0203" w14:paraId="7CCF74E6" w14:textId="77777777" w:rsidTr="00A3439D">
        <w:trPr>
          <w:trHeight w:val="499"/>
        </w:trPr>
        <w:tc>
          <w:tcPr>
            <w:tcW w:w="1921" w:type="dxa"/>
            <w:hideMark/>
          </w:tcPr>
          <w:p w14:paraId="280C9B90" w14:textId="77777777" w:rsidR="00F94447" w:rsidRPr="007F0203" w:rsidRDefault="00203D2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   </w:t>
            </w:r>
            <w:r w:rsidR="00F94447" w:rsidRPr="007F0203">
              <w:rPr>
                <w:rFonts w:asciiTheme="minorHAnsi" w:hAnsiTheme="minorHAnsi" w:cstheme="minorHAnsi"/>
                <w:sz w:val="22"/>
                <w:szCs w:val="22"/>
              </w:rPr>
              <w:t>Composition</w:t>
            </w:r>
          </w:p>
          <w:p w14:paraId="06B8BCEE" w14:textId="77777777" w:rsidR="00F94447" w:rsidRPr="007F0203" w:rsidRDefault="00F94447" w:rsidP="007F02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6" w:type="dxa"/>
            <w:hideMark/>
          </w:tcPr>
          <w:p w14:paraId="7834B33A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056" w:type="dxa"/>
            <w:hideMark/>
          </w:tcPr>
          <w:p w14:paraId="18CC9DD3" w14:textId="77777777" w:rsidR="00F94447" w:rsidRPr="007F0203" w:rsidRDefault="00F94447" w:rsidP="007F02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Fine finished PVC resistance of ac</w:t>
            </w:r>
            <w:r w:rsidR="00203D27"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id/alkali (Chemical resistance) </w:t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material.</w:t>
            </w:r>
          </w:p>
        </w:tc>
      </w:tr>
    </w:tbl>
    <w:p w14:paraId="3DC4A62C" w14:textId="77777777" w:rsidR="00F94447" w:rsidRPr="007F0203" w:rsidRDefault="00F94447" w:rsidP="007F0203">
      <w:pPr>
        <w:shd w:val="clear" w:color="auto" w:fill="FFFFFF"/>
        <w:tabs>
          <w:tab w:val="left" w:pos="567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Specification for spectacle type safety goggles:</w:t>
      </w:r>
    </w:p>
    <w:p w14:paraId="3C27C153" w14:textId="77777777" w:rsidR="00F94447" w:rsidRPr="007F0203" w:rsidRDefault="00F94447" w:rsidP="007F0203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  <w:lang w:val="fr-FR"/>
        </w:rPr>
        <w:t xml:space="preserve">                   Type A : </w:t>
      </w:r>
      <w:r w:rsidRPr="007F0203">
        <w:rPr>
          <w:rFonts w:asciiTheme="minorHAnsi" w:hAnsiTheme="minorHAnsi" w:cstheme="minorHAnsi"/>
          <w:sz w:val="22"/>
          <w:szCs w:val="22"/>
          <w:lang w:val="fr-FR"/>
        </w:rPr>
        <w:tab/>
        <w:t>Spectacle type</w:t>
      </w:r>
    </w:p>
    <w:p w14:paraId="5C3050BC" w14:textId="77777777" w:rsidR="00F94447" w:rsidRPr="007F0203" w:rsidRDefault="00F94447" w:rsidP="007F0203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  <w:lang w:val="fr-FR"/>
        </w:rPr>
        <w:t xml:space="preserve">                   </w:t>
      </w:r>
      <w:proofErr w:type="spellStart"/>
      <w:proofErr w:type="gramStart"/>
      <w:r w:rsidRPr="007F0203">
        <w:rPr>
          <w:rFonts w:asciiTheme="minorHAnsi" w:hAnsiTheme="minorHAnsi" w:cstheme="minorHAnsi"/>
          <w:sz w:val="22"/>
          <w:szCs w:val="22"/>
          <w:lang w:val="fr-FR"/>
        </w:rPr>
        <w:t>Colour</w:t>
      </w:r>
      <w:proofErr w:type="spellEnd"/>
      <w:r w:rsidRPr="007F0203">
        <w:rPr>
          <w:rFonts w:asciiTheme="minorHAnsi" w:hAnsiTheme="minorHAnsi" w:cstheme="minorHAnsi"/>
          <w:sz w:val="22"/>
          <w:szCs w:val="22"/>
          <w:lang w:val="fr-FR"/>
        </w:rPr>
        <w:t>:</w:t>
      </w:r>
      <w:proofErr w:type="gramEnd"/>
      <w:r w:rsidRPr="007F0203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7F0203">
        <w:rPr>
          <w:rFonts w:asciiTheme="minorHAnsi" w:hAnsiTheme="minorHAnsi" w:cstheme="minorHAnsi"/>
          <w:sz w:val="22"/>
          <w:szCs w:val="22"/>
          <w:lang w:val="fr-FR"/>
        </w:rPr>
        <w:tab/>
      </w:r>
      <w:r w:rsidRPr="007F0203">
        <w:rPr>
          <w:rFonts w:asciiTheme="minorHAnsi" w:hAnsiTheme="minorHAnsi" w:cstheme="minorHAnsi"/>
          <w:sz w:val="22"/>
          <w:szCs w:val="22"/>
        </w:rPr>
        <w:t>Black / Frame</w:t>
      </w:r>
    </w:p>
    <w:p w14:paraId="4496365B" w14:textId="77777777" w:rsidR="00F94447" w:rsidRPr="007F0203" w:rsidRDefault="00F94447" w:rsidP="007F0203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 xml:space="preserve">                   Material</w:t>
      </w:r>
      <w:r w:rsidRPr="007F0203">
        <w:rPr>
          <w:rFonts w:asciiTheme="minorHAnsi" w:hAnsiTheme="minorHAnsi" w:cstheme="minorHAnsi"/>
          <w:b/>
          <w:sz w:val="22"/>
          <w:szCs w:val="22"/>
          <w:lang w:val="fr-FR"/>
        </w:rPr>
        <w:t xml:space="preserve">: </w:t>
      </w:r>
      <w:r w:rsidRPr="007F0203">
        <w:rPr>
          <w:rFonts w:asciiTheme="minorHAnsi" w:hAnsiTheme="minorHAnsi" w:cstheme="minorHAnsi"/>
          <w:b/>
          <w:sz w:val="22"/>
          <w:szCs w:val="22"/>
          <w:lang w:val="fr-FR"/>
        </w:rPr>
        <w:tab/>
      </w:r>
      <w:r w:rsidRPr="007F0203">
        <w:rPr>
          <w:rFonts w:asciiTheme="minorHAnsi" w:hAnsiTheme="minorHAnsi" w:cstheme="minorHAnsi"/>
          <w:sz w:val="22"/>
          <w:szCs w:val="22"/>
        </w:rPr>
        <w:t>Plastic and Polycarbonate.</w:t>
      </w:r>
      <w:r w:rsidRPr="007F0203">
        <w:rPr>
          <w:rFonts w:asciiTheme="minorHAnsi" w:hAnsiTheme="minorHAnsi" w:cstheme="minorHAnsi"/>
          <w:b/>
          <w:sz w:val="22"/>
          <w:szCs w:val="22"/>
          <w:lang w:val="fr-FR"/>
        </w:rPr>
        <w:tab/>
      </w:r>
    </w:p>
    <w:p w14:paraId="51B016C7" w14:textId="77777777" w:rsidR="00F94447" w:rsidRPr="007F0203" w:rsidRDefault="00F94447" w:rsidP="007F0203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 xml:space="preserve">                    Composition</w:t>
      </w:r>
      <w:r w:rsidRPr="007F0203">
        <w:rPr>
          <w:rFonts w:asciiTheme="minorHAnsi" w:hAnsiTheme="minorHAnsi" w:cstheme="minorHAnsi"/>
          <w:b/>
          <w:sz w:val="22"/>
          <w:szCs w:val="22"/>
          <w:lang w:val="fr-FR"/>
        </w:rPr>
        <w:t>:</w:t>
      </w:r>
      <w:r w:rsidRPr="007F0203">
        <w:rPr>
          <w:rFonts w:asciiTheme="minorHAnsi" w:hAnsiTheme="minorHAnsi" w:cstheme="minorHAnsi"/>
          <w:sz w:val="22"/>
          <w:szCs w:val="22"/>
        </w:rPr>
        <w:t xml:space="preserve"> Adjustable side frame</w:t>
      </w:r>
    </w:p>
    <w:p w14:paraId="6B66A256" w14:textId="77777777" w:rsidR="00F94447" w:rsidRPr="007F0203" w:rsidRDefault="00F94447" w:rsidP="007F0203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spellStart"/>
      <w:r w:rsidRPr="007F0203">
        <w:rPr>
          <w:rFonts w:asciiTheme="minorHAnsi" w:hAnsiTheme="minorHAnsi" w:cstheme="minorHAnsi"/>
          <w:sz w:val="22"/>
          <w:szCs w:val="22"/>
        </w:rPr>
        <w:t>Colour</w:t>
      </w:r>
      <w:proofErr w:type="spellEnd"/>
      <w:r w:rsidRPr="007F0203">
        <w:rPr>
          <w:rFonts w:asciiTheme="minorHAnsi" w:hAnsiTheme="minorHAnsi" w:cstheme="minorHAnsi"/>
          <w:sz w:val="22"/>
          <w:szCs w:val="22"/>
        </w:rPr>
        <w:t xml:space="preserve">: </w:t>
      </w:r>
      <w:r w:rsidRPr="007F0203">
        <w:rPr>
          <w:rFonts w:asciiTheme="minorHAnsi" w:hAnsiTheme="minorHAnsi" w:cstheme="minorHAnsi"/>
          <w:sz w:val="22"/>
          <w:szCs w:val="22"/>
        </w:rPr>
        <w:tab/>
        <w:t>White (with chemical splash)</w:t>
      </w:r>
    </w:p>
    <w:p w14:paraId="5B6EB979" w14:textId="77777777" w:rsidR="00F94447" w:rsidRPr="007F0203" w:rsidRDefault="00F94447" w:rsidP="007F0203">
      <w:pPr>
        <w:shd w:val="clear" w:color="auto" w:fill="FFFFFF"/>
        <w:tabs>
          <w:tab w:val="left" w:pos="567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Specification for foam ear plug:</w:t>
      </w:r>
    </w:p>
    <w:tbl>
      <w:tblPr>
        <w:tblW w:w="0" w:type="auto"/>
        <w:tblInd w:w="585" w:type="dxa"/>
        <w:tblLayout w:type="fixed"/>
        <w:tblLook w:val="04A0" w:firstRow="1" w:lastRow="0" w:firstColumn="1" w:lastColumn="0" w:noHBand="0" w:noVBand="1"/>
      </w:tblPr>
      <w:tblGrid>
        <w:gridCol w:w="1887"/>
        <w:gridCol w:w="411"/>
        <w:gridCol w:w="6197"/>
      </w:tblGrid>
      <w:tr w:rsidR="00F94447" w:rsidRPr="007F0203" w14:paraId="1281E09F" w14:textId="77777777" w:rsidTr="008B3251">
        <w:trPr>
          <w:trHeight w:val="232"/>
        </w:trPr>
        <w:tc>
          <w:tcPr>
            <w:tcW w:w="1887" w:type="dxa"/>
            <w:hideMark/>
          </w:tcPr>
          <w:p w14:paraId="41CE3717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Design        </w:t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</w:tc>
        <w:tc>
          <w:tcPr>
            <w:tcW w:w="411" w:type="dxa"/>
            <w:hideMark/>
          </w:tcPr>
          <w:p w14:paraId="1F2448EC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197" w:type="dxa"/>
            <w:hideMark/>
          </w:tcPr>
          <w:p w14:paraId="4E0E37DC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Cup type</w:t>
            </w:r>
          </w:p>
        </w:tc>
      </w:tr>
      <w:tr w:rsidR="00F94447" w:rsidRPr="007F0203" w14:paraId="140DDFC2" w14:textId="77777777" w:rsidTr="008B3251">
        <w:trPr>
          <w:trHeight w:val="232"/>
        </w:trPr>
        <w:tc>
          <w:tcPr>
            <w:tcW w:w="1887" w:type="dxa"/>
            <w:hideMark/>
          </w:tcPr>
          <w:p w14:paraId="1B92E43E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   </w:t>
            </w:r>
            <w:proofErr w:type="spellStart"/>
            <w:r w:rsidRPr="007F020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Colour</w:t>
            </w:r>
            <w:proofErr w:type="spellEnd"/>
          </w:p>
        </w:tc>
        <w:tc>
          <w:tcPr>
            <w:tcW w:w="411" w:type="dxa"/>
            <w:hideMark/>
          </w:tcPr>
          <w:p w14:paraId="6D4AE601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6197" w:type="dxa"/>
            <w:hideMark/>
          </w:tcPr>
          <w:p w14:paraId="6D669924" w14:textId="491F8EEC" w:rsidR="00F94447" w:rsidRPr="007F0203" w:rsidRDefault="00441144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</w:t>
            </w:r>
            <w:r w:rsidR="00203D27" w:rsidRPr="007F020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lack</w:t>
            </w:r>
          </w:p>
        </w:tc>
      </w:tr>
      <w:tr w:rsidR="00F94447" w:rsidRPr="007F0203" w14:paraId="0041DC27" w14:textId="77777777" w:rsidTr="008B3251">
        <w:trPr>
          <w:trHeight w:val="535"/>
        </w:trPr>
        <w:tc>
          <w:tcPr>
            <w:tcW w:w="1887" w:type="dxa"/>
            <w:hideMark/>
          </w:tcPr>
          <w:p w14:paraId="734DDBAE" w14:textId="77777777" w:rsidR="00203D2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   Composition</w:t>
            </w:r>
          </w:p>
          <w:p w14:paraId="0CF1A9FC" w14:textId="77777777" w:rsidR="00F94447" w:rsidRPr="007F0203" w:rsidRDefault="00F94447" w:rsidP="007F0203">
            <w:pPr>
              <w:tabs>
                <w:tab w:val="left" w:pos="120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" w:type="dxa"/>
            <w:hideMark/>
          </w:tcPr>
          <w:p w14:paraId="2E12E11F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197" w:type="dxa"/>
            <w:hideMark/>
          </w:tcPr>
          <w:p w14:paraId="25531B0F" w14:textId="5ABAD644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The micro cells of foam ear plug dampen sound wave and protects the wearer from high pitch damaging noise.</w:t>
            </w:r>
          </w:p>
        </w:tc>
      </w:tr>
    </w:tbl>
    <w:p w14:paraId="79A78581" w14:textId="77777777" w:rsidR="00F94447" w:rsidRPr="007F0203" w:rsidRDefault="00F94447" w:rsidP="007F0203">
      <w:pPr>
        <w:shd w:val="clear" w:color="auto" w:fill="FFFFFF"/>
        <w:tabs>
          <w:tab w:val="left" w:pos="567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 xml:space="preserve">Specification for </w:t>
      </w:r>
      <w:r w:rsidR="008B3251" w:rsidRPr="007F0203">
        <w:rPr>
          <w:rFonts w:asciiTheme="minorHAnsi" w:hAnsiTheme="minorHAnsi" w:cstheme="minorHAnsi"/>
          <w:sz w:val="22"/>
          <w:szCs w:val="22"/>
        </w:rPr>
        <w:t>Chemical Respirator</w:t>
      </w:r>
      <w:r w:rsidRPr="007F0203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104"/>
        <w:gridCol w:w="474"/>
        <w:gridCol w:w="6298"/>
      </w:tblGrid>
      <w:tr w:rsidR="00F94447" w:rsidRPr="007F0203" w14:paraId="7ED7B595" w14:textId="77777777" w:rsidTr="008B3251">
        <w:trPr>
          <w:trHeight w:val="1359"/>
        </w:trPr>
        <w:tc>
          <w:tcPr>
            <w:tcW w:w="2104" w:type="dxa"/>
            <w:hideMark/>
          </w:tcPr>
          <w:p w14:paraId="2AB98EB1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8B3251"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Composition</w:t>
            </w:r>
          </w:p>
        </w:tc>
        <w:tc>
          <w:tcPr>
            <w:tcW w:w="474" w:type="dxa"/>
            <w:hideMark/>
          </w:tcPr>
          <w:p w14:paraId="2BA3E2A9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:            </w:t>
            </w:r>
          </w:p>
        </w:tc>
        <w:tc>
          <w:tcPr>
            <w:tcW w:w="6298" w:type="dxa"/>
            <w:hideMark/>
          </w:tcPr>
          <w:p w14:paraId="493B3660" w14:textId="43DC6FEB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45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Lun</w:t>
            </w:r>
            <w:r w:rsidR="007F0203" w:rsidRPr="007F0203"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ung</w:t>
            </w:r>
            <w:proofErr w:type="spellEnd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protector respirator, Leak proof fitting on every</w:t>
            </w:r>
          </w:p>
          <w:p w14:paraId="7FA1D790" w14:textId="75DD945D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Face, Light in weight provided with replaceable Spare cartridge, suitable for acid gases, Organic </w:t>
            </w:r>
            <w:proofErr w:type="spell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vapour</w:t>
            </w:r>
            <w:proofErr w:type="spellEnd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7F0203"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Ammonia Chlorine and combination thereof.</w:t>
            </w:r>
          </w:p>
        </w:tc>
      </w:tr>
      <w:tr w:rsidR="00F94447" w:rsidRPr="007F0203" w14:paraId="0FB3443F" w14:textId="77777777" w:rsidTr="008B3251">
        <w:trPr>
          <w:trHeight w:val="50"/>
        </w:trPr>
        <w:tc>
          <w:tcPr>
            <w:tcW w:w="2104" w:type="dxa"/>
            <w:hideMark/>
          </w:tcPr>
          <w:p w14:paraId="345E0227" w14:textId="77777777" w:rsidR="00F94447" w:rsidRPr="007F0203" w:rsidRDefault="00F94447" w:rsidP="007F02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4" w:type="dxa"/>
            <w:hideMark/>
          </w:tcPr>
          <w:p w14:paraId="158550BC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98" w:type="dxa"/>
            <w:hideMark/>
          </w:tcPr>
          <w:p w14:paraId="36770979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94447" w:rsidRPr="007F0203" w14:paraId="6127DC16" w14:textId="77777777" w:rsidTr="008B3251">
        <w:tc>
          <w:tcPr>
            <w:tcW w:w="2104" w:type="dxa"/>
            <w:hideMark/>
          </w:tcPr>
          <w:p w14:paraId="6B4DDDD4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4" w:type="dxa"/>
            <w:hideMark/>
          </w:tcPr>
          <w:p w14:paraId="25441005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98" w:type="dxa"/>
            <w:hideMark/>
          </w:tcPr>
          <w:p w14:paraId="3F2748FD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ind w:hanging="45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94447" w:rsidRPr="007F0203" w14:paraId="70763253" w14:textId="77777777" w:rsidTr="008B3251">
        <w:trPr>
          <w:trHeight w:val="140"/>
        </w:trPr>
        <w:tc>
          <w:tcPr>
            <w:tcW w:w="2104" w:type="dxa"/>
            <w:hideMark/>
          </w:tcPr>
          <w:p w14:paraId="51333173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4" w:type="dxa"/>
            <w:hideMark/>
          </w:tcPr>
          <w:p w14:paraId="33FCF37A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98" w:type="dxa"/>
            <w:hideMark/>
          </w:tcPr>
          <w:p w14:paraId="0A155BFA" w14:textId="77777777" w:rsidR="00F94447" w:rsidRPr="007F0203" w:rsidRDefault="00F94447" w:rsidP="007F02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1759650" w14:textId="77777777" w:rsidR="00F94447" w:rsidRPr="007F0203" w:rsidRDefault="00F94447" w:rsidP="007F0203">
      <w:pPr>
        <w:shd w:val="clear" w:color="auto" w:fill="FFFFFF"/>
        <w:tabs>
          <w:tab w:val="left" w:pos="567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Specification for Ear Muff:</w:t>
      </w:r>
      <w:r w:rsidRPr="007F0203"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980"/>
        <w:gridCol w:w="360"/>
        <w:gridCol w:w="5868"/>
      </w:tblGrid>
      <w:tr w:rsidR="00F94447" w:rsidRPr="007F0203" w14:paraId="426A0E87" w14:textId="77777777" w:rsidTr="00A3439D">
        <w:tc>
          <w:tcPr>
            <w:tcW w:w="1980" w:type="dxa"/>
            <w:hideMark/>
          </w:tcPr>
          <w:p w14:paraId="17142DCB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proofErr w:type="spell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0" w:type="dxa"/>
            <w:hideMark/>
          </w:tcPr>
          <w:p w14:paraId="7C2D7719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14:paraId="773EE1D1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Yellow</w:t>
            </w:r>
          </w:p>
        </w:tc>
      </w:tr>
      <w:tr w:rsidR="00F94447" w:rsidRPr="007F0203" w14:paraId="5FEC44A1" w14:textId="77777777" w:rsidTr="00A3439D">
        <w:tc>
          <w:tcPr>
            <w:tcW w:w="1980" w:type="dxa"/>
            <w:hideMark/>
          </w:tcPr>
          <w:p w14:paraId="79BC37C4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Composition </w:t>
            </w:r>
          </w:p>
        </w:tc>
        <w:tc>
          <w:tcPr>
            <w:tcW w:w="360" w:type="dxa"/>
            <w:hideMark/>
          </w:tcPr>
          <w:p w14:paraId="44B45B88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14:paraId="562837A9" w14:textId="77777777" w:rsidR="00F94447" w:rsidRPr="007F0203" w:rsidRDefault="00F94447" w:rsidP="007F0203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Comfortable design for maximum attention and comfort, easily adjustable cushion, padded head band rotating 360°C with long life spring action.</w:t>
            </w:r>
          </w:p>
        </w:tc>
      </w:tr>
    </w:tbl>
    <w:p w14:paraId="0611C675" w14:textId="77777777" w:rsidR="00F94447" w:rsidRPr="007F0203" w:rsidRDefault="00F94447" w:rsidP="007F0203">
      <w:pPr>
        <w:shd w:val="clear" w:color="auto" w:fill="FFFFFF"/>
        <w:tabs>
          <w:tab w:val="left" w:pos="567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Specification for PVC Apron:</w:t>
      </w: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980"/>
        <w:gridCol w:w="360"/>
        <w:gridCol w:w="5868"/>
      </w:tblGrid>
      <w:tr w:rsidR="00F94447" w:rsidRPr="007F0203" w14:paraId="5CB931F6" w14:textId="77777777" w:rsidTr="00A3439D">
        <w:tc>
          <w:tcPr>
            <w:tcW w:w="1980" w:type="dxa"/>
            <w:hideMark/>
          </w:tcPr>
          <w:p w14:paraId="72F7348B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proofErr w:type="spell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0" w:type="dxa"/>
            <w:hideMark/>
          </w:tcPr>
          <w:p w14:paraId="10A7A1A0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14:paraId="09F0249C" w14:textId="33DA779C" w:rsidR="00F94447" w:rsidRPr="007F0203" w:rsidRDefault="00441144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8B3251" w:rsidRPr="007F0203">
              <w:rPr>
                <w:rFonts w:asciiTheme="minorHAnsi" w:hAnsiTheme="minorHAnsi" w:cstheme="minorHAnsi"/>
                <w:sz w:val="22"/>
                <w:szCs w:val="22"/>
              </w:rPr>
              <w:t>hite</w:t>
            </w:r>
          </w:p>
        </w:tc>
      </w:tr>
      <w:tr w:rsidR="00F94447" w:rsidRPr="007F0203" w14:paraId="5EB39522" w14:textId="77777777" w:rsidTr="00A3439D">
        <w:tc>
          <w:tcPr>
            <w:tcW w:w="1980" w:type="dxa"/>
            <w:hideMark/>
          </w:tcPr>
          <w:p w14:paraId="47BE9A89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Size</w:t>
            </w:r>
          </w:p>
        </w:tc>
        <w:tc>
          <w:tcPr>
            <w:tcW w:w="360" w:type="dxa"/>
            <w:hideMark/>
          </w:tcPr>
          <w:p w14:paraId="763B5062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14:paraId="5C87BEE7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24” x 36”</w:t>
            </w:r>
          </w:p>
        </w:tc>
      </w:tr>
      <w:tr w:rsidR="00F94447" w:rsidRPr="007F0203" w14:paraId="05BD8336" w14:textId="77777777" w:rsidTr="00A3439D">
        <w:tc>
          <w:tcPr>
            <w:tcW w:w="1980" w:type="dxa"/>
            <w:hideMark/>
          </w:tcPr>
          <w:p w14:paraId="2A6D24CD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Composition</w:t>
            </w:r>
          </w:p>
        </w:tc>
        <w:tc>
          <w:tcPr>
            <w:tcW w:w="360" w:type="dxa"/>
            <w:hideMark/>
          </w:tcPr>
          <w:p w14:paraId="38299215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14:paraId="2DD5FFA7" w14:textId="5F2B6EFE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PVC and rubber apron protects against acid chemicals used in chemical plants laboratories etc.</w:t>
            </w:r>
          </w:p>
        </w:tc>
      </w:tr>
      <w:tr w:rsidR="00F94447" w:rsidRPr="007F0203" w14:paraId="56B29C5B" w14:textId="77777777" w:rsidTr="00A3439D">
        <w:tc>
          <w:tcPr>
            <w:tcW w:w="1980" w:type="dxa"/>
            <w:hideMark/>
          </w:tcPr>
          <w:p w14:paraId="525F646A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 Material</w:t>
            </w:r>
          </w:p>
        </w:tc>
        <w:tc>
          <w:tcPr>
            <w:tcW w:w="360" w:type="dxa"/>
            <w:hideMark/>
          </w:tcPr>
          <w:p w14:paraId="309C2062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14:paraId="70931C53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PVC and rubber</w:t>
            </w:r>
          </w:p>
        </w:tc>
      </w:tr>
    </w:tbl>
    <w:p w14:paraId="1D2520CF" w14:textId="77777777" w:rsidR="00F94447" w:rsidRPr="007F0203" w:rsidRDefault="00F94447" w:rsidP="007F0203">
      <w:pPr>
        <w:shd w:val="clear" w:color="auto" w:fill="FFFFFF"/>
        <w:tabs>
          <w:tab w:val="left" w:pos="426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sz w:val="22"/>
          <w:szCs w:val="22"/>
        </w:rPr>
        <w:t>Specification for Safety Helmet: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446"/>
        <w:gridCol w:w="360"/>
        <w:gridCol w:w="174"/>
        <w:gridCol w:w="360"/>
        <w:gridCol w:w="5334"/>
        <w:gridCol w:w="534"/>
      </w:tblGrid>
      <w:tr w:rsidR="00F94447" w:rsidRPr="007F0203" w14:paraId="3304609F" w14:textId="77777777" w:rsidTr="00A3439D">
        <w:trPr>
          <w:gridBefore w:val="1"/>
          <w:wBefore w:w="534" w:type="dxa"/>
        </w:trPr>
        <w:tc>
          <w:tcPr>
            <w:tcW w:w="1980" w:type="dxa"/>
            <w:gridSpan w:val="3"/>
            <w:hideMark/>
          </w:tcPr>
          <w:p w14:paraId="34685F32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proofErr w:type="spell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0" w:type="dxa"/>
            <w:hideMark/>
          </w:tcPr>
          <w:p w14:paraId="2318CB45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gridSpan w:val="2"/>
            <w:hideMark/>
          </w:tcPr>
          <w:p w14:paraId="093AE232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White / Blue   </w:t>
            </w:r>
          </w:p>
        </w:tc>
      </w:tr>
      <w:tr w:rsidR="00F94447" w:rsidRPr="007F0203" w14:paraId="67B09AE8" w14:textId="77777777" w:rsidTr="00A3439D">
        <w:trPr>
          <w:gridBefore w:val="1"/>
          <w:wBefore w:w="534" w:type="dxa"/>
        </w:trPr>
        <w:tc>
          <w:tcPr>
            <w:tcW w:w="1980" w:type="dxa"/>
            <w:gridSpan w:val="3"/>
            <w:hideMark/>
          </w:tcPr>
          <w:p w14:paraId="49FB800A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Size</w:t>
            </w:r>
          </w:p>
        </w:tc>
        <w:tc>
          <w:tcPr>
            <w:tcW w:w="360" w:type="dxa"/>
            <w:hideMark/>
          </w:tcPr>
          <w:p w14:paraId="506BD606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gridSpan w:val="2"/>
            <w:hideMark/>
          </w:tcPr>
          <w:p w14:paraId="53FE8E94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24” x 36”</w:t>
            </w:r>
          </w:p>
        </w:tc>
      </w:tr>
      <w:tr w:rsidR="00F94447" w:rsidRPr="007F0203" w14:paraId="7132EDD3" w14:textId="77777777" w:rsidTr="00A3439D">
        <w:trPr>
          <w:gridAfter w:val="1"/>
          <w:wAfter w:w="534" w:type="dxa"/>
        </w:trPr>
        <w:tc>
          <w:tcPr>
            <w:tcW w:w="1980" w:type="dxa"/>
            <w:gridSpan w:val="2"/>
            <w:hideMark/>
          </w:tcPr>
          <w:p w14:paraId="7D3399A2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 xml:space="preserve">           Composition</w:t>
            </w:r>
          </w:p>
        </w:tc>
        <w:tc>
          <w:tcPr>
            <w:tcW w:w="360" w:type="dxa"/>
            <w:hideMark/>
          </w:tcPr>
          <w:p w14:paraId="3F99D682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gridSpan w:val="3"/>
            <w:hideMark/>
          </w:tcPr>
          <w:p w14:paraId="0BC72068" w14:textId="77777777" w:rsidR="00F94447" w:rsidRPr="007F0203" w:rsidRDefault="00F94447" w:rsidP="007F0203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Industrial helmet for protection of the head</w:t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proofErr w:type="gramStart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head.Head</w:t>
            </w:r>
            <w:proofErr w:type="spellEnd"/>
            <w:proofErr w:type="gramEnd"/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49DAB2C2" w14:textId="77777777" w:rsidR="00F94447" w:rsidRPr="007F0203" w:rsidRDefault="00F94447" w:rsidP="007F020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</w:p>
    <w:p w14:paraId="6608A719" w14:textId="77777777" w:rsidR="00F94447" w:rsidRPr="007F0203" w:rsidRDefault="00F94447" w:rsidP="00AE1C39">
      <w:pPr>
        <w:numPr>
          <w:ilvl w:val="0"/>
          <w:numId w:val="4"/>
        </w:numPr>
        <w:shd w:val="clear" w:color="auto" w:fill="FFFFFF"/>
        <w:ind w:left="0" w:hanging="90"/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lastRenderedPageBreak/>
        <w:t>REFERENCE AND ENCLOSURE</w:t>
      </w:r>
    </w:p>
    <w:p w14:paraId="74FF5620" w14:textId="77777777" w:rsidR="00F94447" w:rsidRPr="007F0203" w:rsidRDefault="00F94447" w:rsidP="00AE1C39">
      <w:pPr>
        <w:shd w:val="clear" w:color="auto" w:fill="FFFFFF"/>
        <w:ind w:firstLine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IN-HOUSE</w:t>
      </w:r>
    </w:p>
    <w:p w14:paraId="029806FC" w14:textId="77777777" w:rsidR="00F94447" w:rsidRPr="007F0203" w:rsidRDefault="00F94447" w:rsidP="007F0203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</w:p>
    <w:p w14:paraId="1D50A0AE" w14:textId="77777777" w:rsidR="00F94447" w:rsidRPr="007F0203" w:rsidRDefault="00F94447" w:rsidP="007F0203">
      <w:pPr>
        <w:jc w:val="both"/>
        <w:rPr>
          <w:rFonts w:asciiTheme="minorHAnsi" w:hAnsiTheme="minorHAnsi" w:cstheme="minorHAnsi"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801"/>
        <w:gridCol w:w="4801"/>
      </w:tblGrid>
      <w:tr w:rsidR="00F94447" w:rsidRPr="007F0203" w14:paraId="79C77140" w14:textId="77777777" w:rsidTr="00441144">
        <w:trPr>
          <w:trHeight w:val="444"/>
        </w:trPr>
        <w:tc>
          <w:tcPr>
            <w:tcW w:w="4801" w:type="dxa"/>
            <w:shd w:val="clear" w:color="auto" w:fill="FFFFFF"/>
          </w:tcPr>
          <w:p w14:paraId="3930F05B" w14:textId="77777777" w:rsidR="00F94447" w:rsidRPr="007F0203" w:rsidRDefault="00F94447" w:rsidP="007F0203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801" w:type="dxa"/>
            <w:shd w:val="clear" w:color="auto" w:fill="FFFFFF"/>
          </w:tcPr>
          <w:p w14:paraId="2581A5EE" w14:textId="77777777" w:rsidR="00F94447" w:rsidRPr="007F0203" w:rsidRDefault="00F94447" w:rsidP="007F0203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94447" w:rsidRPr="007F0203" w14:paraId="2314C33B" w14:textId="77777777" w:rsidTr="00441144">
        <w:trPr>
          <w:trHeight w:val="469"/>
        </w:trPr>
        <w:tc>
          <w:tcPr>
            <w:tcW w:w="4801" w:type="dxa"/>
            <w:shd w:val="clear" w:color="auto" w:fill="FFFFFF"/>
          </w:tcPr>
          <w:p w14:paraId="7350A3A0" w14:textId="4DBA400B" w:rsidR="00F94447" w:rsidRPr="007F0203" w:rsidRDefault="00F94447" w:rsidP="007F0203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staff</w:t>
            </w:r>
          </w:p>
        </w:tc>
        <w:tc>
          <w:tcPr>
            <w:tcW w:w="4801" w:type="dxa"/>
            <w:shd w:val="clear" w:color="auto" w:fill="FFFFFF"/>
          </w:tcPr>
          <w:p w14:paraId="77A2293B" w14:textId="77777777" w:rsidR="00F94447" w:rsidRPr="007F0203" w:rsidRDefault="00F94447" w:rsidP="007F0203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E927F94" w14:textId="77777777" w:rsidR="00F94447" w:rsidRPr="007F0203" w:rsidRDefault="00F94447" w:rsidP="007F020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35461B" w14:textId="77777777" w:rsidR="00F94447" w:rsidRPr="007F0203" w:rsidRDefault="00F94447" w:rsidP="007F020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94447" w:rsidRPr="007F0203" w14:paraId="7234F6D2" w14:textId="77777777" w:rsidTr="00A3439D">
        <w:tc>
          <w:tcPr>
            <w:tcW w:w="2610" w:type="dxa"/>
            <w:shd w:val="clear" w:color="auto" w:fill="auto"/>
          </w:tcPr>
          <w:p w14:paraId="67CF3EAA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4A3FD31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94447" w:rsidRPr="007F0203" w14:paraId="0AB51FF6" w14:textId="77777777" w:rsidTr="00A3439D">
        <w:tc>
          <w:tcPr>
            <w:tcW w:w="2610" w:type="dxa"/>
            <w:shd w:val="clear" w:color="auto" w:fill="auto"/>
          </w:tcPr>
          <w:p w14:paraId="74EDD511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313D3E7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197C814" w14:textId="77777777" w:rsidR="00F94447" w:rsidRPr="007F0203" w:rsidRDefault="00F94447" w:rsidP="007F020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6E38B73" w14:textId="77777777" w:rsidR="00F94447" w:rsidRPr="007F0203" w:rsidRDefault="00F94447" w:rsidP="007F020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F020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94447" w:rsidRPr="007F0203" w14:paraId="2496ABAA" w14:textId="77777777" w:rsidTr="00A3439D">
        <w:tc>
          <w:tcPr>
            <w:tcW w:w="2376" w:type="dxa"/>
            <w:shd w:val="clear" w:color="auto" w:fill="auto"/>
          </w:tcPr>
          <w:p w14:paraId="326968A2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0DFEEFD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9E0151B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94447" w:rsidRPr="007F0203" w14:paraId="14D0EEB6" w14:textId="77777777" w:rsidTr="00A3439D">
        <w:tc>
          <w:tcPr>
            <w:tcW w:w="2376" w:type="dxa"/>
            <w:shd w:val="clear" w:color="auto" w:fill="auto"/>
          </w:tcPr>
          <w:p w14:paraId="4344602A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12A0912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4AABAE7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94447" w:rsidRPr="007F0203" w14:paraId="71B41C61" w14:textId="77777777" w:rsidTr="00A3439D">
        <w:tc>
          <w:tcPr>
            <w:tcW w:w="2376" w:type="dxa"/>
            <w:shd w:val="clear" w:color="auto" w:fill="auto"/>
          </w:tcPr>
          <w:p w14:paraId="2E6277D6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29C1DAB" w14:textId="77777777" w:rsidR="00F94447" w:rsidRPr="007F0203" w:rsidRDefault="00F94447" w:rsidP="007F020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A2AE332" w14:textId="77777777" w:rsidR="00F94447" w:rsidRPr="007F0203" w:rsidRDefault="00F94447" w:rsidP="007F0203">
            <w:pPr>
              <w:numPr>
                <w:ilvl w:val="2"/>
                <w:numId w:val="2"/>
              </w:numPr>
              <w:ind w:left="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2A5A9FE0" w14:textId="77777777" w:rsidR="00F94447" w:rsidRPr="007F0203" w:rsidRDefault="00F94447" w:rsidP="007F0203">
            <w:pPr>
              <w:numPr>
                <w:ilvl w:val="2"/>
                <w:numId w:val="2"/>
              </w:numPr>
              <w:ind w:left="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F020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25B1A46F" w14:textId="77777777" w:rsidR="00F94447" w:rsidRPr="007F0203" w:rsidRDefault="00F94447" w:rsidP="007F020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AFDFF15" w14:textId="77777777" w:rsidR="00F94447" w:rsidRPr="007F0203" w:rsidRDefault="00F94447" w:rsidP="007F020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D2F8A6A" w14:textId="77777777" w:rsidR="00F94447" w:rsidRPr="007F0203" w:rsidRDefault="00F94447" w:rsidP="007F020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3DDF0C7" w14:textId="77777777" w:rsidR="00F94447" w:rsidRPr="007F0203" w:rsidRDefault="00F94447" w:rsidP="007F020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6AEE45" w14:textId="77777777" w:rsidR="00477F71" w:rsidRPr="007F0203" w:rsidRDefault="00B73A3C" w:rsidP="007F0203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7F0203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4AD52" w14:textId="77777777" w:rsidR="00B73A3C" w:rsidRDefault="00B73A3C" w:rsidP="00F94447">
      <w:r>
        <w:separator/>
      </w:r>
    </w:p>
  </w:endnote>
  <w:endnote w:type="continuationSeparator" w:id="0">
    <w:p w14:paraId="58CB315F" w14:textId="77777777" w:rsidR="00B73A3C" w:rsidRDefault="00B73A3C" w:rsidP="00F94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2BC98" w14:textId="77777777" w:rsidR="007977B1" w:rsidRDefault="007E67A2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B325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B325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7BC9F0E0" w14:textId="77777777" w:rsidR="007977B1" w:rsidRDefault="00B73A3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48D79" w14:textId="77777777" w:rsidR="00B73A3C" w:rsidRDefault="00B73A3C" w:rsidP="00F94447">
      <w:r>
        <w:separator/>
      </w:r>
    </w:p>
  </w:footnote>
  <w:footnote w:type="continuationSeparator" w:id="0">
    <w:p w14:paraId="18E44194" w14:textId="77777777" w:rsidR="00B73A3C" w:rsidRDefault="00B73A3C" w:rsidP="00F94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D4C53" w14:textId="77777777" w:rsidR="007977B1" w:rsidRDefault="00B73A3C">
    <w:pPr>
      <w:pStyle w:val="Header"/>
    </w:pPr>
    <w:r>
      <w:rPr>
        <w:noProof/>
      </w:rPr>
      <w:pict w14:anchorId="41E66F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5D1ED89E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C25FE45" w14:textId="77777777" w:rsidR="007977B1" w:rsidRPr="00B17339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04132A7" wp14:editId="20411453">
                <wp:extent cx="1019175" cy="904875"/>
                <wp:effectExtent l="0" t="0" r="9525" b="0"/>
                <wp:docPr id="1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898690B" w14:textId="77777777" w:rsidR="007977B1" w:rsidRPr="00B17339" w:rsidRDefault="007E67A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A02ABE2" w14:textId="77777777" w:rsidR="007977B1" w:rsidRPr="00B17339" w:rsidRDefault="007E67A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388AB41" w14:textId="77777777"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C1BDFF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036916EB" w14:textId="77777777" w:rsidR="007977B1" w:rsidRPr="00B17339" w:rsidRDefault="00B73A3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1A0EFF6" w14:textId="77777777" w:rsidR="007977B1" w:rsidRPr="007F0203" w:rsidRDefault="007E67A2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F0203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7F0203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7F0203">
            <w:rPr>
              <w:rFonts w:ascii="Calibri" w:hAnsi="Calibri" w:cs="Calibri"/>
              <w:b/>
              <w:sz w:val="28"/>
              <w:szCs w:val="28"/>
            </w:rPr>
            <w:t>fo</w:t>
          </w:r>
          <w:r w:rsidR="00F94447" w:rsidRPr="007F0203">
            <w:rPr>
              <w:rFonts w:ascii="Calibri" w:hAnsi="Calibri" w:cs="Calibri"/>
              <w:b/>
              <w:sz w:val="28"/>
              <w:szCs w:val="28"/>
            </w:rPr>
            <w:t>r Handling Personal Protective Equipment</w:t>
          </w:r>
        </w:p>
      </w:tc>
      <w:tc>
        <w:tcPr>
          <w:tcW w:w="1541" w:type="dxa"/>
          <w:vMerge/>
          <w:shd w:val="clear" w:color="auto" w:fill="auto"/>
        </w:tcPr>
        <w:p w14:paraId="4622B238" w14:textId="77777777" w:rsidR="007977B1" w:rsidRPr="00B17339" w:rsidRDefault="00B73A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0EAD69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46AF2FA" w14:textId="77777777" w:rsidR="007977B1" w:rsidRPr="00B17339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5F80CCD" w14:textId="77777777" w:rsidR="007977B1" w:rsidRPr="00B17339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8100636" w14:textId="77777777" w:rsidR="007977B1" w:rsidRPr="00B17339" w:rsidRDefault="00B73A3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9CB3B7B" w14:textId="77777777" w:rsidR="007977B1" w:rsidRPr="00B17339" w:rsidRDefault="007E67A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F94447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24B5ACE3" w14:textId="77777777"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8B633B7" w14:textId="77777777"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B3AC868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C38046D" w14:textId="77777777" w:rsidR="007977B1" w:rsidRPr="00B17339" w:rsidRDefault="00B73A3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C0E96B3" w14:textId="77777777" w:rsidR="007977B1" w:rsidRPr="00B17339" w:rsidRDefault="00B73A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6B82758" w14:textId="77777777" w:rsidR="007977B1" w:rsidRPr="00B17339" w:rsidRDefault="00B73A3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1CA3E66" w14:textId="77777777"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6C8AA52" w14:textId="77777777"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A73D411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9271598" w14:textId="77777777" w:rsidR="007977B1" w:rsidRPr="00B17339" w:rsidRDefault="007E67A2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6B7463EC" w14:textId="77777777" w:rsidR="007977B1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6B2A50BD" w14:textId="77777777" w:rsidR="007977B1" w:rsidRPr="00B17339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168542D" w14:textId="77777777" w:rsidR="007977B1" w:rsidRPr="00B17339" w:rsidRDefault="00B73A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A722362" w14:textId="77777777"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7C422B1" w14:textId="77777777"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080FD56" w14:textId="77777777" w:rsidTr="00B17339">
      <w:tc>
        <w:tcPr>
          <w:tcW w:w="3369" w:type="dxa"/>
          <w:gridSpan w:val="2"/>
          <w:shd w:val="clear" w:color="auto" w:fill="auto"/>
        </w:tcPr>
        <w:p w14:paraId="089B5C15" w14:textId="77777777" w:rsidR="007977B1" w:rsidRDefault="007E67A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4B28452E" w14:textId="77777777" w:rsidR="00766CF1" w:rsidRPr="00B17339" w:rsidRDefault="00B73A3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2F2CE59" w14:textId="77777777" w:rsidR="007977B1" w:rsidRPr="00B17339" w:rsidRDefault="007E67A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7E327F7" w14:textId="77777777" w:rsidR="007977B1" w:rsidRPr="00B17339" w:rsidRDefault="007E67A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50F0541" w14:textId="77777777" w:rsidTr="00B17339">
      <w:tc>
        <w:tcPr>
          <w:tcW w:w="3369" w:type="dxa"/>
          <w:gridSpan w:val="2"/>
          <w:shd w:val="clear" w:color="auto" w:fill="auto"/>
        </w:tcPr>
        <w:p w14:paraId="6F836E1B" w14:textId="5DA3BE5C" w:rsidR="007977B1" w:rsidRPr="00B17339" w:rsidRDefault="007E67A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F0203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202405E9" w14:textId="6DCABF96" w:rsidR="007977B1" w:rsidRPr="00B17339" w:rsidRDefault="007E67A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F0203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210383A7" w14:textId="1624DA7A" w:rsidR="007977B1" w:rsidRPr="00B17339" w:rsidRDefault="007E67A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7F0203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EDE6680" w14:textId="77777777" w:rsidR="007977B1" w:rsidRPr="00B17339" w:rsidRDefault="00B73A3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C4976C4" w14:textId="77777777" w:rsidR="007977B1" w:rsidRDefault="00B73A3C">
    <w:pPr>
      <w:pStyle w:val="Header"/>
    </w:pPr>
  </w:p>
  <w:p w14:paraId="695E031C" w14:textId="77777777" w:rsidR="007977B1" w:rsidRDefault="00B73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084F"/>
    <w:multiLevelType w:val="hybridMultilevel"/>
    <w:tmpl w:val="FBEAE4E6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8F5369A"/>
    <w:multiLevelType w:val="multilevel"/>
    <w:tmpl w:val="FF620F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A5D1ABB"/>
    <w:multiLevelType w:val="hybridMultilevel"/>
    <w:tmpl w:val="EAFC63AA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 w15:restartNumberingAfterBreak="0">
    <w:nsid w:val="22461F32"/>
    <w:multiLevelType w:val="hybridMultilevel"/>
    <w:tmpl w:val="16704BC8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23052712"/>
    <w:multiLevelType w:val="hybridMultilevel"/>
    <w:tmpl w:val="3BDE0E96"/>
    <w:lvl w:ilvl="0" w:tplc="3A845D34"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2B6F0917"/>
    <w:multiLevelType w:val="multilevel"/>
    <w:tmpl w:val="BE6A83C2"/>
    <w:lvl w:ilvl="0">
      <w:start w:val="1"/>
      <w:numFmt w:val="decimal"/>
      <w:lvlText w:val="%1.0"/>
      <w:lvlJc w:val="left"/>
      <w:pPr>
        <w:ind w:left="360" w:hanging="360"/>
      </w:pPr>
      <w:rPr>
        <w:rFonts w:cs="Calibr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Calibr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Calibr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Calibr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Calibr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Calibr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Calibri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Calibri" w:hint="default"/>
        <w:b/>
      </w:rPr>
    </w:lvl>
  </w:abstractNum>
  <w:abstractNum w:abstractNumId="10" w15:restartNumberingAfterBreak="0">
    <w:nsid w:val="2DD45A3E"/>
    <w:multiLevelType w:val="multilevel"/>
    <w:tmpl w:val="79D4490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4EF350C"/>
    <w:multiLevelType w:val="multilevel"/>
    <w:tmpl w:val="1B225D0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108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920" w:hanging="1440"/>
      </w:pPr>
      <w:rPr>
        <w:b/>
        <w:color w:val="auto"/>
      </w:rPr>
    </w:lvl>
  </w:abstractNum>
  <w:abstractNum w:abstractNumId="13" w15:restartNumberingAfterBreak="0">
    <w:nsid w:val="510F745D"/>
    <w:multiLevelType w:val="hybridMultilevel"/>
    <w:tmpl w:val="B17A4696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B5B2B"/>
    <w:multiLevelType w:val="hybridMultilevel"/>
    <w:tmpl w:val="3D30DC1E"/>
    <w:lvl w:ilvl="0" w:tplc="5DBC57DE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2115EC"/>
    <w:multiLevelType w:val="hybridMultilevel"/>
    <w:tmpl w:val="F83E28F6"/>
    <w:lvl w:ilvl="0" w:tplc="B73E6CC4">
      <w:start w:val="1"/>
      <w:numFmt w:val="lowerRoman"/>
      <w:lvlText w:val="%1."/>
      <w:lvlJc w:val="left"/>
      <w:pPr>
        <w:ind w:left="1080" w:hanging="720"/>
      </w:pPr>
      <w:rPr>
        <w:rFonts w:asciiTheme="minorHAnsi" w:eastAsia="Times New Roman" w:hAnsiTheme="minorHAnsi" w:cstheme="minorHAns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2"/>
  </w:num>
  <w:num w:numId="5">
    <w:abstractNumId w:val="7"/>
  </w:num>
  <w:num w:numId="6">
    <w:abstractNumId w:val="10"/>
  </w:num>
  <w:num w:numId="7">
    <w:abstractNumId w:val="3"/>
  </w:num>
  <w:num w:numId="8">
    <w:abstractNumId w:val="11"/>
  </w:num>
  <w:num w:numId="9">
    <w:abstractNumId w:val="4"/>
  </w:num>
  <w:num w:numId="10">
    <w:abstractNumId w:val="0"/>
  </w:num>
  <w:num w:numId="11">
    <w:abstractNumId w:val="13"/>
  </w:num>
  <w:num w:numId="12">
    <w:abstractNumId w:val="6"/>
  </w:num>
  <w:num w:numId="13">
    <w:abstractNumId w:val="14"/>
  </w:num>
  <w:num w:numId="14">
    <w:abstractNumId w:val="15"/>
  </w:num>
  <w:num w:numId="15">
    <w:abstractNumId w:val="8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4447"/>
    <w:rsid w:val="00203D27"/>
    <w:rsid w:val="00231E9B"/>
    <w:rsid w:val="00441144"/>
    <w:rsid w:val="007C6FB3"/>
    <w:rsid w:val="007E67A2"/>
    <w:rsid w:val="007F0203"/>
    <w:rsid w:val="007F5161"/>
    <w:rsid w:val="008B3251"/>
    <w:rsid w:val="00A82A4E"/>
    <w:rsid w:val="00AE1C39"/>
    <w:rsid w:val="00B73A3C"/>
    <w:rsid w:val="00CF3A12"/>
    <w:rsid w:val="00E63166"/>
    <w:rsid w:val="00F94447"/>
    <w:rsid w:val="00FD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CADF69E"/>
  <w15:docId w15:val="{7514086B-7096-46BC-8C73-AAFCAB58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94447"/>
    <w:pPr>
      <w:keepNext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94447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F94447"/>
    <w:pPr>
      <w:ind w:left="720"/>
      <w:contextualSpacing/>
    </w:pPr>
  </w:style>
  <w:style w:type="paragraph" w:styleId="Header">
    <w:name w:val="header"/>
    <w:basedOn w:val="Normal"/>
    <w:link w:val="HeaderChar"/>
    <w:rsid w:val="00F9444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9444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9444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94447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F9444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44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4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5</cp:revision>
  <dcterms:created xsi:type="dcterms:W3CDTF">2025-06-30T07:59:00Z</dcterms:created>
  <dcterms:modified xsi:type="dcterms:W3CDTF">2026-03-31T08:34:00Z</dcterms:modified>
</cp:coreProperties>
</file>