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11340" w:type="dxa"/>
        <w:tblInd w:w="-792" w:type="dxa"/>
        <w:tblLook w:val="04A0" w:firstRow="1" w:lastRow="0" w:firstColumn="1" w:lastColumn="0" w:noHBand="0" w:noVBand="1"/>
      </w:tblPr>
      <w:tblGrid>
        <w:gridCol w:w="630"/>
        <w:gridCol w:w="990"/>
        <w:gridCol w:w="2610"/>
        <w:gridCol w:w="1170"/>
        <w:gridCol w:w="1372"/>
        <w:gridCol w:w="1778"/>
        <w:gridCol w:w="1530"/>
        <w:gridCol w:w="1260"/>
      </w:tblGrid>
      <w:tr w:rsidR="007F36C3" w:rsidTr="00BE5B00">
        <w:tc>
          <w:tcPr>
            <w:tcW w:w="630" w:type="dxa"/>
          </w:tcPr>
          <w:p w:rsidR="007F36C3" w:rsidRDefault="00BE5B00" w:rsidP="00BE5B00">
            <w:pPr>
              <w:jc w:val="center"/>
            </w:pPr>
            <w:r>
              <w:t>S/N</w:t>
            </w:r>
          </w:p>
        </w:tc>
        <w:tc>
          <w:tcPr>
            <w:tcW w:w="990" w:type="dxa"/>
          </w:tcPr>
          <w:p w:rsidR="007F36C3" w:rsidRDefault="00BE5B00" w:rsidP="00BE5B00">
            <w:pPr>
              <w:jc w:val="center"/>
            </w:pPr>
            <w:r>
              <w:t>DATE</w:t>
            </w:r>
          </w:p>
        </w:tc>
        <w:tc>
          <w:tcPr>
            <w:tcW w:w="2610" w:type="dxa"/>
          </w:tcPr>
          <w:p w:rsidR="007F36C3" w:rsidRDefault="00BE5B00" w:rsidP="00BE5B00">
            <w:pPr>
              <w:jc w:val="center"/>
            </w:pPr>
            <w:r>
              <w:t>ANALYSTS NAME</w:t>
            </w:r>
          </w:p>
        </w:tc>
        <w:tc>
          <w:tcPr>
            <w:tcW w:w="1170" w:type="dxa"/>
          </w:tcPr>
          <w:p w:rsidR="007F36C3" w:rsidRDefault="00BE5B00" w:rsidP="00BE5B00">
            <w:pPr>
              <w:jc w:val="center"/>
            </w:pPr>
            <w:r>
              <w:t>STAFF CODE</w:t>
            </w:r>
          </w:p>
        </w:tc>
        <w:tc>
          <w:tcPr>
            <w:tcW w:w="1372" w:type="dxa"/>
          </w:tcPr>
          <w:p w:rsidR="007F36C3" w:rsidRDefault="00BE5B00" w:rsidP="00BE5B00">
            <w:pPr>
              <w:jc w:val="center"/>
            </w:pPr>
            <w:r>
              <w:t>QUALIFIED ON</w:t>
            </w:r>
          </w:p>
        </w:tc>
        <w:tc>
          <w:tcPr>
            <w:tcW w:w="1778" w:type="dxa"/>
          </w:tcPr>
          <w:p w:rsidR="007F36C3" w:rsidRDefault="00BE5B00" w:rsidP="00BE5B00">
            <w:pPr>
              <w:jc w:val="center"/>
            </w:pPr>
            <w:r>
              <w:t>NEXT QUALIFIED DUE DATE</w:t>
            </w:r>
          </w:p>
        </w:tc>
        <w:tc>
          <w:tcPr>
            <w:tcW w:w="1530" w:type="dxa"/>
          </w:tcPr>
          <w:p w:rsidR="007F36C3" w:rsidRDefault="00BE5B00" w:rsidP="00BE5B00">
            <w:pPr>
              <w:jc w:val="center"/>
            </w:pPr>
            <w:r>
              <w:t>APPROVED BY QCH/QAM</w:t>
            </w:r>
          </w:p>
        </w:tc>
        <w:tc>
          <w:tcPr>
            <w:tcW w:w="1260" w:type="dxa"/>
          </w:tcPr>
          <w:p w:rsidR="007F36C3" w:rsidRDefault="00BE5B00" w:rsidP="00BE5B00">
            <w:pPr>
              <w:jc w:val="center"/>
            </w:pPr>
            <w:r>
              <w:t>REMARKS</w:t>
            </w:r>
          </w:p>
        </w:tc>
      </w:tr>
      <w:tr w:rsidR="00BE5B00" w:rsidTr="00BE5B00">
        <w:tc>
          <w:tcPr>
            <w:tcW w:w="630" w:type="dxa"/>
          </w:tcPr>
          <w:p w:rsidR="00BE5B00" w:rsidRDefault="00BE5B00" w:rsidP="00BE5B00">
            <w:pPr>
              <w:spacing w:line="480" w:lineRule="auto"/>
              <w:jc w:val="center"/>
            </w:pPr>
          </w:p>
        </w:tc>
        <w:tc>
          <w:tcPr>
            <w:tcW w:w="990" w:type="dxa"/>
          </w:tcPr>
          <w:p w:rsidR="00BE5B00" w:rsidRDefault="00BE5B00" w:rsidP="00BE5B00">
            <w:pPr>
              <w:spacing w:line="480" w:lineRule="auto"/>
              <w:jc w:val="center"/>
            </w:pPr>
          </w:p>
        </w:tc>
        <w:tc>
          <w:tcPr>
            <w:tcW w:w="2610" w:type="dxa"/>
          </w:tcPr>
          <w:p w:rsidR="00BE5B00" w:rsidRDefault="00BE5B00" w:rsidP="00BE5B00">
            <w:pPr>
              <w:spacing w:line="480" w:lineRule="auto"/>
              <w:jc w:val="center"/>
            </w:pPr>
          </w:p>
        </w:tc>
        <w:tc>
          <w:tcPr>
            <w:tcW w:w="1170" w:type="dxa"/>
          </w:tcPr>
          <w:p w:rsidR="00BE5B00" w:rsidRDefault="00BE5B00" w:rsidP="00BE5B00">
            <w:pPr>
              <w:spacing w:line="480" w:lineRule="auto"/>
              <w:jc w:val="center"/>
            </w:pPr>
          </w:p>
        </w:tc>
        <w:tc>
          <w:tcPr>
            <w:tcW w:w="1372" w:type="dxa"/>
          </w:tcPr>
          <w:p w:rsidR="00BE5B00" w:rsidRDefault="00BE5B00" w:rsidP="00BE5B00">
            <w:pPr>
              <w:spacing w:line="480" w:lineRule="auto"/>
              <w:jc w:val="center"/>
            </w:pPr>
          </w:p>
        </w:tc>
        <w:tc>
          <w:tcPr>
            <w:tcW w:w="1778" w:type="dxa"/>
          </w:tcPr>
          <w:p w:rsidR="00BE5B00" w:rsidRDefault="00BE5B00" w:rsidP="00BE5B00">
            <w:pPr>
              <w:spacing w:line="480" w:lineRule="auto"/>
              <w:jc w:val="center"/>
            </w:pPr>
          </w:p>
        </w:tc>
        <w:tc>
          <w:tcPr>
            <w:tcW w:w="1530" w:type="dxa"/>
          </w:tcPr>
          <w:p w:rsidR="00BE5B00" w:rsidRDefault="00BE5B00" w:rsidP="00BE5B00">
            <w:pPr>
              <w:spacing w:line="480" w:lineRule="auto"/>
              <w:jc w:val="center"/>
            </w:pPr>
          </w:p>
        </w:tc>
        <w:tc>
          <w:tcPr>
            <w:tcW w:w="1260" w:type="dxa"/>
          </w:tcPr>
          <w:p w:rsidR="00BE5B00" w:rsidRDefault="00BE5B00" w:rsidP="00BE5B00">
            <w:pPr>
              <w:spacing w:line="480" w:lineRule="auto"/>
              <w:jc w:val="center"/>
            </w:pPr>
          </w:p>
        </w:tc>
      </w:tr>
      <w:tr w:rsidR="00BE5B00" w:rsidTr="00BE5B00">
        <w:tc>
          <w:tcPr>
            <w:tcW w:w="630" w:type="dxa"/>
          </w:tcPr>
          <w:p w:rsidR="00BE5B00" w:rsidRDefault="00BE5B00" w:rsidP="00BE5B00">
            <w:pPr>
              <w:spacing w:line="480" w:lineRule="auto"/>
              <w:jc w:val="center"/>
            </w:pPr>
          </w:p>
        </w:tc>
        <w:tc>
          <w:tcPr>
            <w:tcW w:w="990" w:type="dxa"/>
          </w:tcPr>
          <w:p w:rsidR="00BE5B00" w:rsidRDefault="00BE5B00" w:rsidP="00BE5B00">
            <w:pPr>
              <w:spacing w:line="480" w:lineRule="auto"/>
              <w:jc w:val="center"/>
            </w:pPr>
          </w:p>
        </w:tc>
        <w:tc>
          <w:tcPr>
            <w:tcW w:w="2610" w:type="dxa"/>
          </w:tcPr>
          <w:p w:rsidR="00BE5B00" w:rsidRDefault="00BE5B00" w:rsidP="00BE5B00">
            <w:pPr>
              <w:spacing w:line="480" w:lineRule="auto"/>
              <w:jc w:val="center"/>
            </w:pPr>
          </w:p>
        </w:tc>
        <w:tc>
          <w:tcPr>
            <w:tcW w:w="1170" w:type="dxa"/>
          </w:tcPr>
          <w:p w:rsidR="00BE5B00" w:rsidRDefault="00BE5B00" w:rsidP="00BE5B00">
            <w:pPr>
              <w:spacing w:line="480" w:lineRule="auto"/>
              <w:jc w:val="center"/>
            </w:pPr>
          </w:p>
        </w:tc>
        <w:tc>
          <w:tcPr>
            <w:tcW w:w="1372" w:type="dxa"/>
          </w:tcPr>
          <w:p w:rsidR="00BE5B00" w:rsidRDefault="00BE5B00" w:rsidP="00BE5B00">
            <w:pPr>
              <w:spacing w:line="480" w:lineRule="auto"/>
              <w:jc w:val="center"/>
            </w:pPr>
          </w:p>
        </w:tc>
        <w:tc>
          <w:tcPr>
            <w:tcW w:w="1778" w:type="dxa"/>
          </w:tcPr>
          <w:p w:rsidR="00BE5B00" w:rsidRDefault="00BE5B00" w:rsidP="00BE5B00">
            <w:pPr>
              <w:spacing w:line="480" w:lineRule="auto"/>
            </w:pPr>
          </w:p>
        </w:tc>
        <w:tc>
          <w:tcPr>
            <w:tcW w:w="1530" w:type="dxa"/>
          </w:tcPr>
          <w:p w:rsidR="00BE5B00" w:rsidRDefault="00BE5B00" w:rsidP="00BE5B00">
            <w:pPr>
              <w:spacing w:line="480" w:lineRule="auto"/>
              <w:jc w:val="center"/>
            </w:pPr>
          </w:p>
        </w:tc>
        <w:tc>
          <w:tcPr>
            <w:tcW w:w="1260" w:type="dxa"/>
          </w:tcPr>
          <w:p w:rsidR="00BE5B00" w:rsidRDefault="00BE5B00" w:rsidP="00BE5B00">
            <w:pPr>
              <w:spacing w:line="480" w:lineRule="auto"/>
              <w:jc w:val="center"/>
            </w:pPr>
          </w:p>
        </w:tc>
      </w:tr>
      <w:tr w:rsidR="00BE5B00" w:rsidTr="00BE5B00">
        <w:tc>
          <w:tcPr>
            <w:tcW w:w="630" w:type="dxa"/>
          </w:tcPr>
          <w:p w:rsidR="00BE5B00" w:rsidRDefault="00BE5B00" w:rsidP="00BE5B00">
            <w:pPr>
              <w:spacing w:line="480" w:lineRule="auto"/>
              <w:jc w:val="center"/>
            </w:pPr>
          </w:p>
        </w:tc>
        <w:tc>
          <w:tcPr>
            <w:tcW w:w="990" w:type="dxa"/>
          </w:tcPr>
          <w:p w:rsidR="00BE5B00" w:rsidRDefault="00BE5B00" w:rsidP="00BE5B00">
            <w:pPr>
              <w:spacing w:line="480" w:lineRule="auto"/>
              <w:jc w:val="center"/>
            </w:pPr>
          </w:p>
        </w:tc>
        <w:tc>
          <w:tcPr>
            <w:tcW w:w="2610" w:type="dxa"/>
          </w:tcPr>
          <w:p w:rsidR="00BE5B00" w:rsidRDefault="00BE5B00" w:rsidP="00BE5B00">
            <w:pPr>
              <w:spacing w:line="480" w:lineRule="auto"/>
              <w:jc w:val="center"/>
            </w:pPr>
          </w:p>
        </w:tc>
        <w:tc>
          <w:tcPr>
            <w:tcW w:w="1170" w:type="dxa"/>
          </w:tcPr>
          <w:p w:rsidR="00BE5B00" w:rsidRDefault="00BE5B00" w:rsidP="00BE5B00">
            <w:pPr>
              <w:spacing w:line="480" w:lineRule="auto"/>
              <w:jc w:val="center"/>
            </w:pPr>
          </w:p>
        </w:tc>
        <w:tc>
          <w:tcPr>
            <w:tcW w:w="1372" w:type="dxa"/>
          </w:tcPr>
          <w:p w:rsidR="00BE5B00" w:rsidRDefault="00BE5B00" w:rsidP="00BE5B00">
            <w:pPr>
              <w:spacing w:line="480" w:lineRule="auto"/>
              <w:jc w:val="center"/>
            </w:pPr>
          </w:p>
        </w:tc>
        <w:tc>
          <w:tcPr>
            <w:tcW w:w="1778" w:type="dxa"/>
          </w:tcPr>
          <w:p w:rsidR="00BE5B00" w:rsidRDefault="00BE5B00" w:rsidP="00BE5B00">
            <w:pPr>
              <w:spacing w:line="480" w:lineRule="auto"/>
              <w:jc w:val="center"/>
            </w:pPr>
          </w:p>
        </w:tc>
        <w:tc>
          <w:tcPr>
            <w:tcW w:w="1530" w:type="dxa"/>
          </w:tcPr>
          <w:p w:rsidR="00BE5B00" w:rsidRDefault="00BE5B00" w:rsidP="00BE5B00">
            <w:pPr>
              <w:spacing w:line="480" w:lineRule="auto"/>
              <w:jc w:val="center"/>
            </w:pPr>
          </w:p>
        </w:tc>
        <w:tc>
          <w:tcPr>
            <w:tcW w:w="1260" w:type="dxa"/>
          </w:tcPr>
          <w:p w:rsidR="00BE5B00" w:rsidRDefault="00BE5B00" w:rsidP="00BE5B00">
            <w:pPr>
              <w:spacing w:line="480" w:lineRule="auto"/>
              <w:jc w:val="center"/>
            </w:pPr>
          </w:p>
        </w:tc>
      </w:tr>
      <w:tr w:rsidR="00BE5B00" w:rsidTr="00BE5B00">
        <w:tc>
          <w:tcPr>
            <w:tcW w:w="630" w:type="dxa"/>
          </w:tcPr>
          <w:p w:rsidR="00BE5B00" w:rsidRDefault="00BE5B00" w:rsidP="00BE5B00">
            <w:pPr>
              <w:spacing w:line="480" w:lineRule="auto"/>
              <w:jc w:val="center"/>
            </w:pPr>
          </w:p>
        </w:tc>
        <w:tc>
          <w:tcPr>
            <w:tcW w:w="990" w:type="dxa"/>
          </w:tcPr>
          <w:p w:rsidR="00BE5B00" w:rsidRDefault="00BE5B00" w:rsidP="00BE5B00">
            <w:pPr>
              <w:spacing w:line="480" w:lineRule="auto"/>
              <w:jc w:val="center"/>
            </w:pPr>
          </w:p>
        </w:tc>
        <w:tc>
          <w:tcPr>
            <w:tcW w:w="2610" w:type="dxa"/>
          </w:tcPr>
          <w:p w:rsidR="00BE5B00" w:rsidRDefault="00BE5B00" w:rsidP="00BE5B00">
            <w:pPr>
              <w:spacing w:line="480" w:lineRule="auto"/>
              <w:jc w:val="center"/>
            </w:pPr>
          </w:p>
        </w:tc>
        <w:tc>
          <w:tcPr>
            <w:tcW w:w="1170" w:type="dxa"/>
          </w:tcPr>
          <w:p w:rsidR="00BE5B00" w:rsidRDefault="00BE5B00" w:rsidP="00BE5B00">
            <w:pPr>
              <w:spacing w:line="480" w:lineRule="auto"/>
              <w:jc w:val="center"/>
            </w:pPr>
          </w:p>
        </w:tc>
        <w:tc>
          <w:tcPr>
            <w:tcW w:w="1372" w:type="dxa"/>
          </w:tcPr>
          <w:p w:rsidR="00BE5B00" w:rsidRDefault="00BE5B00" w:rsidP="00BE5B00">
            <w:pPr>
              <w:spacing w:line="480" w:lineRule="auto"/>
              <w:jc w:val="center"/>
            </w:pPr>
          </w:p>
        </w:tc>
        <w:tc>
          <w:tcPr>
            <w:tcW w:w="1778" w:type="dxa"/>
          </w:tcPr>
          <w:p w:rsidR="00BE5B00" w:rsidRDefault="00BE5B00" w:rsidP="00BE5B00">
            <w:pPr>
              <w:spacing w:line="480" w:lineRule="auto"/>
              <w:jc w:val="center"/>
            </w:pPr>
          </w:p>
        </w:tc>
        <w:tc>
          <w:tcPr>
            <w:tcW w:w="1530" w:type="dxa"/>
          </w:tcPr>
          <w:p w:rsidR="00BE5B00" w:rsidRDefault="00BE5B00" w:rsidP="00BE5B00">
            <w:pPr>
              <w:spacing w:line="480" w:lineRule="auto"/>
              <w:jc w:val="center"/>
            </w:pPr>
          </w:p>
        </w:tc>
        <w:tc>
          <w:tcPr>
            <w:tcW w:w="1260" w:type="dxa"/>
          </w:tcPr>
          <w:p w:rsidR="00BE5B00" w:rsidRDefault="00BE5B00" w:rsidP="00BE5B00">
            <w:pPr>
              <w:spacing w:line="480" w:lineRule="auto"/>
              <w:jc w:val="center"/>
            </w:pPr>
          </w:p>
        </w:tc>
      </w:tr>
      <w:tr w:rsidR="00BE5B00" w:rsidTr="00BE5B00">
        <w:tc>
          <w:tcPr>
            <w:tcW w:w="630" w:type="dxa"/>
          </w:tcPr>
          <w:p w:rsidR="00BE5B00" w:rsidRDefault="00BE5B00" w:rsidP="00BE5B00">
            <w:pPr>
              <w:spacing w:line="480" w:lineRule="auto"/>
              <w:jc w:val="center"/>
            </w:pPr>
            <w:bookmarkStart w:id="0" w:name="_GoBack"/>
          </w:p>
        </w:tc>
        <w:tc>
          <w:tcPr>
            <w:tcW w:w="990" w:type="dxa"/>
          </w:tcPr>
          <w:p w:rsidR="00BE5B00" w:rsidRDefault="00BE5B00" w:rsidP="00BE5B00">
            <w:pPr>
              <w:spacing w:line="480" w:lineRule="auto"/>
              <w:jc w:val="center"/>
            </w:pPr>
          </w:p>
        </w:tc>
        <w:tc>
          <w:tcPr>
            <w:tcW w:w="2610" w:type="dxa"/>
          </w:tcPr>
          <w:p w:rsidR="00BE5B00" w:rsidRDefault="00BE5B00" w:rsidP="00BE5B00">
            <w:pPr>
              <w:spacing w:line="480" w:lineRule="auto"/>
              <w:jc w:val="center"/>
            </w:pPr>
          </w:p>
        </w:tc>
        <w:tc>
          <w:tcPr>
            <w:tcW w:w="1170" w:type="dxa"/>
          </w:tcPr>
          <w:p w:rsidR="00BE5B00" w:rsidRDefault="00BE5B00" w:rsidP="00BE5B00">
            <w:pPr>
              <w:spacing w:line="480" w:lineRule="auto"/>
              <w:jc w:val="center"/>
            </w:pPr>
          </w:p>
        </w:tc>
        <w:tc>
          <w:tcPr>
            <w:tcW w:w="1372" w:type="dxa"/>
          </w:tcPr>
          <w:p w:rsidR="00BE5B00" w:rsidRDefault="00BE5B00" w:rsidP="00BE5B00">
            <w:pPr>
              <w:spacing w:line="480" w:lineRule="auto"/>
              <w:jc w:val="center"/>
            </w:pPr>
          </w:p>
        </w:tc>
        <w:tc>
          <w:tcPr>
            <w:tcW w:w="1778" w:type="dxa"/>
          </w:tcPr>
          <w:p w:rsidR="00BE5B00" w:rsidRDefault="00BE5B00" w:rsidP="00BE5B00">
            <w:pPr>
              <w:spacing w:line="480" w:lineRule="auto"/>
              <w:jc w:val="center"/>
            </w:pPr>
          </w:p>
        </w:tc>
        <w:tc>
          <w:tcPr>
            <w:tcW w:w="1530" w:type="dxa"/>
          </w:tcPr>
          <w:p w:rsidR="00BE5B00" w:rsidRDefault="00BE5B00" w:rsidP="00BE5B00">
            <w:pPr>
              <w:spacing w:line="480" w:lineRule="auto"/>
              <w:jc w:val="center"/>
            </w:pPr>
          </w:p>
        </w:tc>
        <w:tc>
          <w:tcPr>
            <w:tcW w:w="1260" w:type="dxa"/>
          </w:tcPr>
          <w:p w:rsidR="00BE5B00" w:rsidRDefault="00BE5B00" w:rsidP="00BE5B00">
            <w:pPr>
              <w:spacing w:line="480" w:lineRule="auto"/>
              <w:jc w:val="center"/>
            </w:pPr>
          </w:p>
        </w:tc>
      </w:tr>
      <w:bookmarkEnd w:id="0"/>
      <w:tr w:rsidR="00BE5B00" w:rsidTr="00BE5B00">
        <w:tc>
          <w:tcPr>
            <w:tcW w:w="630" w:type="dxa"/>
          </w:tcPr>
          <w:p w:rsidR="00BE5B00" w:rsidRDefault="00BE5B00" w:rsidP="00BE5B00">
            <w:pPr>
              <w:spacing w:line="480" w:lineRule="auto"/>
              <w:jc w:val="center"/>
            </w:pPr>
          </w:p>
        </w:tc>
        <w:tc>
          <w:tcPr>
            <w:tcW w:w="990" w:type="dxa"/>
          </w:tcPr>
          <w:p w:rsidR="00BE5B00" w:rsidRDefault="00BE5B00" w:rsidP="00BE5B00">
            <w:pPr>
              <w:spacing w:line="480" w:lineRule="auto"/>
              <w:jc w:val="center"/>
            </w:pPr>
          </w:p>
        </w:tc>
        <w:tc>
          <w:tcPr>
            <w:tcW w:w="2610" w:type="dxa"/>
          </w:tcPr>
          <w:p w:rsidR="00BE5B00" w:rsidRDefault="00BE5B00" w:rsidP="00BE5B00">
            <w:pPr>
              <w:spacing w:line="480" w:lineRule="auto"/>
              <w:jc w:val="center"/>
            </w:pPr>
          </w:p>
        </w:tc>
        <w:tc>
          <w:tcPr>
            <w:tcW w:w="1170" w:type="dxa"/>
          </w:tcPr>
          <w:p w:rsidR="00BE5B00" w:rsidRDefault="00BE5B00" w:rsidP="00BE5B00">
            <w:pPr>
              <w:spacing w:line="480" w:lineRule="auto"/>
              <w:jc w:val="center"/>
            </w:pPr>
          </w:p>
        </w:tc>
        <w:tc>
          <w:tcPr>
            <w:tcW w:w="1372" w:type="dxa"/>
          </w:tcPr>
          <w:p w:rsidR="00BE5B00" w:rsidRDefault="00BE5B00" w:rsidP="00BE5B00">
            <w:pPr>
              <w:spacing w:line="480" w:lineRule="auto"/>
              <w:jc w:val="center"/>
            </w:pPr>
          </w:p>
        </w:tc>
        <w:tc>
          <w:tcPr>
            <w:tcW w:w="1778" w:type="dxa"/>
          </w:tcPr>
          <w:p w:rsidR="00BE5B00" w:rsidRDefault="00BE5B00" w:rsidP="00BE5B00">
            <w:pPr>
              <w:spacing w:line="480" w:lineRule="auto"/>
              <w:jc w:val="center"/>
            </w:pPr>
          </w:p>
        </w:tc>
        <w:tc>
          <w:tcPr>
            <w:tcW w:w="1530" w:type="dxa"/>
          </w:tcPr>
          <w:p w:rsidR="00BE5B00" w:rsidRDefault="00BE5B00" w:rsidP="00BE5B00">
            <w:pPr>
              <w:spacing w:line="480" w:lineRule="auto"/>
              <w:jc w:val="center"/>
            </w:pPr>
          </w:p>
        </w:tc>
        <w:tc>
          <w:tcPr>
            <w:tcW w:w="1260" w:type="dxa"/>
          </w:tcPr>
          <w:p w:rsidR="00BE5B00" w:rsidRDefault="00BE5B00" w:rsidP="00BE5B00">
            <w:pPr>
              <w:spacing w:line="480" w:lineRule="auto"/>
              <w:jc w:val="center"/>
            </w:pPr>
          </w:p>
        </w:tc>
      </w:tr>
      <w:tr w:rsidR="00BE5B00" w:rsidTr="00BE5B00">
        <w:tc>
          <w:tcPr>
            <w:tcW w:w="630" w:type="dxa"/>
          </w:tcPr>
          <w:p w:rsidR="00BE5B00" w:rsidRDefault="00BE5B00" w:rsidP="00BE5B00">
            <w:pPr>
              <w:spacing w:line="480" w:lineRule="auto"/>
              <w:jc w:val="center"/>
            </w:pPr>
          </w:p>
        </w:tc>
        <w:tc>
          <w:tcPr>
            <w:tcW w:w="990" w:type="dxa"/>
          </w:tcPr>
          <w:p w:rsidR="00BE5B00" w:rsidRDefault="00BE5B00" w:rsidP="00BE5B00">
            <w:pPr>
              <w:spacing w:line="480" w:lineRule="auto"/>
              <w:jc w:val="center"/>
            </w:pPr>
          </w:p>
        </w:tc>
        <w:tc>
          <w:tcPr>
            <w:tcW w:w="2610" w:type="dxa"/>
          </w:tcPr>
          <w:p w:rsidR="00BE5B00" w:rsidRDefault="00BE5B00" w:rsidP="00BE5B00">
            <w:pPr>
              <w:spacing w:line="480" w:lineRule="auto"/>
              <w:jc w:val="center"/>
            </w:pPr>
          </w:p>
        </w:tc>
        <w:tc>
          <w:tcPr>
            <w:tcW w:w="1170" w:type="dxa"/>
          </w:tcPr>
          <w:p w:rsidR="00BE5B00" w:rsidRDefault="00BE5B00" w:rsidP="00BE5B00">
            <w:pPr>
              <w:spacing w:line="480" w:lineRule="auto"/>
              <w:jc w:val="center"/>
            </w:pPr>
          </w:p>
        </w:tc>
        <w:tc>
          <w:tcPr>
            <w:tcW w:w="1372" w:type="dxa"/>
          </w:tcPr>
          <w:p w:rsidR="00BE5B00" w:rsidRDefault="00BE5B00" w:rsidP="00BE5B00">
            <w:pPr>
              <w:spacing w:line="480" w:lineRule="auto"/>
              <w:jc w:val="center"/>
            </w:pPr>
          </w:p>
        </w:tc>
        <w:tc>
          <w:tcPr>
            <w:tcW w:w="1778" w:type="dxa"/>
          </w:tcPr>
          <w:p w:rsidR="00BE5B00" w:rsidRDefault="00BE5B00" w:rsidP="00BE5B00">
            <w:pPr>
              <w:spacing w:line="480" w:lineRule="auto"/>
              <w:jc w:val="center"/>
            </w:pPr>
          </w:p>
        </w:tc>
        <w:tc>
          <w:tcPr>
            <w:tcW w:w="1530" w:type="dxa"/>
          </w:tcPr>
          <w:p w:rsidR="00BE5B00" w:rsidRDefault="00BE5B00" w:rsidP="00BE5B00">
            <w:pPr>
              <w:spacing w:line="480" w:lineRule="auto"/>
              <w:jc w:val="center"/>
            </w:pPr>
          </w:p>
        </w:tc>
        <w:tc>
          <w:tcPr>
            <w:tcW w:w="1260" w:type="dxa"/>
          </w:tcPr>
          <w:p w:rsidR="00BE5B00" w:rsidRDefault="00BE5B00" w:rsidP="00BE5B00">
            <w:pPr>
              <w:spacing w:line="480" w:lineRule="auto"/>
              <w:jc w:val="center"/>
            </w:pPr>
          </w:p>
        </w:tc>
      </w:tr>
      <w:tr w:rsidR="00BE5B00" w:rsidTr="00BE5B00">
        <w:tc>
          <w:tcPr>
            <w:tcW w:w="630" w:type="dxa"/>
          </w:tcPr>
          <w:p w:rsidR="00BE5B00" w:rsidRDefault="00BE5B00" w:rsidP="00BE5B00">
            <w:pPr>
              <w:spacing w:line="480" w:lineRule="auto"/>
              <w:jc w:val="center"/>
            </w:pPr>
          </w:p>
        </w:tc>
        <w:tc>
          <w:tcPr>
            <w:tcW w:w="990" w:type="dxa"/>
          </w:tcPr>
          <w:p w:rsidR="00BE5B00" w:rsidRDefault="00BE5B00" w:rsidP="00BE5B00">
            <w:pPr>
              <w:spacing w:line="480" w:lineRule="auto"/>
              <w:jc w:val="center"/>
            </w:pPr>
          </w:p>
        </w:tc>
        <w:tc>
          <w:tcPr>
            <w:tcW w:w="2610" w:type="dxa"/>
          </w:tcPr>
          <w:p w:rsidR="00BE5B00" w:rsidRDefault="00BE5B00" w:rsidP="00BE5B00">
            <w:pPr>
              <w:spacing w:line="480" w:lineRule="auto"/>
              <w:jc w:val="center"/>
            </w:pPr>
          </w:p>
        </w:tc>
        <w:tc>
          <w:tcPr>
            <w:tcW w:w="1170" w:type="dxa"/>
          </w:tcPr>
          <w:p w:rsidR="00BE5B00" w:rsidRDefault="00BE5B00" w:rsidP="00BE5B00">
            <w:pPr>
              <w:spacing w:line="480" w:lineRule="auto"/>
              <w:jc w:val="center"/>
            </w:pPr>
          </w:p>
        </w:tc>
        <w:tc>
          <w:tcPr>
            <w:tcW w:w="1372" w:type="dxa"/>
          </w:tcPr>
          <w:p w:rsidR="00BE5B00" w:rsidRDefault="00BE5B00" w:rsidP="00BE5B00">
            <w:pPr>
              <w:spacing w:line="480" w:lineRule="auto"/>
              <w:jc w:val="center"/>
            </w:pPr>
          </w:p>
        </w:tc>
        <w:tc>
          <w:tcPr>
            <w:tcW w:w="1778" w:type="dxa"/>
          </w:tcPr>
          <w:p w:rsidR="00BE5B00" w:rsidRDefault="00BE5B00" w:rsidP="00BE5B00">
            <w:pPr>
              <w:spacing w:line="480" w:lineRule="auto"/>
              <w:jc w:val="center"/>
            </w:pPr>
          </w:p>
        </w:tc>
        <w:tc>
          <w:tcPr>
            <w:tcW w:w="1530" w:type="dxa"/>
          </w:tcPr>
          <w:p w:rsidR="00BE5B00" w:rsidRDefault="00BE5B00" w:rsidP="00BE5B00">
            <w:pPr>
              <w:spacing w:line="480" w:lineRule="auto"/>
              <w:jc w:val="center"/>
            </w:pPr>
          </w:p>
        </w:tc>
        <w:tc>
          <w:tcPr>
            <w:tcW w:w="1260" w:type="dxa"/>
          </w:tcPr>
          <w:p w:rsidR="00BE5B00" w:rsidRDefault="00BE5B00" w:rsidP="00BE5B00">
            <w:pPr>
              <w:spacing w:line="480" w:lineRule="auto"/>
              <w:jc w:val="center"/>
            </w:pPr>
          </w:p>
        </w:tc>
      </w:tr>
      <w:tr w:rsidR="00BE5B00" w:rsidTr="00BE5B00">
        <w:tc>
          <w:tcPr>
            <w:tcW w:w="630" w:type="dxa"/>
          </w:tcPr>
          <w:p w:rsidR="00BE5B00" w:rsidRDefault="00BE5B00" w:rsidP="00BE5B00">
            <w:pPr>
              <w:spacing w:line="480" w:lineRule="auto"/>
              <w:jc w:val="center"/>
            </w:pPr>
          </w:p>
        </w:tc>
        <w:tc>
          <w:tcPr>
            <w:tcW w:w="990" w:type="dxa"/>
          </w:tcPr>
          <w:p w:rsidR="00BE5B00" w:rsidRDefault="00BE5B00" w:rsidP="00BE5B00">
            <w:pPr>
              <w:spacing w:line="480" w:lineRule="auto"/>
              <w:jc w:val="center"/>
            </w:pPr>
          </w:p>
        </w:tc>
        <w:tc>
          <w:tcPr>
            <w:tcW w:w="2610" w:type="dxa"/>
          </w:tcPr>
          <w:p w:rsidR="00BE5B00" w:rsidRDefault="00BE5B00" w:rsidP="00BE5B00">
            <w:pPr>
              <w:spacing w:line="480" w:lineRule="auto"/>
              <w:jc w:val="center"/>
            </w:pPr>
          </w:p>
        </w:tc>
        <w:tc>
          <w:tcPr>
            <w:tcW w:w="1170" w:type="dxa"/>
          </w:tcPr>
          <w:p w:rsidR="00BE5B00" w:rsidRDefault="00BE5B00" w:rsidP="00BE5B00">
            <w:pPr>
              <w:spacing w:line="480" w:lineRule="auto"/>
              <w:jc w:val="center"/>
            </w:pPr>
          </w:p>
        </w:tc>
        <w:tc>
          <w:tcPr>
            <w:tcW w:w="1372" w:type="dxa"/>
          </w:tcPr>
          <w:p w:rsidR="00BE5B00" w:rsidRDefault="00BE5B00" w:rsidP="00BE5B00">
            <w:pPr>
              <w:spacing w:line="480" w:lineRule="auto"/>
              <w:jc w:val="center"/>
            </w:pPr>
          </w:p>
        </w:tc>
        <w:tc>
          <w:tcPr>
            <w:tcW w:w="1778" w:type="dxa"/>
          </w:tcPr>
          <w:p w:rsidR="00BE5B00" w:rsidRDefault="00BE5B00" w:rsidP="00BE5B00">
            <w:pPr>
              <w:spacing w:line="480" w:lineRule="auto"/>
              <w:jc w:val="center"/>
            </w:pPr>
          </w:p>
        </w:tc>
        <w:tc>
          <w:tcPr>
            <w:tcW w:w="1530" w:type="dxa"/>
          </w:tcPr>
          <w:p w:rsidR="00BE5B00" w:rsidRDefault="00BE5B00" w:rsidP="00BE5B00">
            <w:pPr>
              <w:spacing w:line="480" w:lineRule="auto"/>
              <w:jc w:val="center"/>
            </w:pPr>
          </w:p>
        </w:tc>
        <w:tc>
          <w:tcPr>
            <w:tcW w:w="1260" w:type="dxa"/>
          </w:tcPr>
          <w:p w:rsidR="00BE5B00" w:rsidRDefault="00BE5B00" w:rsidP="00BE5B00">
            <w:pPr>
              <w:spacing w:line="480" w:lineRule="auto"/>
              <w:jc w:val="center"/>
            </w:pPr>
          </w:p>
        </w:tc>
      </w:tr>
      <w:tr w:rsidR="00BE5B00" w:rsidTr="00BE5B00">
        <w:tc>
          <w:tcPr>
            <w:tcW w:w="630" w:type="dxa"/>
          </w:tcPr>
          <w:p w:rsidR="00BE5B00" w:rsidRDefault="00BE5B00" w:rsidP="00BE5B00">
            <w:pPr>
              <w:spacing w:line="480" w:lineRule="auto"/>
              <w:jc w:val="center"/>
            </w:pPr>
          </w:p>
        </w:tc>
        <w:tc>
          <w:tcPr>
            <w:tcW w:w="990" w:type="dxa"/>
          </w:tcPr>
          <w:p w:rsidR="00BE5B00" w:rsidRDefault="00BE5B00" w:rsidP="00BE5B00">
            <w:pPr>
              <w:spacing w:line="480" w:lineRule="auto"/>
              <w:jc w:val="center"/>
            </w:pPr>
          </w:p>
        </w:tc>
        <w:tc>
          <w:tcPr>
            <w:tcW w:w="2610" w:type="dxa"/>
          </w:tcPr>
          <w:p w:rsidR="00BE5B00" w:rsidRDefault="00BE5B00" w:rsidP="00BE5B00">
            <w:pPr>
              <w:spacing w:line="480" w:lineRule="auto"/>
              <w:jc w:val="center"/>
            </w:pPr>
          </w:p>
        </w:tc>
        <w:tc>
          <w:tcPr>
            <w:tcW w:w="1170" w:type="dxa"/>
          </w:tcPr>
          <w:p w:rsidR="00BE5B00" w:rsidRDefault="00BE5B00" w:rsidP="00BE5B00">
            <w:pPr>
              <w:spacing w:line="480" w:lineRule="auto"/>
              <w:jc w:val="center"/>
            </w:pPr>
          </w:p>
        </w:tc>
        <w:tc>
          <w:tcPr>
            <w:tcW w:w="1372" w:type="dxa"/>
          </w:tcPr>
          <w:p w:rsidR="00BE5B00" w:rsidRDefault="00BE5B00" w:rsidP="00BE5B00">
            <w:pPr>
              <w:spacing w:line="480" w:lineRule="auto"/>
              <w:jc w:val="center"/>
            </w:pPr>
          </w:p>
        </w:tc>
        <w:tc>
          <w:tcPr>
            <w:tcW w:w="1778" w:type="dxa"/>
          </w:tcPr>
          <w:p w:rsidR="00BE5B00" w:rsidRDefault="00BE5B00" w:rsidP="00BE5B00">
            <w:pPr>
              <w:spacing w:line="480" w:lineRule="auto"/>
              <w:jc w:val="center"/>
            </w:pPr>
          </w:p>
        </w:tc>
        <w:tc>
          <w:tcPr>
            <w:tcW w:w="1530" w:type="dxa"/>
          </w:tcPr>
          <w:p w:rsidR="00BE5B00" w:rsidRDefault="00BE5B00" w:rsidP="00BE5B00">
            <w:pPr>
              <w:spacing w:line="480" w:lineRule="auto"/>
              <w:jc w:val="center"/>
            </w:pPr>
          </w:p>
        </w:tc>
        <w:tc>
          <w:tcPr>
            <w:tcW w:w="1260" w:type="dxa"/>
          </w:tcPr>
          <w:p w:rsidR="00BE5B00" w:rsidRDefault="00BE5B00" w:rsidP="00BE5B00">
            <w:pPr>
              <w:spacing w:line="480" w:lineRule="auto"/>
              <w:jc w:val="center"/>
            </w:pPr>
          </w:p>
        </w:tc>
      </w:tr>
      <w:tr w:rsidR="00BE5B00" w:rsidTr="00BE5B00">
        <w:tc>
          <w:tcPr>
            <w:tcW w:w="630" w:type="dxa"/>
          </w:tcPr>
          <w:p w:rsidR="00BE5B00" w:rsidRDefault="00BE5B00" w:rsidP="00BE5B00">
            <w:pPr>
              <w:spacing w:line="480" w:lineRule="auto"/>
              <w:jc w:val="center"/>
            </w:pPr>
          </w:p>
        </w:tc>
        <w:tc>
          <w:tcPr>
            <w:tcW w:w="990" w:type="dxa"/>
          </w:tcPr>
          <w:p w:rsidR="00BE5B00" w:rsidRDefault="00BE5B00" w:rsidP="00BE5B00">
            <w:pPr>
              <w:spacing w:line="480" w:lineRule="auto"/>
              <w:jc w:val="center"/>
            </w:pPr>
          </w:p>
        </w:tc>
        <w:tc>
          <w:tcPr>
            <w:tcW w:w="2610" w:type="dxa"/>
          </w:tcPr>
          <w:p w:rsidR="00BE5B00" w:rsidRDefault="00BE5B00" w:rsidP="00BE5B00">
            <w:pPr>
              <w:spacing w:line="480" w:lineRule="auto"/>
              <w:jc w:val="center"/>
            </w:pPr>
          </w:p>
        </w:tc>
        <w:tc>
          <w:tcPr>
            <w:tcW w:w="1170" w:type="dxa"/>
          </w:tcPr>
          <w:p w:rsidR="00BE5B00" w:rsidRDefault="00BE5B00" w:rsidP="00BE5B00">
            <w:pPr>
              <w:spacing w:line="480" w:lineRule="auto"/>
              <w:jc w:val="center"/>
            </w:pPr>
          </w:p>
        </w:tc>
        <w:tc>
          <w:tcPr>
            <w:tcW w:w="1372" w:type="dxa"/>
          </w:tcPr>
          <w:p w:rsidR="00BE5B00" w:rsidRDefault="00BE5B00" w:rsidP="00BE5B00">
            <w:pPr>
              <w:spacing w:line="480" w:lineRule="auto"/>
              <w:jc w:val="center"/>
            </w:pPr>
          </w:p>
        </w:tc>
        <w:tc>
          <w:tcPr>
            <w:tcW w:w="1778" w:type="dxa"/>
          </w:tcPr>
          <w:p w:rsidR="00BE5B00" w:rsidRDefault="00BE5B00" w:rsidP="00BE5B00">
            <w:pPr>
              <w:spacing w:line="480" w:lineRule="auto"/>
              <w:jc w:val="center"/>
            </w:pPr>
          </w:p>
        </w:tc>
        <w:tc>
          <w:tcPr>
            <w:tcW w:w="1530" w:type="dxa"/>
          </w:tcPr>
          <w:p w:rsidR="00BE5B00" w:rsidRDefault="00BE5B00" w:rsidP="00BE5B00">
            <w:pPr>
              <w:spacing w:line="480" w:lineRule="auto"/>
              <w:jc w:val="center"/>
            </w:pPr>
          </w:p>
        </w:tc>
        <w:tc>
          <w:tcPr>
            <w:tcW w:w="1260" w:type="dxa"/>
          </w:tcPr>
          <w:p w:rsidR="00BE5B00" w:rsidRDefault="00BE5B00" w:rsidP="00BE5B00">
            <w:pPr>
              <w:spacing w:line="480" w:lineRule="auto"/>
              <w:jc w:val="center"/>
            </w:pPr>
          </w:p>
        </w:tc>
      </w:tr>
      <w:tr w:rsidR="00BE5B00" w:rsidTr="00BE5B00">
        <w:tc>
          <w:tcPr>
            <w:tcW w:w="630" w:type="dxa"/>
          </w:tcPr>
          <w:p w:rsidR="00BE5B00" w:rsidRDefault="00BE5B00" w:rsidP="00BE5B00">
            <w:pPr>
              <w:spacing w:line="480" w:lineRule="auto"/>
              <w:jc w:val="center"/>
            </w:pPr>
          </w:p>
        </w:tc>
        <w:tc>
          <w:tcPr>
            <w:tcW w:w="990" w:type="dxa"/>
          </w:tcPr>
          <w:p w:rsidR="00BE5B00" w:rsidRDefault="00BE5B00" w:rsidP="00BE5B00">
            <w:pPr>
              <w:spacing w:line="480" w:lineRule="auto"/>
              <w:jc w:val="center"/>
            </w:pPr>
          </w:p>
        </w:tc>
        <w:tc>
          <w:tcPr>
            <w:tcW w:w="2610" w:type="dxa"/>
          </w:tcPr>
          <w:p w:rsidR="00BE5B00" w:rsidRDefault="00BE5B00" w:rsidP="00BE5B00">
            <w:pPr>
              <w:spacing w:line="480" w:lineRule="auto"/>
              <w:jc w:val="center"/>
            </w:pPr>
          </w:p>
        </w:tc>
        <w:tc>
          <w:tcPr>
            <w:tcW w:w="1170" w:type="dxa"/>
          </w:tcPr>
          <w:p w:rsidR="00BE5B00" w:rsidRDefault="00BE5B00" w:rsidP="00BE5B00">
            <w:pPr>
              <w:spacing w:line="480" w:lineRule="auto"/>
              <w:jc w:val="center"/>
            </w:pPr>
          </w:p>
        </w:tc>
        <w:tc>
          <w:tcPr>
            <w:tcW w:w="1372" w:type="dxa"/>
          </w:tcPr>
          <w:p w:rsidR="00BE5B00" w:rsidRDefault="00BE5B00" w:rsidP="00BE5B00">
            <w:pPr>
              <w:spacing w:line="480" w:lineRule="auto"/>
              <w:jc w:val="center"/>
            </w:pPr>
          </w:p>
        </w:tc>
        <w:tc>
          <w:tcPr>
            <w:tcW w:w="1778" w:type="dxa"/>
          </w:tcPr>
          <w:p w:rsidR="00BE5B00" w:rsidRDefault="00BE5B00" w:rsidP="00BE5B00">
            <w:pPr>
              <w:spacing w:line="480" w:lineRule="auto"/>
              <w:jc w:val="center"/>
            </w:pPr>
          </w:p>
        </w:tc>
        <w:tc>
          <w:tcPr>
            <w:tcW w:w="1530" w:type="dxa"/>
          </w:tcPr>
          <w:p w:rsidR="00BE5B00" w:rsidRDefault="00BE5B00" w:rsidP="00BE5B00">
            <w:pPr>
              <w:spacing w:line="480" w:lineRule="auto"/>
              <w:jc w:val="center"/>
            </w:pPr>
          </w:p>
        </w:tc>
        <w:tc>
          <w:tcPr>
            <w:tcW w:w="1260" w:type="dxa"/>
          </w:tcPr>
          <w:p w:rsidR="00BE5B00" w:rsidRDefault="00BE5B00" w:rsidP="00BE5B00">
            <w:pPr>
              <w:spacing w:line="480" w:lineRule="auto"/>
              <w:jc w:val="center"/>
            </w:pPr>
          </w:p>
        </w:tc>
      </w:tr>
      <w:tr w:rsidR="00BE5B00" w:rsidTr="00BE5B00">
        <w:tc>
          <w:tcPr>
            <w:tcW w:w="630" w:type="dxa"/>
          </w:tcPr>
          <w:p w:rsidR="00BE5B00" w:rsidRDefault="00BE5B00" w:rsidP="00BE5B00">
            <w:pPr>
              <w:spacing w:line="480" w:lineRule="auto"/>
              <w:jc w:val="center"/>
            </w:pPr>
          </w:p>
        </w:tc>
        <w:tc>
          <w:tcPr>
            <w:tcW w:w="990" w:type="dxa"/>
          </w:tcPr>
          <w:p w:rsidR="00BE5B00" w:rsidRDefault="00BE5B00" w:rsidP="00BE5B00">
            <w:pPr>
              <w:spacing w:line="480" w:lineRule="auto"/>
              <w:jc w:val="center"/>
            </w:pPr>
          </w:p>
        </w:tc>
        <w:tc>
          <w:tcPr>
            <w:tcW w:w="2610" w:type="dxa"/>
          </w:tcPr>
          <w:p w:rsidR="00BE5B00" w:rsidRDefault="00BE5B00" w:rsidP="00BE5B00">
            <w:pPr>
              <w:spacing w:line="480" w:lineRule="auto"/>
              <w:jc w:val="center"/>
            </w:pPr>
          </w:p>
        </w:tc>
        <w:tc>
          <w:tcPr>
            <w:tcW w:w="1170" w:type="dxa"/>
          </w:tcPr>
          <w:p w:rsidR="00BE5B00" w:rsidRDefault="00BE5B00" w:rsidP="00BE5B00">
            <w:pPr>
              <w:spacing w:line="480" w:lineRule="auto"/>
              <w:jc w:val="center"/>
            </w:pPr>
          </w:p>
        </w:tc>
        <w:tc>
          <w:tcPr>
            <w:tcW w:w="1372" w:type="dxa"/>
          </w:tcPr>
          <w:p w:rsidR="00BE5B00" w:rsidRDefault="00BE5B00" w:rsidP="00BE5B00">
            <w:pPr>
              <w:spacing w:line="480" w:lineRule="auto"/>
              <w:jc w:val="center"/>
            </w:pPr>
          </w:p>
        </w:tc>
        <w:tc>
          <w:tcPr>
            <w:tcW w:w="1778" w:type="dxa"/>
          </w:tcPr>
          <w:p w:rsidR="00BE5B00" w:rsidRDefault="00BE5B00" w:rsidP="00BE5B00">
            <w:pPr>
              <w:spacing w:line="480" w:lineRule="auto"/>
              <w:jc w:val="center"/>
            </w:pPr>
          </w:p>
        </w:tc>
        <w:tc>
          <w:tcPr>
            <w:tcW w:w="1530" w:type="dxa"/>
          </w:tcPr>
          <w:p w:rsidR="00BE5B00" w:rsidRDefault="00BE5B00" w:rsidP="00BE5B00">
            <w:pPr>
              <w:spacing w:line="480" w:lineRule="auto"/>
              <w:jc w:val="center"/>
            </w:pPr>
          </w:p>
        </w:tc>
        <w:tc>
          <w:tcPr>
            <w:tcW w:w="1260" w:type="dxa"/>
          </w:tcPr>
          <w:p w:rsidR="00BE5B00" w:rsidRDefault="00BE5B00" w:rsidP="00BE5B00">
            <w:pPr>
              <w:spacing w:line="480" w:lineRule="auto"/>
              <w:jc w:val="center"/>
            </w:pPr>
          </w:p>
        </w:tc>
      </w:tr>
      <w:tr w:rsidR="00BE5B00" w:rsidTr="00BE5B00">
        <w:tc>
          <w:tcPr>
            <w:tcW w:w="630" w:type="dxa"/>
          </w:tcPr>
          <w:p w:rsidR="00BE5B00" w:rsidRDefault="00BE5B00" w:rsidP="00BE5B00">
            <w:pPr>
              <w:spacing w:line="480" w:lineRule="auto"/>
              <w:jc w:val="center"/>
            </w:pPr>
          </w:p>
        </w:tc>
        <w:tc>
          <w:tcPr>
            <w:tcW w:w="990" w:type="dxa"/>
          </w:tcPr>
          <w:p w:rsidR="00BE5B00" w:rsidRDefault="00BE5B00" w:rsidP="00BE5B00">
            <w:pPr>
              <w:spacing w:line="480" w:lineRule="auto"/>
              <w:jc w:val="center"/>
            </w:pPr>
          </w:p>
        </w:tc>
        <w:tc>
          <w:tcPr>
            <w:tcW w:w="2610" w:type="dxa"/>
          </w:tcPr>
          <w:p w:rsidR="00BE5B00" w:rsidRDefault="00BE5B00" w:rsidP="00BE5B00">
            <w:pPr>
              <w:spacing w:line="480" w:lineRule="auto"/>
              <w:jc w:val="center"/>
            </w:pPr>
          </w:p>
        </w:tc>
        <w:tc>
          <w:tcPr>
            <w:tcW w:w="1170" w:type="dxa"/>
          </w:tcPr>
          <w:p w:rsidR="00BE5B00" w:rsidRDefault="00BE5B00" w:rsidP="00BE5B00">
            <w:pPr>
              <w:spacing w:line="480" w:lineRule="auto"/>
              <w:jc w:val="center"/>
            </w:pPr>
          </w:p>
        </w:tc>
        <w:tc>
          <w:tcPr>
            <w:tcW w:w="1372" w:type="dxa"/>
          </w:tcPr>
          <w:p w:rsidR="00BE5B00" w:rsidRDefault="00BE5B00" w:rsidP="00BE5B00">
            <w:pPr>
              <w:spacing w:line="480" w:lineRule="auto"/>
              <w:jc w:val="center"/>
            </w:pPr>
          </w:p>
        </w:tc>
        <w:tc>
          <w:tcPr>
            <w:tcW w:w="1778" w:type="dxa"/>
          </w:tcPr>
          <w:p w:rsidR="00BE5B00" w:rsidRDefault="00BE5B00" w:rsidP="00BE5B00">
            <w:pPr>
              <w:spacing w:line="480" w:lineRule="auto"/>
              <w:jc w:val="center"/>
            </w:pPr>
          </w:p>
        </w:tc>
        <w:tc>
          <w:tcPr>
            <w:tcW w:w="1530" w:type="dxa"/>
          </w:tcPr>
          <w:p w:rsidR="00BE5B00" w:rsidRDefault="00BE5B00" w:rsidP="00BE5B00">
            <w:pPr>
              <w:spacing w:line="480" w:lineRule="auto"/>
              <w:jc w:val="center"/>
            </w:pPr>
          </w:p>
        </w:tc>
        <w:tc>
          <w:tcPr>
            <w:tcW w:w="1260" w:type="dxa"/>
          </w:tcPr>
          <w:p w:rsidR="00BE5B00" w:rsidRDefault="00BE5B00" w:rsidP="00BE5B00">
            <w:pPr>
              <w:spacing w:line="480" w:lineRule="auto"/>
              <w:jc w:val="center"/>
            </w:pPr>
          </w:p>
        </w:tc>
      </w:tr>
      <w:tr w:rsidR="00BE5B00" w:rsidTr="00BE5B00">
        <w:tc>
          <w:tcPr>
            <w:tcW w:w="630" w:type="dxa"/>
          </w:tcPr>
          <w:p w:rsidR="00BE5B00" w:rsidRDefault="00BE5B00" w:rsidP="00BE5B00">
            <w:pPr>
              <w:spacing w:line="480" w:lineRule="auto"/>
              <w:jc w:val="center"/>
            </w:pPr>
          </w:p>
        </w:tc>
        <w:tc>
          <w:tcPr>
            <w:tcW w:w="990" w:type="dxa"/>
          </w:tcPr>
          <w:p w:rsidR="00BE5B00" w:rsidRDefault="00BE5B00" w:rsidP="00BE5B00">
            <w:pPr>
              <w:spacing w:line="480" w:lineRule="auto"/>
              <w:jc w:val="center"/>
            </w:pPr>
          </w:p>
        </w:tc>
        <w:tc>
          <w:tcPr>
            <w:tcW w:w="2610" w:type="dxa"/>
          </w:tcPr>
          <w:p w:rsidR="00BE5B00" w:rsidRDefault="00BE5B00" w:rsidP="00BE5B00">
            <w:pPr>
              <w:spacing w:line="480" w:lineRule="auto"/>
              <w:jc w:val="center"/>
            </w:pPr>
          </w:p>
        </w:tc>
        <w:tc>
          <w:tcPr>
            <w:tcW w:w="1170" w:type="dxa"/>
          </w:tcPr>
          <w:p w:rsidR="00BE5B00" w:rsidRDefault="00BE5B00" w:rsidP="00BE5B00">
            <w:pPr>
              <w:spacing w:line="480" w:lineRule="auto"/>
              <w:jc w:val="center"/>
            </w:pPr>
          </w:p>
        </w:tc>
        <w:tc>
          <w:tcPr>
            <w:tcW w:w="1372" w:type="dxa"/>
          </w:tcPr>
          <w:p w:rsidR="00BE5B00" w:rsidRDefault="00BE5B00" w:rsidP="00BE5B00">
            <w:pPr>
              <w:spacing w:line="480" w:lineRule="auto"/>
              <w:jc w:val="center"/>
            </w:pPr>
          </w:p>
        </w:tc>
        <w:tc>
          <w:tcPr>
            <w:tcW w:w="1778" w:type="dxa"/>
          </w:tcPr>
          <w:p w:rsidR="00BE5B00" w:rsidRDefault="00BE5B00" w:rsidP="00BE5B00">
            <w:pPr>
              <w:spacing w:line="480" w:lineRule="auto"/>
              <w:jc w:val="center"/>
            </w:pPr>
          </w:p>
        </w:tc>
        <w:tc>
          <w:tcPr>
            <w:tcW w:w="1530" w:type="dxa"/>
          </w:tcPr>
          <w:p w:rsidR="00BE5B00" w:rsidRDefault="00BE5B00" w:rsidP="00BE5B00">
            <w:pPr>
              <w:spacing w:line="480" w:lineRule="auto"/>
              <w:jc w:val="center"/>
            </w:pPr>
          </w:p>
        </w:tc>
        <w:tc>
          <w:tcPr>
            <w:tcW w:w="1260" w:type="dxa"/>
          </w:tcPr>
          <w:p w:rsidR="00BE5B00" w:rsidRDefault="00BE5B00" w:rsidP="00BE5B00">
            <w:pPr>
              <w:spacing w:line="480" w:lineRule="auto"/>
              <w:jc w:val="center"/>
            </w:pPr>
          </w:p>
        </w:tc>
      </w:tr>
    </w:tbl>
    <w:p w:rsidR="00050E8B" w:rsidRDefault="00110786"/>
    <w:sectPr w:rsidR="00050E8B" w:rsidSect="00BE5B00">
      <w:headerReference w:type="default" r:id="rId7"/>
      <w:footerReference w:type="default" r:id="rId8"/>
      <w:pgSz w:w="12240" w:h="15840"/>
      <w:pgMar w:top="1440" w:right="1440" w:bottom="1440" w:left="144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10786" w:rsidRDefault="00110786" w:rsidP="007F36C3">
      <w:pPr>
        <w:spacing w:after="0" w:line="240" w:lineRule="auto"/>
      </w:pPr>
      <w:r>
        <w:separator/>
      </w:r>
    </w:p>
  </w:endnote>
  <w:endnote w:type="continuationSeparator" w:id="0">
    <w:p w:rsidR="00110786" w:rsidRDefault="00110786" w:rsidP="007F36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137445885"/>
      <w:docPartObj>
        <w:docPartGallery w:val="Page Numbers (Bottom of Page)"/>
        <w:docPartUnique/>
      </w:docPartObj>
    </w:sdtPr>
    <w:sdtContent>
      <w:sdt>
        <w:sdtPr>
          <w:id w:val="860082579"/>
          <w:docPartObj>
            <w:docPartGallery w:val="Page Numbers (Top of Page)"/>
            <w:docPartUnique/>
          </w:docPartObj>
        </w:sdtPr>
        <w:sdtContent>
          <w:p w:rsidR="00BE5B00" w:rsidRDefault="00BE5B00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BE5B00" w:rsidRDefault="00BE5B0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10786" w:rsidRDefault="00110786" w:rsidP="007F36C3">
      <w:pPr>
        <w:spacing w:after="0" w:line="240" w:lineRule="auto"/>
      </w:pPr>
      <w:r>
        <w:separator/>
      </w:r>
    </w:p>
  </w:footnote>
  <w:footnote w:type="continuationSeparator" w:id="0">
    <w:p w:rsidR="00110786" w:rsidRDefault="00110786" w:rsidP="007F36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10620" w:type="dxa"/>
      <w:tblInd w:w="-522" w:type="dxa"/>
      <w:tblLook w:val="04A0" w:firstRow="1" w:lastRow="0" w:firstColumn="1" w:lastColumn="0" w:noHBand="0" w:noVBand="1"/>
    </w:tblPr>
    <w:tblGrid>
      <w:gridCol w:w="1890"/>
      <w:gridCol w:w="8730"/>
    </w:tblGrid>
    <w:tr w:rsidR="007F36C3" w:rsidTr="007F36C3">
      <w:tc>
        <w:tcPr>
          <w:tcW w:w="1890" w:type="dxa"/>
        </w:tcPr>
        <w:p w:rsidR="007F36C3" w:rsidRDefault="007F36C3" w:rsidP="00BE5B00">
          <w:pPr>
            <w:pStyle w:val="Header"/>
            <w:tabs>
              <w:tab w:val="clear" w:pos="4680"/>
              <w:tab w:val="clear" w:pos="9360"/>
              <w:tab w:val="center" w:pos="837"/>
            </w:tabs>
          </w:pPr>
          <w:r w:rsidRPr="007F36C3">
            <w:rPr>
              <w:rFonts w:ascii="Calibri" w:eastAsia="Times New Roman" w:hAnsi="Calibri" w:cs="Calibri"/>
              <w:noProof/>
              <w:sz w:val="24"/>
              <w:szCs w:val="24"/>
            </w:rPr>
            <w:drawing>
              <wp:anchor distT="0" distB="0" distL="114300" distR="114300" simplePos="0" relativeHeight="251659264" behindDoc="0" locked="0" layoutInCell="1" allowOverlap="1" wp14:anchorId="3A959E70" wp14:editId="18EC083B">
                <wp:simplePos x="0" y="0"/>
                <wp:positionH relativeFrom="column">
                  <wp:posOffset>7620</wp:posOffset>
                </wp:positionH>
                <wp:positionV relativeFrom="paragraph">
                  <wp:posOffset>60325</wp:posOffset>
                </wp:positionV>
                <wp:extent cx="942975" cy="476250"/>
                <wp:effectExtent l="0" t="0" r="9525" b="0"/>
                <wp:wrapSquare wrapText="bothSides"/>
                <wp:docPr id="3" name="Picture 3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42975" cy="476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BE5B00">
            <w:tab/>
          </w:r>
        </w:p>
      </w:tc>
      <w:tc>
        <w:tcPr>
          <w:tcW w:w="8730" w:type="dxa"/>
        </w:tcPr>
        <w:p w:rsidR="007F36C3" w:rsidRPr="007F36C3" w:rsidRDefault="007F36C3" w:rsidP="007F36C3">
          <w:pPr>
            <w:jc w:val="center"/>
            <w:rPr>
              <w:rFonts w:ascii="Calibri" w:eastAsia="Times New Roman" w:hAnsi="Calibri" w:cs="Calibri"/>
              <w:b/>
              <w:sz w:val="24"/>
              <w:szCs w:val="24"/>
            </w:rPr>
          </w:pPr>
          <w:r w:rsidRPr="007F36C3">
            <w:rPr>
              <w:rFonts w:ascii="Calibri" w:eastAsia="Times New Roman" w:hAnsi="Calibri" w:cs="Calibri"/>
              <w:b/>
              <w:sz w:val="24"/>
              <w:szCs w:val="24"/>
            </w:rPr>
            <w:t>BIOMEDICAL LTD.</w:t>
          </w:r>
        </w:p>
        <w:p w:rsidR="007F36C3" w:rsidRPr="007F36C3" w:rsidRDefault="007F36C3" w:rsidP="007F36C3">
          <w:pPr>
            <w:jc w:val="center"/>
            <w:rPr>
              <w:rFonts w:ascii="Calibri" w:eastAsia="Times New Roman" w:hAnsi="Calibri" w:cs="Calibri"/>
              <w:b/>
              <w:bCs/>
            </w:rPr>
          </w:pPr>
          <w:r>
            <w:rPr>
              <w:rFonts w:ascii="Calibri" w:eastAsia="Times New Roman" w:hAnsi="Calibri" w:cs="Calibri"/>
              <w:b/>
              <w:bCs/>
              <w:sz w:val="24"/>
              <w:szCs w:val="24"/>
            </w:rPr>
            <w:t>LIST OF QUALIFIED ANALYST</w:t>
          </w:r>
        </w:p>
        <w:p w:rsidR="007F36C3" w:rsidRDefault="007F36C3" w:rsidP="007F36C3">
          <w:pPr>
            <w:pStyle w:val="Header"/>
            <w:jc w:val="center"/>
          </w:pPr>
          <w:r>
            <w:rPr>
              <w:rFonts w:ascii="Calibri" w:eastAsia="Times New Roman" w:hAnsi="Calibri" w:cs="Calibri"/>
              <w:b/>
              <w:sz w:val="24"/>
              <w:szCs w:val="24"/>
              <w:u w:val="single"/>
            </w:rPr>
            <w:t>BML/QDG/QA/081/G02</w:t>
          </w:r>
        </w:p>
      </w:tc>
    </w:tr>
  </w:tbl>
  <w:p w:rsidR="007F36C3" w:rsidRDefault="007F36C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F36C3"/>
    <w:rsid w:val="000C0933"/>
    <w:rsid w:val="00110786"/>
    <w:rsid w:val="002919FB"/>
    <w:rsid w:val="0067532D"/>
    <w:rsid w:val="007F36C3"/>
    <w:rsid w:val="00930299"/>
    <w:rsid w:val="00AD1FF0"/>
    <w:rsid w:val="00B665FF"/>
    <w:rsid w:val="00B702D5"/>
    <w:rsid w:val="00BE5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F36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36C3"/>
  </w:style>
  <w:style w:type="paragraph" w:styleId="Footer">
    <w:name w:val="footer"/>
    <w:basedOn w:val="Normal"/>
    <w:link w:val="FooterChar"/>
    <w:uiPriority w:val="99"/>
    <w:unhideWhenUsed/>
    <w:rsid w:val="007F36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36C3"/>
  </w:style>
  <w:style w:type="table" w:styleId="TableGrid">
    <w:name w:val="Table Grid"/>
    <w:basedOn w:val="TableNormal"/>
    <w:uiPriority w:val="59"/>
    <w:rsid w:val="007F36C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F36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36C3"/>
  </w:style>
  <w:style w:type="paragraph" w:styleId="Footer">
    <w:name w:val="footer"/>
    <w:basedOn w:val="Normal"/>
    <w:link w:val="FooterChar"/>
    <w:uiPriority w:val="99"/>
    <w:unhideWhenUsed/>
    <w:rsid w:val="007F36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36C3"/>
  </w:style>
  <w:style w:type="table" w:styleId="TableGrid">
    <w:name w:val="Table Grid"/>
    <w:basedOn w:val="TableNormal"/>
    <w:uiPriority w:val="59"/>
    <w:rsid w:val="007F36C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35</Words>
  <Characters>201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BIOMEDICAL</dc:creator>
  <cp:lastModifiedBy>BIOMEDICAL</cp:lastModifiedBy>
  <cp:revision>2</cp:revision>
  <dcterms:created xsi:type="dcterms:W3CDTF">2026-02-20T15:18:00Z</dcterms:created>
  <dcterms:modified xsi:type="dcterms:W3CDTF">2026-02-20T15:29:00Z</dcterms:modified>
</cp:coreProperties>
</file>