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8C3428" w:rsidRPr="009B6F5C" w14:paraId="2AC7B661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28F6DD71" w14:textId="77777777" w:rsidR="008C3428" w:rsidRPr="009B6F5C" w:rsidRDefault="008C3428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t xml:space="preserve">    IPEC – H SYRUP</w:t>
            </w:r>
          </w:p>
        </w:tc>
        <w:tc>
          <w:tcPr>
            <w:tcW w:w="3776" w:type="dxa"/>
            <w:vAlign w:val="center"/>
          </w:tcPr>
          <w:p w14:paraId="2199F7E4" w14:textId="2E28A195" w:rsidR="008C3428" w:rsidRPr="009B6F5C" w:rsidRDefault="008C3428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8D3D6C">
              <w:rPr>
                <w:rFonts w:eastAsia="Times New Roman" w:cstheme="minorHAnsi"/>
                <w:color w:val="000000" w:themeColor="text1"/>
                <w:lang w:eastAsia="en-GB"/>
              </w:rPr>
              <w:t>4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8C3428" w:rsidRPr="009B6F5C" w14:paraId="087D448D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4AAC64D4" w14:textId="77777777" w:rsidR="008C3428" w:rsidRPr="009B6F5C" w:rsidRDefault="008C3428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: IH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52A4FEB1" w14:textId="77777777" w:rsidR="008C3428" w:rsidRPr="009B6F5C" w:rsidRDefault="008C3428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10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5m</w:t>
            </w:r>
            <w:r w:rsidRPr="009B6F5C">
              <w:rPr>
                <w:rFonts w:cstheme="minorHAnsi"/>
              </w:rPr>
              <w:t>l</w:t>
            </w:r>
          </w:p>
        </w:tc>
        <w:tc>
          <w:tcPr>
            <w:tcW w:w="3776" w:type="dxa"/>
            <w:vAlign w:val="center"/>
          </w:tcPr>
          <w:p w14:paraId="1ECBB8CD" w14:textId="77777777" w:rsidR="008C3428" w:rsidRPr="009B6F5C" w:rsidRDefault="008C3428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8C3428" w:rsidRPr="009B6F5C" w14:paraId="69D64809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48BB91EA" w14:textId="77777777" w:rsidR="008C3428" w:rsidRPr="009B6F5C" w:rsidRDefault="008C3428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5ED99CCA" w14:textId="77777777" w:rsidR="008C3428" w:rsidRPr="009B6F5C" w:rsidRDefault="008C3428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5D60E8F8" w14:textId="77777777" w:rsidR="008C3428" w:rsidRPr="009B6F5C" w:rsidRDefault="008C3428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8C3428" w:rsidRPr="009B6F5C" w14:paraId="4589B6A2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5C966838" w14:textId="77777777" w:rsidR="008C3428" w:rsidRPr="009B6F5C" w:rsidRDefault="008C3428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BML/QA/FG/2   /IH</w:t>
            </w:r>
          </w:p>
        </w:tc>
        <w:tc>
          <w:tcPr>
            <w:tcW w:w="2794" w:type="dxa"/>
            <w:vAlign w:val="center"/>
          </w:tcPr>
          <w:p w14:paraId="11291C37" w14:textId="77777777" w:rsidR="008C3428" w:rsidRPr="009B6F5C" w:rsidRDefault="008C3428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712C24B9" w14:textId="77777777" w:rsidR="008C3428" w:rsidRPr="009B6F5C" w:rsidRDefault="008C3428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8C3428" w:rsidRPr="009B6F5C" w14:paraId="178A72E7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4F302E35" w14:textId="39E741EC" w:rsidR="008C3428" w:rsidRPr="009B6F5C" w:rsidRDefault="008C3428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8D3D6C">
              <w:rPr>
                <w:rFonts w:cstheme="minorHAnsi"/>
                <w:color w:val="000000" w:themeColor="text1"/>
                <w:lang w:eastAsia="en-GB"/>
              </w:rPr>
              <w:t>S</w:t>
            </w:r>
            <w:r>
              <w:rPr>
                <w:rFonts w:cstheme="minorHAnsi"/>
                <w:color w:val="000000" w:themeColor="text1"/>
                <w:lang w:eastAsia="en-GB"/>
              </w:rPr>
              <w:t>005</w:t>
            </w:r>
          </w:p>
        </w:tc>
        <w:tc>
          <w:tcPr>
            <w:tcW w:w="3776" w:type="dxa"/>
            <w:vAlign w:val="center"/>
          </w:tcPr>
          <w:p w14:paraId="06697A6E" w14:textId="77777777" w:rsidR="008C3428" w:rsidRPr="009B6F5C" w:rsidRDefault="008C3428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3566D073" w14:textId="77777777" w:rsidR="008C3428" w:rsidRPr="009B6F5C" w:rsidRDefault="008C3428" w:rsidP="008C3428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430"/>
        <w:gridCol w:w="3150"/>
        <w:gridCol w:w="1940"/>
      </w:tblGrid>
      <w:tr w:rsidR="008C3428" w:rsidRPr="009B6F5C" w14:paraId="3AFDEE2A" w14:textId="77777777" w:rsidTr="008C3428">
        <w:trPr>
          <w:trHeight w:val="377"/>
        </w:trPr>
        <w:tc>
          <w:tcPr>
            <w:tcW w:w="810" w:type="dxa"/>
            <w:vAlign w:val="center"/>
          </w:tcPr>
          <w:p w14:paraId="44579F06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590" w:type="dxa"/>
            <w:gridSpan w:val="2"/>
            <w:vAlign w:val="center"/>
          </w:tcPr>
          <w:p w14:paraId="707C7B73" w14:textId="77777777" w:rsidR="008C3428" w:rsidRPr="009B6F5C" w:rsidRDefault="008C3428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3150" w:type="dxa"/>
            <w:vAlign w:val="center"/>
          </w:tcPr>
          <w:p w14:paraId="7298D58C" w14:textId="77777777" w:rsidR="008C3428" w:rsidRPr="009B6F5C" w:rsidRDefault="008C3428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14:paraId="6C4555EA" w14:textId="77777777" w:rsidR="008C3428" w:rsidRPr="009B6F5C" w:rsidRDefault="008C3428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8C3428" w:rsidRPr="009B6F5C" w14:paraId="1017936C" w14:textId="77777777" w:rsidTr="008C3428">
        <w:trPr>
          <w:trHeight w:val="890"/>
        </w:trPr>
        <w:tc>
          <w:tcPr>
            <w:tcW w:w="810" w:type="dxa"/>
            <w:vAlign w:val="center"/>
          </w:tcPr>
          <w:p w14:paraId="3AA69A59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590" w:type="dxa"/>
            <w:gridSpan w:val="2"/>
            <w:vAlign w:val="center"/>
          </w:tcPr>
          <w:p w14:paraId="247C210D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3150" w:type="dxa"/>
            <w:vAlign w:val="center"/>
          </w:tcPr>
          <w:p w14:paraId="490CA599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Brown Slightly Viscous Syrup with Menthol</w:t>
            </w:r>
          </w:p>
        </w:tc>
        <w:tc>
          <w:tcPr>
            <w:tcW w:w="1940" w:type="dxa"/>
          </w:tcPr>
          <w:p w14:paraId="0539A911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C3428" w:rsidRPr="009B6F5C" w14:paraId="531534E4" w14:textId="77777777" w:rsidTr="008C3428">
        <w:trPr>
          <w:trHeight w:val="602"/>
        </w:trPr>
        <w:tc>
          <w:tcPr>
            <w:tcW w:w="810" w:type="dxa"/>
            <w:vAlign w:val="center"/>
          </w:tcPr>
          <w:p w14:paraId="737F4A15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590" w:type="dxa"/>
            <w:gridSpan w:val="2"/>
            <w:vAlign w:val="center"/>
          </w:tcPr>
          <w:p w14:paraId="7549FC24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3150" w:type="dxa"/>
            <w:vAlign w:val="center"/>
          </w:tcPr>
          <w:p w14:paraId="325ADC4D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1940" w:type="dxa"/>
          </w:tcPr>
          <w:p w14:paraId="62C24D1D" w14:textId="77777777" w:rsidR="008C3428" w:rsidRPr="009B6F5C" w:rsidRDefault="008C3428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8C3428" w:rsidRPr="009B6F5C" w14:paraId="19CACE00" w14:textId="77777777" w:rsidTr="006C5421">
        <w:trPr>
          <w:trHeight w:val="199"/>
        </w:trPr>
        <w:tc>
          <w:tcPr>
            <w:tcW w:w="810" w:type="dxa"/>
            <w:vAlign w:val="center"/>
          </w:tcPr>
          <w:p w14:paraId="6F9AE31F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590" w:type="dxa"/>
            <w:gridSpan w:val="2"/>
            <w:vAlign w:val="center"/>
          </w:tcPr>
          <w:p w14:paraId="2408035D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3150" w:type="dxa"/>
            <w:vAlign w:val="center"/>
          </w:tcPr>
          <w:p w14:paraId="6275DE3A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1.10 – 1.2</w:t>
            </w:r>
            <w:r w:rsidRPr="009B6F5C">
              <w:rPr>
                <w:rFonts w:eastAsia="Times New Roman" w:cstheme="minorHAnsi"/>
              </w:rPr>
              <w:t>0g/</w:t>
            </w:r>
            <w:r>
              <w:rPr>
                <w:rFonts w:eastAsia="Times New Roman" w:cstheme="minorHAnsi"/>
              </w:rPr>
              <w:t>m</w:t>
            </w:r>
            <w:r w:rsidRPr="009B6F5C">
              <w:rPr>
                <w:rFonts w:eastAsia="Times New Roman" w:cstheme="minorHAnsi"/>
              </w:rPr>
              <w:t>l</w:t>
            </w:r>
          </w:p>
        </w:tc>
        <w:tc>
          <w:tcPr>
            <w:tcW w:w="1940" w:type="dxa"/>
          </w:tcPr>
          <w:p w14:paraId="5EDB2FEF" w14:textId="77777777" w:rsidR="008C3428" w:rsidRPr="009B6F5C" w:rsidRDefault="008C3428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8C3428" w:rsidRPr="009B6F5C" w14:paraId="5BFD1CBB" w14:textId="77777777" w:rsidTr="008C3428">
        <w:trPr>
          <w:trHeight w:val="278"/>
        </w:trPr>
        <w:tc>
          <w:tcPr>
            <w:tcW w:w="810" w:type="dxa"/>
            <w:vAlign w:val="center"/>
          </w:tcPr>
          <w:p w14:paraId="144D983D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90" w:type="dxa"/>
            <w:gridSpan w:val="2"/>
            <w:vAlign w:val="center"/>
          </w:tcPr>
          <w:p w14:paraId="7FD62583" w14:textId="2B5E38D4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(10</w:t>
            </w:r>
            <w:r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3150" w:type="dxa"/>
            <w:vAlign w:val="center"/>
          </w:tcPr>
          <w:p w14:paraId="556A0C1F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10</w:t>
            </w:r>
            <w:r w:rsidRPr="00C33892">
              <w:rPr>
                <w:rFonts w:eastAsia="Times New Roman" w:cs="Times New Roman"/>
                <w:lang w:eastAsia="en-GB"/>
              </w:rPr>
              <w:t xml:space="preserve">0mL </w:t>
            </w:r>
            <w:r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>
              <w:rPr>
                <w:rFonts w:eastAsia="Times New Roman" w:cs="Times New Roman"/>
                <w:lang w:eastAsia="en-GB"/>
              </w:rPr>
              <w:t xml:space="preserve"> 5m</w:t>
            </w:r>
            <w:r w:rsidRPr="00C33892">
              <w:rPr>
                <w:rFonts w:eastAsia="Times New Roman" w:cs="Times New Roman"/>
                <w:lang w:eastAsia="en-GB"/>
              </w:rPr>
              <w:t>l</w:t>
            </w:r>
          </w:p>
        </w:tc>
        <w:tc>
          <w:tcPr>
            <w:tcW w:w="1940" w:type="dxa"/>
          </w:tcPr>
          <w:p w14:paraId="605FF313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C3428" w:rsidRPr="009B6F5C" w14:paraId="5DA6BF36" w14:textId="77777777" w:rsidTr="006C5421">
        <w:trPr>
          <w:trHeight w:val="434"/>
        </w:trPr>
        <w:tc>
          <w:tcPr>
            <w:tcW w:w="810" w:type="dxa"/>
            <w:vAlign w:val="center"/>
          </w:tcPr>
          <w:p w14:paraId="1844234E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90" w:type="dxa"/>
            <w:gridSpan w:val="2"/>
            <w:vAlign w:val="center"/>
          </w:tcPr>
          <w:p w14:paraId="090B13FF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3150" w:type="dxa"/>
            <w:vAlign w:val="center"/>
          </w:tcPr>
          <w:p w14:paraId="090ADB02" w14:textId="77777777" w:rsidR="008C3428" w:rsidRPr="00C33892" w:rsidRDefault="008C3428" w:rsidP="006C5421">
            <w:pPr>
              <w:pStyle w:val="PlainText"/>
              <w:spacing w:line="360" w:lineRule="auto"/>
              <w:rPr>
                <w:rFonts w:asciiTheme="minorHAnsi" w:hAnsi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sz w:val="22"/>
                <w:szCs w:val="22"/>
                <w:lang w:val="en-GB"/>
              </w:rPr>
              <w:t>4.50 – 6.50</w:t>
            </w:r>
          </w:p>
        </w:tc>
        <w:tc>
          <w:tcPr>
            <w:tcW w:w="1940" w:type="dxa"/>
          </w:tcPr>
          <w:p w14:paraId="00808624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C3428" w:rsidRPr="009B6F5C" w14:paraId="7A650B6F" w14:textId="77777777" w:rsidTr="006C5421">
        <w:trPr>
          <w:trHeight w:val="620"/>
        </w:trPr>
        <w:tc>
          <w:tcPr>
            <w:tcW w:w="810" w:type="dxa"/>
            <w:vMerge w:val="restart"/>
            <w:vAlign w:val="center"/>
          </w:tcPr>
          <w:p w14:paraId="610253EE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Merge w:val="restart"/>
            <w:vAlign w:val="center"/>
          </w:tcPr>
          <w:p w14:paraId="315ACA8C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430" w:type="dxa"/>
          </w:tcPr>
          <w:p w14:paraId="031924B8" w14:textId="77777777" w:rsidR="008C3428" w:rsidRPr="00C33892" w:rsidRDefault="008C3428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Ammonium Chloride</w:t>
            </w:r>
          </w:p>
        </w:tc>
        <w:tc>
          <w:tcPr>
            <w:tcW w:w="3150" w:type="dxa"/>
          </w:tcPr>
          <w:p w14:paraId="76A261BC" w14:textId="77777777" w:rsidR="008C3428" w:rsidRPr="00C33892" w:rsidRDefault="008C3428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95.0  – 1</w:t>
            </w:r>
            <w:r w:rsidRPr="00C33892">
              <w:rPr>
                <w:rFonts w:eastAsia="Times New Roman" w:cs="Times New Roman"/>
                <w:lang w:eastAsia="en-GB"/>
              </w:rPr>
              <w:t>0</w:t>
            </w:r>
            <w:r>
              <w:rPr>
                <w:rFonts w:eastAsia="Times New Roman" w:cs="Times New Roman"/>
                <w:lang w:eastAsia="en-GB"/>
              </w:rPr>
              <w:t>5.0</w:t>
            </w:r>
            <w:r w:rsidRPr="00C33892">
              <w:rPr>
                <w:rFonts w:eastAsia="Times New Roman" w:cs="Times New Roman"/>
                <w:lang w:eastAsia="en-GB"/>
              </w:rPr>
              <w:t>%</w:t>
            </w:r>
          </w:p>
        </w:tc>
        <w:tc>
          <w:tcPr>
            <w:tcW w:w="1940" w:type="dxa"/>
          </w:tcPr>
          <w:p w14:paraId="4E8C60A9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C3428" w:rsidRPr="009B6F5C" w14:paraId="6DEDBE22" w14:textId="77777777" w:rsidTr="006C5421">
        <w:trPr>
          <w:trHeight w:val="620"/>
        </w:trPr>
        <w:tc>
          <w:tcPr>
            <w:tcW w:w="810" w:type="dxa"/>
            <w:vMerge/>
            <w:vAlign w:val="center"/>
          </w:tcPr>
          <w:p w14:paraId="11748B93" w14:textId="77777777" w:rsidR="008C3428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3F1B4FC2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14:paraId="15CF98A6" w14:textId="77777777" w:rsidR="008C3428" w:rsidRPr="00C33892" w:rsidRDefault="008C3428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proofErr w:type="spellStart"/>
            <w:r>
              <w:rPr>
                <w:rFonts w:eastAsia="Times New Roman" w:cs="Times New Roman"/>
                <w:lang w:eastAsia="en-GB"/>
              </w:rPr>
              <w:t>Chorpheniramine</w:t>
            </w:r>
            <w:proofErr w:type="spellEnd"/>
            <w:r>
              <w:rPr>
                <w:rFonts w:eastAsia="Times New Roman" w:cs="Times New Roman"/>
                <w:lang w:eastAsia="en-GB"/>
              </w:rPr>
              <w:t xml:space="preserve"> Maleate</w:t>
            </w:r>
          </w:p>
        </w:tc>
        <w:tc>
          <w:tcPr>
            <w:tcW w:w="3150" w:type="dxa"/>
          </w:tcPr>
          <w:p w14:paraId="581FE39B" w14:textId="77777777" w:rsidR="008C3428" w:rsidRPr="00C33892" w:rsidRDefault="008C3428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90.0  – 110.0</w:t>
            </w:r>
            <w:r w:rsidRPr="00C33892">
              <w:rPr>
                <w:rFonts w:eastAsia="Times New Roman" w:cs="Times New Roman"/>
                <w:lang w:eastAsia="en-GB"/>
              </w:rPr>
              <w:t>%</w:t>
            </w:r>
          </w:p>
        </w:tc>
        <w:tc>
          <w:tcPr>
            <w:tcW w:w="1940" w:type="dxa"/>
          </w:tcPr>
          <w:p w14:paraId="5A6BA034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C3428" w:rsidRPr="009B6F5C" w14:paraId="0F29CFA8" w14:textId="77777777" w:rsidTr="006C5421">
        <w:trPr>
          <w:trHeight w:val="440"/>
        </w:trPr>
        <w:tc>
          <w:tcPr>
            <w:tcW w:w="810" w:type="dxa"/>
            <w:vMerge/>
            <w:vAlign w:val="center"/>
          </w:tcPr>
          <w:p w14:paraId="54A416FC" w14:textId="77777777" w:rsidR="008C3428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3612AC78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14:paraId="056F5927" w14:textId="77777777" w:rsidR="008C3428" w:rsidRDefault="008C3428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Sodium Citrate</w:t>
            </w:r>
          </w:p>
        </w:tc>
        <w:tc>
          <w:tcPr>
            <w:tcW w:w="3150" w:type="dxa"/>
          </w:tcPr>
          <w:p w14:paraId="1BBBF3AE" w14:textId="77777777" w:rsidR="008C3428" w:rsidRDefault="008C3428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95.0 – 105.0%</w:t>
            </w:r>
          </w:p>
        </w:tc>
        <w:tc>
          <w:tcPr>
            <w:tcW w:w="1940" w:type="dxa"/>
          </w:tcPr>
          <w:p w14:paraId="14800AC4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C3428" w:rsidRPr="009B6F5C" w14:paraId="254A24B7" w14:textId="77777777" w:rsidTr="006C5421">
        <w:trPr>
          <w:trHeight w:val="440"/>
        </w:trPr>
        <w:tc>
          <w:tcPr>
            <w:tcW w:w="810" w:type="dxa"/>
            <w:vMerge/>
            <w:vAlign w:val="center"/>
          </w:tcPr>
          <w:p w14:paraId="52101A53" w14:textId="77777777" w:rsidR="008C3428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4ECEC821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14:paraId="6DE07BFE" w14:textId="77777777" w:rsidR="008C3428" w:rsidRDefault="008C3428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Ipecacuanha (Total Alkali as Emetine)</w:t>
            </w:r>
          </w:p>
        </w:tc>
        <w:tc>
          <w:tcPr>
            <w:tcW w:w="3150" w:type="dxa"/>
          </w:tcPr>
          <w:p w14:paraId="5801AF97" w14:textId="77777777" w:rsidR="008C3428" w:rsidRDefault="008C3428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95.0 – 105.0%</w:t>
            </w:r>
          </w:p>
        </w:tc>
        <w:tc>
          <w:tcPr>
            <w:tcW w:w="1940" w:type="dxa"/>
          </w:tcPr>
          <w:p w14:paraId="53BA187C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C3428" w:rsidRPr="009B6F5C" w14:paraId="363E7FEF" w14:textId="77777777" w:rsidTr="006C5421">
        <w:trPr>
          <w:trHeight w:val="174"/>
        </w:trPr>
        <w:tc>
          <w:tcPr>
            <w:tcW w:w="810" w:type="dxa"/>
            <w:vMerge w:val="restart"/>
            <w:vAlign w:val="center"/>
          </w:tcPr>
          <w:p w14:paraId="286F47E4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14:paraId="5025AD46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430" w:type="dxa"/>
            <w:vAlign w:val="center"/>
          </w:tcPr>
          <w:p w14:paraId="50754027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3150" w:type="dxa"/>
            <w:vAlign w:val="center"/>
          </w:tcPr>
          <w:p w14:paraId="3D2AFD52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14:paraId="354514DF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C3428" w:rsidRPr="009B6F5C" w14:paraId="61BC333A" w14:textId="77777777" w:rsidTr="006C5421">
        <w:trPr>
          <w:trHeight w:val="248"/>
        </w:trPr>
        <w:tc>
          <w:tcPr>
            <w:tcW w:w="810" w:type="dxa"/>
            <w:vMerge/>
            <w:vAlign w:val="center"/>
          </w:tcPr>
          <w:p w14:paraId="16BED443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31E1B90D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Align w:val="center"/>
          </w:tcPr>
          <w:p w14:paraId="3B84EFBB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9B6F5C">
              <w:rPr>
                <w:rFonts w:eastAsia="Times New Roman" w:cstheme="minorHAnsi"/>
                <w:lang w:eastAsia="en-GB"/>
              </w:rPr>
              <w:t>Mould</w:t>
            </w:r>
            <w:proofErr w:type="spellEnd"/>
            <w:r w:rsidRPr="009B6F5C">
              <w:rPr>
                <w:rFonts w:eastAsia="Times New Roman" w:cstheme="minorHAnsi"/>
                <w:lang w:eastAsia="en-GB"/>
              </w:rPr>
              <w:t>/ Yeast</w:t>
            </w:r>
          </w:p>
        </w:tc>
        <w:tc>
          <w:tcPr>
            <w:tcW w:w="3150" w:type="dxa"/>
            <w:vAlign w:val="center"/>
          </w:tcPr>
          <w:p w14:paraId="75EDA1C3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14:paraId="3863A4F6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C3428" w:rsidRPr="009B6F5C" w14:paraId="28EA3EFF" w14:textId="77777777" w:rsidTr="006C5421">
        <w:trPr>
          <w:trHeight w:val="188"/>
        </w:trPr>
        <w:tc>
          <w:tcPr>
            <w:tcW w:w="810" w:type="dxa"/>
            <w:vMerge/>
            <w:vAlign w:val="center"/>
          </w:tcPr>
          <w:p w14:paraId="0C062B50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63B85D79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Align w:val="center"/>
          </w:tcPr>
          <w:p w14:paraId="32E6DAC0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3150" w:type="dxa"/>
            <w:vAlign w:val="center"/>
          </w:tcPr>
          <w:p w14:paraId="5D62D1E3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14:paraId="331ADF03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XSpec="center" w:tblpY="830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73"/>
      </w:tblGrid>
      <w:tr w:rsidR="008C3428" w:rsidRPr="00F907B4" w14:paraId="50FDED6C" w14:textId="77777777" w:rsidTr="006C5421">
        <w:trPr>
          <w:trHeight w:val="774"/>
        </w:trPr>
        <w:tc>
          <w:tcPr>
            <w:tcW w:w="10173" w:type="dxa"/>
          </w:tcPr>
          <w:p w14:paraId="3D7F8C5C" w14:textId="77777777" w:rsidR="008C3428" w:rsidRPr="00F907B4" w:rsidRDefault="008C3428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61388973" w14:textId="77777777" w:rsidR="008C3428" w:rsidRPr="00F907B4" w:rsidRDefault="008C3428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388A309C" w14:textId="77777777" w:rsidR="008C3428" w:rsidRDefault="008C3428">
      <w:proofErr w:type="spellStart"/>
      <w:r>
        <w:t>Cfu</w:t>
      </w:r>
      <w:proofErr w:type="spellEnd"/>
      <w:r>
        <w:t xml:space="preserve">= Colony Forming Unit per </w:t>
      </w:r>
      <w:proofErr w:type="spellStart"/>
      <w:r>
        <w:t>Millilitre</w:t>
      </w:r>
      <w:proofErr w:type="spellEnd"/>
      <w:r>
        <w:t xml:space="preserve">, g/ml=Gram per </w:t>
      </w:r>
      <w:proofErr w:type="spellStart"/>
      <w:r>
        <w:t>Millilitre</w:t>
      </w:r>
      <w:proofErr w:type="spellEnd"/>
    </w:p>
    <w:sectPr w:rsidR="008C3428" w:rsidSect="00B4672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87E7BD" w14:textId="77777777" w:rsidR="004556D5" w:rsidRDefault="004556D5" w:rsidP="008C3428">
      <w:pPr>
        <w:spacing w:after="0" w:line="240" w:lineRule="auto"/>
      </w:pPr>
      <w:r>
        <w:separator/>
      </w:r>
    </w:p>
  </w:endnote>
  <w:endnote w:type="continuationSeparator" w:id="0">
    <w:p w14:paraId="6D4913BA" w14:textId="77777777" w:rsidR="004556D5" w:rsidRDefault="004556D5" w:rsidP="008C34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773F0F" w14:textId="77777777" w:rsidR="00B4672A" w:rsidRDefault="00B4672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AA62FE" w14:textId="77777777" w:rsidR="001A6855" w:rsidRDefault="001A6855" w:rsidP="008C3428">
    <w:pPr>
      <w:tabs>
        <w:tab w:val="left" w:pos="5505"/>
      </w:tabs>
    </w:pPr>
  </w:p>
  <w:p w14:paraId="23A44B05" w14:textId="6607E00F" w:rsidR="001A6855" w:rsidRDefault="001A6855"/>
  <w:tbl>
    <w:tblPr>
      <w:tblW w:w="10539" w:type="dxa"/>
      <w:tblInd w:w="-5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9B6F5C" w:rsidRPr="007E4B5A" w14:paraId="35AE1F1C" w14:textId="77777777" w:rsidTr="008A1243">
      <w:trPr>
        <w:trHeight w:val="410"/>
      </w:trPr>
      <w:tc>
        <w:tcPr>
          <w:tcW w:w="2473" w:type="dxa"/>
        </w:tcPr>
        <w:p w14:paraId="70DEC0C0" w14:textId="77777777" w:rsidR="001A6855" w:rsidRPr="00F412CD" w:rsidRDefault="000822D5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2C958B76" w14:textId="77777777" w:rsidR="001A6855" w:rsidRPr="00F412CD" w:rsidRDefault="000822D5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0013F9EC" w14:textId="77777777" w:rsidR="001A6855" w:rsidRPr="00F412CD" w:rsidRDefault="000822D5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19679439" w14:textId="77777777" w:rsidR="001A6855" w:rsidRPr="00F412CD" w:rsidRDefault="000822D5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455F9F5A" w14:textId="77777777" w:rsidTr="008A1243">
      <w:trPr>
        <w:trHeight w:val="411"/>
      </w:trPr>
      <w:tc>
        <w:tcPr>
          <w:tcW w:w="2473" w:type="dxa"/>
        </w:tcPr>
        <w:p w14:paraId="73EC327B" w14:textId="77777777" w:rsidR="001A6855" w:rsidRPr="00F412CD" w:rsidRDefault="000822D5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475980FC" w14:textId="77777777" w:rsidR="001A6855" w:rsidRPr="00F412CD" w:rsidRDefault="000822D5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4FB61764" w14:textId="77777777" w:rsidR="001A6855" w:rsidRPr="00F412CD" w:rsidRDefault="000822D5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17AC3AFC" w14:textId="77777777" w:rsidR="001A6855" w:rsidRPr="00F412CD" w:rsidRDefault="000822D5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304555DE" w14:textId="77777777" w:rsidTr="008A1243">
      <w:trPr>
        <w:trHeight w:val="214"/>
      </w:trPr>
      <w:tc>
        <w:tcPr>
          <w:tcW w:w="2473" w:type="dxa"/>
        </w:tcPr>
        <w:p w14:paraId="00711651" w14:textId="77777777" w:rsidR="001A6855" w:rsidRPr="00F412CD" w:rsidRDefault="000822D5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0D71D401" w14:textId="77777777" w:rsidR="001A6855" w:rsidRPr="00F412CD" w:rsidRDefault="000822D5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62DEF524" w14:textId="77777777" w:rsidR="001A6855" w:rsidRPr="00F412CD" w:rsidRDefault="000822D5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1E6F5610" w14:textId="77777777" w:rsidR="001A6855" w:rsidRPr="00F412CD" w:rsidRDefault="000822D5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6EFBE602" w14:textId="572B9D7A" w:rsidR="001A6855" w:rsidRDefault="00B4672A">
    <w:pPr>
      <w:pStyle w:val="Footer"/>
    </w:pPr>
    <w:bookmarkStart w:id="0" w:name="_GoBack"/>
    <w:bookmarkEnd w:id="0"/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03A3CFEF" wp14:editId="50E9D253">
              <wp:simplePos x="0" y="0"/>
              <wp:positionH relativeFrom="column">
                <wp:posOffset>-871855</wp:posOffset>
              </wp:positionH>
              <wp:positionV relativeFrom="paragraph">
                <wp:posOffset>55063</wp:posOffset>
              </wp:positionV>
              <wp:extent cx="1956391" cy="446405"/>
              <wp:effectExtent l="19050" t="19050" r="25400" b="10795"/>
              <wp:wrapNone/>
              <wp:docPr id="34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C934C2" w14:textId="77777777" w:rsidR="00B4672A" w:rsidRPr="003000BF" w:rsidRDefault="00B4672A" w:rsidP="00B4672A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3A3CFEF" id="Text Box 34" o:spid="_x0000_s1027" style="position:absolute;margin-left:-68.65pt;margin-top:4.35pt;width:154.05pt;height:35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" filled="f" strokecolor="#0070c0" strokeweight="2.25pt">
              <v:textbox>
                <w:txbxContent>
                  <w:p w14:paraId="23C934C2" w14:textId="77777777" w:rsidR="00B4672A" w:rsidRPr="003000BF" w:rsidRDefault="00B4672A" w:rsidP="00B4672A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80B5BF" w14:textId="77777777" w:rsidR="00B4672A" w:rsidRDefault="00B4672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0EBFBF" w14:textId="77777777" w:rsidR="004556D5" w:rsidRDefault="004556D5" w:rsidP="008C3428">
      <w:pPr>
        <w:spacing w:after="0" w:line="240" w:lineRule="auto"/>
      </w:pPr>
      <w:r>
        <w:separator/>
      </w:r>
    </w:p>
  </w:footnote>
  <w:footnote w:type="continuationSeparator" w:id="0">
    <w:p w14:paraId="29DDDEEA" w14:textId="77777777" w:rsidR="004556D5" w:rsidRDefault="004556D5" w:rsidP="008C34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D364F4" w14:textId="77777777" w:rsidR="00B4672A" w:rsidRDefault="00B4672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6CD75F71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34211106" w14:textId="77777777" w:rsidR="001A6855" w:rsidRPr="00680FDF" w:rsidRDefault="001A6855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7396F003" w14:textId="77777777" w:rsidR="001A6855" w:rsidRPr="00680FDF" w:rsidRDefault="000822D5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F651BD7" wp14:editId="14E9F913">
                <wp:extent cx="1398494" cy="744550"/>
                <wp:effectExtent l="0" t="0" r="0" b="0"/>
                <wp:docPr id="11" name="Picture 1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0082A552" w14:textId="50F09766" w:rsidR="001A6855" w:rsidRPr="00680FDF" w:rsidRDefault="00B4672A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A5290FB" wp14:editId="5C6981FB">
                    <wp:simplePos x="0" y="0"/>
                    <wp:positionH relativeFrom="column">
                      <wp:posOffset>3342005</wp:posOffset>
                    </wp:positionH>
                    <wp:positionV relativeFrom="paragraph">
                      <wp:posOffset>-391795</wp:posOffset>
                    </wp:positionV>
                    <wp:extent cx="1887855" cy="443230"/>
                    <wp:effectExtent l="19050" t="19050" r="17145" b="13970"/>
                    <wp:wrapNone/>
                    <wp:docPr id="14" name="Text Box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87855" cy="443230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C2CC54" w14:textId="77777777" w:rsidR="00B4672A" w:rsidRPr="003000BF" w:rsidRDefault="00B4672A" w:rsidP="00B4672A">
                                <w:pPr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</w:t>
                                </w: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2A5290FB" id="Text Box 14" o:spid="_x0000_s1026" style="position:absolute;left:0;text-align:left;margin-left:263.15pt;margin-top:-30.85pt;width:148.65pt;height:34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" filled="f" strokecolor="#00b050" strokeweight="2.25pt">
                    <v:textbox>
                      <w:txbxContent>
                        <w:p w14:paraId="60C2CC54" w14:textId="77777777" w:rsidR="00B4672A" w:rsidRPr="003000BF" w:rsidRDefault="00B4672A" w:rsidP="00B4672A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0822D5"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2F0CE294" w14:textId="5357B449" w:rsidR="001A6855" w:rsidRPr="00680FDF" w:rsidRDefault="001A6855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1C5D0C8E" w14:textId="77777777" w:rsidR="001A6855" w:rsidRPr="00680FDF" w:rsidRDefault="000822D5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38B758D3" w14:textId="77777777" w:rsidR="001A6855" w:rsidRPr="00C845E5" w:rsidRDefault="008C3428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BML/QA/STP/FPS/005</w:t>
          </w:r>
          <w:r w:rsidR="000822D5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1D7570D5" w14:textId="5D98FB61" w:rsidR="001A6855" w:rsidRDefault="001A685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963547" w14:textId="77777777" w:rsidR="00B4672A" w:rsidRDefault="00B4672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3428"/>
    <w:rsid w:val="000822D5"/>
    <w:rsid w:val="00086E27"/>
    <w:rsid w:val="001A6855"/>
    <w:rsid w:val="00221B87"/>
    <w:rsid w:val="00333BCD"/>
    <w:rsid w:val="00343989"/>
    <w:rsid w:val="004556D5"/>
    <w:rsid w:val="00767E6F"/>
    <w:rsid w:val="008C3428"/>
    <w:rsid w:val="008D3D6C"/>
    <w:rsid w:val="00AD3A1A"/>
    <w:rsid w:val="00B4672A"/>
    <w:rsid w:val="00C76D54"/>
    <w:rsid w:val="00EB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AAE58C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3428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34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428"/>
  </w:style>
  <w:style w:type="paragraph" w:styleId="Footer">
    <w:name w:val="footer"/>
    <w:basedOn w:val="Normal"/>
    <w:link w:val="FooterChar"/>
    <w:uiPriority w:val="99"/>
    <w:unhideWhenUsed/>
    <w:rsid w:val="008C34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428"/>
  </w:style>
  <w:style w:type="paragraph" w:styleId="PlainText">
    <w:name w:val="Plain Text"/>
    <w:basedOn w:val="Normal"/>
    <w:link w:val="PlainTextChar"/>
    <w:unhideWhenUsed/>
    <w:rsid w:val="008C3428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8C3428"/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34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428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B4672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4672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BIOMEDICAL</cp:lastModifiedBy>
  <cp:revision>5</cp:revision>
  <cp:lastPrinted>2190-01-01T00:16:00Z</cp:lastPrinted>
  <dcterms:created xsi:type="dcterms:W3CDTF">2024-02-27T14:18:00Z</dcterms:created>
  <dcterms:modified xsi:type="dcterms:W3CDTF">2190-01-01T00:16:00Z</dcterms:modified>
</cp:coreProperties>
</file>