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page" w:tblpX="660" w:tblpY="-119"/>
        <w:tblW w:w="11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98"/>
        <w:gridCol w:w="2830"/>
        <w:gridCol w:w="4460"/>
      </w:tblGrid>
      <w:tr w:rsidR="000139F3" w:rsidRPr="007745D5" w14:paraId="66D4CC7C" w14:textId="77777777" w:rsidTr="000254A8">
        <w:trPr>
          <w:cantSplit/>
          <w:trHeight w:val="334"/>
        </w:trPr>
        <w:tc>
          <w:tcPr>
            <w:tcW w:w="6628" w:type="dxa"/>
            <w:gridSpan w:val="2"/>
            <w:vAlign w:val="center"/>
          </w:tcPr>
          <w:p w14:paraId="790B1455" w14:textId="749F9788" w:rsidR="000139F3" w:rsidRPr="007745D5" w:rsidRDefault="000139F3" w:rsidP="000254A8">
            <w:pPr>
              <w:ind w:left="-540" w:firstLine="540"/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 xml:space="preserve">Product Name: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B</w:t>
            </w:r>
            <w:r w:rsidR="00DE5BA2">
              <w:rPr>
                <w:rFonts w:asciiTheme="minorHAnsi" w:hAnsiTheme="minorHAnsi" w:cstheme="minorHAnsi"/>
                <w:sz w:val="22"/>
                <w:szCs w:val="22"/>
              </w:rPr>
              <w:t>IOMEDICAL BLOOD TONIC</w:t>
            </w:r>
          </w:p>
        </w:tc>
        <w:tc>
          <w:tcPr>
            <w:tcW w:w="4460" w:type="dxa"/>
            <w:vAlign w:val="center"/>
          </w:tcPr>
          <w:p w14:paraId="3917F312" w14:textId="3308551D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Pharmacopeia Ref</w:t>
            </w:r>
            <w:r w:rsidR="0074535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BP 2025</w:t>
            </w:r>
            <w:bookmarkStart w:id="0" w:name="_GoBack"/>
            <w:bookmarkEnd w:id="0"/>
            <w:r w:rsidR="00745358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/USP</w:t>
            </w:r>
          </w:p>
        </w:tc>
      </w:tr>
      <w:tr w:rsidR="000139F3" w:rsidRPr="007745D5" w14:paraId="07F381F2" w14:textId="77777777" w:rsidTr="000254A8">
        <w:trPr>
          <w:cantSplit/>
          <w:trHeight w:val="334"/>
        </w:trPr>
        <w:tc>
          <w:tcPr>
            <w:tcW w:w="3798" w:type="dxa"/>
            <w:vAlign w:val="center"/>
          </w:tcPr>
          <w:p w14:paraId="0CB58DD0" w14:textId="76B8BE92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Batch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</w:t>
            </w:r>
            <w:r w:rsidR="00DE5BA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T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</w:p>
        </w:tc>
        <w:tc>
          <w:tcPr>
            <w:tcW w:w="2830" w:type="dxa"/>
            <w:vAlign w:val="center"/>
          </w:tcPr>
          <w:p w14:paraId="2C0E1318" w14:textId="38AF01B6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Pack Size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="00DE5BA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2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0ml</w:t>
            </w:r>
          </w:p>
        </w:tc>
        <w:tc>
          <w:tcPr>
            <w:tcW w:w="4460" w:type="dxa"/>
            <w:vAlign w:val="center"/>
          </w:tcPr>
          <w:p w14:paraId="32FF51D7" w14:textId="77777777" w:rsidR="000139F3" w:rsidRPr="007745D5" w:rsidRDefault="000139F3" w:rsidP="000254A8">
            <w:pPr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Logbook/Revision Number</w:t>
            </w:r>
          </w:p>
        </w:tc>
      </w:tr>
      <w:tr w:rsidR="000139F3" w:rsidRPr="007745D5" w14:paraId="2693F708" w14:textId="77777777" w:rsidTr="000254A8">
        <w:trPr>
          <w:cantSplit/>
          <w:trHeight w:val="334"/>
        </w:trPr>
        <w:tc>
          <w:tcPr>
            <w:tcW w:w="3798" w:type="dxa"/>
            <w:vAlign w:val="center"/>
          </w:tcPr>
          <w:p w14:paraId="23CCD66A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MF.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  /202</w:t>
            </w:r>
          </w:p>
        </w:tc>
        <w:tc>
          <w:tcPr>
            <w:tcW w:w="2830" w:type="dxa"/>
            <w:vAlign w:val="center"/>
          </w:tcPr>
          <w:p w14:paraId="044A6E83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EX.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   /202</w:t>
            </w:r>
          </w:p>
        </w:tc>
        <w:tc>
          <w:tcPr>
            <w:tcW w:w="4460" w:type="dxa"/>
            <w:vAlign w:val="center"/>
          </w:tcPr>
          <w:p w14:paraId="367E4E70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Logbook page No.: </w:t>
            </w:r>
          </w:p>
        </w:tc>
      </w:tr>
      <w:tr w:rsidR="000139F3" w:rsidRPr="007745D5" w14:paraId="1FEFB289" w14:textId="77777777" w:rsidTr="000254A8">
        <w:trPr>
          <w:cantSplit/>
          <w:trHeight w:val="334"/>
        </w:trPr>
        <w:tc>
          <w:tcPr>
            <w:tcW w:w="3798" w:type="dxa"/>
            <w:vAlign w:val="center"/>
          </w:tcPr>
          <w:p w14:paraId="1578A74E" w14:textId="7E088EE5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QC. AR.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BML/QA/FG/2   /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B</w:t>
            </w:r>
            <w:r w:rsidR="00DE5BA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T</w:t>
            </w:r>
          </w:p>
        </w:tc>
        <w:tc>
          <w:tcPr>
            <w:tcW w:w="2830" w:type="dxa"/>
            <w:vAlign w:val="center"/>
          </w:tcPr>
          <w:p w14:paraId="50B7140E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Test Date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                / 202</w:t>
            </w:r>
          </w:p>
        </w:tc>
        <w:tc>
          <w:tcPr>
            <w:tcW w:w="4460" w:type="dxa"/>
            <w:vAlign w:val="center"/>
          </w:tcPr>
          <w:p w14:paraId="1A894A2F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Logbook Volume:</w:t>
            </w:r>
          </w:p>
        </w:tc>
      </w:tr>
      <w:tr w:rsidR="000139F3" w:rsidRPr="007745D5" w14:paraId="330BB705" w14:textId="77777777" w:rsidTr="000254A8">
        <w:trPr>
          <w:cantSplit/>
          <w:trHeight w:val="79"/>
        </w:trPr>
        <w:tc>
          <w:tcPr>
            <w:tcW w:w="6628" w:type="dxa"/>
            <w:gridSpan w:val="2"/>
            <w:vAlign w:val="center"/>
          </w:tcPr>
          <w:p w14:paraId="49A0F3DB" w14:textId="1FBE836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Product Code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: FPS0</w:t>
            </w:r>
            <w: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1</w:t>
            </w:r>
            <w:r w:rsidR="00DE5BA2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>8</w:t>
            </w:r>
          </w:p>
        </w:tc>
        <w:tc>
          <w:tcPr>
            <w:tcW w:w="4460" w:type="dxa"/>
            <w:vAlign w:val="center"/>
          </w:tcPr>
          <w:p w14:paraId="3EB7FA57" w14:textId="77777777" w:rsidR="000139F3" w:rsidRPr="007745D5" w:rsidRDefault="000139F3" w:rsidP="000254A8">
            <w:pPr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</w:pPr>
            <w:r w:rsidRPr="007745D5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  <w:lang w:eastAsia="en-GB"/>
              </w:rPr>
              <w:t>SOP Ref. No</w:t>
            </w:r>
            <w:r w:rsidRPr="007745D5">
              <w:rPr>
                <w:rFonts w:asciiTheme="minorHAnsi" w:hAnsiTheme="minorHAnsi" w:cstheme="minorHAnsi"/>
                <w:color w:val="000000" w:themeColor="text1"/>
                <w:sz w:val="22"/>
                <w:szCs w:val="22"/>
                <w:lang w:eastAsia="en-GB"/>
              </w:rPr>
              <w:t xml:space="preserve">: </w:t>
            </w:r>
            <w:r w:rsidRPr="007745D5">
              <w:rPr>
                <w:rFonts w:asciiTheme="minorHAnsi" w:eastAsia="Calibri" w:hAnsiTheme="minorHAnsi" w:cstheme="minorHAnsi"/>
                <w:color w:val="000000" w:themeColor="text1"/>
                <w:sz w:val="22"/>
                <w:szCs w:val="22"/>
              </w:rPr>
              <w:t xml:space="preserve"> BML-QDG-QA-105</w:t>
            </w:r>
          </w:p>
        </w:tc>
      </w:tr>
    </w:tbl>
    <w:p w14:paraId="6379055E" w14:textId="77777777" w:rsidR="000139F3" w:rsidRPr="007745D5" w:rsidRDefault="000139F3" w:rsidP="000139F3">
      <w:pPr>
        <w:rPr>
          <w:rFonts w:asciiTheme="minorHAnsi" w:hAnsiTheme="minorHAnsi" w:cstheme="minorHAnsi"/>
          <w:sz w:val="22"/>
          <w:szCs w:val="22"/>
        </w:rPr>
      </w:pPr>
    </w:p>
    <w:tbl>
      <w:tblPr>
        <w:tblW w:w="11054" w:type="dxa"/>
        <w:tblInd w:w="-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168"/>
        <w:gridCol w:w="3896"/>
        <w:gridCol w:w="2990"/>
      </w:tblGrid>
      <w:tr w:rsidR="000139F3" w:rsidRPr="007745D5" w14:paraId="6E522494" w14:textId="77777777" w:rsidTr="000254A8">
        <w:trPr>
          <w:trHeight w:val="215"/>
        </w:trPr>
        <w:tc>
          <w:tcPr>
            <w:tcW w:w="4168" w:type="dxa"/>
            <w:vAlign w:val="center"/>
          </w:tcPr>
          <w:p w14:paraId="34CFDD16" w14:textId="77777777" w:rsidR="000139F3" w:rsidRPr="007745D5" w:rsidRDefault="000139F3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PRODUCT COMPOSITION </w:t>
            </w:r>
          </w:p>
        </w:tc>
        <w:tc>
          <w:tcPr>
            <w:tcW w:w="3896" w:type="dxa"/>
            <w:vAlign w:val="center"/>
          </w:tcPr>
          <w:p w14:paraId="25616B16" w14:textId="77777777" w:rsidR="000139F3" w:rsidRPr="007745D5" w:rsidRDefault="000139F3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990" w:type="dxa"/>
            <w:vAlign w:val="center"/>
          </w:tcPr>
          <w:p w14:paraId="2555F985" w14:textId="77777777" w:rsidR="000139F3" w:rsidRPr="007745D5" w:rsidRDefault="000139F3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RESULTS</w:t>
            </w:r>
          </w:p>
        </w:tc>
      </w:tr>
      <w:tr w:rsidR="000139F3" w:rsidRPr="007745D5" w14:paraId="07419A78" w14:textId="77777777" w:rsidTr="000254A8">
        <w:trPr>
          <w:trHeight w:val="1499"/>
        </w:trPr>
        <w:tc>
          <w:tcPr>
            <w:tcW w:w="4168" w:type="dxa"/>
            <w:vAlign w:val="center"/>
          </w:tcPr>
          <w:p w14:paraId="6052239F" w14:textId="29C3FBA0" w:rsidR="000139F3" w:rsidRPr="007745D5" w:rsidRDefault="00DE5BA2" w:rsidP="000254A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Ferrous Fumarate</w:t>
            </w:r>
            <w:r w:rsidR="000139F3"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A2D6D4B" w14:textId="18F87F45" w:rsidR="000139F3" w:rsidRDefault="00DE5BA2" w:rsidP="000254A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Riboflavin (Plain)</w:t>
            </w:r>
          </w:p>
          <w:p w14:paraId="4BC6AA9D" w14:textId="531F9A55" w:rsidR="000139F3" w:rsidRDefault="00DE5BA2" w:rsidP="000254A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Thiamine Hydrochloride</w:t>
            </w:r>
          </w:p>
          <w:p w14:paraId="1F8C371B" w14:textId="06C8DD3A" w:rsidR="000139F3" w:rsidRDefault="00DE5BA2" w:rsidP="000254A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Pyridoxine Hydrochloride</w:t>
            </w:r>
          </w:p>
          <w:p w14:paraId="612ADA21" w14:textId="5E2EB11A" w:rsidR="000139F3" w:rsidRDefault="00DE5BA2" w:rsidP="000254A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Nicotinamide</w:t>
            </w:r>
          </w:p>
          <w:p w14:paraId="43FEFD3A" w14:textId="2F50A978" w:rsidR="000139F3" w:rsidRDefault="00DE5BA2" w:rsidP="000254A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Cyanocobalamin</w:t>
            </w:r>
          </w:p>
          <w:p w14:paraId="4EBCD177" w14:textId="43A00DFE" w:rsidR="00DE5BA2" w:rsidRPr="007745D5" w:rsidRDefault="00DE5BA2" w:rsidP="000254A8">
            <w:pPr>
              <w:pStyle w:val="Header"/>
              <w:tabs>
                <w:tab w:val="clear" w:pos="4320"/>
                <w:tab w:val="clear" w:pos="8640"/>
              </w:tabs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Calcium-D-Pantothenate</w:t>
            </w:r>
          </w:p>
          <w:p w14:paraId="0D680D34" w14:textId="134FF6CE" w:rsidR="000139F3" w:rsidRPr="007745D5" w:rsidRDefault="000139F3" w:rsidP="000254A8">
            <w:pPr>
              <w:pStyle w:val="Header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896" w:type="dxa"/>
            <w:vAlign w:val="center"/>
          </w:tcPr>
          <w:p w14:paraId="6BCF4F1E" w14:textId="004B3E91" w:rsidR="000139F3" w:rsidRPr="007745D5" w:rsidRDefault="000139F3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 w:rsidR="00DE5BA2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 – 1</w:t>
            </w:r>
            <w:r w:rsidR="00DE5BA2">
              <w:rPr>
                <w:rFonts w:asciiTheme="minorHAnsi" w:hAnsiTheme="minorHAnsi" w:cstheme="minorHAnsi"/>
                <w:sz w:val="22"/>
                <w:szCs w:val="22"/>
              </w:rPr>
              <w:t>05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.00%</w:t>
            </w:r>
          </w:p>
          <w:p w14:paraId="0B1B19D4" w14:textId="30B85536" w:rsidR="000139F3" w:rsidRDefault="000139F3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 w:rsidR="00DE5BA2"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29BA8B18" w14:textId="3CFF5267" w:rsidR="000139F3" w:rsidRDefault="000139F3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 w:rsidR="00DE5BA2">
              <w:rPr>
                <w:rFonts w:asciiTheme="minorHAnsi" w:hAnsiTheme="minorHAnsi" w:cstheme="minorHAnsi"/>
                <w:sz w:val="22"/>
                <w:szCs w:val="22"/>
              </w:rPr>
              <w:t>15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7476F095" w14:textId="77777777" w:rsidR="000139F3" w:rsidRDefault="000139F3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11F86E4E" w14:textId="677B3714" w:rsidR="000139F3" w:rsidRDefault="000139F3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 w:rsidR="00DE5BA2">
              <w:rPr>
                <w:rFonts w:asciiTheme="minorHAnsi" w:hAnsiTheme="minorHAnsi" w:cstheme="minorHAnsi"/>
                <w:sz w:val="22"/>
                <w:szCs w:val="22"/>
              </w:rPr>
              <w:t>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50671F72" w14:textId="1F2E4510" w:rsidR="00DE5BA2" w:rsidRDefault="00DE5BA2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0332E2D2" w14:textId="4EF1765D" w:rsidR="00DE5BA2" w:rsidRDefault="00DE5BA2" w:rsidP="000254A8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9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 – 1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0%</w:t>
            </w:r>
          </w:p>
          <w:p w14:paraId="0A1B878B" w14:textId="77777777" w:rsidR="000139F3" w:rsidRPr="007745D5" w:rsidRDefault="000139F3" w:rsidP="000254A8">
            <w:pPr>
              <w:pStyle w:val="Head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990" w:type="dxa"/>
            <w:vAlign w:val="center"/>
          </w:tcPr>
          <w:p w14:paraId="5D2B9BD0" w14:textId="77777777" w:rsidR="000139F3" w:rsidRPr="007745D5" w:rsidRDefault="000139F3" w:rsidP="000254A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055CDE" w14:textId="77777777" w:rsidR="000139F3" w:rsidRPr="007745D5" w:rsidRDefault="000139F3" w:rsidP="000254A8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1C8967B" w14:textId="77777777" w:rsidR="000139F3" w:rsidRPr="007745D5" w:rsidRDefault="000139F3" w:rsidP="000254A8">
            <w:pPr>
              <w:pStyle w:val="Header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139F3" w:rsidRPr="007745D5" w14:paraId="648A8A5E" w14:textId="77777777" w:rsidTr="000254A8">
        <w:trPr>
          <w:trHeight w:val="392"/>
        </w:trPr>
        <w:tc>
          <w:tcPr>
            <w:tcW w:w="4168" w:type="dxa"/>
            <w:vAlign w:val="center"/>
          </w:tcPr>
          <w:p w14:paraId="7ACFA065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DM water for Mixing:</w:t>
            </w:r>
          </w:p>
        </w:tc>
        <w:tc>
          <w:tcPr>
            <w:tcW w:w="3896" w:type="dxa"/>
            <w:vAlign w:val="center"/>
          </w:tcPr>
          <w:p w14:paraId="0A49395F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5.50 – 7.50</w:t>
            </w:r>
          </w:p>
        </w:tc>
        <w:tc>
          <w:tcPr>
            <w:tcW w:w="2990" w:type="dxa"/>
            <w:vAlign w:val="center"/>
          </w:tcPr>
          <w:p w14:paraId="362AB16D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EE57A1E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139F3" w:rsidRPr="007745D5" w14:paraId="2403EA66" w14:textId="77777777" w:rsidTr="000254A8">
        <w:trPr>
          <w:trHeight w:val="429"/>
        </w:trPr>
        <w:tc>
          <w:tcPr>
            <w:tcW w:w="4168" w:type="dxa"/>
            <w:vAlign w:val="center"/>
          </w:tcPr>
          <w:p w14:paraId="31EB1E34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pH of Product after Mixing:</w:t>
            </w:r>
          </w:p>
        </w:tc>
        <w:tc>
          <w:tcPr>
            <w:tcW w:w="3896" w:type="dxa"/>
            <w:vAlign w:val="center"/>
          </w:tcPr>
          <w:p w14:paraId="23F27381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3.00 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4.50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2990" w:type="dxa"/>
            <w:vAlign w:val="center"/>
          </w:tcPr>
          <w:p w14:paraId="2745E1B3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EF04E98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139F3" w:rsidRPr="007745D5" w14:paraId="1129DD96" w14:textId="77777777" w:rsidTr="000254A8">
        <w:trPr>
          <w:trHeight w:val="267"/>
        </w:trPr>
        <w:tc>
          <w:tcPr>
            <w:tcW w:w="4168" w:type="dxa"/>
            <w:vAlign w:val="center"/>
          </w:tcPr>
          <w:p w14:paraId="454401FA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Density</w:t>
            </w:r>
          </w:p>
        </w:tc>
        <w:tc>
          <w:tcPr>
            <w:tcW w:w="3896" w:type="dxa"/>
            <w:vAlign w:val="center"/>
          </w:tcPr>
          <w:p w14:paraId="5D0CB321" w14:textId="2C97AEE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1.10 -1.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7D7942">
              <w:rPr>
                <w:rFonts w:asciiTheme="minorHAnsi" w:hAnsiTheme="minorHAnsi" w:cstheme="minorHAnsi"/>
                <w:sz w:val="22"/>
                <w:szCs w:val="22"/>
              </w:rPr>
              <w:t>5</w:t>
            </w: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g/ml</w:t>
            </w:r>
          </w:p>
        </w:tc>
        <w:tc>
          <w:tcPr>
            <w:tcW w:w="2990" w:type="dxa"/>
            <w:vAlign w:val="center"/>
          </w:tcPr>
          <w:p w14:paraId="4B40D4A0" w14:textId="77777777" w:rsidR="000139F3" w:rsidRPr="007745D5" w:rsidRDefault="000139F3" w:rsidP="000254A8">
            <w:pPr>
              <w:pStyle w:val="Header"/>
              <w:tabs>
                <w:tab w:val="clear" w:pos="4320"/>
                <w:tab w:val="clear" w:pos="8640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E2686B5" w14:textId="77777777" w:rsidR="000139F3" w:rsidRPr="007745D5" w:rsidRDefault="000139F3" w:rsidP="000139F3">
      <w:pPr>
        <w:ind w:left="-426"/>
        <w:rPr>
          <w:rFonts w:asciiTheme="minorHAnsi" w:eastAsia="Arial Unicode MS" w:hAnsiTheme="minorHAnsi" w:cstheme="minorHAnsi"/>
          <w:b/>
          <w:sz w:val="22"/>
          <w:szCs w:val="22"/>
        </w:rPr>
      </w:pPr>
      <w:r w:rsidRPr="007745D5">
        <w:rPr>
          <w:rFonts w:asciiTheme="minorHAnsi" w:eastAsia="Arial Unicode MS" w:hAnsiTheme="minorHAnsi" w:cstheme="minorHAnsi"/>
          <w:b/>
          <w:sz w:val="22"/>
          <w:szCs w:val="22"/>
        </w:rPr>
        <w:t>TEST / ASSAY</w:t>
      </w:r>
    </w:p>
    <w:tbl>
      <w:tblPr>
        <w:tblW w:w="10887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95"/>
        <w:gridCol w:w="3416"/>
        <w:gridCol w:w="3919"/>
        <w:gridCol w:w="2757"/>
      </w:tblGrid>
      <w:tr w:rsidR="000139F3" w:rsidRPr="007745D5" w14:paraId="5D0F84D7" w14:textId="77777777" w:rsidTr="000254A8">
        <w:trPr>
          <w:trHeight w:val="157"/>
        </w:trPr>
        <w:tc>
          <w:tcPr>
            <w:tcW w:w="795" w:type="dxa"/>
          </w:tcPr>
          <w:p w14:paraId="770A7E9B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3416" w:type="dxa"/>
          </w:tcPr>
          <w:p w14:paraId="68A7EAA1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TESTS</w:t>
            </w:r>
          </w:p>
        </w:tc>
        <w:tc>
          <w:tcPr>
            <w:tcW w:w="3919" w:type="dxa"/>
          </w:tcPr>
          <w:p w14:paraId="0CE1191A" w14:textId="77777777" w:rsidR="000139F3" w:rsidRPr="007745D5" w:rsidRDefault="000139F3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SPECIFICATIONS</w:t>
            </w:r>
          </w:p>
        </w:tc>
        <w:tc>
          <w:tcPr>
            <w:tcW w:w="2757" w:type="dxa"/>
          </w:tcPr>
          <w:p w14:paraId="328CC287" w14:textId="77777777" w:rsidR="000139F3" w:rsidRPr="007745D5" w:rsidRDefault="000139F3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RESULT</w:t>
            </w:r>
          </w:p>
        </w:tc>
      </w:tr>
      <w:tr w:rsidR="000139F3" w:rsidRPr="007745D5" w14:paraId="10608A25" w14:textId="77777777" w:rsidTr="000254A8">
        <w:trPr>
          <w:trHeight w:val="734"/>
        </w:trPr>
        <w:tc>
          <w:tcPr>
            <w:tcW w:w="795" w:type="dxa"/>
          </w:tcPr>
          <w:p w14:paraId="3768171B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3416" w:type="dxa"/>
          </w:tcPr>
          <w:p w14:paraId="2F4B28F9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Description</w:t>
            </w:r>
          </w:p>
        </w:tc>
        <w:tc>
          <w:tcPr>
            <w:tcW w:w="3919" w:type="dxa"/>
            <w:vAlign w:val="center"/>
          </w:tcPr>
          <w:p w14:paraId="716F9AD7" w14:textId="0BB7953E" w:rsidR="000139F3" w:rsidRPr="007745D5" w:rsidRDefault="00DE5BA2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 xml:space="preserve">Deep-Brown </w:t>
            </w:r>
            <w:r w:rsidR="000139F3">
              <w:rPr>
                <w:rFonts w:asciiTheme="minorHAnsi" w:hAnsiTheme="minorHAnsi" w:cstheme="minorHAnsi"/>
                <w:sz w:val="22"/>
                <w:szCs w:val="22"/>
                <w:lang w:eastAsia="en-GB"/>
              </w:rPr>
              <w:t>Slightly Viscous Syrup</w:t>
            </w:r>
          </w:p>
        </w:tc>
        <w:tc>
          <w:tcPr>
            <w:tcW w:w="2757" w:type="dxa"/>
          </w:tcPr>
          <w:p w14:paraId="619427C2" w14:textId="77777777" w:rsidR="000139F3" w:rsidRPr="007745D5" w:rsidRDefault="000139F3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BC62ED9" w14:textId="77777777" w:rsidR="000139F3" w:rsidRPr="007745D5" w:rsidRDefault="000139F3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FFE77D" w14:textId="77777777" w:rsidR="000139F3" w:rsidRPr="007745D5" w:rsidRDefault="000139F3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139F3" w:rsidRPr="007745D5" w14:paraId="456982C1" w14:textId="77777777" w:rsidTr="000254A8">
        <w:trPr>
          <w:trHeight w:val="464"/>
        </w:trPr>
        <w:tc>
          <w:tcPr>
            <w:tcW w:w="795" w:type="dxa"/>
          </w:tcPr>
          <w:p w14:paraId="62A057D9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3416" w:type="dxa"/>
          </w:tcPr>
          <w:p w14:paraId="3C5718B1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sz w:val="22"/>
                <w:szCs w:val="22"/>
              </w:rPr>
              <w:t>Identification Test</w:t>
            </w:r>
          </w:p>
        </w:tc>
        <w:tc>
          <w:tcPr>
            <w:tcW w:w="3919" w:type="dxa"/>
          </w:tcPr>
          <w:p w14:paraId="745B179D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Must comply with Identification Tests</w:t>
            </w:r>
          </w:p>
          <w:p w14:paraId="65A5CFA7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757" w:type="dxa"/>
          </w:tcPr>
          <w:p w14:paraId="251C2FFB" w14:textId="77777777" w:rsidR="000139F3" w:rsidRPr="007745D5" w:rsidRDefault="000139F3" w:rsidP="000254A8">
            <w:pPr>
              <w:pStyle w:val="PlainText"/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0139F3" w:rsidRPr="007745D5" w14:paraId="74926280" w14:textId="77777777" w:rsidTr="000254A8">
        <w:trPr>
          <w:trHeight w:val="5757"/>
        </w:trPr>
        <w:tc>
          <w:tcPr>
            <w:tcW w:w="10887" w:type="dxa"/>
            <w:gridSpan w:val="4"/>
            <w:tcBorders>
              <w:bottom w:val="single" w:sz="4" w:space="0" w:color="auto"/>
            </w:tcBorders>
          </w:tcPr>
          <w:p w14:paraId="7BCA0665" w14:textId="77777777" w:rsidR="000139F3" w:rsidRPr="007745D5" w:rsidRDefault="000139F3" w:rsidP="000254A8">
            <w:pPr>
              <w:pStyle w:val="Plain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7745D5">
              <w:rPr>
                <w:rFonts w:asciiTheme="minorHAnsi" w:hAnsiTheme="minorHAnsi" w:cstheme="minorHAnsi"/>
                <w:b/>
                <w:sz w:val="22"/>
                <w:szCs w:val="22"/>
              </w:rPr>
              <w:lastRenderedPageBreak/>
              <w:t>Assay:</w:t>
            </w:r>
          </w:p>
          <w:p w14:paraId="10643A32" w14:textId="77777777" w:rsidR="000139F3" w:rsidRPr="00741CEB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0193A0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12D4CCCF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  <w:p w14:paraId="08C1CACA" w14:textId="77777777" w:rsidR="000139F3" w:rsidRDefault="000139F3" w:rsidP="000254A8">
            <w:pPr>
              <w:pStyle w:val="PlainText"/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GB"/>
              </w:rPr>
            </w:pPr>
          </w:p>
          <w:p w14:paraId="0D8D5398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1CCA824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35B3037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C557E3A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6D87C84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A2DC11F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856B520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16F77E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C5876C6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8D13BD6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DF1332B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944DBD4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1B21A60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8AA9DD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476B140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87AC429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8C41F8D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6FB4913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12F4A7A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E48E571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D96DF97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00C7EE4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A6CE544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EA445E2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F19C353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A6700E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C9B394D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9F1F11A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1BB39C7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6A45E23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ABC2C33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FF85EF1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65F2928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BBAA2B3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200653A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4381E63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7F29E46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1AEA2E6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3ABFF43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86C7F8B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565A594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78DED70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ADAD741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8808BF0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6856049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5CBB226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27E4FA6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2C23FBD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114047D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7FCFD2F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F89E2BE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7CC77BB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A19F935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17A2989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6987151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14016B4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2B3CEF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71859F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C40FA7B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3D603AB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4579FC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09A256F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49AE25F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4EB488D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14B34C0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A45484C" w14:textId="77777777" w:rsidR="000139F3" w:rsidRDefault="000139F3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706E6CD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4FD0F54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4526A11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A67C2A5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EA24B59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87D53EF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49A62F7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3C52595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94749DA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49BF7AA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101A57E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7DC30F6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228386A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854F2D7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D5DA2F6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AC86BCA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11F8020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080AC14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0960F4B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5DA42C5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A349929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6D2ADB1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9DF7EF2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AD77D60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F912B38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5E9AC87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BDB5D0F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1A53FC5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51C0986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20E3549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292FC9B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273C2A1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40C9FD8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2F9422A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E543D65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3337DE0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4EF68AB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1983D72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96407F4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DC0A3B3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E4366FC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D7078E0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7C39FD1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B84CA0D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D5FCE47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A3FD9E7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29E4425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950A97A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4673DD7B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7330027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8E3BF24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9FD3653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3289803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202E00B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5553B4E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E43A7DA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6047164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15A2E47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BBC5200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8933151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BF66137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BFB71B6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7CFDDD3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B671F22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00959DC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150456F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2DC1581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01CD388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F4AE874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E0A0C2D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5EF4A1EF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0F908A7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798B9B4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D21B65A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08DF425C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BA2A292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16B4536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639C62DC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146196B1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FECD999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A7B70C9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786B43A0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2ACC3DDF" w14:textId="77777777" w:rsidR="00D44DF9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  <w:p w14:paraId="3D33500A" w14:textId="77777777" w:rsidR="00D44DF9" w:rsidRPr="00F5683D" w:rsidRDefault="00D44DF9" w:rsidP="000254A8">
            <w:pPr>
              <w:pStyle w:val="PlainText"/>
              <w:rPr>
                <w:rFonts w:asciiTheme="minorHAnsi" w:hAnsiTheme="minorHAnsi" w:cstheme="minorHAnsi"/>
                <w:sz w:val="24"/>
              </w:rPr>
            </w:pPr>
          </w:p>
        </w:tc>
      </w:tr>
    </w:tbl>
    <w:p w14:paraId="2ED9D01F" w14:textId="77777777" w:rsidR="000139F3" w:rsidRPr="007745D5" w:rsidRDefault="000139F3" w:rsidP="000139F3">
      <w:pPr>
        <w:rPr>
          <w:rFonts w:asciiTheme="minorHAnsi" w:eastAsia="Arial Unicode MS" w:hAnsiTheme="minorHAnsi" w:cstheme="minorHAnsi"/>
          <w:sz w:val="22"/>
          <w:szCs w:val="22"/>
        </w:rPr>
      </w:pPr>
    </w:p>
    <w:p w14:paraId="75120668" w14:textId="77777777" w:rsidR="000139F3" w:rsidRPr="007745D5" w:rsidRDefault="000139F3" w:rsidP="000139F3">
      <w:pPr>
        <w:pStyle w:val="Header"/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ANALYSED BY: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QC Head:</w:t>
      </w:r>
    </w:p>
    <w:p w14:paraId="68D1C881" w14:textId="03434299" w:rsidR="002C70FE" w:rsidRPr="004F0AB9" w:rsidRDefault="000139F3" w:rsidP="004F0AB9">
      <w:pPr>
        <w:pStyle w:val="Header"/>
        <w:tabs>
          <w:tab w:val="left" w:pos="7860"/>
        </w:tabs>
        <w:rPr>
          <w:rFonts w:asciiTheme="minorHAnsi" w:hAnsiTheme="minorHAnsi" w:cstheme="minorHAnsi"/>
          <w:sz w:val="22"/>
          <w:szCs w:val="22"/>
        </w:rPr>
      </w:pPr>
      <w:r w:rsidRPr="007745D5">
        <w:rPr>
          <w:rFonts w:asciiTheme="minorHAnsi" w:hAnsiTheme="minorHAnsi" w:cstheme="minorHAnsi"/>
          <w:sz w:val="22"/>
          <w:szCs w:val="22"/>
        </w:rPr>
        <w:t>SIGN/DATE:</w:t>
      </w:r>
      <w:r w:rsidRPr="007745D5">
        <w:rPr>
          <w:rFonts w:asciiTheme="minorHAnsi" w:hAnsiTheme="minorHAnsi" w:cstheme="minorHAnsi"/>
          <w:sz w:val="22"/>
          <w:szCs w:val="22"/>
        </w:rPr>
        <w:tab/>
        <w:t xml:space="preserve">                                                                                            SIGN/DATE:</w:t>
      </w:r>
      <w:r w:rsidRPr="007745D5">
        <w:rPr>
          <w:rFonts w:asciiTheme="minorHAnsi" w:hAnsiTheme="minorHAnsi" w:cstheme="minorHAnsi"/>
          <w:sz w:val="22"/>
          <w:szCs w:val="22"/>
        </w:rPr>
        <w:tab/>
      </w:r>
    </w:p>
    <w:sectPr w:rsidR="002C70FE" w:rsidRPr="004F0AB9" w:rsidSect="000139F3">
      <w:headerReference w:type="default" r:id="rId6"/>
      <w:footerReference w:type="default" r:id="rId7"/>
      <w:pgSz w:w="11909" w:h="16834" w:code="9"/>
      <w:pgMar w:top="1236" w:right="720" w:bottom="6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CF984E" w14:textId="77777777" w:rsidR="008E6BAC" w:rsidRDefault="008E6BAC" w:rsidP="00DE5BA2">
      <w:r>
        <w:separator/>
      </w:r>
    </w:p>
  </w:endnote>
  <w:endnote w:type="continuationSeparator" w:id="0">
    <w:p w14:paraId="3BF55DF0" w14:textId="77777777" w:rsidR="008E6BAC" w:rsidRDefault="008E6BAC" w:rsidP="00DE5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05233E6" w14:textId="16B03836" w:rsidR="004F0AB9" w:rsidRDefault="004F0AB9">
    <w:pPr>
      <w:pStyle w:val="Footer"/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1691E4D" wp14:editId="38BC29AB">
              <wp:simplePos x="0" y="0"/>
              <wp:positionH relativeFrom="column">
                <wp:posOffset>-819150</wp:posOffset>
              </wp:positionH>
              <wp:positionV relativeFrom="paragraph">
                <wp:posOffset>77470</wp:posOffset>
              </wp:positionV>
              <wp:extent cx="1956391" cy="446405"/>
              <wp:effectExtent l="19050" t="19050" r="25400" b="10795"/>
              <wp:wrapNone/>
              <wp:docPr id="11" name="Text Box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CBA034" w14:textId="77777777" w:rsidR="004F0AB9" w:rsidRPr="003000BF" w:rsidRDefault="004F0AB9" w:rsidP="004F0AB9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1691E4D" id="Text Box 11" o:spid="_x0000_s1027" style="position:absolute;margin-left:-64.5pt;margin-top:6.1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" filled="f" strokecolor="#0070c0" strokeweight="2.25pt">
              <v:stroke joinstyle="miter"/>
              <v:textbox>
                <w:txbxContent>
                  <w:p w14:paraId="4ECBA034" w14:textId="77777777" w:rsidR="004F0AB9" w:rsidRPr="003000BF" w:rsidRDefault="004F0AB9" w:rsidP="004F0AB9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B656AF" w14:textId="77777777" w:rsidR="008E6BAC" w:rsidRDefault="008E6BAC" w:rsidP="00DE5BA2">
      <w:r>
        <w:separator/>
      </w:r>
    </w:p>
  </w:footnote>
  <w:footnote w:type="continuationSeparator" w:id="0">
    <w:p w14:paraId="5AC15C74" w14:textId="77777777" w:rsidR="008E6BAC" w:rsidRDefault="008E6BAC" w:rsidP="00DE5BA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1070" w:type="dxa"/>
      <w:tblInd w:w="-1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685"/>
      <w:gridCol w:w="8385"/>
    </w:tblGrid>
    <w:tr w:rsidR="00BB431B" w:rsidRPr="00741CEB" w14:paraId="2B0BD712" w14:textId="77777777" w:rsidTr="007D7942">
      <w:trPr>
        <w:cantSplit/>
        <w:trHeight w:val="1550"/>
      </w:trPr>
      <w:tc>
        <w:tcPr>
          <w:tcW w:w="2685" w:type="dxa"/>
          <w:vAlign w:val="center"/>
        </w:tcPr>
        <w:p w14:paraId="67333F54" w14:textId="77777777" w:rsidR="00984DFF" w:rsidRPr="00741CEB" w:rsidRDefault="00984DFF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</w:p>
        <w:p w14:paraId="341155E7" w14:textId="77777777" w:rsidR="00984DFF" w:rsidRPr="00741CEB" w:rsidRDefault="00B56E88" w:rsidP="00317772">
          <w:pPr>
            <w:rPr>
              <w:rFonts w:asciiTheme="minorHAnsi" w:hAnsiTheme="minorHAnsi" w:cstheme="minorHAnsi"/>
              <w:color w:val="000000" w:themeColor="text1"/>
              <w:sz w:val="20"/>
              <w:szCs w:val="20"/>
            </w:rPr>
          </w:pPr>
          <w:r w:rsidRPr="00741CEB">
            <w:rPr>
              <w:rFonts w:asciiTheme="minorHAnsi" w:hAnsiTheme="minorHAnsi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073E7DC9" wp14:editId="036C46AA">
                <wp:extent cx="1398494" cy="744550"/>
                <wp:effectExtent l="0" t="0" r="0" b="0"/>
                <wp:docPr id="4" name="Picture 4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85" w:type="dxa"/>
          <w:vAlign w:val="center"/>
        </w:tcPr>
        <w:p w14:paraId="18195756" w14:textId="0AAF9013" w:rsidR="00984DFF" w:rsidRPr="00741CEB" w:rsidRDefault="00B56E88" w:rsidP="00317772">
          <w:pPr>
            <w:jc w:val="center"/>
            <w:rPr>
              <w:rFonts w:asciiTheme="minorHAnsi" w:hAnsiTheme="minorHAnsi" w:cstheme="minorHAnsi"/>
              <w:b/>
              <w:color w:val="000000" w:themeColor="text1"/>
              <w:lang w:eastAsia="en-GB"/>
            </w:rPr>
          </w:pPr>
          <w:r w:rsidRPr="00741CEB">
            <w:rPr>
              <w:rFonts w:asciiTheme="minorHAnsi" w:eastAsia="Calibri" w:hAnsiTheme="minorHAnsi" w:cstheme="minorHAnsi"/>
              <w:b/>
              <w:color w:val="000000" w:themeColor="text1"/>
            </w:rPr>
            <w:t>BIOMEDICAL LIMITED, NO 1 OHIMEGE ROAD, INDUSTRIAL ESTATE, ILORIN KWARA STATE, PMB 1499</w:t>
          </w:r>
        </w:p>
        <w:p w14:paraId="1F383E9C" w14:textId="6D1F8111" w:rsidR="00984DFF" w:rsidRPr="00741CEB" w:rsidRDefault="00984DFF" w:rsidP="00317772">
          <w:pPr>
            <w:rPr>
              <w:rFonts w:asciiTheme="minorHAnsi" w:hAnsiTheme="minorHAnsi" w:cstheme="minorHAnsi"/>
              <w:color w:val="000000" w:themeColor="text1"/>
              <w:lang w:eastAsia="en-GB"/>
            </w:rPr>
          </w:pPr>
        </w:p>
        <w:p w14:paraId="4BC69B45" w14:textId="77777777" w:rsidR="00984DFF" w:rsidRPr="00741CEB" w:rsidRDefault="00B56E88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</w:pPr>
          <w:r w:rsidRPr="00741CEB">
            <w:rPr>
              <w:rFonts w:asciiTheme="minorHAnsi" w:hAnsiTheme="minorHAnsi" w:cstheme="minorHAnsi"/>
              <w:b/>
            </w:rPr>
            <w:t>IN-PROCESS ANALYTICAL RECORD SHEET</w:t>
          </w:r>
          <w:r w:rsidRPr="00741CEB">
            <w:rPr>
              <w:rFonts w:asciiTheme="minorHAnsi" w:hAnsiTheme="minorHAnsi" w:cstheme="minorHAnsi"/>
              <w:b/>
              <w:color w:val="000000" w:themeColor="text1"/>
              <w:sz w:val="20"/>
              <w:szCs w:val="20"/>
              <w:u w:val="single"/>
            </w:rPr>
            <w:t xml:space="preserve"> </w:t>
          </w:r>
        </w:p>
        <w:p w14:paraId="1D3F938A" w14:textId="46F080B3" w:rsidR="00984DFF" w:rsidRPr="00EB1EF3" w:rsidRDefault="00B56E88" w:rsidP="00317772">
          <w:pPr>
            <w:keepNext/>
            <w:jc w:val="center"/>
            <w:outlineLvl w:val="2"/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BML/QA/STP/FPS/001</w:t>
          </w:r>
          <w:r w:rsidR="00DE5BA2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8</w:t>
          </w:r>
          <w:r w:rsidRPr="00EB1EF3">
            <w:rPr>
              <w:rFonts w:asciiTheme="minorHAnsi" w:hAnsiTheme="minorHAnsi" w:cstheme="minorHAnsi"/>
              <w:b/>
              <w:color w:val="000000" w:themeColor="text1"/>
              <w:sz w:val="28"/>
              <w:szCs w:val="28"/>
              <w:u w:val="single"/>
            </w:rPr>
            <w:t>/F02</w:t>
          </w:r>
        </w:p>
      </w:tc>
    </w:tr>
  </w:tbl>
  <w:p w14:paraId="0046A163" w14:textId="0C36F209" w:rsidR="00984DFF" w:rsidRPr="00741CEB" w:rsidRDefault="004F0AB9" w:rsidP="00BB431B">
    <w:pPr>
      <w:pStyle w:val="Header"/>
      <w:rPr>
        <w:rFonts w:asciiTheme="minorHAnsi" w:hAnsiTheme="minorHAnsi" w:cstheme="minorHAnsi"/>
      </w:rPr>
    </w:pPr>
    <w:r>
      <w:rPr>
        <w:b/>
        <w:bCs/>
        <w:noProof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032321" wp14:editId="002BA371">
              <wp:simplePos x="0" y="0"/>
              <wp:positionH relativeFrom="column">
                <wp:posOffset>4257131</wp:posOffset>
              </wp:positionH>
              <wp:positionV relativeFrom="paragraph">
                <wp:posOffset>-1360797</wp:posOffset>
              </wp:positionV>
              <wp:extent cx="2143125" cy="443230"/>
              <wp:effectExtent l="19050" t="19050" r="2857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43125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EE5D22" w14:textId="77777777" w:rsidR="004F0AB9" w:rsidRPr="003000BF" w:rsidRDefault="004F0AB9" w:rsidP="004F0AB9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71032321" id="Text Box 14" o:spid="_x0000_s1026" style="position:absolute;margin-left:335.2pt;margin-top:-107.15pt;width:168.75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" filled="f" strokecolor="#00b050" strokeweight="2.25pt">
              <v:stroke joinstyle="miter"/>
              <v:textbox>
                <w:txbxContent>
                  <w:p w14:paraId="69EE5D22" w14:textId="77777777" w:rsidR="004F0AB9" w:rsidRPr="003000BF" w:rsidRDefault="004F0AB9" w:rsidP="004F0AB9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4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9F3"/>
    <w:rsid w:val="000139F3"/>
    <w:rsid w:val="00221B87"/>
    <w:rsid w:val="002C70FE"/>
    <w:rsid w:val="004F0AB9"/>
    <w:rsid w:val="005508E5"/>
    <w:rsid w:val="00745358"/>
    <w:rsid w:val="007D7942"/>
    <w:rsid w:val="00867E63"/>
    <w:rsid w:val="008E6BAC"/>
    <w:rsid w:val="00921803"/>
    <w:rsid w:val="00984DFF"/>
    <w:rsid w:val="009A19E1"/>
    <w:rsid w:val="00A626A9"/>
    <w:rsid w:val="00B56E88"/>
    <w:rsid w:val="00C03810"/>
    <w:rsid w:val="00D44DF9"/>
    <w:rsid w:val="00DE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37600B"/>
  <w15:chartTrackingRefBased/>
  <w15:docId w15:val="{74B6FCE1-E54F-4F7A-9009-88F22ADE8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39F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39F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9F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9F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9F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9F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9F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9F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9F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9F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9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9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9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9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9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9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9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9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9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9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9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9F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9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9F3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0139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9F3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IntenseEmphasis">
    <w:name w:val="Intense Emphasis"/>
    <w:basedOn w:val="DefaultParagraphFont"/>
    <w:uiPriority w:val="21"/>
    <w:qFormat/>
    <w:rsid w:val="000139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9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9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9F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0139F3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139F3"/>
    <w:rPr>
      <w:rFonts w:ascii="Times New Roman" w:eastAsia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semiHidden/>
    <w:rsid w:val="000139F3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0139F3"/>
    <w:rPr>
      <w:rFonts w:ascii="Courier New" w:eastAsia="Times New Roman" w:hAnsi="Courier New" w:cs="Times New Roman"/>
      <w:sz w:val="20"/>
      <w:szCs w:val="24"/>
    </w:rPr>
  </w:style>
  <w:style w:type="paragraph" w:styleId="Footer">
    <w:name w:val="footer"/>
    <w:basedOn w:val="Normal"/>
    <w:link w:val="FooterChar"/>
    <w:uiPriority w:val="99"/>
    <w:unhideWhenUsed/>
    <w:rsid w:val="00DE5BA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5BA2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link w:val="NoSpacingChar"/>
    <w:uiPriority w:val="1"/>
    <w:qFormat/>
    <w:rsid w:val="004F0AB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F0AB9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194</Words>
  <Characters>1110</Characters>
  <Application>Microsoft Office Word</Application>
  <DocSecurity>0</DocSecurity>
  <Lines>9</Lines>
  <Paragraphs>2</Paragraphs>
  <ScaleCrop>false</ScaleCrop>
  <Company/>
  <LinksUpToDate>false</LinksUpToDate>
  <CharactersWithSpaces>1302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BIOMEDICAL</cp:lastModifiedBy>
  <cp:revision>7</cp:revision>
  <dcterms:created xsi:type="dcterms:W3CDTF">2024-05-30T09:52:00Z</dcterms:created>
  <dcterms:modified xsi:type="dcterms:W3CDTF">2190-01-01T12:56:00Z</dcterms:modified>
</cp:coreProperties>
</file>