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A03B" w14:textId="77777777" w:rsidR="00202AF1" w:rsidRPr="003B620B" w:rsidRDefault="00202AF1" w:rsidP="00202AF1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 w:rsidR="00FB557F">
        <w:rPr>
          <w:rFonts w:asciiTheme="minorHAnsi" w:hAnsiTheme="minorHAnsi" w:cstheme="minorHAnsi"/>
          <w:b/>
          <w:color w:val="000000" w:themeColor="text1"/>
        </w:rPr>
        <w:t>DEXTROSE 4.3</w:t>
      </w:r>
      <w:r>
        <w:rPr>
          <w:rFonts w:asciiTheme="minorHAnsi" w:hAnsiTheme="minorHAnsi" w:cstheme="minorHAnsi"/>
          <w:b/>
          <w:color w:val="000000" w:themeColor="text1"/>
        </w:rPr>
        <w:t>% SALINE</w:t>
      </w:r>
      <w:r w:rsidR="00FB557F">
        <w:rPr>
          <w:rFonts w:asciiTheme="minorHAnsi" w:hAnsiTheme="minorHAnsi" w:cstheme="minorHAnsi"/>
          <w:b/>
          <w:color w:val="000000" w:themeColor="text1"/>
        </w:rPr>
        <w:t xml:space="preserve"> 0.18%</w:t>
      </w:r>
      <w:r w:rsidRPr="003B620B">
        <w:rPr>
          <w:rFonts w:asciiTheme="minorHAnsi" w:hAnsiTheme="minorHAnsi" w:cstheme="minorHAnsi"/>
          <w:b/>
          <w:color w:val="000000" w:themeColor="text1"/>
        </w:rPr>
        <w:t xml:space="preserve"> INTRAVENOUS INJECTION</w:t>
      </w:r>
      <w:r>
        <w:rPr>
          <w:rFonts w:asciiTheme="minorHAnsi" w:hAnsiTheme="minorHAnsi" w:cstheme="minorHAnsi"/>
          <w:b/>
          <w:color w:val="000000" w:themeColor="text1"/>
        </w:rPr>
        <w:t xml:space="preserve"> (500ml)</w:t>
      </w:r>
      <w:r w:rsidR="004E08C8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</w:p>
    <w:p w14:paraId="7A2ED21D" w14:textId="779388FD" w:rsidR="00202AF1" w:rsidRPr="00C50F39" w:rsidRDefault="00202AF1" w:rsidP="00C50F39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="00FE3000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</w:t>
      </w:r>
      <w:r w:rsidR="0087300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87300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87300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87300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FE3000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177ED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</w:t>
      </w: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C50F39" w:rsidRPr="00F907B4" w14:paraId="3BC2DA1D" w14:textId="77777777" w:rsidTr="00AE5910">
        <w:trPr>
          <w:trHeight w:val="440"/>
        </w:trPr>
        <w:tc>
          <w:tcPr>
            <w:tcW w:w="810" w:type="dxa"/>
            <w:vAlign w:val="center"/>
          </w:tcPr>
          <w:p w14:paraId="4B29594D" w14:textId="77777777" w:rsidR="00C50F39" w:rsidRPr="00F907B4" w:rsidRDefault="00C50F39" w:rsidP="003034AA">
            <w:pPr>
              <w:spacing w:line="276" w:lineRule="auto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0C53BFA2" w14:textId="77777777" w:rsidR="00C50F39" w:rsidRPr="00F907B4" w:rsidRDefault="00C50F39" w:rsidP="003034AA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03EB6978" w14:textId="77777777" w:rsidR="00C50F39" w:rsidRPr="00F907B4" w:rsidRDefault="00C50F39" w:rsidP="003034AA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7939DC3C" w14:textId="6AE5F5E7" w:rsidR="00C50F39" w:rsidRPr="00F907B4" w:rsidRDefault="00C50F39" w:rsidP="003034AA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</w:t>
            </w:r>
          </w:p>
        </w:tc>
      </w:tr>
      <w:tr w:rsidR="00C50F39" w:rsidRPr="00F907B4" w14:paraId="729AE613" w14:textId="77777777" w:rsidTr="00AE5910">
        <w:trPr>
          <w:trHeight w:val="989"/>
        </w:trPr>
        <w:tc>
          <w:tcPr>
            <w:tcW w:w="810" w:type="dxa"/>
            <w:vAlign w:val="center"/>
          </w:tcPr>
          <w:p w14:paraId="3D366F2A" w14:textId="77777777" w:rsidR="00C50F39" w:rsidRPr="00F907B4" w:rsidRDefault="00C50F39" w:rsidP="003034A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6C5375EC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58DFCC81" w14:textId="2555C41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Clear, colourless solution, free from any visible particles. No leakage on the pouch when squeeze</w:t>
            </w:r>
            <w:r w:rsidR="005B2C8C">
              <w:rPr>
                <w:rFonts w:ascii="Calibri" w:hAnsi="Calibri"/>
                <w:lang w:eastAsia="en-GB"/>
              </w:rPr>
              <w:t>d</w:t>
            </w:r>
            <w:r w:rsidRPr="00970880">
              <w:rPr>
                <w:rFonts w:ascii="Calibri" w:hAnsi="Calibri"/>
                <w:lang w:eastAsia="en-GB"/>
              </w:rPr>
              <w:t xml:space="preserve"> with hand.</w:t>
            </w:r>
          </w:p>
        </w:tc>
        <w:tc>
          <w:tcPr>
            <w:tcW w:w="2520" w:type="dxa"/>
          </w:tcPr>
          <w:p w14:paraId="1CB54EC0" w14:textId="0730BCC3" w:rsidR="00C50F39" w:rsidRPr="00F907B4" w:rsidRDefault="00C50F39" w:rsidP="003034A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C50F39" w:rsidRPr="00F907B4" w14:paraId="30CF0B43" w14:textId="77777777" w:rsidTr="00AE5910">
        <w:trPr>
          <w:trHeight w:val="782"/>
        </w:trPr>
        <w:tc>
          <w:tcPr>
            <w:tcW w:w="810" w:type="dxa"/>
            <w:vAlign w:val="center"/>
          </w:tcPr>
          <w:p w14:paraId="3B796E4C" w14:textId="77777777" w:rsidR="00C50F39" w:rsidRPr="00F907B4" w:rsidRDefault="00C50F39" w:rsidP="003034A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3C893C24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77D50572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Shall </w:t>
            </w:r>
            <w:r>
              <w:rPr>
                <w:rFonts w:ascii="Calibri" w:hAnsi="Calibri"/>
                <w:lang w:eastAsia="en-GB"/>
              </w:rPr>
              <w:t>c</w:t>
            </w:r>
            <w:r w:rsidRPr="00970880">
              <w:rPr>
                <w:rFonts w:ascii="Calibri" w:hAnsi="Calibri"/>
                <w:lang w:eastAsia="en-GB"/>
              </w:rPr>
              <w:t>omply with test for reaction characteristic of</w:t>
            </w:r>
            <w:r>
              <w:rPr>
                <w:rFonts w:ascii="Calibri" w:hAnsi="Calibri"/>
                <w:lang w:eastAsia="en-GB"/>
              </w:rPr>
              <w:t xml:space="preserve"> sodium, chloride salts and </w:t>
            </w:r>
            <w:r w:rsidRPr="00970880">
              <w:rPr>
                <w:rFonts w:ascii="Calibri" w:hAnsi="Calibri"/>
                <w:lang w:eastAsia="en-GB"/>
              </w:rPr>
              <w:t>dextrose</w:t>
            </w:r>
            <w:r>
              <w:rPr>
                <w:rFonts w:ascii="Calibri" w:hAnsi="Calibri"/>
                <w:lang w:eastAsia="en-GB"/>
              </w:rPr>
              <w:t>.</w:t>
            </w:r>
          </w:p>
          <w:p w14:paraId="423ED47C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2520" w:type="dxa"/>
          </w:tcPr>
          <w:p w14:paraId="7F6A6C70" w14:textId="283FDAC6" w:rsidR="00C50F39" w:rsidRPr="00F907B4" w:rsidRDefault="00C50F39" w:rsidP="003034AA">
            <w:pPr>
              <w:spacing w:line="276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C50F39" w:rsidRPr="00F907B4" w14:paraId="55872321" w14:textId="77777777" w:rsidTr="00AE5910">
        <w:trPr>
          <w:trHeight w:val="547"/>
        </w:trPr>
        <w:tc>
          <w:tcPr>
            <w:tcW w:w="810" w:type="dxa"/>
            <w:vAlign w:val="center"/>
          </w:tcPr>
          <w:p w14:paraId="11EFC583" w14:textId="77777777" w:rsidR="00C50F39" w:rsidRPr="00F907B4" w:rsidRDefault="00C50F39" w:rsidP="003034A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3678E099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Filled volume(500ml)</w:t>
            </w:r>
          </w:p>
        </w:tc>
        <w:tc>
          <w:tcPr>
            <w:tcW w:w="4770" w:type="dxa"/>
            <w:gridSpan w:val="2"/>
            <w:vAlign w:val="center"/>
          </w:tcPr>
          <w:p w14:paraId="564D154A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500 – 51</w:t>
            </w:r>
            <w:r w:rsidRPr="00970880">
              <w:rPr>
                <w:rFonts w:ascii="Calibri" w:hAnsi="Calibri"/>
                <w:lang w:eastAsia="en-GB"/>
              </w:rPr>
              <w:t>0ml</w:t>
            </w:r>
          </w:p>
        </w:tc>
        <w:tc>
          <w:tcPr>
            <w:tcW w:w="2520" w:type="dxa"/>
          </w:tcPr>
          <w:p w14:paraId="66368B33" w14:textId="6F6FBFD1" w:rsidR="00C50F39" w:rsidRPr="00F907B4" w:rsidRDefault="00C50F39" w:rsidP="003034A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C50F39" w:rsidRPr="00F907B4" w14:paraId="4A9D45E0" w14:textId="77777777" w:rsidTr="00AE5910">
        <w:trPr>
          <w:trHeight w:val="341"/>
        </w:trPr>
        <w:tc>
          <w:tcPr>
            <w:tcW w:w="810" w:type="dxa"/>
            <w:vAlign w:val="center"/>
          </w:tcPr>
          <w:p w14:paraId="3C5B8FA4" w14:textId="77777777" w:rsidR="00C50F39" w:rsidRPr="00F907B4" w:rsidRDefault="00C50F39" w:rsidP="003034A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1FA25A93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327984A2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3.2</w:t>
            </w:r>
            <w:r w:rsidRPr="00970880">
              <w:rPr>
                <w:rFonts w:ascii="Calibri" w:hAnsi="Calibri"/>
                <w:lang w:eastAsia="en-GB"/>
              </w:rPr>
              <w:t>0 – 6.50</w:t>
            </w:r>
          </w:p>
        </w:tc>
        <w:tc>
          <w:tcPr>
            <w:tcW w:w="2520" w:type="dxa"/>
          </w:tcPr>
          <w:p w14:paraId="7AE1FC69" w14:textId="416D4ABE" w:rsidR="00C50F39" w:rsidRPr="00F907B4" w:rsidRDefault="00C50F39" w:rsidP="003034A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USP</w:t>
            </w:r>
          </w:p>
        </w:tc>
      </w:tr>
      <w:tr w:rsidR="00C50F39" w:rsidRPr="00F907B4" w14:paraId="6FAA5A39" w14:textId="77777777" w:rsidTr="00AE5910">
        <w:trPr>
          <w:trHeight w:val="413"/>
        </w:trPr>
        <w:tc>
          <w:tcPr>
            <w:tcW w:w="810" w:type="dxa"/>
            <w:vAlign w:val="center"/>
          </w:tcPr>
          <w:p w14:paraId="0E8E746D" w14:textId="77777777" w:rsidR="00C50F39" w:rsidRPr="00F907B4" w:rsidRDefault="00C50F39" w:rsidP="003034A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5.</w:t>
            </w:r>
          </w:p>
        </w:tc>
        <w:tc>
          <w:tcPr>
            <w:tcW w:w="1980" w:type="dxa"/>
            <w:vAlign w:val="center"/>
          </w:tcPr>
          <w:p w14:paraId="0A15291B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HMF</w:t>
            </w:r>
          </w:p>
        </w:tc>
        <w:tc>
          <w:tcPr>
            <w:tcW w:w="4770" w:type="dxa"/>
            <w:gridSpan w:val="2"/>
            <w:vAlign w:val="center"/>
          </w:tcPr>
          <w:p w14:paraId="68D6AA6D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NMT 0.25</w:t>
            </w:r>
            <w:r>
              <w:rPr>
                <w:rFonts w:ascii="Calibri" w:hAnsi="Calibri"/>
                <w:lang w:eastAsia="en-GB"/>
              </w:rPr>
              <w:t>0 (absorbance)</w:t>
            </w:r>
          </w:p>
        </w:tc>
        <w:tc>
          <w:tcPr>
            <w:tcW w:w="2520" w:type="dxa"/>
          </w:tcPr>
          <w:p w14:paraId="0E550B97" w14:textId="18D92F52" w:rsidR="00C50F39" w:rsidRPr="00F907B4" w:rsidRDefault="00C50F39" w:rsidP="003034A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C50F39" w:rsidRPr="00F907B4" w14:paraId="4A5C0870" w14:textId="77777777" w:rsidTr="00AE5910">
        <w:trPr>
          <w:trHeight w:val="564"/>
        </w:trPr>
        <w:tc>
          <w:tcPr>
            <w:tcW w:w="810" w:type="dxa"/>
            <w:vMerge w:val="restart"/>
            <w:vAlign w:val="center"/>
          </w:tcPr>
          <w:p w14:paraId="755429A6" w14:textId="77777777" w:rsidR="00C50F39" w:rsidRPr="00F907B4" w:rsidRDefault="00C50F39" w:rsidP="003034A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6.</w:t>
            </w:r>
          </w:p>
        </w:tc>
        <w:tc>
          <w:tcPr>
            <w:tcW w:w="1980" w:type="dxa"/>
            <w:vMerge w:val="restart"/>
            <w:vAlign w:val="center"/>
          </w:tcPr>
          <w:p w14:paraId="38CEC9B4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701CD6BA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Dextrose                     </w:t>
            </w:r>
          </w:p>
        </w:tc>
        <w:tc>
          <w:tcPr>
            <w:tcW w:w="3150" w:type="dxa"/>
            <w:vAlign w:val="center"/>
          </w:tcPr>
          <w:p w14:paraId="1D66A3B2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05A29C8A" w14:textId="2986BE6E" w:rsidR="00C50F39" w:rsidRPr="00F907B4" w:rsidRDefault="00C50F39" w:rsidP="003034AA">
            <w:pPr>
              <w:spacing w:line="276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 w:rsidRPr="00690F63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C50F39" w:rsidRPr="00F907B4" w14:paraId="6F5351D2" w14:textId="77777777" w:rsidTr="00AE5910">
        <w:trPr>
          <w:trHeight w:val="563"/>
        </w:trPr>
        <w:tc>
          <w:tcPr>
            <w:tcW w:w="810" w:type="dxa"/>
            <w:vMerge/>
            <w:vAlign w:val="center"/>
          </w:tcPr>
          <w:p w14:paraId="47BC9444" w14:textId="77777777" w:rsidR="00C50F39" w:rsidRPr="00F907B4" w:rsidRDefault="00C50F39" w:rsidP="003034A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2890DDE7" w14:textId="77777777" w:rsidR="00C50F39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589DC1A8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Sodium Chloride</w:t>
            </w:r>
          </w:p>
        </w:tc>
        <w:tc>
          <w:tcPr>
            <w:tcW w:w="3150" w:type="dxa"/>
            <w:vAlign w:val="center"/>
          </w:tcPr>
          <w:p w14:paraId="371B2299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270B15E2" w14:textId="3144526F" w:rsidR="00C50F39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690F63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C50F39" w:rsidRPr="00F907B4" w14:paraId="3AE9EFC2" w14:textId="77777777" w:rsidTr="00AE5910">
        <w:trPr>
          <w:trHeight w:val="440"/>
        </w:trPr>
        <w:tc>
          <w:tcPr>
            <w:tcW w:w="810" w:type="dxa"/>
            <w:vMerge w:val="restart"/>
            <w:vAlign w:val="center"/>
          </w:tcPr>
          <w:p w14:paraId="6A76D382" w14:textId="77777777" w:rsidR="00C50F39" w:rsidRPr="00F907B4" w:rsidRDefault="00C50F39" w:rsidP="003034A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7.</w:t>
            </w:r>
          </w:p>
        </w:tc>
        <w:tc>
          <w:tcPr>
            <w:tcW w:w="1980" w:type="dxa"/>
            <w:vMerge w:val="restart"/>
            <w:vAlign w:val="center"/>
          </w:tcPr>
          <w:p w14:paraId="6B9D038E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019E5CEB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Bacteria</w:t>
            </w:r>
            <w:r>
              <w:rPr>
                <w:rFonts w:ascii="Calibri" w:hAnsi="Calibri"/>
                <w:lang w:eastAsia="en-GB"/>
              </w:rPr>
              <w:t>l</w:t>
            </w:r>
            <w:r w:rsidRPr="00970880">
              <w:rPr>
                <w:rFonts w:ascii="Calibri" w:hAnsi="Calibri"/>
                <w:lang w:eastAsia="en-GB"/>
              </w:rPr>
              <w:t xml:space="preserve"> Endotoxin</w:t>
            </w:r>
            <w:r>
              <w:rPr>
                <w:rFonts w:ascii="Calibri" w:hAnsi="Calibri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335F6070" w14:textId="77777777" w:rsidR="00C50F39" w:rsidRPr="00970880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6D0383F3" w14:textId="251B4950" w:rsidR="00C50F39" w:rsidRPr="00F907B4" w:rsidRDefault="00C50F39" w:rsidP="003034A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690F63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C50F39" w:rsidRPr="00F907B4" w14:paraId="7CFC6720" w14:textId="77777777" w:rsidTr="00AE5910">
        <w:trPr>
          <w:trHeight w:val="683"/>
        </w:trPr>
        <w:tc>
          <w:tcPr>
            <w:tcW w:w="810" w:type="dxa"/>
            <w:vMerge/>
            <w:vAlign w:val="center"/>
          </w:tcPr>
          <w:p w14:paraId="3B9FCC0E" w14:textId="77777777" w:rsidR="00C50F39" w:rsidRPr="006D5E6B" w:rsidRDefault="00C50F39" w:rsidP="003034AA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1980" w:type="dxa"/>
            <w:vMerge/>
          </w:tcPr>
          <w:p w14:paraId="7C64021C" w14:textId="77777777" w:rsidR="00C50F39" w:rsidRPr="00586578" w:rsidRDefault="00C50F39" w:rsidP="003034AA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23B1E1E3" w14:textId="77777777" w:rsidR="00C50F39" w:rsidRPr="00586578" w:rsidRDefault="00C50F39" w:rsidP="003034AA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7A3382B9" w14:textId="437CC9C8" w:rsidR="00C50F39" w:rsidRPr="00586578" w:rsidRDefault="00C50F39" w:rsidP="003034AA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</w:t>
            </w:r>
            <w:r w:rsidR="005B2C8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days of incubation)</w:t>
            </w:r>
          </w:p>
        </w:tc>
        <w:tc>
          <w:tcPr>
            <w:tcW w:w="2520" w:type="dxa"/>
          </w:tcPr>
          <w:p w14:paraId="252AFB6E" w14:textId="22D84580" w:rsidR="00C50F39" w:rsidRPr="00F907B4" w:rsidRDefault="00C50F39" w:rsidP="003034A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690F63"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</w:tbl>
    <w:p w14:paraId="713F9DDD" w14:textId="77777777" w:rsidR="00202AF1" w:rsidRPr="00C50F39" w:rsidRDefault="00202AF1" w:rsidP="00202AF1"/>
    <w:p w14:paraId="5AA7FA2F" w14:textId="77777777" w:rsidR="00C50F39" w:rsidRPr="000F5D24" w:rsidRDefault="00C50F39" w:rsidP="00C50F39">
      <w:pPr>
        <w:rPr>
          <w:rFonts w:cstheme="minorHAnsi"/>
          <w:color w:val="000000" w:themeColor="text1"/>
          <w:lang w:val="fr-FR"/>
        </w:rPr>
      </w:pPr>
      <w:r w:rsidRPr="000F5D24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309826E4" w14:textId="77777777" w:rsidR="00202AF1" w:rsidRPr="00C50F39" w:rsidRDefault="00202AF1" w:rsidP="00202AF1">
      <w:pPr>
        <w:rPr>
          <w:lang w:val="fr-FR"/>
        </w:rPr>
      </w:pPr>
    </w:p>
    <w:p w14:paraId="5818B931" w14:textId="77777777" w:rsidR="00767E6F" w:rsidRPr="00C50F39" w:rsidRDefault="00767E6F">
      <w:pPr>
        <w:rPr>
          <w:lang w:val="fr-FR"/>
        </w:rPr>
      </w:pPr>
    </w:p>
    <w:sectPr w:rsidR="00767E6F" w:rsidRPr="00C50F39" w:rsidSect="00847CC0">
      <w:headerReference w:type="default" r:id="rId7"/>
      <w:footerReference w:type="default" r:id="rId8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CE295" w14:textId="77777777" w:rsidR="002C6171" w:rsidRDefault="002C6171" w:rsidP="00202AF1">
      <w:r>
        <w:separator/>
      </w:r>
    </w:p>
  </w:endnote>
  <w:endnote w:type="continuationSeparator" w:id="0">
    <w:p w14:paraId="7B6637B4" w14:textId="77777777" w:rsidR="002C6171" w:rsidRDefault="002C6171" w:rsidP="00202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1FC31A7A" w14:textId="77777777" w:rsidTr="00647AAA">
      <w:trPr>
        <w:trHeight w:val="410"/>
      </w:trPr>
      <w:tc>
        <w:tcPr>
          <w:tcW w:w="3403" w:type="dxa"/>
        </w:tcPr>
        <w:p w14:paraId="67C8A974" w14:textId="77777777" w:rsidR="00AD4B2F" w:rsidRPr="007E4B5A" w:rsidRDefault="00E865E1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819B73C" w14:textId="77777777" w:rsidR="00AD4B2F" w:rsidRPr="007E4B5A" w:rsidRDefault="00E865E1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D974872" w14:textId="77777777" w:rsidR="00AD4B2F" w:rsidRPr="007E4B5A" w:rsidRDefault="00E865E1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4A999EB5" w14:textId="77777777" w:rsidTr="00647AAA">
      <w:trPr>
        <w:trHeight w:val="411"/>
      </w:trPr>
      <w:tc>
        <w:tcPr>
          <w:tcW w:w="3403" w:type="dxa"/>
        </w:tcPr>
        <w:p w14:paraId="1ADB84BA" w14:textId="4B0A2468" w:rsidR="00AD4B2F" w:rsidRPr="007E4B5A" w:rsidRDefault="00E865E1" w:rsidP="000F5D24">
          <w:pPr>
            <w:pBdr>
              <w:bar w:val="double" w:sz="4" w:color="auto"/>
            </w:pBdr>
            <w:tabs>
              <w:tab w:val="left" w:pos="924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  <w:r w:rsidR="000F5D24">
            <w:rPr>
              <w:rFonts w:asciiTheme="minorHAnsi" w:hAnsiTheme="minorHAnsi" w:cstheme="minorHAnsi"/>
              <w:b/>
            </w:rPr>
            <w:tab/>
          </w:r>
        </w:p>
      </w:tc>
      <w:tc>
        <w:tcPr>
          <w:tcW w:w="4358" w:type="dxa"/>
        </w:tcPr>
        <w:p w14:paraId="727F9534" w14:textId="77777777" w:rsidR="00AD4B2F" w:rsidRPr="007E4B5A" w:rsidRDefault="00E865E1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238BF097" w14:textId="77777777" w:rsidR="00AD4B2F" w:rsidRPr="007E4B5A" w:rsidRDefault="00E865E1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162FC3FC" w14:textId="77777777" w:rsidTr="00647AAA">
      <w:trPr>
        <w:trHeight w:val="214"/>
      </w:trPr>
      <w:tc>
        <w:tcPr>
          <w:tcW w:w="3403" w:type="dxa"/>
        </w:tcPr>
        <w:p w14:paraId="026A5508" w14:textId="5A80F4FB" w:rsidR="00AD4B2F" w:rsidRPr="007E4B5A" w:rsidRDefault="00E865E1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444CCE20" w14:textId="77777777" w:rsidR="00AD4B2F" w:rsidRPr="007E4B5A" w:rsidRDefault="00E865E1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18C80A3" w14:textId="77777777" w:rsidR="00AD4B2F" w:rsidRPr="007E4B5A" w:rsidRDefault="00E865E1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417E5B0F" w14:textId="5F2397B3" w:rsidR="00AD4B2F" w:rsidRDefault="000F5D24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6487A2" wp14:editId="4408230C">
              <wp:simplePos x="0" y="0"/>
              <wp:positionH relativeFrom="column">
                <wp:posOffset>-749935</wp:posOffset>
              </wp:positionH>
              <wp:positionV relativeFrom="paragraph">
                <wp:posOffset>-46990</wp:posOffset>
              </wp:positionV>
              <wp:extent cx="1956391" cy="446405"/>
              <wp:effectExtent l="19050" t="19050" r="25400" b="10795"/>
              <wp:wrapNone/>
              <wp:docPr id="253995533" name="Text Box 2539955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A61C70" w14:textId="77777777" w:rsidR="000F5D24" w:rsidRPr="003000BF" w:rsidRDefault="000F5D24" w:rsidP="000F5D2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26487A2" id="Text Box 253995533" o:spid="_x0000_s1027" style="position:absolute;margin-left:-59.05pt;margin-top:-3.7pt;width:154.0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" filled="f" strokecolor="#0070c0" strokeweight="2.25pt">
              <v:textbox>
                <w:txbxContent>
                  <w:p w14:paraId="7CA61C70" w14:textId="77777777" w:rsidR="000F5D24" w:rsidRPr="003000BF" w:rsidRDefault="000F5D24" w:rsidP="000F5D24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C47F3" w14:textId="77777777" w:rsidR="002C6171" w:rsidRDefault="002C6171" w:rsidP="00202AF1">
      <w:r>
        <w:separator/>
      </w:r>
    </w:p>
  </w:footnote>
  <w:footnote w:type="continuationSeparator" w:id="0">
    <w:p w14:paraId="629AA1A2" w14:textId="77777777" w:rsidR="002C6171" w:rsidRDefault="002C6171" w:rsidP="00202A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6A102C7D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5E617C9F" w14:textId="77777777" w:rsidR="00AD4B2F" w:rsidRPr="00746A28" w:rsidRDefault="00AD4B2F" w:rsidP="00817271">
          <w:pPr>
            <w:rPr>
              <w:color w:val="000000" w:themeColor="text1"/>
              <w:sz w:val="20"/>
              <w:szCs w:val="20"/>
            </w:rPr>
          </w:pPr>
        </w:p>
        <w:p w14:paraId="5CF6CD15" w14:textId="77777777" w:rsidR="00AD4B2F" w:rsidRPr="00746A28" w:rsidRDefault="00E865E1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18959286" wp14:editId="3D22D3BB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32678FF" w14:textId="62A1C79E" w:rsidR="00AD4B2F" w:rsidRPr="00746A28" w:rsidRDefault="00E865E1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75FC845B" w14:textId="77777777" w:rsidR="00AD4B2F" w:rsidRPr="00746A28" w:rsidRDefault="00AD4B2F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736EA054" w14:textId="77777777" w:rsidR="00AD4B2F" w:rsidRPr="00746A28" w:rsidRDefault="00E865E1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76099E70" w14:textId="77777777" w:rsidR="00AD4B2F" w:rsidRPr="00746A28" w:rsidRDefault="00E865E1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</w:t>
          </w:r>
          <w:r w:rsidR="00202AF1">
            <w:rPr>
              <w:b/>
              <w:color w:val="000000" w:themeColor="text1"/>
              <w:sz w:val="20"/>
              <w:szCs w:val="20"/>
              <w:u w:val="single"/>
            </w:rPr>
            <w:t>/01</w:t>
          </w:r>
          <w:r>
            <w:rPr>
              <w:b/>
              <w:color w:val="000000" w:themeColor="text1"/>
              <w:sz w:val="20"/>
              <w:szCs w:val="20"/>
              <w:u w:val="single"/>
            </w:rPr>
            <w:t>2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/F01</w:t>
          </w:r>
        </w:p>
      </w:tc>
    </w:tr>
  </w:tbl>
  <w:p w14:paraId="0987B6B8" w14:textId="7373E830" w:rsidR="00AD4B2F" w:rsidRPr="00746A28" w:rsidRDefault="009337E2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A61A167" wp14:editId="60488B48">
              <wp:simplePos x="0" y="0"/>
              <wp:positionH relativeFrom="column">
                <wp:posOffset>4545965</wp:posOffset>
              </wp:positionH>
              <wp:positionV relativeFrom="paragraph">
                <wp:posOffset>-1082040</wp:posOffset>
              </wp:positionV>
              <wp:extent cx="1838960" cy="446405"/>
              <wp:effectExtent l="19050" t="19050" r="27940" b="10795"/>
              <wp:wrapNone/>
              <wp:docPr id="1334038145" name="Text Box 1334038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CEC6FD" w14:textId="77777777" w:rsidR="009337E2" w:rsidRPr="003000BF" w:rsidRDefault="009337E2" w:rsidP="009337E2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A61A167" id="Text Box 1334038145" o:spid="_x0000_s1026" style="position:absolute;left:0;text-align:left;margin-left:357.95pt;margin-top:-85.2pt;width:144.8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" filled="f" strokecolor="#00b050" strokeweight="2.25pt">
              <v:textbox>
                <w:txbxContent>
                  <w:p w14:paraId="0ACEC6FD" w14:textId="77777777" w:rsidR="009337E2" w:rsidRPr="003000BF" w:rsidRDefault="009337E2" w:rsidP="009337E2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076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2AF1"/>
    <w:rsid w:val="00044B37"/>
    <w:rsid w:val="00047DAA"/>
    <w:rsid w:val="0006743F"/>
    <w:rsid w:val="000F5D24"/>
    <w:rsid w:val="00177ED4"/>
    <w:rsid w:val="00202AF1"/>
    <w:rsid w:val="002C6171"/>
    <w:rsid w:val="003034AA"/>
    <w:rsid w:val="00343989"/>
    <w:rsid w:val="00497F0A"/>
    <w:rsid w:val="004A6BF1"/>
    <w:rsid w:val="004E08C8"/>
    <w:rsid w:val="005672C5"/>
    <w:rsid w:val="005B2C8C"/>
    <w:rsid w:val="00632CFC"/>
    <w:rsid w:val="00767E6F"/>
    <w:rsid w:val="00873009"/>
    <w:rsid w:val="009337E2"/>
    <w:rsid w:val="00AC4728"/>
    <w:rsid w:val="00AD3A1A"/>
    <w:rsid w:val="00AD4B2F"/>
    <w:rsid w:val="00AF0053"/>
    <w:rsid w:val="00B03F84"/>
    <w:rsid w:val="00B53A5B"/>
    <w:rsid w:val="00C50F39"/>
    <w:rsid w:val="00CB2AEC"/>
    <w:rsid w:val="00D03AA4"/>
    <w:rsid w:val="00DD4273"/>
    <w:rsid w:val="00E865E1"/>
    <w:rsid w:val="00FB557F"/>
    <w:rsid w:val="00FE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E8CDCD"/>
  <w15:docId w15:val="{C5E240D7-C9B6-4BE1-B893-A37B967F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A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02AF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02AF1"/>
  </w:style>
  <w:style w:type="paragraph" w:styleId="NoSpacing">
    <w:name w:val="No Spacing"/>
    <w:link w:val="NoSpacingChar"/>
    <w:uiPriority w:val="1"/>
    <w:qFormat/>
    <w:rsid w:val="00202AF1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202AF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02AF1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2A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AF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2A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2AF1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0F5D2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14</cp:revision>
  <dcterms:created xsi:type="dcterms:W3CDTF">2024-02-06T10:19:00Z</dcterms:created>
  <dcterms:modified xsi:type="dcterms:W3CDTF">2026-03-24T12:45:00Z</dcterms:modified>
</cp:coreProperties>
</file>