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360"/>
        <w:gridCol w:w="4049"/>
        <w:gridCol w:w="1441"/>
        <w:gridCol w:w="270"/>
        <w:gridCol w:w="2190"/>
      </w:tblGrid>
      <w:tr w:rsidR="0001193F" w:rsidRPr="008D631B" w:rsidTr="002E0035">
        <w:trPr>
          <w:trHeight w:val="296"/>
        </w:trPr>
        <w:tc>
          <w:tcPr>
            <w:tcW w:w="5000" w:type="pct"/>
            <w:gridSpan w:val="6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 xml:space="preserve">DEPARTMENT /UNIT                                                                </w:t>
            </w:r>
          </w:p>
        </w:tc>
      </w:tr>
      <w:tr w:rsidR="0001193F" w:rsidRPr="008D631B" w:rsidTr="002E0035">
        <w:trPr>
          <w:trHeight w:val="517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Title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/ </w:t>
            </w:r>
            <w:r w:rsidRPr="008D631B">
              <w:rPr>
                <w:rFonts w:asciiTheme="minorHAnsi" w:hAnsiTheme="minorHAnsi" w:cstheme="minorHAnsi"/>
                <w:b/>
              </w:rPr>
              <w:t>Topic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C6185C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QUALITY MANAGEMENT SYSTEM</w:t>
            </w: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Name 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141090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Ref Doc./SOP No.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Empl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>. No 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Department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> 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141090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Designation</w:t>
            </w:r>
            <w:proofErr w:type="spellEnd"/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Total Marks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Sign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 / Date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:rsidR="0001193F" w:rsidRPr="008D631B" w:rsidRDefault="0001193F" w:rsidP="000119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276" w:lineRule="auto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color w:val="1D2228"/>
        </w:rPr>
        <w:t>Select the correct answer (A, B, C, or D) for each question.</w:t>
      </w:r>
      <w:r>
        <w:rPr>
          <w:rFonts w:asciiTheme="minorHAnsi" w:hAnsiTheme="minorHAnsi" w:cstheme="minorHAnsi"/>
          <w:color w:val="1D2228"/>
        </w:rPr>
        <w:t xml:space="preserve"> </w:t>
      </w:r>
      <w:r w:rsidRPr="008D631B">
        <w:rPr>
          <w:rFonts w:asciiTheme="minorHAnsi" w:hAnsiTheme="minorHAnsi" w:cstheme="minorHAnsi"/>
        </w:rPr>
        <w:t>Tick (</w:t>
      </w:r>
      <w:r w:rsidRPr="008D631B">
        <w:rPr>
          <w:rFonts w:asciiTheme="minorHAnsi" w:hAnsiTheme="minorHAnsi" w:cstheme="minorHAnsi"/>
        </w:rPr>
        <w:sym w:font="Wingdings 2" w:char="F050"/>
      </w:r>
      <w:r w:rsidRPr="008D631B">
        <w:rPr>
          <w:rFonts w:asciiTheme="minorHAnsi" w:hAnsiTheme="minorHAnsi" w:cstheme="minorHAnsi"/>
        </w:rPr>
        <w:t xml:space="preserve">) the right answer out of the options given below for each question or mention the answer in the assigned space. </w:t>
      </w:r>
    </w:p>
    <w:p w:rsidR="0001193F" w:rsidRPr="008D631B" w:rsidRDefault="0001193F" w:rsidP="000119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276" w:lineRule="auto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4959"/>
        <w:gridCol w:w="2585"/>
        <w:gridCol w:w="1038"/>
        <w:gridCol w:w="1177"/>
      </w:tblGrid>
      <w:tr w:rsidR="0001193F" w:rsidRPr="008D631B" w:rsidTr="002E0035"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Question (objectives/theory)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Answer</w:t>
            </w: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Max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 Obtained</w:t>
            </w:r>
          </w:p>
        </w:tc>
      </w:tr>
      <w:tr w:rsidR="0001193F" w:rsidRPr="008D631B" w:rsidTr="002E0035">
        <w:trPr>
          <w:trHeight w:val="1106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1.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:rsidR="0001193F" w:rsidRPr="008D631B" w:rsidRDefault="00141090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What is the main purpose of QMS</w:t>
            </w:r>
            <w:r w:rsidR="0001193F">
              <w:rPr>
                <w:rFonts w:asciiTheme="minorHAnsi" w:hAnsiTheme="minorHAnsi" w:cstheme="minorHAnsi"/>
              </w:rPr>
              <w:t>?</w:t>
            </w:r>
          </w:p>
          <w:p w:rsidR="0001193F" w:rsidRPr="00BE2AC5" w:rsidRDefault="00141090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reduce production speed</w:t>
            </w:r>
          </w:p>
          <w:p w:rsidR="0001193F" w:rsidRDefault="00141090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ensure consistent quality, safety, and compliance</w:t>
            </w:r>
          </w:p>
          <w:p w:rsidR="0001193F" w:rsidRDefault="00141090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reduce the number of employees</w:t>
            </w:r>
          </w:p>
          <w:p w:rsidR="0001193F" w:rsidRPr="00BE2AC5" w:rsidRDefault="00141090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increase profit only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62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2.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Which of the following </w:t>
            </w:r>
            <w:r w:rsidR="00141090">
              <w:rPr>
                <w:rFonts w:asciiTheme="minorHAnsi" w:hAnsiTheme="minorHAnsi" w:cstheme="minorHAnsi"/>
              </w:rPr>
              <w:t>best describe GMP</w:t>
            </w:r>
            <w:r>
              <w:rPr>
                <w:rFonts w:asciiTheme="minorHAnsi" w:hAnsiTheme="minorHAnsi" w:cstheme="minorHAnsi"/>
              </w:rPr>
              <w:t>?</w:t>
            </w:r>
          </w:p>
          <w:p w:rsidR="0001193F" w:rsidRPr="00BE2AC5" w:rsidRDefault="00141090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Guidelines for financial reporting</w:t>
            </w:r>
          </w:p>
          <w:p w:rsidR="0001193F" w:rsidRDefault="00141090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Guidelines to ensure </w:t>
            </w:r>
            <w:r w:rsidR="005125D5">
              <w:rPr>
                <w:rFonts w:asciiTheme="minorHAnsi" w:hAnsiTheme="minorHAnsi" w:cstheme="minorHAnsi"/>
              </w:rPr>
              <w:t>product quality and safety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Procedures for marketing products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Packaging design requirements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025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5125D5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of these documents describes the company’s overall quality intentions and direction?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SOP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Quality policy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CAPA report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Change control form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54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5125D5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principle “if not documented, it did not happen” applies to: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Production only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Documentation system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Quality audits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Product design</w:t>
            </w:r>
            <w:r w:rsidR="0001193F" w:rsidRPr="00BE2AC5">
              <w:rPr>
                <w:rFonts w:asciiTheme="minorHAnsi" w:hAnsiTheme="minorHAnsi" w:cstheme="minorHAnsi"/>
                <w:color w:val="1D2228"/>
              </w:rPr>
              <w:t xml:space="preserve"> 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34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lastRenderedPageBreak/>
              <w:t>5.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5125D5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CAPA stands for: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Corrective and Preventive Actions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Control and Product Assessment</w:t>
            </w:r>
          </w:p>
          <w:p w:rsidR="0001193F" w:rsidRDefault="005125D5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Compliance and Planning Actions</w:t>
            </w:r>
          </w:p>
          <w:p w:rsidR="0001193F" w:rsidRPr="00BE2AC5" w:rsidRDefault="005125D5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Corrected and Planned Audits</w:t>
            </w:r>
            <w:r w:rsidR="0001193F" w:rsidRPr="00BE2AC5">
              <w:rPr>
                <w:rFonts w:asciiTheme="minorHAnsi" w:hAnsiTheme="minorHAnsi" w:cstheme="minorHAnsi"/>
                <w:color w:val="1D2228"/>
              </w:rPr>
              <w:t xml:space="preserve"> 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6.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E4AF7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tool is commonly used in Quality Risk Management</w:t>
            </w:r>
            <w:r w:rsidR="0001193F">
              <w:rPr>
                <w:rFonts w:asciiTheme="minorHAnsi" w:hAnsiTheme="minorHAnsi" w:cstheme="minorHAnsi"/>
              </w:rPr>
              <w:t>?</w:t>
            </w:r>
          </w:p>
          <w:p w:rsidR="0001193F" w:rsidRPr="00BE2AC5" w:rsidRDefault="000E4AF7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SWOT analysis</w:t>
            </w:r>
          </w:p>
          <w:p w:rsidR="0001193F" w:rsidRDefault="000E4AF7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FMEA</w:t>
            </w:r>
          </w:p>
          <w:p w:rsidR="0001193F" w:rsidRDefault="000E4AF7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PEST analysis</w:t>
            </w:r>
          </w:p>
          <w:p w:rsidR="0001193F" w:rsidRPr="00123584" w:rsidRDefault="000E4AF7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SPC chart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7.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E4AF7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What is the primary objective of internal audits</w:t>
            </w:r>
            <w:r w:rsidR="0001193F">
              <w:rPr>
                <w:rFonts w:asciiTheme="minorHAnsi" w:hAnsiTheme="minorHAnsi" w:cstheme="minorHAnsi"/>
              </w:rPr>
              <w:t>?</w:t>
            </w:r>
          </w:p>
          <w:p w:rsidR="0001193F" w:rsidRPr="00BE2AC5" w:rsidRDefault="000E4AF7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punish non-compliant staff</w:t>
            </w:r>
          </w:p>
          <w:p w:rsidR="0001193F" w:rsidRDefault="000E4AF7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evaluate compliance and identify improvement areas</w:t>
            </w:r>
          </w:p>
          <w:p w:rsidR="0001193F" w:rsidRDefault="000E4AF7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create extra paperwork</w:t>
            </w:r>
          </w:p>
          <w:p w:rsidR="0001193F" w:rsidRPr="00123584" w:rsidRDefault="000E4AF7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replace regulatory inspections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8.</w:t>
            </w:r>
          </w:p>
        </w:tc>
        <w:tc>
          <w:tcPr>
            <w:tcW w:w="2385" w:type="pct"/>
            <w:shd w:val="clear" w:color="auto" w:fill="auto"/>
          </w:tcPr>
          <w:p w:rsidR="0001193F" w:rsidRPr="00DD79A0" w:rsidRDefault="00DD79A0" w:rsidP="00DD79A0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Mention 3 core components of QMS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45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9.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3E2FD4" w:rsidP="002E0035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strong quality culture in an organization promotes</w:t>
            </w:r>
            <w:r w:rsidR="0001193F">
              <w:rPr>
                <w:rFonts w:asciiTheme="minorHAnsi" w:hAnsiTheme="minorHAnsi" w:cstheme="minorHAnsi"/>
              </w:rPr>
              <w:t>?</w:t>
            </w:r>
          </w:p>
          <w:p w:rsidR="0001193F" w:rsidRPr="00BE2AC5" w:rsidRDefault="003E2FD4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fear of reporting errors.</w:t>
            </w:r>
          </w:p>
          <w:p w:rsidR="0001193F" w:rsidRDefault="003E2FD4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Accountability, openness and integrity</w:t>
            </w:r>
          </w:p>
          <w:p w:rsidR="0001193F" w:rsidRDefault="003E2FD4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Secrecy in operations</w:t>
            </w:r>
          </w:p>
          <w:p w:rsidR="0001193F" w:rsidRPr="00123584" w:rsidRDefault="003E2FD4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Profit over compliance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10.</w:t>
            </w:r>
          </w:p>
        </w:tc>
        <w:tc>
          <w:tcPr>
            <w:tcW w:w="2385" w:type="pct"/>
            <w:shd w:val="clear" w:color="auto" w:fill="auto"/>
          </w:tcPr>
          <w:p w:rsidR="0001193F" w:rsidRPr="008E131B" w:rsidRDefault="008E131B" w:rsidP="008E131B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 an employee, how can you personally contribute to maintaining product quality?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:rsidR="0001193F" w:rsidRPr="008D631B" w:rsidRDefault="0001193F" w:rsidP="0001193F">
      <w:pPr>
        <w:spacing w:line="276" w:lineRule="auto"/>
        <w:jc w:val="center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b/>
        </w:rPr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01193F" w:rsidRPr="008D631B" w:rsidTr="002E0035">
        <w:trPr>
          <w:trHeight w:val="332"/>
        </w:trPr>
        <w:tc>
          <w:tcPr>
            <w:tcW w:w="1555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lastRenderedPageBreak/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193F" w:rsidRPr="008D631B" w:rsidTr="002E0035">
        <w:trPr>
          <w:trHeight w:val="332"/>
        </w:trPr>
        <w:tc>
          <w:tcPr>
            <w:tcW w:w="1555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193F" w:rsidRPr="008D631B" w:rsidTr="002E0035">
        <w:trPr>
          <w:trHeight w:val="215"/>
        </w:trPr>
        <w:tc>
          <w:tcPr>
            <w:tcW w:w="1555" w:type="pct"/>
            <w:vMerge w:val="restart"/>
            <w:vAlign w:val="center"/>
          </w:tcPr>
          <w:p w:rsidR="0001193F" w:rsidRPr="008D631B" w:rsidRDefault="0001193F" w:rsidP="003E2FD4">
            <w:pPr>
              <w:spacing w:line="276" w:lineRule="auto"/>
              <w:ind w:left="90" w:hanging="90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</w:rPr>
              <w:t>Grading Reference:</w:t>
            </w:r>
            <w:r w:rsidRPr="008D631B">
              <w:rPr>
                <w:rFonts w:asciiTheme="minorHAnsi" w:hAnsiTheme="minorHAnsi" w:cstheme="minorHAnsi"/>
              </w:rPr>
              <w:t xml:space="preserve"> Retraining below 80%                                  Very Good 8</w:t>
            </w:r>
            <w:r w:rsidR="003E2FD4">
              <w:rPr>
                <w:rFonts w:asciiTheme="minorHAnsi" w:hAnsiTheme="minorHAnsi" w:cstheme="minorHAnsi"/>
              </w:rPr>
              <w:t>0</w:t>
            </w:r>
            <w:r w:rsidRPr="008D631B">
              <w:rPr>
                <w:rFonts w:asciiTheme="minorHAnsi" w:hAnsiTheme="minorHAnsi" w:cstheme="minorHAnsi"/>
              </w:rPr>
              <w:t xml:space="preserve"> to 90%</w:t>
            </w:r>
            <w:r w:rsidRPr="008D631B">
              <w:rPr>
                <w:rFonts w:asciiTheme="minorHAnsi" w:hAnsiTheme="minorHAnsi" w:cstheme="minorHAnsi"/>
                <w:b/>
              </w:rPr>
              <w:t xml:space="preserve">                                    </w:t>
            </w:r>
            <w:r w:rsidRPr="008D631B">
              <w:rPr>
                <w:rFonts w:asciiTheme="minorHAnsi" w:hAnsiTheme="minorHAnsi" w:cstheme="minorHAnsi"/>
              </w:rPr>
              <w:t>Excellent 91 to 100%</w:t>
            </w:r>
          </w:p>
        </w:tc>
        <w:tc>
          <w:tcPr>
            <w:tcW w:w="872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Remarks</w:t>
            </w:r>
          </w:p>
        </w:tc>
      </w:tr>
      <w:tr w:rsidR="0001193F" w:rsidRPr="008D631B" w:rsidTr="002E0035">
        <w:trPr>
          <w:cantSplit/>
          <w:trHeight w:val="672"/>
        </w:trPr>
        <w:tc>
          <w:tcPr>
            <w:tcW w:w="1555" w:type="pct"/>
            <w:vMerge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72" w:type="pct"/>
            <w:vAlign w:val="center"/>
          </w:tcPr>
          <w:p w:rsidR="0001193F" w:rsidRPr="008D631B" w:rsidRDefault="0001193F" w:rsidP="002E003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____/____</w:t>
            </w:r>
          </w:p>
          <w:p w:rsidR="0001193F" w:rsidRPr="008D631B" w:rsidRDefault="0001193F" w:rsidP="002E003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80% of total marks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</w:rPr>
              <w:t xml:space="preserve"> Qualified / Disqualified</w:t>
            </w:r>
          </w:p>
        </w:tc>
      </w:tr>
      <w:tr w:rsidR="0001193F" w:rsidRPr="008D631B" w:rsidTr="002E0035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Retraining Required: </w:t>
            </w:r>
            <w:r w:rsidRPr="008D631B">
              <w:rPr>
                <w:rFonts w:asciiTheme="minorHAnsi" w:hAnsiTheme="minorHAnsi" w:cstheme="minorHAnsi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Sign &amp; Date of Evaluator:</w:t>
            </w:r>
          </w:p>
        </w:tc>
      </w:tr>
      <w:tr w:rsidR="0001193F" w:rsidRPr="008D631B" w:rsidTr="002E0035">
        <w:trPr>
          <w:cantSplit/>
          <w:trHeight w:val="2303"/>
        </w:trPr>
        <w:tc>
          <w:tcPr>
            <w:tcW w:w="5000" w:type="pct"/>
            <w:gridSpan w:val="6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Recommendation: </w:t>
            </w:r>
          </w:p>
        </w:tc>
      </w:tr>
      <w:tr w:rsidR="0001193F" w:rsidRPr="008D631B" w:rsidTr="002E0035">
        <w:trPr>
          <w:cantSplit/>
          <w:trHeight w:val="1907"/>
        </w:trPr>
        <w:tc>
          <w:tcPr>
            <w:tcW w:w="2500" w:type="pct"/>
            <w:gridSpan w:val="3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Trainee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  <w:tc>
          <w:tcPr>
            <w:tcW w:w="2500" w:type="pct"/>
            <w:gridSpan w:val="3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Trainer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</w:tr>
    </w:tbl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  <w:b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  <w:b/>
        </w:rPr>
      </w:pPr>
      <w:r w:rsidRPr="008D631B">
        <w:rPr>
          <w:rFonts w:asciiTheme="minorHAnsi" w:hAnsiTheme="minorHAnsi" w:cstheme="minorHAnsi"/>
          <w:b/>
        </w:rPr>
        <w:t>Any additional Remark:</w:t>
      </w: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477F71" w:rsidRDefault="00552611"/>
    <w:sectPr w:rsidR="00477F71" w:rsidSect="00E62340">
      <w:headerReference w:type="default" r:id="rId8"/>
      <w:footerReference w:type="default" r:id="rId9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2611" w:rsidRDefault="00552611">
      <w:r>
        <w:separator/>
      </w:r>
    </w:p>
  </w:endnote>
  <w:endnote w:type="continuationSeparator" w:id="0">
    <w:p w:rsidR="00552611" w:rsidRDefault="00552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C0C" w:rsidRPr="00AE6C0C" w:rsidRDefault="0001193F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DE2795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DE2795">
      <w:rPr>
        <w:b/>
        <w:noProof/>
      </w:rPr>
      <w:t>3</w:t>
    </w:r>
    <w:r w:rsidRPr="00AE6C0C">
      <w:rPr>
        <w:b/>
      </w:rPr>
      <w:fldChar w:fldCharType="end"/>
    </w:r>
  </w:p>
  <w:p w:rsidR="00942B8A" w:rsidRPr="00AE6C0C" w:rsidRDefault="00552611" w:rsidP="00AE6C0C">
    <w:pPr>
      <w:pStyle w:val="Footer"/>
      <w:rPr>
        <w:b/>
        <w:sz w:val="20"/>
        <w:szCs w:val="20"/>
      </w:rPr>
    </w:pPr>
  </w:p>
  <w:p w:rsidR="00942B8A" w:rsidRDefault="005526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2611" w:rsidRDefault="00552611">
      <w:r>
        <w:separator/>
      </w:r>
    </w:p>
  </w:footnote>
  <w:footnote w:type="continuationSeparator" w:id="0">
    <w:p w:rsidR="00552611" w:rsidRDefault="005526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FB4566" w:rsidRPr="00571CED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2A6A001A" wp14:editId="3F92B612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:rsidR="00FB4566" w:rsidRPr="007A5CD4" w:rsidRDefault="0001193F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:rsidR="00FB4566" w:rsidRDefault="0001193F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01193F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FB4566" w:rsidRDefault="0055261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:rsidR="00FB4566" w:rsidRPr="007A5CD4" w:rsidRDefault="0055261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01193F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4B2F75" w:rsidRPr="000A7BAE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C4B56" w:rsidRPr="00E7349B" w:rsidRDefault="0001193F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5F9518" wp14:editId="3FE7C1A4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4.75pt;margin-top:16.05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tr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FC773C" wp14:editId="48771DA6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3.45pt;margin-top:1.8pt;width:26.9pt;height:10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Qg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b/>
            </w:rPr>
            <w:t xml:space="preserve">Training Evaluation Questionnaire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proofErr w:type="spellStart"/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proofErr w:type="spellEnd"/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–Training                                                   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(Post –Training</w:t>
          </w:r>
        </w:p>
        <w:p w:rsidR="004B2F75" w:rsidRDefault="0055261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:rsidR="00BC40B4" w:rsidRPr="00AC61CE" w:rsidRDefault="00552611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82261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12749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C16EC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A68E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98040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713DB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8D345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562322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D53A03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A51D99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93F"/>
    <w:rsid w:val="00000F93"/>
    <w:rsid w:val="0001193F"/>
    <w:rsid w:val="000E4AF7"/>
    <w:rsid w:val="00141090"/>
    <w:rsid w:val="001E42C3"/>
    <w:rsid w:val="003E2FD4"/>
    <w:rsid w:val="004D6306"/>
    <w:rsid w:val="005125D5"/>
    <w:rsid w:val="00552611"/>
    <w:rsid w:val="00656827"/>
    <w:rsid w:val="006946A2"/>
    <w:rsid w:val="006C2907"/>
    <w:rsid w:val="006E0E6A"/>
    <w:rsid w:val="007D3B22"/>
    <w:rsid w:val="007F5161"/>
    <w:rsid w:val="008E131B"/>
    <w:rsid w:val="008F3A42"/>
    <w:rsid w:val="00AA4572"/>
    <w:rsid w:val="00C6185C"/>
    <w:rsid w:val="00DD79A0"/>
    <w:rsid w:val="00DE2795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119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119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19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A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119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119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19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A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7</cp:revision>
  <cp:lastPrinted>2025-10-17T21:19:00Z</cp:lastPrinted>
  <dcterms:created xsi:type="dcterms:W3CDTF">2025-10-09T11:05:00Z</dcterms:created>
  <dcterms:modified xsi:type="dcterms:W3CDTF">2025-10-17T21:20:00Z</dcterms:modified>
</cp:coreProperties>
</file>