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5E719F" w14:textId="4E156E66" w:rsidR="00F9117D" w:rsidRDefault="000554CC" w:rsidP="00F9117D">
      <w:pPr>
        <w:pStyle w:val="ListParagraph"/>
        <w:numPr>
          <w:ilvl w:val="0"/>
          <w:numId w:val="1"/>
        </w:numPr>
        <w:rPr>
          <w:b/>
        </w:rPr>
      </w:pPr>
      <w:r w:rsidRPr="00333F66">
        <w:rPr>
          <w:b/>
        </w:rPr>
        <w:t>OBJECTIVE</w:t>
      </w:r>
      <w:r w:rsidR="00F9117D" w:rsidRPr="00333F66">
        <w:rPr>
          <w:b/>
        </w:rPr>
        <w:t>:</w:t>
      </w:r>
    </w:p>
    <w:p w14:paraId="67EA5A7A" w14:textId="54764291" w:rsidR="00F9117D" w:rsidRDefault="00F9117D" w:rsidP="00F9117D">
      <w:pPr>
        <w:pStyle w:val="ListParagraph"/>
        <w:ind w:left="420"/>
        <w:rPr>
          <w:rFonts w:cstheme="minorHAnsi"/>
        </w:rPr>
      </w:pPr>
      <w:r w:rsidRPr="00F25674">
        <w:rPr>
          <w:rFonts w:cstheme="minorHAnsi"/>
        </w:rPr>
        <w:t xml:space="preserve">To provide written guidelines for </w:t>
      </w:r>
      <w:r w:rsidR="0064236F">
        <w:rPr>
          <w:rFonts w:cstheme="minorHAnsi"/>
        </w:rPr>
        <w:t xml:space="preserve">chemically disinfect the laboratory and </w:t>
      </w:r>
      <w:r w:rsidRPr="00F25674">
        <w:rPr>
          <w:rFonts w:cstheme="minorHAnsi"/>
        </w:rPr>
        <w:t xml:space="preserve">cleaning of </w:t>
      </w:r>
      <w:r w:rsidR="0030548E">
        <w:rPr>
          <w:rFonts w:cstheme="minorHAnsi"/>
        </w:rPr>
        <w:t>all quality control</w:t>
      </w:r>
      <w:r w:rsidRPr="00F25674">
        <w:rPr>
          <w:rFonts w:cstheme="minorHAnsi"/>
        </w:rPr>
        <w:t xml:space="preserve"> Instrument</w:t>
      </w:r>
      <w:r w:rsidR="00C46873">
        <w:rPr>
          <w:rFonts w:cstheme="minorHAnsi"/>
        </w:rPr>
        <w:t xml:space="preserve">s in the </w:t>
      </w:r>
      <w:r w:rsidRPr="00F25674">
        <w:rPr>
          <w:rFonts w:cstheme="minorHAnsi"/>
        </w:rPr>
        <w:t>laboratories.</w:t>
      </w:r>
    </w:p>
    <w:p w14:paraId="249DE851" w14:textId="77777777" w:rsidR="00F9117D" w:rsidRPr="009C1E34" w:rsidRDefault="00F9117D" w:rsidP="00F9117D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1"/>
          <w:szCs w:val="21"/>
        </w:rPr>
      </w:pPr>
      <w:r w:rsidRPr="009657B0">
        <w:rPr>
          <w:rFonts w:ascii="Calibri" w:hAnsi="Calibri" w:cs="Calibri"/>
          <w:b/>
          <w:sz w:val="21"/>
          <w:szCs w:val="21"/>
        </w:rPr>
        <w:t>S</w:t>
      </w:r>
      <w:r>
        <w:rPr>
          <w:rFonts w:ascii="Calibri" w:hAnsi="Calibri" w:cs="Calibri"/>
          <w:b/>
          <w:sz w:val="21"/>
          <w:szCs w:val="21"/>
        </w:rPr>
        <w:t>cope:</w:t>
      </w:r>
    </w:p>
    <w:p w14:paraId="1DFDD0EC" w14:textId="5FC0F20F" w:rsidR="00F9117D" w:rsidRPr="00F25674" w:rsidRDefault="00F9117D" w:rsidP="00F9117D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after="200" w:line="360" w:lineRule="auto"/>
        <w:ind w:left="420"/>
        <w:rPr>
          <w:rFonts w:cstheme="minorHAnsi"/>
        </w:rPr>
      </w:pPr>
      <w:r w:rsidRPr="00F25674">
        <w:rPr>
          <w:rFonts w:cstheme="minorHAnsi"/>
        </w:rPr>
        <w:t xml:space="preserve">This SOP covers the process of </w:t>
      </w:r>
      <w:r w:rsidR="0064236F">
        <w:rPr>
          <w:rFonts w:cstheme="minorHAnsi"/>
        </w:rPr>
        <w:t xml:space="preserve">chemically disinfect the laboratory and </w:t>
      </w:r>
      <w:r w:rsidR="0064236F" w:rsidRPr="00F25674">
        <w:rPr>
          <w:rFonts w:cstheme="minorHAnsi"/>
        </w:rPr>
        <w:t xml:space="preserve">cleaning of </w:t>
      </w:r>
      <w:r w:rsidR="0064236F">
        <w:rPr>
          <w:rFonts w:cstheme="minorHAnsi"/>
        </w:rPr>
        <w:t>all quality control</w:t>
      </w:r>
      <w:r w:rsidR="0064236F" w:rsidRPr="00F25674">
        <w:rPr>
          <w:rFonts w:cstheme="minorHAnsi"/>
        </w:rPr>
        <w:t xml:space="preserve"> Instrument</w:t>
      </w:r>
      <w:r w:rsidR="0064236F">
        <w:rPr>
          <w:rFonts w:cstheme="minorHAnsi"/>
        </w:rPr>
        <w:t xml:space="preserve">s in the </w:t>
      </w:r>
      <w:r w:rsidR="0064236F" w:rsidRPr="00F25674">
        <w:rPr>
          <w:rFonts w:cstheme="minorHAnsi"/>
        </w:rPr>
        <w:t>laboratories</w:t>
      </w:r>
    </w:p>
    <w:p w14:paraId="1BFDAEF3" w14:textId="39131C09" w:rsidR="00F9117D" w:rsidRDefault="00F9117D" w:rsidP="00F9117D">
      <w:pPr>
        <w:rPr>
          <w:b/>
        </w:rPr>
      </w:pPr>
      <w:r>
        <w:rPr>
          <w:b/>
        </w:rPr>
        <w:t xml:space="preserve">3.0 </w:t>
      </w:r>
      <w:r w:rsidR="000554CC" w:rsidRPr="00333F66">
        <w:rPr>
          <w:b/>
        </w:rPr>
        <w:t>RESPONSIBILITY</w:t>
      </w:r>
      <w:r w:rsidR="000554CC">
        <w:rPr>
          <w:b/>
        </w:rPr>
        <w:t>/ACCOUNTABILITY</w:t>
      </w:r>
      <w:r w:rsidRPr="00333F66">
        <w:rPr>
          <w:b/>
        </w:rPr>
        <w:t>:</w:t>
      </w:r>
    </w:p>
    <w:p w14:paraId="641DEE6D" w14:textId="4B906DBB" w:rsidR="0064236F" w:rsidRPr="00D626B8" w:rsidRDefault="0064236F" w:rsidP="00603D0C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libri" w:hAnsi="Calibri" w:cs="Arial"/>
        </w:rPr>
      </w:pPr>
      <w:r w:rsidRPr="00D626B8">
        <w:rPr>
          <w:rFonts w:ascii="Calibri" w:hAnsi="Calibri" w:cs="Arial"/>
        </w:rPr>
        <w:t xml:space="preserve">The </w:t>
      </w:r>
      <w:r>
        <w:rPr>
          <w:rFonts w:ascii="Calibri" w:hAnsi="Calibri" w:cs="Arial"/>
        </w:rPr>
        <w:t>analyst or designate</w:t>
      </w:r>
      <w:r w:rsidRPr="00D626B8">
        <w:rPr>
          <w:rFonts w:ascii="Calibri" w:hAnsi="Calibri" w:cs="Arial"/>
        </w:rPr>
        <w:t xml:space="preserve"> cleans the laborator</w:t>
      </w:r>
      <w:r>
        <w:rPr>
          <w:rFonts w:ascii="Calibri" w:hAnsi="Calibri" w:cs="Arial"/>
        </w:rPr>
        <w:t>y instrument</w:t>
      </w:r>
      <w:r w:rsidRPr="00D626B8">
        <w:rPr>
          <w:rFonts w:ascii="Calibri" w:hAnsi="Calibri" w:cs="Arial"/>
        </w:rPr>
        <w:t xml:space="preserve"> and fill the </w:t>
      </w:r>
      <w:r>
        <w:rPr>
          <w:rFonts w:ascii="Calibri" w:hAnsi="Calibri" w:cs="Arial"/>
        </w:rPr>
        <w:t xml:space="preserve">daily/weekly </w:t>
      </w:r>
      <w:r w:rsidRPr="00D626B8">
        <w:rPr>
          <w:rFonts w:ascii="Calibri" w:hAnsi="Calibri" w:cs="Arial"/>
        </w:rPr>
        <w:t>cleaning chart.</w:t>
      </w:r>
    </w:p>
    <w:p w14:paraId="12546F6E" w14:textId="77777777" w:rsidR="0064236F" w:rsidRDefault="0064236F" w:rsidP="00603D0C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libri" w:hAnsi="Calibri" w:cs="Arial"/>
        </w:rPr>
      </w:pPr>
      <w:r w:rsidRPr="00D626B8">
        <w:rPr>
          <w:rFonts w:ascii="Calibri" w:hAnsi="Calibri" w:cs="Arial"/>
        </w:rPr>
        <w:t>The Quality Control Head or designate ensure that the cleaning activities is done accordingly.</w:t>
      </w:r>
    </w:p>
    <w:p w14:paraId="52DF2B62" w14:textId="77777777" w:rsidR="0064236F" w:rsidRPr="00D626B8" w:rsidRDefault="0064236F" w:rsidP="0064236F">
      <w:pPr>
        <w:pStyle w:val="ListParagraph"/>
        <w:spacing w:after="0" w:line="240" w:lineRule="auto"/>
        <w:jc w:val="both"/>
        <w:rPr>
          <w:rFonts w:ascii="Calibri" w:hAnsi="Calibri" w:cs="Arial"/>
        </w:rPr>
      </w:pPr>
    </w:p>
    <w:p w14:paraId="5B99C8CB" w14:textId="5BB7987D" w:rsidR="00F9117D" w:rsidRDefault="00F9117D" w:rsidP="00F9117D">
      <w:pPr>
        <w:pStyle w:val="ListParagraph"/>
        <w:ind w:left="0"/>
        <w:rPr>
          <w:b/>
        </w:rPr>
      </w:pPr>
      <w:r w:rsidRPr="0083078F">
        <w:rPr>
          <w:b/>
        </w:rPr>
        <w:t xml:space="preserve">4.0 </w:t>
      </w:r>
      <w:r w:rsidR="000554CC" w:rsidRPr="000F33A9">
        <w:rPr>
          <w:b/>
        </w:rPr>
        <w:t>ABBREVIATIONS AND DEFINITIONS</w:t>
      </w:r>
    </w:p>
    <w:p w14:paraId="35B8F9E0" w14:textId="77777777" w:rsidR="00F9117D" w:rsidRDefault="00F9117D" w:rsidP="00F9117D">
      <w:pPr>
        <w:pStyle w:val="ListParagraph"/>
        <w:ind w:left="0"/>
        <w:rPr>
          <w:b/>
        </w:rPr>
      </w:pPr>
      <w:r>
        <w:rPr>
          <w:b/>
        </w:rPr>
        <w:tab/>
      </w:r>
    </w:p>
    <w:p w14:paraId="1456CFF5" w14:textId="466102C8" w:rsidR="00F9117D" w:rsidRPr="00BE7A0A" w:rsidRDefault="0064236F" w:rsidP="0064236F">
      <w:pPr>
        <w:pStyle w:val="ListParagraph"/>
        <w:numPr>
          <w:ilvl w:val="0"/>
          <w:numId w:val="13"/>
        </w:numPr>
        <w:rPr>
          <w:bCs/>
        </w:rPr>
      </w:pPr>
      <w:r w:rsidRPr="00BE7A0A">
        <w:rPr>
          <w:bCs/>
        </w:rPr>
        <w:t>v/v = volume per volume</w:t>
      </w:r>
    </w:p>
    <w:p w14:paraId="6174ABB7" w14:textId="77777777" w:rsidR="00F9117D" w:rsidRDefault="00F9117D" w:rsidP="00F9117D">
      <w:pPr>
        <w:pStyle w:val="ListParagraph"/>
        <w:ind w:left="0"/>
        <w:rPr>
          <w:b/>
        </w:rPr>
      </w:pPr>
    </w:p>
    <w:p w14:paraId="53EC70C8" w14:textId="1C6ABDA8" w:rsidR="00F9117D" w:rsidRDefault="000554CC" w:rsidP="00F9117D">
      <w:pPr>
        <w:pStyle w:val="ListParagraph"/>
        <w:numPr>
          <w:ilvl w:val="0"/>
          <w:numId w:val="2"/>
        </w:numPr>
        <w:rPr>
          <w:b/>
        </w:rPr>
      </w:pPr>
      <w:r w:rsidRPr="0083078F">
        <w:rPr>
          <w:b/>
        </w:rPr>
        <w:t>PROCEDURE</w:t>
      </w:r>
    </w:p>
    <w:p w14:paraId="0540391A" w14:textId="09B0F90A" w:rsidR="00F9117D" w:rsidRPr="00F25674" w:rsidRDefault="00F9117D" w:rsidP="000554CC">
      <w:pPr>
        <w:spacing w:after="0" w:line="240" w:lineRule="auto"/>
        <w:ind w:firstLine="360"/>
        <w:rPr>
          <w:rFonts w:cstheme="minorHAnsi"/>
        </w:rPr>
      </w:pPr>
      <w:bookmarkStart w:id="0" w:name="_Hlk170902440"/>
      <w:r w:rsidRPr="00F25674">
        <w:rPr>
          <w:rFonts w:cstheme="minorHAnsi"/>
          <w:b/>
        </w:rPr>
        <w:t>CLEANING OF THE AREA</w:t>
      </w:r>
    </w:p>
    <w:p w14:paraId="0BDB430F" w14:textId="77777777" w:rsidR="00F9117D" w:rsidRPr="00F25674" w:rsidRDefault="00F9117D" w:rsidP="00603D0C">
      <w:pPr>
        <w:pStyle w:val="ListParagraph"/>
        <w:numPr>
          <w:ilvl w:val="0"/>
          <w:numId w:val="17"/>
        </w:numPr>
        <w:spacing w:after="0" w:line="360" w:lineRule="auto"/>
        <w:rPr>
          <w:rFonts w:cstheme="minorHAnsi"/>
        </w:rPr>
      </w:pPr>
      <w:r w:rsidRPr="00F25674">
        <w:rPr>
          <w:rFonts w:cstheme="minorHAnsi"/>
        </w:rPr>
        <w:t xml:space="preserve">Sweep the floor with plastic brushes/broom to clean away that may be on the floor. </w:t>
      </w:r>
    </w:p>
    <w:p w14:paraId="75A85B28" w14:textId="6519287E" w:rsidR="00F9117D" w:rsidRPr="00F25674" w:rsidRDefault="00BC07D0" w:rsidP="00603D0C">
      <w:pPr>
        <w:numPr>
          <w:ilvl w:val="0"/>
          <w:numId w:val="17"/>
        </w:numPr>
        <w:spacing w:after="0" w:line="360" w:lineRule="auto"/>
        <w:rPr>
          <w:rFonts w:cstheme="minorHAnsi"/>
        </w:rPr>
      </w:pPr>
      <w:r>
        <w:rPr>
          <w:rFonts w:cstheme="minorHAnsi"/>
        </w:rPr>
        <w:t>Add the p</w:t>
      </w:r>
      <w:r w:rsidR="00F9117D" w:rsidRPr="00F25674">
        <w:rPr>
          <w:rFonts w:cstheme="minorHAnsi"/>
        </w:rPr>
        <w:t>repare</w:t>
      </w:r>
      <w:r>
        <w:rPr>
          <w:rFonts w:cstheme="minorHAnsi"/>
        </w:rPr>
        <w:t>d</w:t>
      </w:r>
      <w:r w:rsidR="00F9117D" w:rsidRPr="00F25674">
        <w:rPr>
          <w:rFonts w:cstheme="minorHAnsi"/>
        </w:rPr>
        <w:t xml:space="preserve"> 2.5%v/v Soap Solution </w:t>
      </w:r>
      <w:r>
        <w:rPr>
          <w:rFonts w:cstheme="minorHAnsi"/>
        </w:rPr>
        <w:t>to</w:t>
      </w:r>
      <w:r w:rsidR="00F9117D" w:rsidRPr="00F25674">
        <w:rPr>
          <w:rFonts w:cstheme="minorHAnsi"/>
        </w:rPr>
        <w:t xml:space="preserve"> clean water &amp; mop the whole area clean.</w:t>
      </w:r>
    </w:p>
    <w:p w14:paraId="56BDFD06" w14:textId="77777777" w:rsidR="00F9117D" w:rsidRPr="00F25674" w:rsidRDefault="00F9117D" w:rsidP="00603D0C">
      <w:pPr>
        <w:pStyle w:val="ListParagraph"/>
        <w:numPr>
          <w:ilvl w:val="0"/>
          <w:numId w:val="17"/>
        </w:numPr>
        <w:spacing w:after="0" w:line="360" w:lineRule="auto"/>
        <w:rPr>
          <w:rFonts w:cstheme="minorHAnsi"/>
        </w:rPr>
      </w:pPr>
      <w:r w:rsidRPr="00F25674">
        <w:rPr>
          <w:rFonts w:cstheme="minorHAnsi"/>
        </w:rPr>
        <w:t>Take extra effort to clean the covings between wall &amp; floor as these are the areas prone to accumulation of more dirt.</w:t>
      </w:r>
    </w:p>
    <w:p w14:paraId="51A0B3CF" w14:textId="77777777" w:rsidR="00F9117D" w:rsidRPr="00F25674" w:rsidRDefault="00F9117D" w:rsidP="00603D0C">
      <w:pPr>
        <w:pStyle w:val="ListParagraph"/>
        <w:numPr>
          <w:ilvl w:val="0"/>
          <w:numId w:val="17"/>
        </w:numPr>
        <w:spacing w:after="0" w:line="360" w:lineRule="auto"/>
        <w:rPr>
          <w:rFonts w:cstheme="minorHAnsi"/>
        </w:rPr>
      </w:pPr>
      <w:r w:rsidRPr="00F25674">
        <w:rPr>
          <w:rFonts w:cstheme="minorHAnsi"/>
        </w:rPr>
        <w:t>Clean all the tables and chairs with moist cloth and wipe dry.</w:t>
      </w:r>
    </w:p>
    <w:p w14:paraId="47EF2323" w14:textId="419CF9B4" w:rsidR="00C54414" w:rsidRPr="00BD579F" w:rsidRDefault="00F9117D" w:rsidP="00BD579F">
      <w:pPr>
        <w:pStyle w:val="ListParagraph"/>
        <w:numPr>
          <w:ilvl w:val="0"/>
          <w:numId w:val="17"/>
        </w:numPr>
        <w:spacing w:after="0" w:line="360" w:lineRule="auto"/>
        <w:rPr>
          <w:rFonts w:cstheme="minorHAnsi"/>
        </w:rPr>
      </w:pPr>
      <w:r w:rsidRPr="00BD579F">
        <w:rPr>
          <w:rFonts w:cstheme="minorHAnsi"/>
        </w:rPr>
        <w:t>Clean the surface of the work bench</w:t>
      </w:r>
      <w:r w:rsidR="00BD579F" w:rsidRPr="00BD579F">
        <w:rPr>
          <w:rFonts w:cstheme="minorHAnsi"/>
        </w:rPr>
        <w:t xml:space="preserve"> and utilities</w:t>
      </w:r>
      <w:r w:rsidRPr="00BD579F">
        <w:rPr>
          <w:rFonts w:cstheme="minorHAnsi"/>
        </w:rPr>
        <w:t xml:space="preserve"> with wet lint free duster at least once in a shift</w:t>
      </w:r>
      <w:r w:rsidR="00F1604F" w:rsidRPr="00BD579F">
        <w:rPr>
          <w:rFonts w:cstheme="minorHAnsi"/>
        </w:rPr>
        <w:t xml:space="preserve"> and record the cleaning in the </w:t>
      </w:r>
      <w:r w:rsidR="00C54414" w:rsidRPr="00BD579F">
        <w:rPr>
          <w:rFonts w:cstheme="minorHAnsi"/>
        </w:rPr>
        <w:t xml:space="preserve">general </w:t>
      </w:r>
      <w:r w:rsidR="00F1604F" w:rsidRPr="00BD579F">
        <w:rPr>
          <w:rFonts w:cstheme="minorHAnsi"/>
        </w:rPr>
        <w:t xml:space="preserve">daily record chart </w:t>
      </w:r>
      <w:r w:rsidR="00BD579F" w:rsidRPr="00BD579F">
        <w:rPr>
          <w:rFonts w:cstheme="minorHAnsi"/>
          <w:b/>
          <w:bCs/>
        </w:rPr>
        <w:t>BML.QDG.QA.006-F02</w:t>
      </w:r>
      <w:r w:rsidR="00C54414" w:rsidRPr="00BD579F">
        <w:rPr>
          <w:rFonts w:cstheme="minorHAnsi"/>
        </w:rPr>
        <w:t>.</w:t>
      </w:r>
    </w:p>
    <w:p w14:paraId="4518830E" w14:textId="44C2A0C1" w:rsidR="00F9117D" w:rsidRDefault="00F9117D" w:rsidP="00603D0C">
      <w:pPr>
        <w:pStyle w:val="ListParagraph"/>
        <w:numPr>
          <w:ilvl w:val="0"/>
          <w:numId w:val="17"/>
        </w:numPr>
        <w:spacing w:after="0" w:line="360" w:lineRule="auto"/>
        <w:rPr>
          <w:rFonts w:cstheme="minorHAnsi"/>
        </w:rPr>
      </w:pPr>
      <w:r w:rsidRPr="00F25674">
        <w:rPr>
          <w:rFonts w:cstheme="minorHAnsi"/>
        </w:rPr>
        <w:t xml:space="preserve">Clean the AC air grills with wet lint free duster at least once in a </w:t>
      </w:r>
      <w:r w:rsidR="004B2F98">
        <w:rPr>
          <w:rFonts w:cstheme="minorHAnsi"/>
        </w:rPr>
        <w:t>day</w:t>
      </w:r>
      <w:r w:rsidRPr="00F25674">
        <w:rPr>
          <w:rFonts w:cstheme="minorHAnsi"/>
        </w:rPr>
        <w:t>.</w:t>
      </w:r>
    </w:p>
    <w:p w14:paraId="04BB8FAE" w14:textId="77777777" w:rsidR="00603D0C" w:rsidRPr="00F25674" w:rsidRDefault="00603D0C" w:rsidP="000554CC">
      <w:pPr>
        <w:pStyle w:val="ListParagraph"/>
        <w:spacing w:after="0" w:line="360" w:lineRule="auto"/>
        <w:rPr>
          <w:rFonts w:cstheme="minorHAnsi"/>
        </w:rPr>
      </w:pPr>
    </w:p>
    <w:p w14:paraId="58688DE5" w14:textId="77777777" w:rsidR="00F9117D" w:rsidRPr="00F25674" w:rsidRDefault="00F9117D" w:rsidP="000554CC">
      <w:pPr>
        <w:spacing w:after="0" w:line="240" w:lineRule="auto"/>
        <w:ind w:firstLine="720"/>
        <w:rPr>
          <w:rFonts w:cstheme="minorHAnsi"/>
        </w:rPr>
      </w:pPr>
      <w:r w:rsidRPr="00F25674">
        <w:rPr>
          <w:rFonts w:cstheme="minorHAnsi"/>
          <w:b/>
        </w:rPr>
        <w:t>DISINFECTION OF THE AREA</w:t>
      </w:r>
    </w:p>
    <w:p w14:paraId="3E1873EA" w14:textId="77777777" w:rsidR="00F9117D" w:rsidRPr="000554CC" w:rsidRDefault="00F9117D" w:rsidP="00603D0C">
      <w:pPr>
        <w:pStyle w:val="ListParagraph"/>
        <w:numPr>
          <w:ilvl w:val="0"/>
          <w:numId w:val="18"/>
        </w:numPr>
        <w:spacing w:after="0" w:line="360" w:lineRule="auto"/>
        <w:rPr>
          <w:rFonts w:cstheme="minorHAnsi"/>
        </w:rPr>
      </w:pPr>
      <w:r w:rsidRPr="000554CC">
        <w:rPr>
          <w:rFonts w:cstheme="minorHAnsi"/>
        </w:rPr>
        <w:t>Prepare the required disinfectant solution as per the schedule in proper concentration. Use purified water for diluting the disinfectant.</w:t>
      </w:r>
    </w:p>
    <w:p w14:paraId="4B23BD29" w14:textId="77777777" w:rsidR="00F9117D" w:rsidRPr="000554CC" w:rsidRDefault="00F9117D" w:rsidP="00603D0C">
      <w:pPr>
        <w:pStyle w:val="ListParagraph"/>
        <w:numPr>
          <w:ilvl w:val="0"/>
          <w:numId w:val="18"/>
        </w:numPr>
        <w:spacing w:after="0" w:line="360" w:lineRule="auto"/>
        <w:rPr>
          <w:rFonts w:cstheme="minorHAnsi"/>
        </w:rPr>
      </w:pPr>
      <w:r w:rsidRPr="000554CC">
        <w:rPr>
          <w:rFonts w:cstheme="minorHAnsi"/>
        </w:rPr>
        <w:t>With the help of a mop clean the whole floor with the disinfectant solution.</w:t>
      </w:r>
    </w:p>
    <w:p w14:paraId="351CAFFA" w14:textId="77777777" w:rsidR="00F9117D" w:rsidRPr="000554CC" w:rsidRDefault="00F9117D" w:rsidP="00603D0C">
      <w:pPr>
        <w:pStyle w:val="ListParagraph"/>
        <w:numPr>
          <w:ilvl w:val="0"/>
          <w:numId w:val="18"/>
        </w:numPr>
        <w:spacing w:after="120" w:line="360" w:lineRule="auto"/>
        <w:rPr>
          <w:rFonts w:cstheme="minorHAnsi"/>
        </w:rPr>
      </w:pPr>
      <w:r w:rsidRPr="000554CC">
        <w:rPr>
          <w:rFonts w:cstheme="minorHAnsi"/>
        </w:rPr>
        <w:lastRenderedPageBreak/>
        <w:t>Leave it like this for at least 10 minutes. Mop away the excess disinfectant solution from the floor after 10 minutes to render the floor dry.</w:t>
      </w:r>
    </w:p>
    <w:p w14:paraId="2897DABF" w14:textId="77777777" w:rsidR="00F9117D" w:rsidRPr="00F25674" w:rsidRDefault="00F9117D" w:rsidP="000554CC">
      <w:pPr>
        <w:spacing w:after="0" w:line="240" w:lineRule="auto"/>
        <w:ind w:firstLine="720"/>
        <w:rPr>
          <w:rFonts w:cstheme="minorHAnsi"/>
        </w:rPr>
      </w:pPr>
      <w:r w:rsidRPr="00F25674">
        <w:rPr>
          <w:rFonts w:cstheme="minorHAnsi"/>
          <w:b/>
        </w:rPr>
        <w:t>FREQUENCY OF CLEANING</w:t>
      </w:r>
    </w:p>
    <w:p w14:paraId="64AF8B74" w14:textId="734068EC" w:rsidR="00F9117D" w:rsidRPr="000554CC" w:rsidRDefault="00F9117D" w:rsidP="00603D0C">
      <w:pPr>
        <w:pStyle w:val="ListParagraph"/>
        <w:numPr>
          <w:ilvl w:val="0"/>
          <w:numId w:val="19"/>
        </w:numPr>
        <w:spacing w:after="0" w:line="360" w:lineRule="auto"/>
        <w:rPr>
          <w:rFonts w:cstheme="minorHAnsi"/>
        </w:rPr>
      </w:pPr>
      <w:r w:rsidRPr="000554CC">
        <w:rPr>
          <w:rFonts w:cstheme="minorHAnsi"/>
        </w:rPr>
        <w:t>The laboratories being classified as non-clean Area the laboratories should be clean</w:t>
      </w:r>
      <w:r w:rsidR="00C24E1F">
        <w:rPr>
          <w:rFonts w:cstheme="minorHAnsi"/>
        </w:rPr>
        <w:t>ed</w:t>
      </w:r>
      <w:r w:rsidRPr="000554CC">
        <w:rPr>
          <w:rFonts w:cstheme="minorHAnsi"/>
        </w:rPr>
        <w:t xml:space="preserve"> </w:t>
      </w:r>
      <w:r w:rsidR="00C24E1F">
        <w:rPr>
          <w:rFonts w:cstheme="minorHAnsi"/>
        </w:rPr>
        <w:t>at least</w:t>
      </w:r>
      <w:r w:rsidRPr="000554CC">
        <w:rPr>
          <w:rFonts w:cstheme="minorHAnsi"/>
        </w:rPr>
        <w:t xml:space="preserve"> </w:t>
      </w:r>
      <w:r w:rsidR="00C24E1F">
        <w:rPr>
          <w:rFonts w:cstheme="minorHAnsi"/>
        </w:rPr>
        <w:t>once a</w:t>
      </w:r>
      <w:r w:rsidRPr="000554CC">
        <w:rPr>
          <w:rFonts w:cstheme="minorHAnsi"/>
        </w:rPr>
        <w:t xml:space="preserve"> day</w:t>
      </w:r>
      <w:r w:rsidR="0030548E" w:rsidRPr="000554CC">
        <w:rPr>
          <w:rFonts w:cstheme="minorHAnsi"/>
        </w:rPr>
        <w:t>.</w:t>
      </w:r>
    </w:p>
    <w:p w14:paraId="3D85D894" w14:textId="77777777" w:rsidR="00F9117D" w:rsidRPr="000554CC" w:rsidRDefault="00F9117D" w:rsidP="00603D0C">
      <w:pPr>
        <w:pStyle w:val="ListParagraph"/>
        <w:numPr>
          <w:ilvl w:val="0"/>
          <w:numId w:val="19"/>
        </w:numPr>
        <w:spacing w:after="0" w:line="360" w:lineRule="auto"/>
        <w:rPr>
          <w:rFonts w:cstheme="minorHAnsi"/>
        </w:rPr>
      </w:pPr>
      <w:r w:rsidRPr="000554CC">
        <w:rPr>
          <w:rFonts w:cstheme="minorHAnsi"/>
        </w:rPr>
        <w:t>At no instance of time there should be water, product or chemical solutions on the floor or work bench tops.</w:t>
      </w:r>
    </w:p>
    <w:p w14:paraId="52D26DC5" w14:textId="77777777" w:rsidR="00F9117D" w:rsidRPr="000554CC" w:rsidRDefault="00F9117D" w:rsidP="00603D0C">
      <w:pPr>
        <w:pStyle w:val="ListParagraph"/>
        <w:numPr>
          <w:ilvl w:val="0"/>
          <w:numId w:val="19"/>
        </w:numPr>
        <w:spacing w:after="0" w:line="360" w:lineRule="auto"/>
        <w:rPr>
          <w:rFonts w:cstheme="minorHAnsi"/>
        </w:rPr>
      </w:pPr>
      <w:r w:rsidRPr="000554CC">
        <w:rPr>
          <w:rFonts w:cstheme="minorHAnsi"/>
        </w:rPr>
        <w:t>Be prompt to remove any dirt/debris from the operations like used sampling bags, paper tags, labels if on the floor.</w:t>
      </w:r>
    </w:p>
    <w:p w14:paraId="6DCA0DC2" w14:textId="0080D7CD" w:rsidR="00F9117D" w:rsidRDefault="00F9117D" w:rsidP="00603D0C">
      <w:pPr>
        <w:pStyle w:val="ListParagraph"/>
        <w:numPr>
          <w:ilvl w:val="0"/>
          <w:numId w:val="19"/>
        </w:numPr>
        <w:spacing w:after="0" w:line="360" w:lineRule="auto"/>
        <w:rPr>
          <w:rFonts w:cstheme="minorHAnsi"/>
        </w:rPr>
      </w:pPr>
      <w:r w:rsidRPr="000554CC">
        <w:rPr>
          <w:rFonts w:cstheme="minorHAnsi"/>
        </w:rPr>
        <w:t>Very frequently</w:t>
      </w:r>
      <w:r w:rsidR="007C7D55">
        <w:rPr>
          <w:rFonts w:cstheme="minorHAnsi"/>
        </w:rPr>
        <w:t xml:space="preserve"> (at least once a day)</w:t>
      </w:r>
      <w:r w:rsidRPr="000554CC">
        <w:rPr>
          <w:rFonts w:cstheme="minorHAnsi"/>
        </w:rPr>
        <w:t xml:space="preserve"> clean the bins used to contain waste. </w:t>
      </w:r>
    </w:p>
    <w:p w14:paraId="69E38B38" w14:textId="6F03F564" w:rsidR="007C7D55" w:rsidRPr="007C7D55" w:rsidRDefault="007C7D55" w:rsidP="007C7D55">
      <w:pPr>
        <w:spacing w:after="0" w:line="360" w:lineRule="auto"/>
        <w:ind w:left="720"/>
        <w:rPr>
          <w:rFonts w:cstheme="minorHAnsi"/>
          <w:b/>
        </w:rPr>
      </w:pPr>
      <w:r w:rsidRPr="007C7D55">
        <w:rPr>
          <w:rFonts w:cstheme="minorHAnsi"/>
          <w:b/>
        </w:rPr>
        <w:t>CLEANING OF EQUIPMENT</w:t>
      </w:r>
    </w:p>
    <w:p w14:paraId="10631298" w14:textId="77777777" w:rsidR="00CD123C" w:rsidRPr="003A3C54" w:rsidRDefault="00CD123C" w:rsidP="00CD123C">
      <w:pPr>
        <w:pStyle w:val="ListParagraph"/>
        <w:numPr>
          <w:ilvl w:val="0"/>
          <w:numId w:val="23"/>
        </w:numPr>
        <w:rPr>
          <w:b/>
          <w:color w:val="000000" w:themeColor="text1"/>
        </w:rPr>
      </w:pPr>
      <w:r w:rsidRPr="003A3C54">
        <w:rPr>
          <w:bCs/>
          <w:color w:val="000000" w:themeColor="text1"/>
        </w:rPr>
        <w:t>Ensure the equipment is switched off and disconnected from the power source before cleaning.</w:t>
      </w:r>
    </w:p>
    <w:p w14:paraId="2C1D081F" w14:textId="5801CAC7" w:rsidR="00CD123C" w:rsidRPr="00CD123C" w:rsidRDefault="00CD123C" w:rsidP="00CD123C">
      <w:pPr>
        <w:pStyle w:val="ListParagraph"/>
        <w:numPr>
          <w:ilvl w:val="0"/>
          <w:numId w:val="23"/>
        </w:numPr>
        <w:rPr>
          <w:b/>
          <w:color w:val="000000" w:themeColor="text1"/>
        </w:rPr>
      </w:pPr>
      <w:r w:rsidRPr="003A3C54">
        <w:rPr>
          <w:bCs/>
          <w:color w:val="000000" w:themeColor="text1"/>
        </w:rPr>
        <w:t>Remove all samples, reagents, and accessories from the work area.</w:t>
      </w:r>
    </w:p>
    <w:p w14:paraId="70CD53FE" w14:textId="77777777" w:rsidR="00CD123C" w:rsidRPr="003A3C54" w:rsidRDefault="00CD123C" w:rsidP="00CD123C">
      <w:pPr>
        <w:pStyle w:val="ListParagraph"/>
        <w:numPr>
          <w:ilvl w:val="0"/>
          <w:numId w:val="23"/>
        </w:numPr>
        <w:rPr>
          <w:b/>
          <w:color w:val="000000" w:themeColor="text1"/>
        </w:rPr>
      </w:pPr>
      <w:r w:rsidRPr="003A3C54">
        <w:rPr>
          <w:bCs/>
          <w:color w:val="000000" w:themeColor="text1"/>
        </w:rPr>
        <w:t>Clean equipment immediately after use or at the end of each working day.</w:t>
      </w:r>
    </w:p>
    <w:p w14:paraId="101C2319" w14:textId="44598FE9" w:rsidR="00CD123C" w:rsidRPr="003A3C54" w:rsidRDefault="00CD123C" w:rsidP="00CD123C">
      <w:pPr>
        <w:pStyle w:val="ListParagraph"/>
        <w:numPr>
          <w:ilvl w:val="0"/>
          <w:numId w:val="23"/>
        </w:numPr>
        <w:rPr>
          <w:b/>
          <w:color w:val="000000" w:themeColor="text1"/>
        </w:rPr>
      </w:pPr>
      <w:r w:rsidRPr="003A3C54">
        <w:rPr>
          <w:bCs/>
          <w:color w:val="000000" w:themeColor="text1"/>
        </w:rPr>
        <w:t xml:space="preserve">Use </w:t>
      </w:r>
      <w:r>
        <w:rPr>
          <w:bCs/>
          <w:color w:val="000000" w:themeColor="text1"/>
        </w:rPr>
        <w:t>clean</w:t>
      </w:r>
      <w:r w:rsidRPr="003A3C54">
        <w:rPr>
          <w:bCs/>
          <w:color w:val="000000" w:themeColor="text1"/>
        </w:rPr>
        <w:t xml:space="preserve"> cleaning tools for </w:t>
      </w:r>
      <w:r>
        <w:rPr>
          <w:bCs/>
          <w:color w:val="000000" w:themeColor="text1"/>
        </w:rPr>
        <w:t>each</w:t>
      </w:r>
      <w:r w:rsidRPr="003A3C54">
        <w:rPr>
          <w:bCs/>
          <w:color w:val="000000" w:themeColor="text1"/>
        </w:rPr>
        <w:t xml:space="preserve"> equipment to avoid cross-contamination.</w:t>
      </w:r>
    </w:p>
    <w:p w14:paraId="227B383F" w14:textId="77777777" w:rsidR="00CD123C" w:rsidRPr="003A3C54" w:rsidRDefault="00CD123C" w:rsidP="00CD123C">
      <w:pPr>
        <w:pStyle w:val="ListParagraph"/>
        <w:numPr>
          <w:ilvl w:val="0"/>
          <w:numId w:val="23"/>
        </w:numPr>
        <w:rPr>
          <w:b/>
          <w:color w:val="000000" w:themeColor="text1"/>
        </w:rPr>
      </w:pPr>
      <w:r w:rsidRPr="003A3C54">
        <w:rPr>
          <w:bCs/>
          <w:color w:val="000000" w:themeColor="text1"/>
        </w:rPr>
        <w:t>Handle sensitive components carefully to prevent damage (e.g., electrodes, optical lenses).</w:t>
      </w:r>
    </w:p>
    <w:p w14:paraId="05E9F272" w14:textId="78B0A667" w:rsidR="007C7D55" w:rsidRPr="00CD123C" w:rsidRDefault="00CD123C" w:rsidP="00CD123C">
      <w:pPr>
        <w:pStyle w:val="ListParagraph"/>
        <w:numPr>
          <w:ilvl w:val="0"/>
          <w:numId w:val="23"/>
        </w:numPr>
        <w:rPr>
          <w:b/>
          <w:color w:val="000000" w:themeColor="text1"/>
        </w:rPr>
      </w:pPr>
      <w:r w:rsidRPr="003A3C54">
        <w:rPr>
          <w:bCs/>
          <w:color w:val="000000" w:themeColor="text1"/>
        </w:rPr>
        <w:t>Always wear personal protective equipment (PPE).</w:t>
      </w:r>
    </w:p>
    <w:p w14:paraId="3AF2ACB2" w14:textId="3EDA8087" w:rsidR="00CD123C" w:rsidRDefault="00CD123C" w:rsidP="00CD123C">
      <w:pPr>
        <w:pStyle w:val="ListParagraph"/>
        <w:ind w:left="1440"/>
        <w:rPr>
          <w:bCs/>
          <w:color w:val="000000" w:themeColor="text1"/>
        </w:rPr>
      </w:pPr>
      <w:r>
        <w:rPr>
          <w:bCs/>
          <w:color w:val="000000" w:themeColor="text1"/>
        </w:rPr>
        <w:t>Surface cleaning:</w:t>
      </w:r>
    </w:p>
    <w:p w14:paraId="254324BB" w14:textId="3E88B8B9" w:rsidR="00CD123C" w:rsidRDefault="00CD123C" w:rsidP="00CD123C">
      <w:pPr>
        <w:pStyle w:val="ListParagraph"/>
        <w:numPr>
          <w:ilvl w:val="0"/>
          <w:numId w:val="25"/>
        </w:numPr>
        <w:rPr>
          <w:bCs/>
          <w:color w:val="000000" w:themeColor="text1"/>
        </w:rPr>
      </w:pPr>
      <w:r w:rsidRPr="003A3C54">
        <w:rPr>
          <w:bCs/>
          <w:color w:val="000000" w:themeColor="text1"/>
        </w:rPr>
        <w:t xml:space="preserve">Wipe external surfaces with a lint-free cloth dampened with distilled water </w:t>
      </w:r>
      <w:r w:rsidR="00286E43">
        <w:rPr>
          <w:bCs/>
          <w:color w:val="000000" w:themeColor="text1"/>
        </w:rPr>
        <w:t>(</w:t>
      </w:r>
      <w:r w:rsidRPr="003A3C54">
        <w:rPr>
          <w:bCs/>
          <w:color w:val="000000" w:themeColor="text1"/>
        </w:rPr>
        <w:t>or 70% IPA</w:t>
      </w:r>
      <w:r w:rsidR="00286E43">
        <w:rPr>
          <w:bCs/>
          <w:color w:val="000000" w:themeColor="text1"/>
        </w:rPr>
        <w:t xml:space="preserve"> or prepared soap solution)</w:t>
      </w:r>
      <w:r w:rsidRPr="003A3C54">
        <w:rPr>
          <w:bCs/>
          <w:color w:val="000000" w:themeColor="text1"/>
        </w:rPr>
        <w:t>.</w:t>
      </w:r>
    </w:p>
    <w:p w14:paraId="1BE4E983" w14:textId="77777777" w:rsidR="00CD123C" w:rsidRPr="003A3C54" w:rsidRDefault="00CD123C" w:rsidP="00CD123C">
      <w:pPr>
        <w:pStyle w:val="ListParagraph"/>
        <w:numPr>
          <w:ilvl w:val="0"/>
          <w:numId w:val="25"/>
        </w:numPr>
        <w:rPr>
          <w:bCs/>
          <w:color w:val="000000" w:themeColor="text1"/>
        </w:rPr>
      </w:pPr>
      <w:r w:rsidRPr="003A3C54">
        <w:rPr>
          <w:bCs/>
          <w:color w:val="000000" w:themeColor="text1"/>
        </w:rPr>
        <w:t>Remove visible residues using detergent solution where necessary.</w:t>
      </w:r>
    </w:p>
    <w:p w14:paraId="6D877273" w14:textId="77777777" w:rsidR="00CD123C" w:rsidRPr="00C970C6" w:rsidRDefault="00CD123C" w:rsidP="00CD123C">
      <w:pPr>
        <w:ind w:left="720" w:firstLine="720"/>
        <w:rPr>
          <w:color w:val="000000" w:themeColor="text1"/>
        </w:rPr>
      </w:pPr>
      <w:r w:rsidRPr="00C970C6">
        <w:rPr>
          <w:color w:val="000000" w:themeColor="text1"/>
        </w:rPr>
        <w:t>Internal or Contact Parts:</w:t>
      </w:r>
    </w:p>
    <w:p w14:paraId="6F733A29" w14:textId="77777777" w:rsidR="00CD123C" w:rsidRPr="00CD123C" w:rsidRDefault="00CD123C" w:rsidP="00CD123C">
      <w:pPr>
        <w:pStyle w:val="ListParagraph"/>
        <w:numPr>
          <w:ilvl w:val="0"/>
          <w:numId w:val="28"/>
        </w:numPr>
        <w:rPr>
          <w:bCs/>
          <w:color w:val="000000" w:themeColor="text1"/>
        </w:rPr>
      </w:pPr>
      <w:r w:rsidRPr="00CD123C">
        <w:rPr>
          <w:bCs/>
          <w:color w:val="000000" w:themeColor="text1"/>
        </w:rPr>
        <w:t>If detachable, remove and clean parts in a mild detergent solution.</w:t>
      </w:r>
    </w:p>
    <w:p w14:paraId="4A8BAEBE" w14:textId="328B3886" w:rsidR="00CD123C" w:rsidRPr="00CD123C" w:rsidRDefault="00CD123C" w:rsidP="00CD123C">
      <w:pPr>
        <w:pStyle w:val="ListParagraph"/>
        <w:numPr>
          <w:ilvl w:val="0"/>
          <w:numId w:val="28"/>
        </w:numPr>
        <w:rPr>
          <w:bCs/>
          <w:color w:val="000000" w:themeColor="text1"/>
        </w:rPr>
      </w:pPr>
      <w:r w:rsidRPr="00CD123C">
        <w:rPr>
          <w:bCs/>
          <w:color w:val="000000" w:themeColor="text1"/>
        </w:rPr>
        <w:t>Rinse thoroughly with distilled or purified water.</w:t>
      </w:r>
    </w:p>
    <w:p w14:paraId="5CBC1307" w14:textId="6BBB8830" w:rsidR="00CD123C" w:rsidRPr="00CD123C" w:rsidRDefault="00CD123C" w:rsidP="00CD123C">
      <w:pPr>
        <w:pStyle w:val="ListParagraph"/>
        <w:numPr>
          <w:ilvl w:val="0"/>
          <w:numId w:val="28"/>
        </w:numPr>
        <w:rPr>
          <w:b/>
          <w:color w:val="000000" w:themeColor="text1"/>
        </w:rPr>
      </w:pPr>
      <w:r w:rsidRPr="00CD123C">
        <w:rPr>
          <w:bCs/>
          <w:color w:val="000000" w:themeColor="text1"/>
        </w:rPr>
        <w:t>Dry with lint-free tissue or allow to air dry in a clean area</w:t>
      </w:r>
    </w:p>
    <w:p w14:paraId="0B590C3E" w14:textId="77777777" w:rsidR="00CD123C" w:rsidRPr="00C970C6" w:rsidRDefault="00CD123C" w:rsidP="00CD123C">
      <w:pPr>
        <w:ind w:left="720" w:firstLine="720"/>
        <w:rPr>
          <w:color w:val="000000" w:themeColor="text1"/>
        </w:rPr>
      </w:pPr>
      <w:r w:rsidRPr="00C970C6">
        <w:rPr>
          <w:color w:val="000000" w:themeColor="text1"/>
        </w:rPr>
        <w:t>Drying:</w:t>
      </w:r>
    </w:p>
    <w:p w14:paraId="6A9E6711" w14:textId="77777777" w:rsidR="00CD123C" w:rsidRPr="00CD123C" w:rsidRDefault="00CD123C" w:rsidP="00CD123C">
      <w:pPr>
        <w:pStyle w:val="ListParagraph"/>
        <w:numPr>
          <w:ilvl w:val="0"/>
          <w:numId w:val="32"/>
        </w:numPr>
        <w:rPr>
          <w:b/>
          <w:color w:val="000000" w:themeColor="text1"/>
        </w:rPr>
      </w:pPr>
      <w:r w:rsidRPr="00CD123C">
        <w:rPr>
          <w:bCs/>
          <w:color w:val="000000" w:themeColor="text1"/>
        </w:rPr>
        <w:t>Ensure no water or solvent remains inside or on the surface before reassembling.</w:t>
      </w:r>
    </w:p>
    <w:p w14:paraId="6D4A527C" w14:textId="59E4D788" w:rsidR="00CD123C" w:rsidRPr="00CD123C" w:rsidRDefault="00CD123C" w:rsidP="00CD123C">
      <w:pPr>
        <w:pStyle w:val="ListParagraph"/>
        <w:numPr>
          <w:ilvl w:val="0"/>
          <w:numId w:val="32"/>
        </w:numPr>
        <w:rPr>
          <w:b/>
          <w:color w:val="000000" w:themeColor="text1"/>
        </w:rPr>
      </w:pPr>
      <w:r w:rsidRPr="00CD123C">
        <w:rPr>
          <w:bCs/>
          <w:color w:val="000000" w:themeColor="text1"/>
        </w:rPr>
        <w:t>Avoid using compressed air directly unless filtered and oil-free.</w:t>
      </w:r>
    </w:p>
    <w:p w14:paraId="5B1626D3" w14:textId="77777777" w:rsidR="00CD123C" w:rsidRPr="00C970C6" w:rsidRDefault="00CD123C" w:rsidP="00CD123C">
      <w:pPr>
        <w:ind w:left="720" w:firstLine="720"/>
        <w:rPr>
          <w:color w:val="000000" w:themeColor="text1"/>
        </w:rPr>
      </w:pPr>
      <w:r w:rsidRPr="00C970C6">
        <w:rPr>
          <w:color w:val="000000" w:themeColor="text1"/>
        </w:rPr>
        <w:t>Post-Cleaning Verification:</w:t>
      </w:r>
    </w:p>
    <w:p w14:paraId="60360F21" w14:textId="77777777" w:rsidR="00CD123C" w:rsidRPr="00CD123C" w:rsidRDefault="00CD123C" w:rsidP="00CD123C">
      <w:pPr>
        <w:pStyle w:val="ListParagraph"/>
        <w:numPr>
          <w:ilvl w:val="0"/>
          <w:numId w:val="33"/>
        </w:numPr>
        <w:rPr>
          <w:b/>
          <w:color w:val="000000" w:themeColor="text1"/>
        </w:rPr>
      </w:pPr>
      <w:r w:rsidRPr="00CD123C">
        <w:rPr>
          <w:bCs/>
          <w:color w:val="000000" w:themeColor="text1"/>
        </w:rPr>
        <w:lastRenderedPageBreak/>
        <w:t>Inspect equipment visually for cleanliness.</w:t>
      </w:r>
    </w:p>
    <w:p w14:paraId="07F2CDA6" w14:textId="14EF49C5" w:rsidR="00CD123C" w:rsidRPr="00286E43" w:rsidRDefault="00CD123C" w:rsidP="00CD123C">
      <w:pPr>
        <w:pStyle w:val="ListParagraph"/>
        <w:numPr>
          <w:ilvl w:val="0"/>
          <w:numId w:val="33"/>
        </w:numPr>
        <w:rPr>
          <w:b/>
          <w:color w:val="000000" w:themeColor="text1"/>
        </w:rPr>
      </w:pPr>
      <w:r w:rsidRPr="00CD123C">
        <w:rPr>
          <w:bCs/>
          <w:color w:val="000000" w:themeColor="text1"/>
        </w:rPr>
        <w:t>If residues or stains remain, repeat cleaning until surfaces are visibly clean.</w:t>
      </w:r>
    </w:p>
    <w:p w14:paraId="33892727" w14:textId="6AC3F0AC" w:rsidR="00286E43" w:rsidRPr="00286E43" w:rsidRDefault="00286E43" w:rsidP="00286E43">
      <w:pPr>
        <w:pStyle w:val="ListParagraph"/>
        <w:numPr>
          <w:ilvl w:val="0"/>
          <w:numId w:val="33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>Report</w:t>
      </w:r>
      <w:r w:rsidRPr="003A3C54">
        <w:rPr>
          <w:bCs/>
          <w:color w:val="000000" w:themeColor="text1"/>
        </w:rPr>
        <w:t xml:space="preserve"> any abnormalities</w:t>
      </w:r>
      <w:r>
        <w:rPr>
          <w:bCs/>
          <w:color w:val="000000" w:themeColor="text1"/>
        </w:rPr>
        <w:t xml:space="preserve"> to the QA and Technical teams </w:t>
      </w:r>
      <w:r w:rsidRPr="003A3C54">
        <w:rPr>
          <w:bCs/>
          <w:color w:val="000000" w:themeColor="text1"/>
        </w:rPr>
        <w:t xml:space="preserve">(e.g., corrosion, discoloration, </w:t>
      </w:r>
      <w:r w:rsidR="00E86728" w:rsidRPr="003A3C54">
        <w:rPr>
          <w:bCs/>
          <w:color w:val="000000" w:themeColor="text1"/>
        </w:rPr>
        <w:t>and residue</w:t>
      </w:r>
      <w:r w:rsidRPr="003A3C54">
        <w:rPr>
          <w:bCs/>
          <w:color w:val="000000" w:themeColor="text1"/>
        </w:rPr>
        <w:t>).</w:t>
      </w:r>
    </w:p>
    <w:p w14:paraId="52E1F4D3" w14:textId="77777777" w:rsidR="00CD123C" w:rsidRDefault="00CD123C" w:rsidP="00CD123C">
      <w:pPr>
        <w:ind w:left="720" w:firstLine="720"/>
        <w:rPr>
          <w:b/>
          <w:color w:val="000000" w:themeColor="text1"/>
        </w:rPr>
      </w:pPr>
      <w:r w:rsidRPr="00C970C6">
        <w:rPr>
          <w:color w:val="000000" w:themeColor="text1"/>
        </w:rPr>
        <w:t>Documentation</w:t>
      </w:r>
      <w:r w:rsidRPr="002C37A1">
        <w:rPr>
          <w:b/>
          <w:color w:val="000000" w:themeColor="text1"/>
        </w:rPr>
        <w:t>:</w:t>
      </w:r>
    </w:p>
    <w:p w14:paraId="3C4C4796" w14:textId="47C1A3E1" w:rsidR="00CD123C" w:rsidRPr="00286E43" w:rsidRDefault="0079450C" w:rsidP="00CD123C">
      <w:pPr>
        <w:pStyle w:val="ListParagraph"/>
        <w:numPr>
          <w:ilvl w:val="0"/>
          <w:numId w:val="34"/>
        </w:numPr>
        <w:rPr>
          <w:b/>
          <w:color w:val="000000" w:themeColor="text1"/>
        </w:rPr>
      </w:pPr>
      <w:r>
        <w:rPr>
          <w:bCs/>
          <w:color w:val="000000" w:themeColor="text1"/>
        </w:rPr>
        <w:t xml:space="preserve">Record the </w:t>
      </w:r>
      <w:r w:rsidR="00286E43">
        <w:rPr>
          <w:bCs/>
          <w:color w:val="000000" w:themeColor="text1"/>
        </w:rPr>
        <w:t>date</w:t>
      </w:r>
      <w:r w:rsidR="00286E43" w:rsidRPr="00CD123C">
        <w:rPr>
          <w:bCs/>
          <w:color w:val="000000" w:themeColor="text1"/>
        </w:rPr>
        <w:t xml:space="preserve"> and</w:t>
      </w:r>
      <w:r w:rsidR="00CD123C" w:rsidRPr="00CD123C">
        <w:rPr>
          <w:bCs/>
          <w:color w:val="000000" w:themeColor="text1"/>
        </w:rPr>
        <w:t xml:space="preserve"> initials in the Equipment Cleaning Log</w:t>
      </w:r>
      <w:r w:rsidR="00E86728">
        <w:rPr>
          <w:bCs/>
          <w:color w:val="000000" w:themeColor="text1"/>
        </w:rPr>
        <w:t xml:space="preserve"> (</w:t>
      </w:r>
      <w:r w:rsidR="00E86728">
        <w:t>BML-QDF-CL-002-F01</w:t>
      </w:r>
      <w:r w:rsidR="00E86728">
        <w:t xml:space="preserve"> or BML-QDS-CL-002-F02)</w:t>
      </w:r>
      <w:r w:rsidR="00CD123C" w:rsidRPr="00CD123C">
        <w:rPr>
          <w:bCs/>
          <w:color w:val="000000" w:themeColor="text1"/>
        </w:rPr>
        <w:t>.</w:t>
      </w:r>
    </w:p>
    <w:p w14:paraId="64EEEDD2" w14:textId="0219D190" w:rsidR="00286E43" w:rsidRDefault="00286E43" w:rsidP="00286E43">
      <w:pPr>
        <w:ind w:left="720" w:firstLine="720"/>
        <w:rPr>
          <w:color w:val="000000" w:themeColor="text1"/>
        </w:rPr>
      </w:pPr>
      <w:r w:rsidRPr="00286E43">
        <w:rPr>
          <w:color w:val="000000" w:themeColor="text1"/>
        </w:rPr>
        <w:t>Frequency of cleaning</w:t>
      </w:r>
      <w:r>
        <w:rPr>
          <w:color w:val="000000" w:themeColor="text1"/>
        </w:rPr>
        <w:t>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2622"/>
        <w:gridCol w:w="3246"/>
      </w:tblGrid>
      <w:tr w:rsidR="00E86728" w14:paraId="78CD81A2" w14:textId="77777777" w:rsidTr="00E86728">
        <w:tc>
          <w:tcPr>
            <w:tcW w:w="2622" w:type="dxa"/>
          </w:tcPr>
          <w:p w14:paraId="6539ABD1" w14:textId="07603112" w:rsidR="00E86728" w:rsidRPr="00E86728" w:rsidRDefault="00E86728" w:rsidP="00E86728">
            <w:pPr>
              <w:pStyle w:val="ListParagraph"/>
              <w:ind w:left="0"/>
              <w:rPr>
                <w:b/>
                <w:color w:val="000000" w:themeColor="text1"/>
              </w:rPr>
            </w:pPr>
            <w:r w:rsidRPr="00E86728">
              <w:rPr>
                <w:b/>
                <w:color w:val="000000" w:themeColor="text1"/>
              </w:rPr>
              <w:t>Type of cleaning</w:t>
            </w:r>
          </w:p>
        </w:tc>
        <w:tc>
          <w:tcPr>
            <w:tcW w:w="3246" w:type="dxa"/>
          </w:tcPr>
          <w:p w14:paraId="70814B96" w14:textId="05656AEA" w:rsidR="00E86728" w:rsidRPr="00E86728" w:rsidRDefault="00E86728" w:rsidP="00E86728">
            <w:pPr>
              <w:pStyle w:val="ListParagraph"/>
              <w:ind w:left="0"/>
              <w:rPr>
                <w:b/>
                <w:color w:val="000000" w:themeColor="text1"/>
              </w:rPr>
            </w:pPr>
            <w:r w:rsidRPr="00E86728">
              <w:rPr>
                <w:b/>
                <w:color w:val="000000" w:themeColor="text1"/>
              </w:rPr>
              <w:t>frequency</w:t>
            </w:r>
          </w:p>
        </w:tc>
      </w:tr>
      <w:tr w:rsidR="00E86728" w14:paraId="5AAB3106" w14:textId="77777777" w:rsidTr="00E86728">
        <w:tc>
          <w:tcPr>
            <w:tcW w:w="2622" w:type="dxa"/>
          </w:tcPr>
          <w:p w14:paraId="473EB0B1" w14:textId="1A28F964" w:rsidR="00E86728" w:rsidRDefault="00E86728" w:rsidP="00E86728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Periodic cleaning</w:t>
            </w:r>
          </w:p>
        </w:tc>
        <w:tc>
          <w:tcPr>
            <w:tcW w:w="3246" w:type="dxa"/>
          </w:tcPr>
          <w:p w14:paraId="4B0D5CBA" w14:textId="30F44147" w:rsidR="00E86728" w:rsidRDefault="00E86728" w:rsidP="00E86728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Weekly </w:t>
            </w:r>
          </w:p>
        </w:tc>
      </w:tr>
      <w:tr w:rsidR="00E86728" w14:paraId="75CBFF53" w14:textId="77777777" w:rsidTr="00E86728">
        <w:tc>
          <w:tcPr>
            <w:tcW w:w="2622" w:type="dxa"/>
          </w:tcPr>
          <w:p w14:paraId="65A403C7" w14:textId="2F1AFBAE" w:rsidR="00E86728" w:rsidRDefault="00E86728" w:rsidP="00E86728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Routine cleaning</w:t>
            </w:r>
          </w:p>
        </w:tc>
        <w:tc>
          <w:tcPr>
            <w:tcW w:w="3246" w:type="dxa"/>
          </w:tcPr>
          <w:p w14:paraId="6031E932" w14:textId="39361229" w:rsidR="00E86728" w:rsidRDefault="00E86728" w:rsidP="00E86728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After each use</w:t>
            </w:r>
          </w:p>
        </w:tc>
      </w:tr>
    </w:tbl>
    <w:p w14:paraId="5A2809F2" w14:textId="19C8A528" w:rsidR="00286E43" w:rsidRPr="00286E43" w:rsidRDefault="00286E43" w:rsidP="00E86728">
      <w:pPr>
        <w:pStyle w:val="ListParagraph"/>
        <w:ind w:left="2160"/>
        <w:rPr>
          <w:color w:val="000000" w:themeColor="text1"/>
        </w:rPr>
      </w:pPr>
    </w:p>
    <w:p w14:paraId="02AD1A4C" w14:textId="77777777" w:rsidR="00CD123C" w:rsidRPr="00CD123C" w:rsidRDefault="00CD123C" w:rsidP="00CD123C">
      <w:pPr>
        <w:rPr>
          <w:b/>
          <w:color w:val="000000" w:themeColor="text1"/>
        </w:rPr>
      </w:pPr>
    </w:p>
    <w:p w14:paraId="7B7EBA98" w14:textId="77777777" w:rsidR="00F9117D" w:rsidRPr="00DD77B8" w:rsidRDefault="00F9117D" w:rsidP="00F9117D">
      <w:pPr>
        <w:spacing w:after="0" w:line="240" w:lineRule="auto"/>
        <w:rPr>
          <w:rFonts w:cstheme="minorHAnsi"/>
          <w:b/>
        </w:rPr>
      </w:pPr>
    </w:p>
    <w:p w14:paraId="47C94172" w14:textId="77777777" w:rsidR="00F9117D" w:rsidRDefault="00F9117D" w:rsidP="000554CC">
      <w:pPr>
        <w:spacing w:after="0" w:line="240" w:lineRule="auto"/>
        <w:ind w:firstLine="720"/>
        <w:rPr>
          <w:rFonts w:cstheme="minorHAnsi"/>
          <w:b/>
          <w:u w:val="single"/>
        </w:rPr>
      </w:pPr>
      <w:r w:rsidRPr="000554CC">
        <w:rPr>
          <w:rFonts w:cstheme="minorHAnsi"/>
          <w:b/>
          <w:u w:val="single"/>
        </w:rPr>
        <w:t>SCHEDULE FOR DISINFECTANTS</w:t>
      </w:r>
    </w:p>
    <w:tbl>
      <w:tblPr>
        <w:tblW w:w="9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5"/>
        <w:gridCol w:w="4672"/>
        <w:gridCol w:w="3409"/>
      </w:tblGrid>
      <w:tr w:rsidR="00F9117D" w:rsidRPr="00F25674" w14:paraId="7C6FDDFE" w14:textId="77777777" w:rsidTr="000554CC">
        <w:trPr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07F5E" w14:textId="31AFB6F2" w:rsidR="00F9117D" w:rsidRPr="00F25674" w:rsidRDefault="00F9117D" w:rsidP="00065070">
            <w:pPr>
              <w:spacing w:line="240" w:lineRule="auto"/>
              <w:rPr>
                <w:rFonts w:cstheme="minorHAnsi"/>
                <w:b/>
              </w:rPr>
            </w:pPr>
            <w:r w:rsidRPr="00F25674">
              <w:rPr>
                <w:rFonts w:cstheme="minorHAnsi"/>
                <w:b/>
              </w:rPr>
              <w:t>DAY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30187" w14:textId="77777777" w:rsidR="00F9117D" w:rsidRPr="00F25674" w:rsidRDefault="00F9117D" w:rsidP="00065070">
            <w:pPr>
              <w:spacing w:line="240" w:lineRule="auto"/>
              <w:rPr>
                <w:rFonts w:cstheme="minorHAnsi"/>
                <w:b/>
              </w:rPr>
            </w:pPr>
            <w:r w:rsidRPr="00F25674">
              <w:rPr>
                <w:rFonts w:cstheme="minorHAnsi"/>
                <w:b/>
              </w:rPr>
              <w:t>DISINFECTANT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E83B8" w14:textId="77777777" w:rsidR="00F9117D" w:rsidRPr="00F25674" w:rsidRDefault="00F9117D" w:rsidP="00065070">
            <w:pPr>
              <w:spacing w:line="240" w:lineRule="auto"/>
              <w:rPr>
                <w:rFonts w:cstheme="minorHAnsi"/>
                <w:b/>
              </w:rPr>
            </w:pPr>
            <w:r w:rsidRPr="00F25674">
              <w:rPr>
                <w:rFonts w:cstheme="minorHAnsi"/>
                <w:b/>
              </w:rPr>
              <w:t>CONCENTRATION</w:t>
            </w:r>
          </w:p>
        </w:tc>
      </w:tr>
      <w:tr w:rsidR="00F9117D" w:rsidRPr="00F25674" w14:paraId="66E1F8DA" w14:textId="77777777" w:rsidTr="000554CC">
        <w:trPr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4434B" w14:textId="77777777" w:rsidR="00F9117D" w:rsidRPr="00F25674" w:rsidRDefault="00F9117D" w:rsidP="00065070">
            <w:pPr>
              <w:spacing w:line="240" w:lineRule="auto"/>
              <w:rPr>
                <w:rFonts w:cstheme="minorHAnsi"/>
              </w:rPr>
            </w:pPr>
            <w:r w:rsidRPr="00F25674">
              <w:rPr>
                <w:rFonts w:cstheme="minorHAnsi"/>
              </w:rPr>
              <w:t>MON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69559" w14:textId="77777777" w:rsidR="00F9117D" w:rsidRPr="00F25674" w:rsidRDefault="00F9117D" w:rsidP="00065070">
            <w:pPr>
              <w:spacing w:line="240" w:lineRule="auto"/>
              <w:rPr>
                <w:rFonts w:cstheme="minorHAnsi"/>
              </w:rPr>
            </w:pPr>
            <w:r w:rsidRPr="00F25674">
              <w:rPr>
                <w:rFonts w:cstheme="minorHAnsi"/>
              </w:rPr>
              <w:t>DETTOL (Chlorhexidine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C4FE7" w14:textId="77777777" w:rsidR="00F9117D" w:rsidRPr="00F25674" w:rsidRDefault="00F9117D" w:rsidP="00065070">
            <w:pPr>
              <w:spacing w:line="240" w:lineRule="auto"/>
              <w:rPr>
                <w:rFonts w:cstheme="minorHAnsi"/>
              </w:rPr>
            </w:pPr>
            <w:r w:rsidRPr="00F25674">
              <w:rPr>
                <w:rFonts w:cstheme="minorHAnsi"/>
              </w:rPr>
              <w:t>2.5%v/v</w:t>
            </w:r>
          </w:p>
        </w:tc>
      </w:tr>
      <w:tr w:rsidR="00F9117D" w:rsidRPr="00F25674" w14:paraId="48FCF954" w14:textId="77777777" w:rsidTr="000554CC">
        <w:trPr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4BC49" w14:textId="77777777" w:rsidR="00F9117D" w:rsidRPr="00F25674" w:rsidRDefault="00F9117D" w:rsidP="00065070">
            <w:pPr>
              <w:spacing w:line="240" w:lineRule="auto"/>
              <w:rPr>
                <w:rFonts w:cstheme="minorHAnsi"/>
              </w:rPr>
            </w:pPr>
            <w:r w:rsidRPr="00F25674">
              <w:rPr>
                <w:rFonts w:cstheme="minorHAnsi"/>
              </w:rPr>
              <w:t>TUE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7DE03" w14:textId="77777777" w:rsidR="00F9117D" w:rsidRPr="00F25674" w:rsidRDefault="00F9117D" w:rsidP="00065070">
            <w:pPr>
              <w:spacing w:line="240" w:lineRule="auto"/>
              <w:rPr>
                <w:rFonts w:cstheme="minorHAnsi"/>
              </w:rPr>
            </w:pPr>
            <w:r w:rsidRPr="00F25674">
              <w:rPr>
                <w:rFonts w:cstheme="minorHAnsi"/>
              </w:rPr>
              <w:t>PURIT (Cetrimide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CFA59" w14:textId="77777777" w:rsidR="00F9117D" w:rsidRPr="00F25674" w:rsidRDefault="00F9117D" w:rsidP="00065070">
            <w:pPr>
              <w:spacing w:line="240" w:lineRule="auto"/>
              <w:rPr>
                <w:rFonts w:cstheme="minorHAnsi"/>
              </w:rPr>
            </w:pPr>
            <w:r w:rsidRPr="00F25674">
              <w:rPr>
                <w:rFonts w:cstheme="minorHAnsi"/>
              </w:rPr>
              <w:t>2.0% v/v</w:t>
            </w:r>
          </w:p>
        </w:tc>
      </w:tr>
      <w:tr w:rsidR="00F9117D" w:rsidRPr="00F25674" w14:paraId="701F8313" w14:textId="77777777" w:rsidTr="000554CC">
        <w:trPr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5F2EB" w14:textId="77777777" w:rsidR="00F9117D" w:rsidRPr="00F25674" w:rsidRDefault="00F9117D" w:rsidP="00065070">
            <w:pPr>
              <w:spacing w:line="240" w:lineRule="auto"/>
              <w:rPr>
                <w:rFonts w:cstheme="minorHAnsi"/>
              </w:rPr>
            </w:pPr>
            <w:r w:rsidRPr="00F25674">
              <w:rPr>
                <w:rFonts w:cstheme="minorHAnsi"/>
              </w:rPr>
              <w:t>WED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4EE53" w14:textId="77777777" w:rsidR="00F9117D" w:rsidRPr="00F25674" w:rsidRDefault="00F9117D" w:rsidP="00065070">
            <w:pPr>
              <w:spacing w:line="240" w:lineRule="auto"/>
              <w:rPr>
                <w:rFonts w:cstheme="minorHAnsi"/>
              </w:rPr>
            </w:pPr>
            <w:r w:rsidRPr="00F25674">
              <w:rPr>
                <w:rFonts w:cstheme="minorHAnsi"/>
              </w:rPr>
              <w:t>DETTOL (Chlorhexidine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7AE89" w14:textId="77777777" w:rsidR="00F9117D" w:rsidRPr="00F25674" w:rsidRDefault="00F9117D" w:rsidP="00065070">
            <w:pPr>
              <w:spacing w:line="240" w:lineRule="auto"/>
              <w:rPr>
                <w:rFonts w:cstheme="minorHAnsi"/>
              </w:rPr>
            </w:pPr>
            <w:r w:rsidRPr="00F25674">
              <w:rPr>
                <w:rFonts w:cstheme="minorHAnsi"/>
              </w:rPr>
              <w:t>2.5%v/v</w:t>
            </w:r>
          </w:p>
        </w:tc>
      </w:tr>
      <w:tr w:rsidR="00F9117D" w:rsidRPr="00F25674" w14:paraId="297855F4" w14:textId="77777777" w:rsidTr="000554CC">
        <w:trPr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470C8" w14:textId="77777777" w:rsidR="00F9117D" w:rsidRPr="00F25674" w:rsidRDefault="00F9117D" w:rsidP="00065070">
            <w:pPr>
              <w:spacing w:line="240" w:lineRule="auto"/>
              <w:rPr>
                <w:rFonts w:cstheme="minorHAnsi"/>
              </w:rPr>
            </w:pPr>
            <w:r w:rsidRPr="00F25674">
              <w:rPr>
                <w:rFonts w:cstheme="minorHAnsi"/>
              </w:rPr>
              <w:t>THU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6C51" w14:textId="77777777" w:rsidR="00F9117D" w:rsidRPr="00F25674" w:rsidRDefault="00F9117D" w:rsidP="00065070">
            <w:pPr>
              <w:spacing w:line="240" w:lineRule="auto"/>
              <w:rPr>
                <w:rFonts w:cstheme="minorHAnsi"/>
              </w:rPr>
            </w:pPr>
            <w:r w:rsidRPr="00F25674">
              <w:rPr>
                <w:rFonts w:cstheme="minorHAnsi"/>
              </w:rPr>
              <w:t>PURIT(Cetrimide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33A16" w14:textId="77777777" w:rsidR="00F9117D" w:rsidRPr="00F25674" w:rsidRDefault="00F9117D" w:rsidP="00065070">
            <w:pPr>
              <w:spacing w:line="240" w:lineRule="auto"/>
              <w:rPr>
                <w:rFonts w:cstheme="minorHAnsi"/>
              </w:rPr>
            </w:pPr>
            <w:r w:rsidRPr="00F25674">
              <w:rPr>
                <w:rFonts w:cstheme="minorHAnsi"/>
              </w:rPr>
              <w:t>2.0% v/v</w:t>
            </w:r>
          </w:p>
        </w:tc>
      </w:tr>
      <w:tr w:rsidR="00F9117D" w:rsidRPr="00F25674" w14:paraId="22EF1922" w14:textId="77777777" w:rsidTr="000554CC">
        <w:trPr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64424" w14:textId="77777777" w:rsidR="00F9117D" w:rsidRPr="00F25674" w:rsidRDefault="00F9117D" w:rsidP="00065070">
            <w:pPr>
              <w:spacing w:line="240" w:lineRule="auto"/>
              <w:rPr>
                <w:rFonts w:cstheme="minorHAnsi"/>
              </w:rPr>
            </w:pPr>
            <w:r w:rsidRPr="00F25674">
              <w:rPr>
                <w:rFonts w:cstheme="minorHAnsi"/>
              </w:rPr>
              <w:t>FRI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CC08" w14:textId="77777777" w:rsidR="00F9117D" w:rsidRPr="00F25674" w:rsidRDefault="00F9117D" w:rsidP="00065070">
            <w:pPr>
              <w:spacing w:line="240" w:lineRule="auto"/>
              <w:rPr>
                <w:rFonts w:cstheme="minorHAnsi"/>
              </w:rPr>
            </w:pPr>
            <w:r w:rsidRPr="00F25674">
              <w:rPr>
                <w:rFonts w:cstheme="minorHAnsi"/>
              </w:rPr>
              <w:t>DETTOL (Chlorhexidine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0162A" w14:textId="77777777" w:rsidR="00F9117D" w:rsidRPr="00F25674" w:rsidRDefault="00F9117D" w:rsidP="00065070">
            <w:pPr>
              <w:spacing w:line="240" w:lineRule="auto"/>
              <w:rPr>
                <w:rFonts w:cstheme="minorHAnsi"/>
              </w:rPr>
            </w:pPr>
            <w:r w:rsidRPr="00F25674">
              <w:rPr>
                <w:rFonts w:cstheme="minorHAnsi"/>
              </w:rPr>
              <w:t>2.5%v/v</w:t>
            </w:r>
          </w:p>
        </w:tc>
      </w:tr>
      <w:tr w:rsidR="00F9117D" w:rsidRPr="00F25674" w14:paraId="32BF2108" w14:textId="77777777" w:rsidTr="000554CC">
        <w:trPr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3F8F4" w14:textId="77777777" w:rsidR="00F9117D" w:rsidRPr="00F25674" w:rsidRDefault="00F9117D" w:rsidP="00065070">
            <w:pPr>
              <w:spacing w:line="240" w:lineRule="auto"/>
              <w:rPr>
                <w:rFonts w:cstheme="minorHAnsi"/>
              </w:rPr>
            </w:pPr>
            <w:r w:rsidRPr="00F25674">
              <w:rPr>
                <w:rFonts w:cstheme="minorHAnsi"/>
              </w:rPr>
              <w:t>SAT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28D0C" w14:textId="77777777" w:rsidR="00F9117D" w:rsidRPr="00F25674" w:rsidRDefault="00F9117D" w:rsidP="00065070">
            <w:pPr>
              <w:spacing w:line="240" w:lineRule="auto"/>
              <w:rPr>
                <w:rFonts w:cstheme="minorHAnsi"/>
              </w:rPr>
            </w:pPr>
            <w:r w:rsidRPr="00F25674">
              <w:rPr>
                <w:rFonts w:cstheme="minorHAnsi"/>
              </w:rPr>
              <w:t>PURIT(Cetrimide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9C81F" w14:textId="77777777" w:rsidR="00F9117D" w:rsidRPr="00F25674" w:rsidRDefault="00F9117D" w:rsidP="00065070">
            <w:pPr>
              <w:spacing w:line="240" w:lineRule="auto"/>
              <w:rPr>
                <w:rFonts w:cstheme="minorHAnsi"/>
              </w:rPr>
            </w:pPr>
            <w:r w:rsidRPr="00F25674">
              <w:rPr>
                <w:rFonts w:cstheme="minorHAnsi"/>
              </w:rPr>
              <w:t>2.0% v/v</w:t>
            </w:r>
          </w:p>
        </w:tc>
      </w:tr>
    </w:tbl>
    <w:p w14:paraId="4D7046B6" w14:textId="77777777" w:rsidR="000554CC" w:rsidRDefault="000554CC" w:rsidP="00F9117D">
      <w:pPr>
        <w:spacing w:after="0" w:line="240" w:lineRule="auto"/>
        <w:rPr>
          <w:rFonts w:cstheme="minorHAnsi"/>
          <w:b/>
        </w:rPr>
      </w:pPr>
    </w:p>
    <w:p w14:paraId="69630C97" w14:textId="3F31A21B" w:rsidR="00F9117D" w:rsidRPr="00F25674" w:rsidRDefault="00F9117D" w:rsidP="000554CC">
      <w:pPr>
        <w:spacing w:after="0" w:line="240" w:lineRule="auto"/>
        <w:ind w:firstLine="720"/>
        <w:rPr>
          <w:rFonts w:cstheme="minorHAnsi"/>
          <w:b/>
        </w:rPr>
      </w:pPr>
      <w:r w:rsidRPr="00F25674">
        <w:rPr>
          <w:rFonts w:cstheme="minorHAnsi"/>
          <w:b/>
        </w:rPr>
        <w:t>Materials, Equipment, Apparatus and Reagents</w:t>
      </w:r>
    </w:p>
    <w:p w14:paraId="17E6F126" w14:textId="77777777" w:rsidR="00F9117D" w:rsidRPr="00F25674" w:rsidRDefault="00F9117D" w:rsidP="00603D0C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F25674">
        <w:rPr>
          <w:rFonts w:cstheme="minorHAnsi"/>
        </w:rPr>
        <w:t>PPE</w:t>
      </w:r>
    </w:p>
    <w:p w14:paraId="11BDEEB0" w14:textId="77777777" w:rsidR="00F9117D" w:rsidRPr="00F25674" w:rsidRDefault="00F9117D" w:rsidP="00603D0C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F25674">
        <w:rPr>
          <w:rFonts w:cstheme="minorHAnsi"/>
        </w:rPr>
        <w:t>Hand gloves</w:t>
      </w:r>
    </w:p>
    <w:p w14:paraId="3E7A8C09" w14:textId="77777777" w:rsidR="00F9117D" w:rsidRPr="00F9117D" w:rsidRDefault="00F9117D" w:rsidP="00603D0C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b/>
        </w:rPr>
      </w:pPr>
      <w:r w:rsidRPr="00F25674">
        <w:rPr>
          <w:rFonts w:cstheme="minorHAnsi"/>
        </w:rPr>
        <w:t>Nose Mask</w:t>
      </w:r>
    </w:p>
    <w:p w14:paraId="11824FAB" w14:textId="77777777" w:rsidR="00F9117D" w:rsidRDefault="00F9117D" w:rsidP="00F9117D">
      <w:pPr>
        <w:spacing w:after="0" w:line="240" w:lineRule="auto"/>
        <w:rPr>
          <w:rFonts w:cstheme="minorHAnsi"/>
          <w:b/>
        </w:rPr>
      </w:pPr>
    </w:p>
    <w:p w14:paraId="0597297A" w14:textId="0A9059D9" w:rsidR="00F9117D" w:rsidRPr="00F25674" w:rsidRDefault="00F9117D" w:rsidP="000554CC">
      <w:pPr>
        <w:spacing w:after="0" w:line="240" w:lineRule="auto"/>
        <w:ind w:firstLine="720"/>
        <w:rPr>
          <w:rFonts w:cstheme="minorHAnsi"/>
          <w:b/>
        </w:rPr>
      </w:pPr>
      <w:r w:rsidRPr="00F25674">
        <w:rPr>
          <w:rFonts w:cstheme="minorHAnsi"/>
          <w:b/>
        </w:rPr>
        <w:t>Safety, Health and Environment Precautions</w:t>
      </w:r>
    </w:p>
    <w:p w14:paraId="131EF388" w14:textId="77777777" w:rsidR="00F9117D" w:rsidRPr="00F25674" w:rsidRDefault="00F9117D" w:rsidP="00603D0C">
      <w:pPr>
        <w:pStyle w:val="ListParagraph"/>
        <w:numPr>
          <w:ilvl w:val="0"/>
          <w:numId w:val="21"/>
        </w:numPr>
        <w:spacing w:after="0" w:line="360" w:lineRule="auto"/>
        <w:rPr>
          <w:rFonts w:cstheme="minorHAnsi"/>
        </w:rPr>
      </w:pPr>
      <w:r w:rsidRPr="00F25674">
        <w:rPr>
          <w:rFonts w:cstheme="minorHAnsi"/>
        </w:rPr>
        <w:t>Ensure there is no accumulation of water on the floor.</w:t>
      </w:r>
    </w:p>
    <w:p w14:paraId="25716374" w14:textId="77777777" w:rsidR="00F9117D" w:rsidRPr="00F25674" w:rsidRDefault="00F9117D" w:rsidP="00603D0C">
      <w:pPr>
        <w:pStyle w:val="ListParagraph"/>
        <w:numPr>
          <w:ilvl w:val="0"/>
          <w:numId w:val="21"/>
        </w:numPr>
        <w:spacing w:after="0" w:line="360" w:lineRule="auto"/>
        <w:rPr>
          <w:rFonts w:cstheme="minorHAnsi"/>
        </w:rPr>
      </w:pPr>
      <w:r w:rsidRPr="00F25674">
        <w:rPr>
          <w:rFonts w:cstheme="minorHAnsi"/>
        </w:rPr>
        <w:lastRenderedPageBreak/>
        <w:t>Be prompt to clean any water or chemical spillage</w:t>
      </w:r>
    </w:p>
    <w:p w14:paraId="0A0111B7" w14:textId="77777777" w:rsidR="00F9117D" w:rsidRPr="00F25674" w:rsidRDefault="00F9117D" w:rsidP="00603D0C">
      <w:pPr>
        <w:pStyle w:val="ListParagraph"/>
        <w:numPr>
          <w:ilvl w:val="0"/>
          <w:numId w:val="21"/>
        </w:numPr>
        <w:spacing w:after="0" w:line="360" w:lineRule="auto"/>
        <w:rPr>
          <w:rFonts w:cstheme="minorHAnsi"/>
        </w:rPr>
      </w:pPr>
      <w:r w:rsidRPr="00F25674">
        <w:rPr>
          <w:rFonts w:cstheme="minorHAnsi"/>
        </w:rPr>
        <w:t>Wear appropriate PPE</w:t>
      </w:r>
    </w:p>
    <w:p w14:paraId="304FEF2C" w14:textId="77777777" w:rsidR="00F9117D" w:rsidRDefault="00F9117D" w:rsidP="00F9117D">
      <w:pPr>
        <w:spacing w:after="0" w:line="240" w:lineRule="auto"/>
        <w:rPr>
          <w:rFonts w:cstheme="minorHAnsi"/>
          <w:b/>
        </w:rPr>
      </w:pPr>
    </w:p>
    <w:p w14:paraId="28AEF80B" w14:textId="77777777" w:rsidR="00F9117D" w:rsidRPr="009C1E34" w:rsidRDefault="00F9117D" w:rsidP="00F9117D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453E56">
        <w:rPr>
          <w:rFonts w:ascii="Calibri" w:hAnsi="Calibri" w:cs="Calibri"/>
          <w:b/>
        </w:rPr>
        <w:t>REFERENCE</w:t>
      </w:r>
      <w:r>
        <w:rPr>
          <w:rFonts w:ascii="Calibri" w:hAnsi="Calibri" w:cs="Calibri"/>
          <w:b/>
        </w:rPr>
        <w:t>/ENCLOSURE</w:t>
      </w:r>
      <w:bookmarkEnd w:id="0"/>
    </w:p>
    <w:p w14:paraId="181EB18B" w14:textId="3EA43FAD" w:rsidR="001A621F" w:rsidRPr="00D378EC" w:rsidRDefault="00946B7B" w:rsidP="00D378EC">
      <w:pPr>
        <w:pStyle w:val="ListParagraph"/>
        <w:numPr>
          <w:ilvl w:val="0"/>
          <w:numId w:val="2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General weekly</w:t>
      </w:r>
      <w:bookmarkStart w:id="1" w:name="_GoBack"/>
      <w:bookmarkEnd w:id="1"/>
      <w:r w:rsidR="001A621F">
        <w:rPr>
          <w:rFonts w:ascii="Calibri" w:hAnsi="Calibri" w:cs="Calibri"/>
          <w:color w:val="000000"/>
        </w:rPr>
        <w:t xml:space="preserve"> equipment cleaning chart</w:t>
      </w:r>
      <w:r w:rsidR="00D378EC">
        <w:rPr>
          <w:rFonts w:ascii="Calibri" w:hAnsi="Calibri" w:cs="Calibri"/>
          <w:color w:val="000000"/>
        </w:rPr>
        <w:t>-</w:t>
      </w:r>
      <w:r w:rsidR="001A621F">
        <w:rPr>
          <w:rFonts w:ascii="Calibri" w:hAnsi="Calibri" w:cs="Calibri"/>
          <w:color w:val="000000"/>
        </w:rPr>
        <w:t xml:space="preserve"> </w:t>
      </w:r>
      <w:r w:rsidR="001A621F" w:rsidRPr="001A621F">
        <w:rPr>
          <w:rFonts w:ascii="Calibri" w:hAnsi="Calibri" w:cs="Calibri"/>
          <w:b/>
          <w:bCs/>
          <w:color w:val="000000"/>
        </w:rPr>
        <w:t>BML-QD</w:t>
      </w:r>
      <w:r w:rsidR="00D378EC">
        <w:rPr>
          <w:rFonts w:ascii="Calibri" w:hAnsi="Calibri" w:cs="Calibri"/>
          <w:b/>
          <w:bCs/>
          <w:color w:val="000000"/>
        </w:rPr>
        <w:t>F</w:t>
      </w:r>
      <w:r w:rsidR="001A621F" w:rsidRPr="001A621F">
        <w:rPr>
          <w:rFonts w:ascii="Calibri" w:hAnsi="Calibri" w:cs="Calibri"/>
          <w:b/>
          <w:bCs/>
          <w:color w:val="000000"/>
        </w:rPr>
        <w:t>-CL-002-F01</w:t>
      </w:r>
    </w:p>
    <w:p w14:paraId="1A2895B4" w14:textId="05BC3D20" w:rsidR="00D378EC" w:rsidRPr="00D378EC" w:rsidRDefault="00946B7B" w:rsidP="00D378EC">
      <w:pPr>
        <w:pStyle w:val="ListParagraph"/>
        <w:numPr>
          <w:ilvl w:val="0"/>
          <w:numId w:val="2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General weekly</w:t>
      </w:r>
      <w:r w:rsidR="00D378EC">
        <w:rPr>
          <w:rFonts w:ascii="Calibri" w:hAnsi="Calibri" w:cs="Calibri"/>
          <w:color w:val="000000"/>
        </w:rPr>
        <w:t xml:space="preserve"> equipment cleaning chart</w:t>
      </w:r>
      <w:r w:rsidR="00D378EC">
        <w:rPr>
          <w:rFonts w:ascii="Calibri" w:hAnsi="Calibri" w:cs="Calibri"/>
          <w:color w:val="000000"/>
        </w:rPr>
        <w:t>-</w:t>
      </w:r>
      <w:r w:rsidR="00D378EC">
        <w:rPr>
          <w:rFonts w:ascii="Calibri" w:hAnsi="Calibri" w:cs="Calibri"/>
          <w:color w:val="000000"/>
        </w:rPr>
        <w:t xml:space="preserve"> </w:t>
      </w:r>
      <w:r w:rsidR="00D378EC" w:rsidRPr="001A621F">
        <w:rPr>
          <w:rFonts w:ascii="Calibri" w:hAnsi="Calibri" w:cs="Calibri"/>
          <w:b/>
          <w:bCs/>
          <w:color w:val="000000"/>
        </w:rPr>
        <w:t>BML-QD</w:t>
      </w:r>
      <w:r w:rsidR="00D378EC">
        <w:rPr>
          <w:rFonts w:ascii="Calibri" w:hAnsi="Calibri" w:cs="Calibri"/>
          <w:b/>
          <w:bCs/>
          <w:color w:val="000000"/>
        </w:rPr>
        <w:t>S-CL-002-F02</w:t>
      </w:r>
    </w:p>
    <w:p w14:paraId="1646FEC4" w14:textId="49A17E2F" w:rsidR="00D378EC" w:rsidRPr="00D378EC" w:rsidRDefault="00D378EC" w:rsidP="00D378EC">
      <w:pPr>
        <w:pStyle w:val="ListParagraph"/>
        <w:numPr>
          <w:ilvl w:val="0"/>
          <w:numId w:val="2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>
        <w:rPr>
          <w:rFonts w:cstheme="minorHAnsi"/>
        </w:rPr>
        <w:t>G</w:t>
      </w:r>
      <w:r w:rsidRPr="00BD579F">
        <w:rPr>
          <w:rFonts w:cstheme="minorHAnsi"/>
        </w:rPr>
        <w:t xml:space="preserve">eneral daily </w:t>
      </w:r>
      <w:r w:rsidR="00946B7B">
        <w:rPr>
          <w:rFonts w:cstheme="minorHAnsi"/>
        </w:rPr>
        <w:t xml:space="preserve">cleaning </w:t>
      </w:r>
      <w:r w:rsidRPr="00BD579F">
        <w:rPr>
          <w:rFonts w:cstheme="minorHAnsi"/>
        </w:rPr>
        <w:t xml:space="preserve">record chart </w:t>
      </w:r>
      <w:r>
        <w:rPr>
          <w:rFonts w:cstheme="minorHAnsi"/>
        </w:rPr>
        <w:t>–</w:t>
      </w:r>
      <w:r>
        <w:rPr>
          <w:rFonts w:cstheme="minorHAnsi"/>
          <w:b/>
          <w:bCs/>
        </w:rPr>
        <w:t>BML-QDG-QA-006-</w:t>
      </w:r>
      <w:r w:rsidRPr="00BD579F">
        <w:rPr>
          <w:rFonts w:cstheme="minorHAnsi"/>
          <w:b/>
          <w:bCs/>
        </w:rPr>
        <w:t>F02</w:t>
      </w:r>
      <w:r w:rsidRPr="00BD579F">
        <w:rPr>
          <w:rFonts w:cstheme="minorHAnsi"/>
        </w:rPr>
        <w:t>.</w:t>
      </w:r>
    </w:p>
    <w:p w14:paraId="03BE053E" w14:textId="77777777" w:rsidR="00D378EC" w:rsidRPr="00D378EC" w:rsidRDefault="00D378EC" w:rsidP="00D378EC">
      <w:pPr>
        <w:pStyle w:val="ListParagraph"/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</w:p>
    <w:p w14:paraId="38A1EE02" w14:textId="77777777" w:rsidR="00F9117D" w:rsidRPr="0083078F" w:rsidRDefault="00F9117D" w:rsidP="00F9117D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83078F">
        <w:rPr>
          <w:rFonts w:ascii="Calibri" w:hAnsi="Calibri" w:cs="Calibr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1A621F" w:rsidRPr="001A621F" w14:paraId="333FC69F" w14:textId="77777777" w:rsidTr="00065070">
        <w:trPr>
          <w:trHeight w:val="261"/>
        </w:trPr>
        <w:tc>
          <w:tcPr>
            <w:tcW w:w="4644" w:type="dxa"/>
            <w:shd w:val="clear" w:color="auto" w:fill="FFFFFF"/>
          </w:tcPr>
          <w:p w14:paraId="37348A22" w14:textId="4EB7F62C" w:rsidR="001A621F" w:rsidRPr="001A621F" w:rsidRDefault="001A621F" w:rsidP="001A621F">
            <w:pPr>
              <w:pStyle w:val="Header"/>
              <w:rPr>
                <w:bCs/>
                <w:snapToGrid w:val="0"/>
                <w:sz w:val="24"/>
                <w:szCs w:val="24"/>
              </w:rPr>
            </w:pPr>
            <w:r w:rsidRPr="001A621F">
              <w:rPr>
                <w:bCs/>
                <w:snapToGrid w:val="0"/>
                <w:sz w:val="24"/>
                <w:szCs w:val="24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14:paraId="75A41829" w14:textId="7CEE24DF" w:rsidR="001A621F" w:rsidRPr="001A621F" w:rsidRDefault="001A621F" w:rsidP="001A621F">
            <w:pPr>
              <w:pStyle w:val="Header"/>
              <w:rPr>
                <w:bCs/>
                <w:snapToGrid w:val="0"/>
                <w:sz w:val="24"/>
                <w:szCs w:val="24"/>
              </w:rPr>
            </w:pPr>
            <w:r w:rsidRPr="001A621F">
              <w:rPr>
                <w:bCs/>
                <w:snapToGrid w:val="0"/>
                <w:sz w:val="24"/>
                <w:szCs w:val="24"/>
              </w:rPr>
              <w:t xml:space="preserve">Chemical Analyst </w:t>
            </w:r>
          </w:p>
        </w:tc>
      </w:tr>
    </w:tbl>
    <w:p w14:paraId="6FDCCCAF" w14:textId="77777777" w:rsidR="00F9117D" w:rsidRDefault="00F9117D" w:rsidP="00F9117D">
      <w:pPr>
        <w:spacing w:line="360" w:lineRule="auto"/>
        <w:ind w:left="360"/>
        <w:rPr>
          <w:rFonts w:ascii="Calibri" w:hAnsi="Calibri" w:cs="Calibri"/>
          <w:b/>
        </w:rPr>
      </w:pPr>
    </w:p>
    <w:p w14:paraId="58EA72E2" w14:textId="77777777" w:rsidR="00F9117D" w:rsidRDefault="00F9117D" w:rsidP="00F9117D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8.0 </w:t>
      </w:r>
      <w:r w:rsidRPr="00453E56">
        <w:rPr>
          <w:rFonts w:ascii="Calibri" w:hAnsi="Calibri" w:cs="Calibri"/>
          <w:b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9117D" w:rsidRPr="00A65EC1" w14:paraId="554FF3E0" w14:textId="77777777" w:rsidTr="00065070">
        <w:tc>
          <w:tcPr>
            <w:tcW w:w="2610" w:type="dxa"/>
            <w:shd w:val="clear" w:color="auto" w:fill="auto"/>
          </w:tcPr>
          <w:p w14:paraId="35462217" w14:textId="77777777" w:rsidR="00F9117D" w:rsidRPr="00D578E5" w:rsidRDefault="00F9117D" w:rsidP="00065070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E96ABF6" w14:textId="77777777" w:rsidR="00F9117D" w:rsidRPr="00D578E5" w:rsidRDefault="00F9117D" w:rsidP="00065070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QUALITY ASSURANCE</w:t>
            </w:r>
          </w:p>
        </w:tc>
      </w:tr>
      <w:tr w:rsidR="00F9117D" w:rsidRPr="00A65EC1" w14:paraId="03D0E302" w14:textId="77777777" w:rsidTr="00065070">
        <w:tc>
          <w:tcPr>
            <w:tcW w:w="2610" w:type="dxa"/>
            <w:shd w:val="clear" w:color="auto" w:fill="auto"/>
          </w:tcPr>
          <w:p w14:paraId="774BCDB6" w14:textId="77777777" w:rsidR="00F9117D" w:rsidRPr="00D578E5" w:rsidRDefault="00F9117D" w:rsidP="00065070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21FAA31" w14:textId="1F666DEA" w:rsidR="00F9117D" w:rsidRPr="00D578E5" w:rsidRDefault="001A621F" w:rsidP="0006507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CHEMICAL LABORATORY</w:t>
            </w:r>
          </w:p>
        </w:tc>
      </w:tr>
    </w:tbl>
    <w:p w14:paraId="7FA188F5" w14:textId="77777777" w:rsidR="00F9117D" w:rsidRDefault="00F9117D" w:rsidP="00F9117D">
      <w:pPr>
        <w:spacing w:line="360" w:lineRule="auto"/>
        <w:rPr>
          <w:rFonts w:ascii="Calibri" w:hAnsi="Calibri" w:cs="Calibri"/>
          <w:b/>
        </w:rPr>
      </w:pPr>
    </w:p>
    <w:p w14:paraId="731018E9" w14:textId="77777777" w:rsidR="00F9117D" w:rsidRDefault="00F9117D" w:rsidP="00F9117D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1701"/>
        <w:gridCol w:w="4398"/>
      </w:tblGrid>
      <w:tr w:rsidR="00F9117D" w:rsidRPr="00A65EC1" w14:paraId="4AF82B11" w14:textId="77777777" w:rsidTr="00BE7A0A">
        <w:tc>
          <w:tcPr>
            <w:tcW w:w="2122" w:type="dxa"/>
            <w:shd w:val="clear" w:color="auto" w:fill="auto"/>
          </w:tcPr>
          <w:p w14:paraId="4B9890DD" w14:textId="77777777" w:rsidR="00F9117D" w:rsidRDefault="00F9117D" w:rsidP="00065070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CURRENT REVISION</w:t>
            </w:r>
          </w:p>
        </w:tc>
        <w:tc>
          <w:tcPr>
            <w:tcW w:w="1701" w:type="dxa"/>
            <w:shd w:val="clear" w:color="auto" w:fill="auto"/>
          </w:tcPr>
          <w:p w14:paraId="36FA4F9E" w14:textId="77777777" w:rsidR="00F9117D" w:rsidRDefault="00F9117D" w:rsidP="00065070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SUPERSEDE</w:t>
            </w:r>
          </w:p>
        </w:tc>
        <w:tc>
          <w:tcPr>
            <w:tcW w:w="4398" w:type="dxa"/>
            <w:shd w:val="clear" w:color="auto" w:fill="auto"/>
          </w:tcPr>
          <w:p w14:paraId="3BCD385D" w14:textId="77777777" w:rsidR="00F9117D" w:rsidRDefault="00F9117D" w:rsidP="00065070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REASON FOR REVIEW</w:t>
            </w:r>
          </w:p>
        </w:tc>
      </w:tr>
      <w:tr w:rsidR="00F9117D" w:rsidRPr="00A65EC1" w14:paraId="719922D0" w14:textId="77777777" w:rsidTr="00BE7A0A">
        <w:tc>
          <w:tcPr>
            <w:tcW w:w="2122" w:type="dxa"/>
            <w:shd w:val="clear" w:color="auto" w:fill="auto"/>
          </w:tcPr>
          <w:p w14:paraId="2D98F881" w14:textId="35299291" w:rsidR="00F9117D" w:rsidRDefault="00F9117D" w:rsidP="00065070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64236F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701" w:type="dxa"/>
            <w:shd w:val="clear" w:color="auto" w:fill="auto"/>
          </w:tcPr>
          <w:p w14:paraId="608231B9" w14:textId="74C5833E" w:rsidR="00F9117D" w:rsidRDefault="00F9117D" w:rsidP="00065070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64236F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398" w:type="dxa"/>
            <w:shd w:val="clear" w:color="auto" w:fill="auto"/>
          </w:tcPr>
          <w:p w14:paraId="7DBA5D45" w14:textId="02B4C782" w:rsidR="00F9117D" w:rsidRDefault="00F9117D" w:rsidP="00710B79">
            <w:pPr>
              <w:tabs>
                <w:tab w:val="right" w:pos="3190"/>
              </w:tabs>
              <w:spacing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To Update</w:t>
            </w:r>
            <w:r w:rsidR="00710B79">
              <w:rPr>
                <w:rFonts w:ascii="Calibri" w:eastAsia="Calibri" w:hAnsi="Calibri" w:cs="Calibri"/>
              </w:rPr>
              <w:tab/>
            </w:r>
          </w:p>
        </w:tc>
      </w:tr>
      <w:tr w:rsidR="00F9117D" w:rsidRPr="00A65EC1" w14:paraId="17398B47" w14:textId="77777777" w:rsidTr="00BE7A0A">
        <w:tc>
          <w:tcPr>
            <w:tcW w:w="2122" w:type="dxa"/>
            <w:shd w:val="clear" w:color="auto" w:fill="auto"/>
          </w:tcPr>
          <w:p w14:paraId="1AD9846B" w14:textId="2BEEBDB8" w:rsidR="00F9117D" w:rsidRDefault="00F9117D" w:rsidP="00065070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64236F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701" w:type="dxa"/>
            <w:shd w:val="clear" w:color="auto" w:fill="auto"/>
          </w:tcPr>
          <w:p w14:paraId="25B9C448" w14:textId="7F02AE92" w:rsidR="00F9117D" w:rsidRDefault="00F9117D" w:rsidP="00065070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64236F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398" w:type="dxa"/>
            <w:shd w:val="clear" w:color="auto" w:fill="auto"/>
          </w:tcPr>
          <w:p w14:paraId="62ABB59A" w14:textId="77777777" w:rsidR="00F9117D" w:rsidRDefault="00F9117D" w:rsidP="00065070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Inclusion of enclosures format</w:t>
            </w:r>
          </w:p>
          <w:p w14:paraId="7062BEAB" w14:textId="77777777" w:rsidR="00F9117D" w:rsidRDefault="00F9117D" w:rsidP="00065070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in sop format generally </w:t>
            </w:r>
          </w:p>
        </w:tc>
      </w:tr>
    </w:tbl>
    <w:p w14:paraId="1165BD11" w14:textId="77777777" w:rsidR="002C70FE" w:rsidRDefault="002C70FE"/>
    <w:sectPr w:rsidR="002C70FE" w:rsidSect="000554CC">
      <w:headerReference w:type="default" r:id="rId8"/>
      <w:footerReference w:type="default" r:id="rId9"/>
      <w:pgSz w:w="12240" w:h="15840"/>
      <w:pgMar w:top="1440" w:right="900" w:bottom="851" w:left="1440" w:header="284" w:footer="11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178217" w14:textId="77777777" w:rsidR="00A75C7D" w:rsidRDefault="00A75C7D" w:rsidP="00F9117D">
      <w:pPr>
        <w:spacing w:after="0" w:line="240" w:lineRule="auto"/>
      </w:pPr>
      <w:r>
        <w:separator/>
      </w:r>
    </w:p>
  </w:endnote>
  <w:endnote w:type="continuationSeparator" w:id="0">
    <w:p w14:paraId="3B3D953A" w14:textId="77777777" w:rsidR="00A75C7D" w:rsidRDefault="00A75C7D" w:rsidP="00F91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531599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ACF7986" w14:textId="750D6B52" w:rsidR="00710B79" w:rsidRDefault="00710B7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6724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6724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899B63" w14:textId="77777777" w:rsidR="00710B79" w:rsidRDefault="00710B7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73D23E" w14:textId="77777777" w:rsidR="00A75C7D" w:rsidRDefault="00A75C7D" w:rsidP="00F9117D">
      <w:pPr>
        <w:spacing w:after="0" w:line="240" w:lineRule="auto"/>
      </w:pPr>
      <w:r>
        <w:separator/>
      </w:r>
    </w:p>
  </w:footnote>
  <w:footnote w:type="continuationSeparator" w:id="0">
    <w:p w14:paraId="13493726" w14:textId="77777777" w:rsidR="00A75C7D" w:rsidRDefault="00A75C7D" w:rsidP="00F91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57395B" w14:textId="77777777" w:rsidR="00C0539E" w:rsidRPr="00565BDB" w:rsidRDefault="00C0539E" w:rsidP="007748DE">
    <w:pPr>
      <w:pStyle w:val="Header"/>
    </w:pPr>
  </w:p>
  <w:tbl>
    <w:tblPr>
      <w:tblW w:w="10800" w:type="dxa"/>
      <w:tblInd w:w="-61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36"/>
      <w:gridCol w:w="1794"/>
      <w:gridCol w:w="3585"/>
      <w:gridCol w:w="2098"/>
      <w:gridCol w:w="1487"/>
    </w:tblGrid>
    <w:tr w:rsidR="007748DE" w:rsidRPr="00565BDB" w14:paraId="3E9D472D" w14:textId="77777777" w:rsidTr="0095781D">
      <w:trPr>
        <w:trHeight w:val="651"/>
      </w:trPr>
      <w:tc>
        <w:tcPr>
          <w:tcW w:w="1746" w:type="dxa"/>
          <w:vMerge w:val="restart"/>
          <w:shd w:val="clear" w:color="auto" w:fill="auto"/>
        </w:tcPr>
        <w:p w14:paraId="55404467" w14:textId="77777777" w:rsidR="00C0539E" w:rsidRPr="00565BDB" w:rsidRDefault="00A75C7D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357A6FA2" wp14:editId="35196DD9">
                <wp:extent cx="1019175" cy="904875"/>
                <wp:effectExtent l="0" t="0" r="9525" b="0"/>
                <wp:docPr id="2085376902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61" w:type="dxa"/>
          <w:gridSpan w:val="3"/>
          <w:shd w:val="clear" w:color="auto" w:fill="auto"/>
        </w:tcPr>
        <w:p w14:paraId="1D8D1649" w14:textId="77777777" w:rsidR="00C0539E" w:rsidRPr="00565BDB" w:rsidRDefault="00A75C7D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493" w:type="dxa"/>
          <w:vMerge w:val="restart"/>
          <w:shd w:val="clear" w:color="auto" w:fill="auto"/>
        </w:tcPr>
        <w:p w14:paraId="489CB374" w14:textId="77777777" w:rsidR="00C0539E" w:rsidRPr="00603D0C" w:rsidRDefault="00A75C7D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603D0C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5CBA1747" w14:textId="77777777" w:rsidTr="0095781D">
      <w:trPr>
        <w:trHeight w:val="650"/>
      </w:trPr>
      <w:tc>
        <w:tcPr>
          <w:tcW w:w="1746" w:type="dxa"/>
          <w:vMerge/>
          <w:shd w:val="clear" w:color="auto" w:fill="auto"/>
        </w:tcPr>
        <w:p w14:paraId="32C0619D" w14:textId="77777777" w:rsidR="00C0539E" w:rsidRPr="00565BDB" w:rsidRDefault="00C0539E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561" w:type="dxa"/>
          <w:gridSpan w:val="3"/>
          <w:shd w:val="clear" w:color="auto" w:fill="auto"/>
        </w:tcPr>
        <w:p w14:paraId="196D9CD4" w14:textId="682ED814" w:rsidR="00C0539E" w:rsidRPr="00565BDB" w:rsidRDefault="00A75C7D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C54414">
            <w:rPr>
              <w:rFonts w:ascii="Calibri" w:eastAsia="Calibri" w:hAnsi="Calibri"/>
              <w:b/>
              <w:sz w:val="28"/>
              <w:szCs w:val="28"/>
            </w:rPr>
            <w:t>Disinfect</w:t>
          </w:r>
          <w:r w:rsidR="00BC07D0">
            <w:rPr>
              <w:rFonts w:ascii="Calibri" w:eastAsia="Calibri" w:hAnsi="Calibri"/>
              <w:b/>
              <w:sz w:val="28"/>
              <w:szCs w:val="28"/>
            </w:rPr>
            <w:t>ing</w:t>
          </w:r>
          <w:r w:rsidR="00C54414">
            <w:rPr>
              <w:rFonts w:ascii="Calibri" w:eastAsia="Calibri" w:hAnsi="Calibri"/>
              <w:b/>
              <w:sz w:val="28"/>
              <w:szCs w:val="28"/>
            </w:rPr>
            <w:t xml:space="preserve"> the Laboratory and </w:t>
          </w:r>
          <w:r w:rsidR="00F9117D">
            <w:rPr>
              <w:rFonts w:ascii="Calibri" w:eastAsia="Calibri" w:hAnsi="Calibri"/>
              <w:b/>
              <w:sz w:val="28"/>
              <w:szCs w:val="28"/>
            </w:rPr>
            <w:t xml:space="preserve">Cleaning of </w:t>
          </w:r>
          <w:r w:rsidR="00C54414">
            <w:rPr>
              <w:rFonts w:ascii="Calibri" w:eastAsia="Calibri" w:hAnsi="Calibri"/>
              <w:b/>
              <w:sz w:val="28"/>
              <w:szCs w:val="28"/>
            </w:rPr>
            <w:t xml:space="preserve">Laboratory </w:t>
          </w:r>
          <w:r w:rsidR="00F9117D">
            <w:rPr>
              <w:rFonts w:ascii="Calibri" w:eastAsia="Calibri" w:hAnsi="Calibri"/>
              <w:b/>
              <w:sz w:val="28"/>
              <w:szCs w:val="28"/>
            </w:rPr>
            <w:t>Instrument</w:t>
          </w:r>
          <w:r w:rsidR="00C46873">
            <w:rPr>
              <w:rFonts w:ascii="Calibri" w:eastAsia="Calibri" w:hAnsi="Calibri"/>
              <w:b/>
              <w:sz w:val="28"/>
              <w:szCs w:val="28"/>
            </w:rPr>
            <w:t>s</w:t>
          </w:r>
          <w:r w:rsidR="00F9117D"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</w:p>
      </w:tc>
      <w:tc>
        <w:tcPr>
          <w:tcW w:w="1493" w:type="dxa"/>
          <w:vMerge/>
          <w:shd w:val="clear" w:color="auto" w:fill="auto"/>
        </w:tcPr>
        <w:p w14:paraId="1D262DDC" w14:textId="77777777" w:rsidR="00C0539E" w:rsidRPr="00565BDB" w:rsidRDefault="00C0539E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48FC5366" w14:textId="77777777" w:rsidTr="0095781D">
      <w:trPr>
        <w:trHeight w:val="171"/>
      </w:trPr>
      <w:tc>
        <w:tcPr>
          <w:tcW w:w="1746" w:type="dxa"/>
          <w:vMerge w:val="restart"/>
          <w:shd w:val="clear" w:color="auto" w:fill="auto"/>
        </w:tcPr>
        <w:p w14:paraId="6A1BEE22" w14:textId="77777777" w:rsidR="00C0539E" w:rsidRPr="00565BDB" w:rsidRDefault="00A75C7D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807" w:type="dxa"/>
          <w:vMerge w:val="restart"/>
          <w:shd w:val="clear" w:color="auto" w:fill="auto"/>
        </w:tcPr>
        <w:p w14:paraId="4C8B8B68" w14:textId="77777777" w:rsidR="00C0539E" w:rsidRPr="00565BDB" w:rsidRDefault="00A75C7D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634" w:type="dxa"/>
          <w:vMerge w:val="restart"/>
          <w:shd w:val="clear" w:color="auto" w:fill="auto"/>
        </w:tcPr>
        <w:p w14:paraId="206FF4B1" w14:textId="77777777" w:rsidR="00C0539E" w:rsidRPr="0064236F" w:rsidRDefault="00C0539E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4"/>
              <w:szCs w:val="24"/>
            </w:rPr>
          </w:pPr>
        </w:p>
        <w:p w14:paraId="020AF0F6" w14:textId="45EEDB4C" w:rsidR="00C0539E" w:rsidRPr="0064236F" w:rsidRDefault="00A75C7D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4"/>
              <w:szCs w:val="24"/>
            </w:rPr>
          </w:pPr>
          <w:r w:rsidRPr="0064236F">
            <w:rPr>
              <w:rFonts w:ascii="Calibri" w:eastAsia="Calibri" w:hAnsi="Calibri"/>
              <w:b/>
              <w:bCs/>
              <w:sz w:val="24"/>
              <w:szCs w:val="24"/>
            </w:rPr>
            <w:t>SOP No.: BML-QD</w:t>
          </w:r>
          <w:r w:rsidR="00603D0C">
            <w:rPr>
              <w:rFonts w:ascii="Calibri" w:eastAsia="Calibri" w:hAnsi="Calibri"/>
              <w:b/>
              <w:bCs/>
              <w:sz w:val="24"/>
              <w:szCs w:val="24"/>
            </w:rPr>
            <w:t>G</w:t>
          </w:r>
          <w:r w:rsidRPr="0064236F">
            <w:rPr>
              <w:rFonts w:ascii="Calibri" w:eastAsia="Calibri" w:hAnsi="Calibri"/>
              <w:b/>
              <w:bCs/>
              <w:sz w:val="24"/>
              <w:szCs w:val="24"/>
            </w:rPr>
            <w:t>-CL-00</w:t>
          </w:r>
          <w:r w:rsidR="00F9117D" w:rsidRPr="0064236F">
            <w:rPr>
              <w:rFonts w:ascii="Calibri" w:eastAsia="Calibri" w:hAnsi="Calibri"/>
              <w:b/>
              <w:bCs/>
              <w:sz w:val="24"/>
              <w:szCs w:val="24"/>
            </w:rPr>
            <w:t>2</w:t>
          </w:r>
        </w:p>
      </w:tc>
      <w:tc>
        <w:tcPr>
          <w:tcW w:w="2120" w:type="dxa"/>
          <w:shd w:val="clear" w:color="auto" w:fill="auto"/>
          <w:vAlign w:val="bottom"/>
        </w:tcPr>
        <w:p w14:paraId="78CACBDB" w14:textId="77777777" w:rsidR="00C0539E" w:rsidRPr="00565BDB" w:rsidRDefault="00A75C7D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493" w:type="dxa"/>
          <w:shd w:val="clear" w:color="auto" w:fill="auto"/>
          <w:vAlign w:val="bottom"/>
        </w:tcPr>
        <w:p w14:paraId="16FB7D23" w14:textId="09C59438" w:rsidR="00C0539E" w:rsidRPr="00565BDB" w:rsidRDefault="00A75C7D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</w:t>
          </w:r>
          <w:r w:rsidR="0064236F">
            <w:rPr>
              <w:rFonts w:ascii="Calibri" w:eastAsia="Calibri" w:hAnsi="Calibri"/>
            </w:rPr>
            <w:t>2</w:t>
          </w:r>
        </w:p>
      </w:tc>
    </w:tr>
    <w:tr w:rsidR="007748DE" w:rsidRPr="00565BDB" w14:paraId="4296AFF8" w14:textId="77777777" w:rsidTr="0095781D">
      <w:trPr>
        <w:trHeight w:val="170"/>
      </w:trPr>
      <w:tc>
        <w:tcPr>
          <w:tcW w:w="1746" w:type="dxa"/>
          <w:vMerge/>
          <w:shd w:val="clear" w:color="auto" w:fill="auto"/>
        </w:tcPr>
        <w:p w14:paraId="131845ED" w14:textId="77777777" w:rsidR="00C0539E" w:rsidRPr="00565BDB" w:rsidRDefault="00C0539E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807" w:type="dxa"/>
          <w:vMerge/>
          <w:shd w:val="clear" w:color="auto" w:fill="auto"/>
        </w:tcPr>
        <w:p w14:paraId="253F4EB8" w14:textId="77777777" w:rsidR="00C0539E" w:rsidRPr="00565BDB" w:rsidRDefault="00C0539E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34" w:type="dxa"/>
          <w:vMerge/>
          <w:shd w:val="clear" w:color="auto" w:fill="auto"/>
        </w:tcPr>
        <w:p w14:paraId="08BBB679" w14:textId="77777777" w:rsidR="00C0539E" w:rsidRPr="00565BDB" w:rsidRDefault="00C0539E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2120" w:type="dxa"/>
          <w:shd w:val="clear" w:color="auto" w:fill="auto"/>
          <w:vAlign w:val="bottom"/>
        </w:tcPr>
        <w:p w14:paraId="2453FA54" w14:textId="77777777" w:rsidR="00C0539E" w:rsidRPr="00565BDB" w:rsidRDefault="00A75C7D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493" w:type="dxa"/>
          <w:shd w:val="clear" w:color="auto" w:fill="auto"/>
        </w:tcPr>
        <w:p w14:paraId="44B72F19" w14:textId="77777777" w:rsidR="00C0539E" w:rsidRPr="00565BDB" w:rsidRDefault="00A75C7D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4CC2EE6A" w14:textId="77777777" w:rsidTr="0095781D">
      <w:trPr>
        <w:trHeight w:val="334"/>
      </w:trPr>
      <w:tc>
        <w:tcPr>
          <w:tcW w:w="1746" w:type="dxa"/>
          <w:shd w:val="clear" w:color="auto" w:fill="auto"/>
        </w:tcPr>
        <w:p w14:paraId="29E9876D" w14:textId="77777777" w:rsidR="00C0539E" w:rsidRPr="00565BDB" w:rsidRDefault="00A75C7D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807" w:type="dxa"/>
          <w:shd w:val="clear" w:color="auto" w:fill="auto"/>
        </w:tcPr>
        <w:p w14:paraId="7EFD1B43" w14:textId="124454C5" w:rsidR="00C0539E" w:rsidRPr="00565BDB" w:rsidRDefault="00A75C7D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 xml:space="preserve">CHEMICAL </w:t>
          </w:r>
        </w:p>
      </w:tc>
      <w:tc>
        <w:tcPr>
          <w:tcW w:w="3634" w:type="dxa"/>
          <w:vMerge/>
          <w:shd w:val="clear" w:color="auto" w:fill="auto"/>
        </w:tcPr>
        <w:p w14:paraId="4F0BE229" w14:textId="77777777" w:rsidR="00C0539E" w:rsidRPr="00565BDB" w:rsidRDefault="00C0539E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120" w:type="dxa"/>
          <w:shd w:val="clear" w:color="auto" w:fill="auto"/>
          <w:vAlign w:val="bottom"/>
        </w:tcPr>
        <w:p w14:paraId="15F00C73" w14:textId="0D91DEB3" w:rsidR="00C0539E" w:rsidRPr="00565BDB" w:rsidRDefault="0064236F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493" w:type="dxa"/>
          <w:shd w:val="clear" w:color="auto" w:fill="auto"/>
          <w:vAlign w:val="bottom"/>
        </w:tcPr>
        <w:p w14:paraId="351A4B2E" w14:textId="77777777" w:rsidR="00C0539E" w:rsidRPr="00565BDB" w:rsidRDefault="00A75C7D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34C1F938" w14:textId="77777777" w:rsidTr="0095781D">
      <w:trPr>
        <w:trHeight w:val="479"/>
      </w:trPr>
      <w:tc>
        <w:tcPr>
          <w:tcW w:w="3553" w:type="dxa"/>
          <w:gridSpan w:val="2"/>
          <w:shd w:val="clear" w:color="auto" w:fill="auto"/>
        </w:tcPr>
        <w:p w14:paraId="6D413604" w14:textId="6CC6F42A" w:rsidR="00C0539E" w:rsidRPr="00565BDB" w:rsidRDefault="00A75C7D" w:rsidP="0095781D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</w:t>
          </w:r>
          <w:r w:rsidR="0095781D">
            <w:rPr>
              <w:rFonts w:ascii="Calibri" w:eastAsia="Calibri" w:hAnsi="Calibri"/>
              <w:b/>
              <w:bCs/>
            </w:rPr>
            <w:t>:</w:t>
          </w:r>
          <w:r w:rsidRPr="00565BDB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634" w:type="dxa"/>
          <w:shd w:val="clear" w:color="auto" w:fill="auto"/>
        </w:tcPr>
        <w:p w14:paraId="79C22BAA" w14:textId="6BE6D1D3" w:rsidR="00C0539E" w:rsidRPr="00565BDB" w:rsidRDefault="0095781D" w:rsidP="0095781D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Checked By:</w:t>
          </w:r>
        </w:p>
      </w:tc>
      <w:tc>
        <w:tcPr>
          <w:tcW w:w="3613" w:type="dxa"/>
          <w:gridSpan w:val="2"/>
          <w:shd w:val="clear" w:color="auto" w:fill="auto"/>
        </w:tcPr>
        <w:p w14:paraId="29120E79" w14:textId="05DC4862" w:rsidR="00C0539E" w:rsidRPr="00565BDB" w:rsidRDefault="0095781D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Approved By:</w:t>
          </w:r>
        </w:p>
      </w:tc>
    </w:tr>
    <w:tr w:rsidR="00ED1ECA" w:rsidRPr="00565BDB" w14:paraId="5BBA9C8E" w14:textId="77777777" w:rsidTr="0095781D">
      <w:trPr>
        <w:trHeight w:val="479"/>
      </w:trPr>
      <w:tc>
        <w:tcPr>
          <w:tcW w:w="3553" w:type="dxa"/>
          <w:gridSpan w:val="2"/>
          <w:shd w:val="clear" w:color="auto" w:fill="auto"/>
        </w:tcPr>
        <w:p w14:paraId="1082BB34" w14:textId="64174BE1" w:rsidR="00C0539E" w:rsidRPr="0095781D" w:rsidRDefault="0095781D" w:rsidP="007748DE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Sign/Date:</w:t>
          </w:r>
        </w:p>
      </w:tc>
      <w:tc>
        <w:tcPr>
          <w:tcW w:w="3634" w:type="dxa"/>
          <w:shd w:val="clear" w:color="auto" w:fill="auto"/>
        </w:tcPr>
        <w:p w14:paraId="025475EA" w14:textId="4F556A2F" w:rsidR="00C0539E" w:rsidRPr="00565BDB" w:rsidRDefault="0095781D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>Sign/Date:</w:t>
          </w:r>
        </w:p>
      </w:tc>
      <w:tc>
        <w:tcPr>
          <w:tcW w:w="3613" w:type="dxa"/>
          <w:gridSpan w:val="2"/>
          <w:shd w:val="clear" w:color="auto" w:fill="auto"/>
        </w:tcPr>
        <w:p w14:paraId="7D3C3213" w14:textId="1AD75E60" w:rsidR="00C0539E" w:rsidRPr="00565BDB" w:rsidRDefault="0095781D" w:rsidP="007748DE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Sign/Date:</w:t>
          </w:r>
        </w:p>
        <w:p w14:paraId="0959F938" w14:textId="77777777" w:rsidR="00C0539E" w:rsidRPr="00565BDB" w:rsidRDefault="00C0539E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35B504CC" w14:textId="775FBEA9" w:rsidR="00C0539E" w:rsidRPr="007748DE" w:rsidRDefault="00A75C7D" w:rsidP="007748DE">
    <w:pPr>
      <w:pStyle w:val="Header"/>
    </w:pPr>
    <w:r>
      <w:rPr>
        <w:noProof/>
      </w:rPr>
      <w:pict w14:anchorId="31F969A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B0900"/>
    <w:multiLevelType w:val="hybridMultilevel"/>
    <w:tmpl w:val="E2E4D8A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D3F5375"/>
    <w:multiLevelType w:val="hybridMultilevel"/>
    <w:tmpl w:val="0290BE06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0E627E5C"/>
    <w:multiLevelType w:val="hybridMultilevel"/>
    <w:tmpl w:val="3106148A"/>
    <w:lvl w:ilvl="0" w:tplc="2000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12AD1A39"/>
    <w:multiLevelType w:val="hybridMultilevel"/>
    <w:tmpl w:val="656090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>
    <w:nsid w:val="1F117CB2"/>
    <w:multiLevelType w:val="hybridMultilevel"/>
    <w:tmpl w:val="1F5438A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20314B6"/>
    <w:multiLevelType w:val="hybridMultilevel"/>
    <w:tmpl w:val="AB9E722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24CE30A2"/>
    <w:multiLevelType w:val="multilevel"/>
    <w:tmpl w:val="E19CB336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>
    <w:nsid w:val="30B36CC6"/>
    <w:multiLevelType w:val="hybridMultilevel"/>
    <w:tmpl w:val="49EA2A66"/>
    <w:lvl w:ilvl="0" w:tplc="2000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63257EB"/>
    <w:multiLevelType w:val="hybridMultilevel"/>
    <w:tmpl w:val="458C595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36BA4392"/>
    <w:multiLevelType w:val="hybridMultilevel"/>
    <w:tmpl w:val="16D0AD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A700CAF"/>
    <w:multiLevelType w:val="hybridMultilevel"/>
    <w:tmpl w:val="7DF240AC"/>
    <w:lvl w:ilvl="0" w:tplc="AF84F31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ED4F63"/>
    <w:multiLevelType w:val="hybridMultilevel"/>
    <w:tmpl w:val="811EE31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3B08680E"/>
    <w:multiLevelType w:val="hybridMultilevel"/>
    <w:tmpl w:val="488A3052"/>
    <w:lvl w:ilvl="0" w:tplc="AF1E97A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2D22F5"/>
    <w:multiLevelType w:val="hybridMultilevel"/>
    <w:tmpl w:val="B5F2BAEA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813D24"/>
    <w:multiLevelType w:val="hybridMultilevel"/>
    <w:tmpl w:val="7B9467C4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EB03C2"/>
    <w:multiLevelType w:val="hybridMultilevel"/>
    <w:tmpl w:val="2DD240B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2E7521B"/>
    <w:multiLevelType w:val="hybridMultilevel"/>
    <w:tmpl w:val="4E020A2A"/>
    <w:lvl w:ilvl="0" w:tplc="AF84F31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537086E"/>
    <w:multiLevelType w:val="hybridMultilevel"/>
    <w:tmpl w:val="047E9098"/>
    <w:lvl w:ilvl="0" w:tplc="AF84F31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93516E"/>
    <w:multiLevelType w:val="hybridMultilevel"/>
    <w:tmpl w:val="74DC892A"/>
    <w:lvl w:ilvl="0" w:tplc="2000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6A560D5"/>
    <w:multiLevelType w:val="hybridMultilevel"/>
    <w:tmpl w:val="49B40522"/>
    <w:lvl w:ilvl="0" w:tplc="AF84F31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D58787D"/>
    <w:multiLevelType w:val="hybridMultilevel"/>
    <w:tmpl w:val="FBB8819C"/>
    <w:lvl w:ilvl="0" w:tplc="20000013">
      <w:start w:val="1"/>
      <w:numFmt w:val="upp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0F75335"/>
    <w:multiLevelType w:val="hybridMultilevel"/>
    <w:tmpl w:val="98DE187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514174E2"/>
    <w:multiLevelType w:val="hybridMultilevel"/>
    <w:tmpl w:val="AE7A346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>
    <w:nsid w:val="541C02E5"/>
    <w:multiLevelType w:val="hybridMultilevel"/>
    <w:tmpl w:val="C1A45088"/>
    <w:lvl w:ilvl="0" w:tplc="0278FB84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b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51371A8"/>
    <w:multiLevelType w:val="hybridMultilevel"/>
    <w:tmpl w:val="B3F69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6287CB9"/>
    <w:multiLevelType w:val="hybridMultilevel"/>
    <w:tmpl w:val="9A22AAA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>
    <w:nsid w:val="5C8C322C"/>
    <w:multiLevelType w:val="multilevel"/>
    <w:tmpl w:val="02F2717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30">
    <w:nsid w:val="6DA10061"/>
    <w:multiLevelType w:val="hybridMultilevel"/>
    <w:tmpl w:val="6B8AE826"/>
    <w:lvl w:ilvl="0" w:tplc="AF84F31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84A0938"/>
    <w:multiLevelType w:val="hybridMultilevel"/>
    <w:tmpl w:val="89B2D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BF24BC5"/>
    <w:multiLevelType w:val="hybridMultilevel"/>
    <w:tmpl w:val="DE784CA6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D003A6E"/>
    <w:multiLevelType w:val="multilevel"/>
    <w:tmpl w:val="B96E69F2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4"/>
      <w:numFmt w:val="bullet"/>
      <w:lvlText w:val="-"/>
      <w:lvlJc w:val="left"/>
      <w:pPr>
        <w:tabs>
          <w:tab w:val="num" w:pos="792"/>
        </w:tabs>
        <w:ind w:left="792" w:hanging="432"/>
      </w:pPr>
      <w:rPr>
        <w:rFonts w:ascii="Calibri" w:eastAsiaTheme="minorHAnsi" w:hAnsi="Calibri" w:cs="Calibri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31"/>
  </w:num>
  <w:num w:numId="5">
    <w:abstractNumId w:val="1"/>
  </w:num>
  <w:num w:numId="6">
    <w:abstractNumId w:val="29"/>
  </w:num>
  <w:num w:numId="7">
    <w:abstractNumId w:val="12"/>
  </w:num>
  <w:num w:numId="8">
    <w:abstractNumId w:val="15"/>
  </w:num>
  <w:num w:numId="9">
    <w:abstractNumId w:val="33"/>
  </w:num>
  <w:num w:numId="10">
    <w:abstractNumId w:val="9"/>
  </w:num>
  <w:num w:numId="11">
    <w:abstractNumId w:val="18"/>
  </w:num>
  <w:num w:numId="12">
    <w:abstractNumId w:val="26"/>
  </w:num>
  <w:num w:numId="13">
    <w:abstractNumId w:val="4"/>
  </w:num>
  <w:num w:numId="14">
    <w:abstractNumId w:val="0"/>
  </w:num>
  <w:num w:numId="15">
    <w:abstractNumId w:val="24"/>
  </w:num>
  <w:num w:numId="16">
    <w:abstractNumId w:val="32"/>
  </w:num>
  <w:num w:numId="17">
    <w:abstractNumId w:val="17"/>
  </w:num>
  <w:num w:numId="18">
    <w:abstractNumId w:val="2"/>
  </w:num>
  <w:num w:numId="19">
    <w:abstractNumId w:val="10"/>
  </w:num>
  <w:num w:numId="20">
    <w:abstractNumId w:val="23"/>
  </w:num>
  <w:num w:numId="21">
    <w:abstractNumId w:val="21"/>
  </w:num>
  <w:num w:numId="22">
    <w:abstractNumId w:val="16"/>
  </w:num>
  <w:num w:numId="23">
    <w:abstractNumId w:val="7"/>
  </w:num>
  <w:num w:numId="24">
    <w:abstractNumId w:val="20"/>
  </w:num>
  <w:num w:numId="25">
    <w:abstractNumId w:val="11"/>
  </w:num>
  <w:num w:numId="26">
    <w:abstractNumId w:val="19"/>
  </w:num>
  <w:num w:numId="27">
    <w:abstractNumId w:val="13"/>
  </w:num>
  <w:num w:numId="28">
    <w:abstractNumId w:val="8"/>
  </w:num>
  <w:num w:numId="29">
    <w:abstractNumId w:val="27"/>
  </w:num>
  <w:num w:numId="30">
    <w:abstractNumId w:val="30"/>
  </w:num>
  <w:num w:numId="31">
    <w:abstractNumId w:val="22"/>
  </w:num>
  <w:num w:numId="32">
    <w:abstractNumId w:val="25"/>
  </w:num>
  <w:num w:numId="33">
    <w:abstractNumId w:val="14"/>
  </w:num>
  <w:num w:numId="3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117D"/>
    <w:rsid w:val="00053A10"/>
    <w:rsid w:val="000554CC"/>
    <w:rsid w:val="00095175"/>
    <w:rsid w:val="001A621F"/>
    <w:rsid w:val="001D7AD2"/>
    <w:rsid w:val="00211068"/>
    <w:rsid w:val="00282106"/>
    <w:rsid w:val="00286E43"/>
    <w:rsid w:val="002B47A8"/>
    <w:rsid w:val="002C70FE"/>
    <w:rsid w:val="0030548E"/>
    <w:rsid w:val="00403B19"/>
    <w:rsid w:val="00417C30"/>
    <w:rsid w:val="00447304"/>
    <w:rsid w:val="0046222F"/>
    <w:rsid w:val="004B2F98"/>
    <w:rsid w:val="00554B79"/>
    <w:rsid w:val="00603D0C"/>
    <w:rsid w:val="0064236F"/>
    <w:rsid w:val="006D3B8D"/>
    <w:rsid w:val="006E17C1"/>
    <w:rsid w:val="00710B79"/>
    <w:rsid w:val="00716D2A"/>
    <w:rsid w:val="0072000E"/>
    <w:rsid w:val="00730503"/>
    <w:rsid w:val="0079450C"/>
    <w:rsid w:val="007C7D55"/>
    <w:rsid w:val="00867E63"/>
    <w:rsid w:val="00893C54"/>
    <w:rsid w:val="008A6327"/>
    <w:rsid w:val="00921803"/>
    <w:rsid w:val="00946B7B"/>
    <w:rsid w:val="0095781D"/>
    <w:rsid w:val="009A19E1"/>
    <w:rsid w:val="00A04818"/>
    <w:rsid w:val="00A23407"/>
    <w:rsid w:val="00A353EC"/>
    <w:rsid w:val="00A5715C"/>
    <w:rsid w:val="00A75C7D"/>
    <w:rsid w:val="00A96724"/>
    <w:rsid w:val="00B42C84"/>
    <w:rsid w:val="00BC07D0"/>
    <w:rsid w:val="00BD579F"/>
    <w:rsid w:val="00BE7A0A"/>
    <w:rsid w:val="00C03810"/>
    <w:rsid w:val="00C0539E"/>
    <w:rsid w:val="00C24E1F"/>
    <w:rsid w:val="00C46873"/>
    <w:rsid w:val="00C54414"/>
    <w:rsid w:val="00C970C6"/>
    <w:rsid w:val="00CD123C"/>
    <w:rsid w:val="00D378EC"/>
    <w:rsid w:val="00E86728"/>
    <w:rsid w:val="00F1604F"/>
    <w:rsid w:val="00F9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1EC08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117D"/>
  </w:style>
  <w:style w:type="paragraph" w:styleId="Heading1">
    <w:name w:val="heading 1"/>
    <w:basedOn w:val="Normal"/>
    <w:next w:val="Normal"/>
    <w:link w:val="Heading1Char"/>
    <w:uiPriority w:val="9"/>
    <w:qFormat/>
    <w:rsid w:val="00F91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91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F91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1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1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1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1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1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F91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9117D"/>
  </w:style>
  <w:style w:type="paragraph" w:styleId="BodyTextIndent2">
    <w:name w:val="Body Text Indent 2"/>
    <w:basedOn w:val="Normal"/>
    <w:link w:val="BodyTextIndent2Char"/>
    <w:rsid w:val="00F9117D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F9117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91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117D"/>
  </w:style>
  <w:style w:type="paragraph" w:styleId="BalloonText">
    <w:name w:val="Balloon Text"/>
    <w:basedOn w:val="Normal"/>
    <w:link w:val="BalloonTextChar"/>
    <w:uiPriority w:val="99"/>
    <w:semiHidden/>
    <w:unhideWhenUsed/>
    <w:rsid w:val="00BC07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7D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E867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117D"/>
  </w:style>
  <w:style w:type="paragraph" w:styleId="Heading1">
    <w:name w:val="heading 1"/>
    <w:basedOn w:val="Normal"/>
    <w:next w:val="Normal"/>
    <w:link w:val="Heading1Char"/>
    <w:uiPriority w:val="9"/>
    <w:qFormat/>
    <w:rsid w:val="00F91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91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F91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1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1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1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1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1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F91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9117D"/>
  </w:style>
  <w:style w:type="paragraph" w:styleId="BodyTextIndent2">
    <w:name w:val="Body Text Indent 2"/>
    <w:basedOn w:val="Normal"/>
    <w:link w:val="BodyTextIndent2Char"/>
    <w:rsid w:val="00F9117D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F9117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91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117D"/>
  </w:style>
  <w:style w:type="paragraph" w:styleId="BalloonText">
    <w:name w:val="Balloon Text"/>
    <w:basedOn w:val="Normal"/>
    <w:link w:val="BalloonTextChar"/>
    <w:uiPriority w:val="99"/>
    <w:semiHidden/>
    <w:unhideWhenUsed/>
    <w:rsid w:val="00BC07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7D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E867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4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14</cp:revision>
  <cp:lastPrinted>2025-10-12T04:37:00Z</cp:lastPrinted>
  <dcterms:created xsi:type="dcterms:W3CDTF">2024-10-04T10:21:00Z</dcterms:created>
  <dcterms:modified xsi:type="dcterms:W3CDTF">2025-10-12T05:53:00Z</dcterms:modified>
</cp:coreProperties>
</file>