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D819E" w14:textId="77777777" w:rsidR="00202F32" w:rsidRDefault="00202F32"/>
    <w:tbl>
      <w:tblPr>
        <w:tblStyle w:val="TableGrid"/>
        <w:tblW w:w="14743" w:type="dxa"/>
        <w:tblInd w:w="-856" w:type="dxa"/>
        <w:tblLook w:val="04A0" w:firstRow="1" w:lastRow="0" w:firstColumn="1" w:lastColumn="0" w:noHBand="0" w:noVBand="1"/>
      </w:tblPr>
      <w:tblGrid>
        <w:gridCol w:w="2836"/>
        <w:gridCol w:w="2693"/>
        <w:gridCol w:w="1276"/>
        <w:gridCol w:w="1417"/>
        <w:gridCol w:w="1418"/>
        <w:gridCol w:w="5103"/>
      </w:tblGrid>
      <w:tr w:rsidR="00202F32" w14:paraId="7E371791" w14:textId="77777777" w:rsidTr="00202F32">
        <w:tc>
          <w:tcPr>
            <w:tcW w:w="2836" w:type="dxa"/>
            <w:vMerge w:val="restart"/>
          </w:tcPr>
          <w:p w14:paraId="243B1830" w14:textId="77777777" w:rsidR="00202F32" w:rsidRPr="00202F32" w:rsidRDefault="00202F32" w:rsidP="004958C4">
            <w:pPr>
              <w:rPr>
                <w:b/>
                <w:bCs/>
              </w:rPr>
            </w:pPr>
            <w:bookmarkStart w:id="0" w:name="_Hlk173310959"/>
            <w:r w:rsidRPr="00202F32">
              <w:rPr>
                <w:b/>
                <w:bCs/>
              </w:rPr>
              <w:t>Name of media</w:t>
            </w:r>
          </w:p>
        </w:tc>
        <w:tc>
          <w:tcPr>
            <w:tcW w:w="2693" w:type="dxa"/>
            <w:vMerge w:val="restart"/>
          </w:tcPr>
          <w:p w14:paraId="0A1BBE2F" w14:textId="77777777" w:rsidR="00202F32" w:rsidRPr="00202F32" w:rsidRDefault="00202F32" w:rsidP="004958C4">
            <w:pPr>
              <w:rPr>
                <w:b/>
                <w:bCs/>
              </w:rPr>
            </w:pPr>
            <w:r w:rsidRPr="00202F32">
              <w:rPr>
                <w:b/>
                <w:bCs/>
              </w:rPr>
              <w:t xml:space="preserve">Name of Microorganism </w:t>
            </w:r>
          </w:p>
        </w:tc>
        <w:tc>
          <w:tcPr>
            <w:tcW w:w="2693" w:type="dxa"/>
            <w:gridSpan w:val="2"/>
          </w:tcPr>
          <w:p w14:paraId="655BD542" w14:textId="77777777" w:rsidR="00202F32" w:rsidRPr="00202F32" w:rsidRDefault="00202F32" w:rsidP="004958C4">
            <w:pPr>
              <w:rPr>
                <w:b/>
                <w:bCs/>
              </w:rPr>
            </w:pPr>
            <w:r w:rsidRPr="00202F32">
              <w:rPr>
                <w:b/>
                <w:bCs/>
              </w:rPr>
              <w:t>Incubation conditions</w:t>
            </w:r>
          </w:p>
        </w:tc>
        <w:tc>
          <w:tcPr>
            <w:tcW w:w="1418" w:type="dxa"/>
            <w:vMerge w:val="restart"/>
          </w:tcPr>
          <w:p w14:paraId="0F112A0F" w14:textId="77777777" w:rsidR="00202F32" w:rsidRPr="00202F32" w:rsidRDefault="00202F32" w:rsidP="004958C4">
            <w:pPr>
              <w:rPr>
                <w:b/>
                <w:bCs/>
              </w:rPr>
            </w:pPr>
            <w:r w:rsidRPr="00202F32">
              <w:rPr>
                <w:b/>
                <w:bCs/>
              </w:rPr>
              <w:t>Method of inoculation</w:t>
            </w:r>
          </w:p>
        </w:tc>
        <w:tc>
          <w:tcPr>
            <w:tcW w:w="5103" w:type="dxa"/>
            <w:vMerge w:val="restart"/>
          </w:tcPr>
          <w:p w14:paraId="20873633" w14:textId="77777777" w:rsidR="00202F32" w:rsidRPr="00202F32" w:rsidRDefault="00202F32" w:rsidP="004958C4">
            <w:pPr>
              <w:rPr>
                <w:b/>
                <w:bCs/>
              </w:rPr>
            </w:pPr>
            <w:r w:rsidRPr="00202F32">
              <w:rPr>
                <w:b/>
                <w:bCs/>
              </w:rPr>
              <w:t>Growth characteristics on media/ microscopic examination</w:t>
            </w:r>
          </w:p>
        </w:tc>
      </w:tr>
      <w:tr w:rsidR="00202F32" w14:paraId="6C40F8C9" w14:textId="77777777" w:rsidTr="00202F32">
        <w:tc>
          <w:tcPr>
            <w:tcW w:w="2836" w:type="dxa"/>
            <w:vMerge/>
          </w:tcPr>
          <w:p w14:paraId="22901C19" w14:textId="77777777" w:rsidR="00202F32" w:rsidRDefault="00202F32" w:rsidP="004958C4"/>
        </w:tc>
        <w:tc>
          <w:tcPr>
            <w:tcW w:w="2693" w:type="dxa"/>
            <w:vMerge/>
          </w:tcPr>
          <w:p w14:paraId="0D92BFD4" w14:textId="77777777" w:rsidR="00202F32" w:rsidRDefault="00202F32" w:rsidP="004958C4"/>
        </w:tc>
        <w:tc>
          <w:tcPr>
            <w:tcW w:w="1276" w:type="dxa"/>
          </w:tcPr>
          <w:p w14:paraId="16D3459C" w14:textId="3593D0D4" w:rsidR="00202F32" w:rsidRDefault="00202F32" w:rsidP="004958C4">
            <w:r>
              <w:t xml:space="preserve">Temp. </w:t>
            </w:r>
            <w:r>
              <w:rPr>
                <w:rFonts w:cstheme="minorHAnsi"/>
              </w:rPr>
              <w:t>(°</w:t>
            </w:r>
            <w:r>
              <w:t>c)</w:t>
            </w:r>
          </w:p>
        </w:tc>
        <w:tc>
          <w:tcPr>
            <w:tcW w:w="1417" w:type="dxa"/>
          </w:tcPr>
          <w:p w14:paraId="4222266C" w14:textId="77777777" w:rsidR="00202F32" w:rsidRDefault="00202F32" w:rsidP="004958C4">
            <w:r>
              <w:t>Time (</w:t>
            </w:r>
            <w:proofErr w:type="spellStart"/>
            <w:r>
              <w:t>Hrs</w:t>
            </w:r>
            <w:proofErr w:type="spellEnd"/>
            <w:r>
              <w:t>)</w:t>
            </w:r>
          </w:p>
        </w:tc>
        <w:tc>
          <w:tcPr>
            <w:tcW w:w="1418" w:type="dxa"/>
            <w:vMerge/>
          </w:tcPr>
          <w:p w14:paraId="3328D247" w14:textId="77777777" w:rsidR="00202F32" w:rsidRDefault="00202F32" w:rsidP="004958C4"/>
        </w:tc>
        <w:tc>
          <w:tcPr>
            <w:tcW w:w="5103" w:type="dxa"/>
            <w:vMerge/>
          </w:tcPr>
          <w:p w14:paraId="4017CDDA" w14:textId="77777777" w:rsidR="00202F32" w:rsidRDefault="00202F32" w:rsidP="004958C4"/>
        </w:tc>
      </w:tr>
      <w:tr w:rsidR="00246EBE" w14:paraId="6E353591" w14:textId="77777777" w:rsidTr="00202F32">
        <w:tc>
          <w:tcPr>
            <w:tcW w:w="2836" w:type="dxa"/>
          </w:tcPr>
          <w:p w14:paraId="139539FF" w14:textId="77777777" w:rsidR="00246EBE" w:rsidRDefault="00246EBE" w:rsidP="004958C4">
            <w:r>
              <w:t xml:space="preserve">Fluid </w:t>
            </w:r>
            <w:proofErr w:type="spellStart"/>
            <w:r>
              <w:t>thioglycollate</w:t>
            </w:r>
            <w:proofErr w:type="spellEnd"/>
          </w:p>
          <w:p w14:paraId="5EDEB298" w14:textId="77777777" w:rsidR="00246EBE" w:rsidRDefault="00246EBE" w:rsidP="004958C4"/>
        </w:tc>
        <w:tc>
          <w:tcPr>
            <w:tcW w:w="2693" w:type="dxa"/>
          </w:tcPr>
          <w:p w14:paraId="20764B96" w14:textId="77777777" w:rsidR="00246EBE" w:rsidRDefault="00246EBE" w:rsidP="004958C4">
            <w:r>
              <w:t>Staphylococcus aureus</w:t>
            </w:r>
          </w:p>
          <w:p w14:paraId="753E6F36" w14:textId="77777777" w:rsidR="00246EBE" w:rsidRDefault="00246EBE" w:rsidP="004958C4">
            <w:r>
              <w:t xml:space="preserve">Clostridium </w:t>
            </w:r>
            <w:proofErr w:type="spellStart"/>
            <w:r>
              <w:t>sporogenes</w:t>
            </w:r>
            <w:proofErr w:type="spellEnd"/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773D73E2" w14:textId="77777777" w:rsidR="00246EBE" w:rsidRDefault="00246EBE" w:rsidP="004958C4">
            <w:r>
              <w:t>30 –35</w:t>
            </w:r>
          </w:p>
          <w:p w14:paraId="0B939C51" w14:textId="77777777" w:rsidR="00246EBE" w:rsidRDefault="00246EBE" w:rsidP="004958C4"/>
          <w:p w14:paraId="38E0829A" w14:textId="77777777" w:rsidR="00246EBE" w:rsidRDefault="00246EBE" w:rsidP="004958C4">
            <w:r>
              <w:t>30 - 35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14:paraId="17FF2A1C" w14:textId="77777777" w:rsidR="00246EBE" w:rsidRDefault="00246EBE" w:rsidP="004958C4">
            <w:r>
              <w:t>24 – 48</w:t>
            </w:r>
          </w:p>
          <w:p w14:paraId="32FF37AF" w14:textId="4EC4E722" w:rsidR="00246EBE" w:rsidRDefault="00246EBE" w:rsidP="004958C4">
            <w:r>
              <w:t>24</w:t>
            </w:r>
            <w:r w:rsidR="003400AD">
              <w:t xml:space="preserve"> </w:t>
            </w:r>
            <w:r>
              <w:t>-</w:t>
            </w:r>
            <w:r w:rsidR="003400AD">
              <w:t xml:space="preserve"> </w:t>
            </w:r>
            <w:r>
              <w:t>48</w:t>
            </w:r>
          </w:p>
        </w:tc>
        <w:tc>
          <w:tcPr>
            <w:tcW w:w="1418" w:type="dxa"/>
          </w:tcPr>
          <w:p w14:paraId="0408014E" w14:textId="77777777" w:rsidR="00246EBE" w:rsidRDefault="00246EBE" w:rsidP="004958C4">
            <w:r>
              <w:t>Direct</w:t>
            </w:r>
          </w:p>
          <w:p w14:paraId="4226C0D0" w14:textId="77777777" w:rsidR="00246EBE" w:rsidRDefault="00246EBE" w:rsidP="004958C4"/>
          <w:p w14:paraId="63BFBD3C" w14:textId="77777777" w:rsidR="00246EBE" w:rsidRDefault="00246EBE" w:rsidP="004958C4">
            <w:r>
              <w:t>direct</w:t>
            </w:r>
          </w:p>
        </w:tc>
        <w:tc>
          <w:tcPr>
            <w:tcW w:w="5103" w:type="dxa"/>
          </w:tcPr>
          <w:p w14:paraId="4DCB8030" w14:textId="77777777" w:rsidR="00246EBE" w:rsidRDefault="00246EBE" w:rsidP="004958C4">
            <w:r>
              <w:t>Turbidity, +</w:t>
            </w:r>
            <w:proofErr w:type="spellStart"/>
            <w:r>
              <w:t>ve</w:t>
            </w:r>
            <w:proofErr w:type="spellEnd"/>
            <w:r>
              <w:t xml:space="preserve"> cocci</w:t>
            </w:r>
          </w:p>
          <w:p w14:paraId="13017FAA" w14:textId="77777777" w:rsidR="00246EBE" w:rsidRDefault="00246EBE" w:rsidP="004958C4"/>
          <w:p w14:paraId="3B8B6883" w14:textId="77777777" w:rsidR="00246EBE" w:rsidRDefault="00246EBE" w:rsidP="004958C4">
            <w:r>
              <w:t>Turbidity, +</w:t>
            </w:r>
            <w:proofErr w:type="spellStart"/>
            <w:r>
              <w:t>ve</w:t>
            </w:r>
            <w:proofErr w:type="spellEnd"/>
            <w:r>
              <w:t xml:space="preserve"> rods</w:t>
            </w:r>
          </w:p>
        </w:tc>
      </w:tr>
      <w:tr w:rsidR="00246EBE" w14:paraId="21765D9B" w14:textId="77777777" w:rsidTr="00202F32">
        <w:tc>
          <w:tcPr>
            <w:tcW w:w="2836" w:type="dxa"/>
          </w:tcPr>
          <w:p w14:paraId="0A54DC90" w14:textId="77777777" w:rsidR="00246EBE" w:rsidRDefault="00246EBE" w:rsidP="004958C4">
            <w:r>
              <w:t>Eosin methylene blue Agar</w:t>
            </w:r>
          </w:p>
        </w:tc>
        <w:tc>
          <w:tcPr>
            <w:tcW w:w="2693" w:type="dxa"/>
          </w:tcPr>
          <w:p w14:paraId="749E2E8A" w14:textId="77777777" w:rsidR="00246EBE" w:rsidRDefault="00246EBE" w:rsidP="004958C4">
            <w:r>
              <w:t>Escherichia Coli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736C671B" w14:textId="77777777" w:rsidR="00246EBE" w:rsidRDefault="00246EBE" w:rsidP="004958C4">
            <w:r>
              <w:t>30 - 35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14:paraId="20BC6422" w14:textId="77777777" w:rsidR="00246EBE" w:rsidRDefault="00246EBE" w:rsidP="004958C4">
            <w:r>
              <w:t>24 - 48</w:t>
            </w:r>
          </w:p>
        </w:tc>
        <w:tc>
          <w:tcPr>
            <w:tcW w:w="1418" w:type="dxa"/>
          </w:tcPr>
          <w:p w14:paraId="765A206C" w14:textId="77777777" w:rsidR="00246EBE" w:rsidRDefault="00246EBE" w:rsidP="004958C4">
            <w:r>
              <w:t>streaking</w:t>
            </w:r>
          </w:p>
        </w:tc>
        <w:tc>
          <w:tcPr>
            <w:tcW w:w="5103" w:type="dxa"/>
          </w:tcPr>
          <w:p w14:paraId="7A9AD8A6" w14:textId="77777777" w:rsidR="00246EBE" w:rsidRDefault="00246EBE" w:rsidP="004958C4">
            <w:r>
              <w:t>Green metallic sheen colonies</w:t>
            </w:r>
          </w:p>
        </w:tc>
      </w:tr>
      <w:tr w:rsidR="00246EBE" w14:paraId="1C343CFF" w14:textId="77777777" w:rsidTr="00202F32">
        <w:tc>
          <w:tcPr>
            <w:tcW w:w="2836" w:type="dxa"/>
          </w:tcPr>
          <w:p w14:paraId="54F1BC2E" w14:textId="77777777" w:rsidR="00246EBE" w:rsidRDefault="00246EBE" w:rsidP="004958C4">
            <w:r>
              <w:t>Mac Conkey broth</w:t>
            </w:r>
          </w:p>
        </w:tc>
        <w:tc>
          <w:tcPr>
            <w:tcW w:w="2693" w:type="dxa"/>
          </w:tcPr>
          <w:p w14:paraId="58CD0561" w14:textId="77777777" w:rsidR="00246EBE" w:rsidRDefault="00246EBE" w:rsidP="004958C4">
            <w:r>
              <w:t>Escherichia Coli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4C543DD1" w14:textId="77777777" w:rsidR="00246EBE" w:rsidRDefault="00246EBE" w:rsidP="004958C4">
            <w:r>
              <w:t>30 - 35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14:paraId="56D46420" w14:textId="77777777" w:rsidR="00246EBE" w:rsidRDefault="00246EBE" w:rsidP="004958C4">
            <w:r>
              <w:t>24 - 48</w:t>
            </w:r>
          </w:p>
        </w:tc>
        <w:tc>
          <w:tcPr>
            <w:tcW w:w="1418" w:type="dxa"/>
          </w:tcPr>
          <w:p w14:paraId="2D11FA5D" w14:textId="77777777" w:rsidR="00246EBE" w:rsidRDefault="00246EBE" w:rsidP="004958C4">
            <w:r>
              <w:t>Direct</w:t>
            </w:r>
          </w:p>
        </w:tc>
        <w:tc>
          <w:tcPr>
            <w:tcW w:w="5103" w:type="dxa"/>
          </w:tcPr>
          <w:p w14:paraId="25BE9A5A" w14:textId="77777777" w:rsidR="00246EBE" w:rsidRDefault="00246EBE" w:rsidP="004958C4">
            <w:r>
              <w:t xml:space="preserve">Gas formation in durum </w:t>
            </w:r>
            <w:proofErr w:type="spellStart"/>
            <w:proofErr w:type="gramStart"/>
            <w:r>
              <w:t>tube,color</w:t>
            </w:r>
            <w:proofErr w:type="spellEnd"/>
            <w:proofErr w:type="gramEnd"/>
            <w:r>
              <w:t xml:space="preserve"> change, -</w:t>
            </w:r>
            <w:proofErr w:type="spellStart"/>
            <w:r>
              <w:t>ve</w:t>
            </w:r>
            <w:proofErr w:type="spellEnd"/>
            <w:r>
              <w:t xml:space="preserve"> rods</w:t>
            </w:r>
          </w:p>
        </w:tc>
      </w:tr>
      <w:tr w:rsidR="00246EBE" w14:paraId="78C1EDB9" w14:textId="77777777" w:rsidTr="00202F32">
        <w:tc>
          <w:tcPr>
            <w:tcW w:w="2836" w:type="dxa"/>
          </w:tcPr>
          <w:p w14:paraId="74E06F0C" w14:textId="77777777" w:rsidR="00246EBE" w:rsidRDefault="00246EBE" w:rsidP="004958C4">
            <w:r>
              <w:t>Potato dextrose Agar</w:t>
            </w:r>
          </w:p>
        </w:tc>
        <w:tc>
          <w:tcPr>
            <w:tcW w:w="2693" w:type="dxa"/>
          </w:tcPr>
          <w:p w14:paraId="611116B8" w14:textId="77777777" w:rsidR="00246EBE" w:rsidRDefault="00246EBE" w:rsidP="004958C4">
            <w:r>
              <w:t xml:space="preserve">Aspergillus </w:t>
            </w:r>
            <w:proofErr w:type="spellStart"/>
            <w:r>
              <w:t>brasiliensis</w:t>
            </w:r>
            <w:proofErr w:type="spellEnd"/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67A17851" w14:textId="77777777" w:rsidR="00246EBE" w:rsidRDefault="00246EBE" w:rsidP="004958C4">
            <w:r>
              <w:t>20 - 25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14:paraId="3891B5B6" w14:textId="77777777" w:rsidR="00246EBE" w:rsidRDefault="00246EBE" w:rsidP="004958C4">
            <w:r>
              <w:t>48-72</w:t>
            </w:r>
          </w:p>
        </w:tc>
        <w:tc>
          <w:tcPr>
            <w:tcW w:w="1418" w:type="dxa"/>
          </w:tcPr>
          <w:p w14:paraId="48F4CB60" w14:textId="77777777" w:rsidR="00246EBE" w:rsidRDefault="00246EBE" w:rsidP="004958C4">
            <w:r>
              <w:t>Pour plate</w:t>
            </w:r>
          </w:p>
        </w:tc>
        <w:tc>
          <w:tcPr>
            <w:tcW w:w="5103" w:type="dxa"/>
          </w:tcPr>
          <w:p w14:paraId="722B0DEB" w14:textId="77777777" w:rsidR="00246EBE" w:rsidRDefault="00246EBE" w:rsidP="004958C4">
            <w:r>
              <w:t xml:space="preserve">Cottony growth with </w:t>
            </w:r>
            <w:proofErr w:type="spellStart"/>
            <w:proofErr w:type="gramStart"/>
            <w:r>
              <w:t>mycelia,spores</w:t>
            </w:r>
            <w:proofErr w:type="spellEnd"/>
            <w:proofErr w:type="gramEnd"/>
            <w:r>
              <w:t xml:space="preserve"> appear as pale to bright greenish/black</w:t>
            </w:r>
          </w:p>
        </w:tc>
      </w:tr>
      <w:tr w:rsidR="00246EBE" w14:paraId="0D1B9A5A" w14:textId="77777777" w:rsidTr="00202F32">
        <w:tc>
          <w:tcPr>
            <w:tcW w:w="2836" w:type="dxa"/>
          </w:tcPr>
          <w:p w14:paraId="42C9CE10" w14:textId="77777777" w:rsidR="00246EBE" w:rsidRDefault="00246EBE" w:rsidP="004958C4">
            <w:r>
              <w:t>Tryptone soy broth</w:t>
            </w:r>
          </w:p>
        </w:tc>
        <w:tc>
          <w:tcPr>
            <w:tcW w:w="2693" w:type="dxa"/>
          </w:tcPr>
          <w:p w14:paraId="52F31F64" w14:textId="77777777" w:rsidR="00246EBE" w:rsidRDefault="00246EBE" w:rsidP="004958C4">
            <w:r>
              <w:t>Staphylococcus aureus</w:t>
            </w:r>
          </w:p>
          <w:p w14:paraId="54082887" w14:textId="77777777" w:rsidR="00246EBE" w:rsidRDefault="00246EBE" w:rsidP="004958C4"/>
          <w:p w14:paraId="58079DC8" w14:textId="77777777" w:rsidR="00246EBE" w:rsidRDefault="00246EBE" w:rsidP="004958C4">
            <w:r>
              <w:t xml:space="preserve">Aspergillus </w:t>
            </w:r>
            <w:proofErr w:type="spellStart"/>
            <w:r>
              <w:t>brasiliences</w:t>
            </w:r>
            <w:proofErr w:type="spellEnd"/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373CDA39" w14:textId="77777777" w:rsidR="00246EBE" w:rsidRDefault="00246EBE" w:rsidP="004958C4">
            <w:r>
              <w:t>30 – 35</w:t>
            </w:r>
          </w:p>
          <w:p w14:paraId="348C8B02" w14:textId="77777777" w:rsidR="00246EBE" w:rsidRDefault="00246EBE" w:rsidP="004958C4"/>
          <w:p w14:paraId="0EBD9E73" w14:textId="77777777" w:rsidR="00246EBE" w:rsidRDefault="00246EBE" w:rsidP="004958C4">
            <w:r>
              <w:t>20 - 25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14:paraId="1B7469A3" w14:textId="77777777" w:rsidR="00246EBE" w:rsidRDefault="00246EBE" w:rsidP="004958C4">
            <w:r>
              <w:t>24 – 48</w:t>
            </w:r>
          </w:p>
          <w:p w14:paraId="5C054D1B" w14:textId="77777777" w:rsidR="00246EBE" w:rsidRDefault="00246EBE" w:rsidP="004958C4"/>
          <w:p w14:paraId="526BFC2B" w14:textId="77777777" w:rsidR="00246EBE" w:rsidRDefault="00246EBE" w:rsidP="004958C4">
            <w:r>
              <w:t>48 - 72</w:t>
            </w:r>
          </w:p>
        </w:tc>
        <w:tc>
          <w:tcPr>
            <w:tcW w:w="1418" w:type="dxa"/>
          </w:tcPr>
          <w:p w14:paraId="13B5E506" w14:textId="77777777" w:rsidR="00246EBE" w:rsidRDefault="00246EBE" w:rsidP="004958C4">
            <w:r>
              <w:t>Direct</w:t>
            </w:r>
          </w:p>
          <w:p w14:paraId="441FE422" w14:textId="77777777" w:rsidR="00246EBE" w:rsidRDefault="00246EBE" w:rsidP="004958C4"/>
          <w:p w14:paraId="3C45559B" w14:textId="77777777" w:rsidR="00246EBE" w:rsidRDefault="00246EBE" w:rsidP="004958C4">
            <w:r>
              <w:t xml:space="preserve">Direct </w:t>
            </w:r>
          </w:p>
        </w:tc>
        <w:tc>
          <w:tcPr>
            <w:tcW w:w="5103" w:type="dxa"/>
          </w:tcPr>
          <w:p w14:paraId="4AF1F5D2" w14:textId="77777777" w:rsidR="00246EBE" w:rsidRDefault="00246EBE" w:rsidP="004958C4">
            <w:r>
              <w:t>Turbidity, +</w:t>
            </w:r>
            <w:proofErr w:type="spellStart"/>
            <w:r>
              <w:t>ve</w:t>
            </w:r>
            <w:proofErr w:type="spellEnd"/>
            <w:r>
              <w:t xml:space="preserve"> cocci</w:t>
            </w:r>
          </w:p>
          <w:p w14:paraId="3F706350" w14:textId="77777777" w:rsidR="00246EBE" w:rsidRDefault="00246EBE" w:rsidP="004958C4"/>
          <w:p w14:paraId="40D02B58" w14:textId="5A5FD184" w:rsidR="00246EBE" w:rsidRDefault="00246EBE" w:rsidP="004958C4">
            <w:r>
              <w:t>Turbidity, cotton like growth</w:t>
            </w:r>
          </w:p>
        </w:tc>
      </w:tr>
      <w:tr w:rsidR="00246EBE" w14:paraId="498F5C04" w14:textId="77777777" w:rsidTr="00202F32">
        <w:tc>
          <w:tcPr>
            <w:tcW w:w="2836" w:type="dxa"/>
          </w:tcPr>
          <w:p w14:paraId="76FD17D4" w14:textId="0460D94B" w:rsidR="00246EBE" w:rsidRDefault="00246EBE" w:rsidP="004958C4">
            <w:r>
              <w:t>Soyabean casein digest Agar</w:t>
            </w:r>
          </w:p>
        </w:tc>
        <w:tc>
          <w:tcPr>
            <w:tcW w:w="2693" w:type="dxa"/>
          </w:tcPr>
          <w:p w14:paraId="66881580" w14:textId="77777777" w:rsidR="00246EBE" w:rsidRDefault="00246EBE" w:rsidP="004958C4">
            <w:r>
              <w:t>Staphylococcus aureus</w:t>
            </w:r>
          </w:p>
          <w:p w14:paraId="4974A60B" w14:textId="77777777" w:rsidR="00246EBE" w:rsidRDefault="00246EBE" w:rsidP="004958C4"/>
          <w:p w14:paraId="5EF20A7A" w14:textId="1B12DED9" w:rsidR="00246EBE" w:rsidRDefault="00246EBE" w:rsidP="004958C4">
            <w:r>
              <w:t xml:space="preserve">Aspergillus </w:t>
            </w:r>
            <w:proofErr w:type="spellStart"/>
            <w:r>
              <w:t>brasiliences</w:t>
            </w:r>
            <w:proofErr w:type="spellEnd"/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0688CFB4" w14:textId="77777777" w:rsidR="00246EBE" w:rsidRDefault="00246EBE" w:rsidP="004958C4">
            <w:r>
              <w:t>30 – 35</w:t>
            </w:r>
          </w:p>
          <w:p w14:paraId="7AA0AED1" w14:textId="77777777" w:rsidR="00246EBE" w:rsidRDefault="00246EBE" w:rsidP="004958C4"/>
          <w:p w14:paraId="4994D6A6" w14:textId="2D03820B" w:rsidR="00246EBE" w:rsidRDefault="00246EBE" w:rsidP="004958C4">
            <w:r>
              <w:t>20 - 25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14:paraId="6DFB893A" w14:textId="77777777" w:rsidR="00246EBE" w:rsidRDefault="00246EBE" w:rsidP="004958C4">
            <w:r>
              <w:t>24 – 48</w:t>
            </w:r>
          </w:p>
          <w:p w14:paraId="19BE1A4C" w14:textId="77777777" w:rsidR="00246EBE" w:rsidRDefault="00246EBE" w:rsidP="004958C4"/>
          <w:p w14:paraId="65CC57A0" w14:textId="72860015" w:rsidR="00246EBE" w:rsidRDefault="00246EBE" w:rsidP="004958C4">
            <w:r>
              <w:t>48 - 72</w:t>
            </w:r>
          </w:p>
        </w:tc>
        <w:tc>
          <w:tcPr>
            <w:tcW w:w="1418" w:type="dxa"/>
          </w:tcPr>
          <w:p w14:paraId="6B4A8225" w14:textId="77777777" w:rsidR="00246EBE" w:rsidRDefault="00246EBE" w:rsidP="004958C4">
            <w:r>
              <w:t>Pour plate</w:t>
            </w:r>
          </w:p>
          <w:p w14:paraId="246FAA4C" w14:textId="77777777" w:rsidR="00246EBE" w:rsidRDefault="00246EBE" w:rsidP="004958C4"/>
          <w:p w14:paraId="6AE4EBF7" w14:textId="77777777" w:rsidR="00246EBE" w:rsidRDefault="00246EBE" w:rsidP="004958C4">
            <w:r>
              <w:t>Pour plate</w:t>
            </w:r>
          </w:p>
        </w:tc>
        <w:tc>
          <w:tcPr>
            <w:tcW w:w="5103" w:type="dxa"/>
          </w:tcPr>
          <w:p w14:paraId="6B3D5212" w14:textId="77777777" w:rsidR="00246EBE" w:rsidRDefault="00246EBE" w:rsidP="004958C4">
            <w:r>
              <w:t>Turbidity, +</w:t>
            </w:r>
            <w:proofErr w:type="spellStart"/>
            <w:r>
              <w:t>ve</w:t>
            </w:r>
            <w:proofErr w:type="spellEnd"/>
            <w:r>
              <w:t xml:space="preserve"> cocci</w:t>
            </w:r>
          </w:p>
          <w:p w14:paraId="2A8279BF" w14:textId="77777777" w:rsidR="00246EBE" w:rsidRDefault="00246EBE" w:rsidP="004958C4"/>
          <w:p w14:paraId="15F74143" w14:textId="28F5A349" w:rsidR="00246EBE" w:rsidRDefault="00246EBE" w:rsidP="004958C4">
            <w:r>
              <w:t>Turbidity, cotton like growth</w:t>
            </w:r>
          </w:p>
        </w:tc>
      </w:tr>
      <w:tr w:rsidR="00246EBE" w14:paraId="6A8C254F" w14:textId="77777777" w:rsidTr="00202F32">
        <w:tc>
          <w:tcPr>
            <w:tcW w:w="2836" w:type="dxa"/>
          </w:tcPr>
          <w:p w14:paraId="1BC9D388" w14:textId="77777777" w:rsidR="00246EBE" w:rsidRDefault="00246EBE" w:rsidP="004958C4">
            <w:r>
              <w:t>Nutrient agar</w:t>
            </w:r>
          </w:p>
        </w:tc>
        <w:tc>
          <w:tcPr>
            <w:tcW w:w="2693" w:type="dxa"/>
          </w:tcPr>
          <w:p w14:paraId="28C4C639" w14:textId="77777777" w:rsidR="00246EBE" w:rsidRDefault="00246EBE" w:rsidP="004958C4">
            <w:r>
              <w:t>Staphylococcus aureus</w:t>
            </w:r>
          </w:p>
          <w:p w14:paraId="1FF54CEE" w14:textId="77777777" w:rsidR="00246EBE" w:rsidRDefault="00246EBE" w:rsidP="004958C4"/>
          <w:p w14:paraId="2095003C" w14:textId="77777777" w:rsidR="00246EBE" w:rsidRDefault="00246EBE" w:rsidP="004958C4">
            <w:r>
              <w:t>Escherichia Coli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0F36B300" w14:textId="77777777" w:rsidR="00246EBE" w:rsidRDefault="00246EBE" w:rsidP="004958C4">
            <w:r>
              <w:t>30 –35</w:t>
            </w:r>
          </w:p>
          <w:p w14:paraId="407DB921" w14:textId="77777777" w:rsidR="00246EBE" w:rsidRDefault="00246EBE" w:rsidP="004958C4"/>
          <w:p w14:paraId="3233EE52" w14:textId="77777777" w:rsidR="00246EBE" w:rsidRDefault="00246EBE" w:rsidP="004958C4"/>
          <w:p w14:paraId="0D4A96A2" w14:textId="77777777" w:rsidR="00246EBE" w:rsidRDefault="00246EBE" w:rsidP="004958C4">
            <w:r>
              <w:t>30-35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14:paraId="01818C56" w14:textId="77777777" w:rsidR="00246EBE" w:rsidRDefault="00246EBE" w:rsidP="004958C4">
            <w:r>
              <w:t>24-48</w:t>
            </w:r>
          </w:p>
          <w:p w14:paraId="61F17DA8" w14:textId="77777777" w:rsidR="00246EBE" w:rsidRDefault="00246EBE" w:rsidP="004958C4"/>
          <w:p w14:paraId="086E7BA4" w14:textId="77777777" w:rsidR="00246EBE" w:rsidRDefault="00246EBE" w:rsidP="004958C4"/>
          <w:p w14:paraId="1189E6D9" w14:textId="77777777" w:rsidR="00246EBE" w:rsidRDefault="00246EBE" w:rsidP="004958C4">
            <w:r>
              <w:t>24-48</w:t>
            </w:r>
          </w:p>
        </w:tc>
        <w:tc>
          <w:tcPr>
            <w:tcW w:w="1418" w:type="dxa"/>
          </w:tcPr>
          <w:p w14:paraId="7269C302" w14:textId="77777777" w:rsidR="00246EBE" w:rsidRDefault="00246EBE" w:rsidP="004958C4">
            <w:r>
              <w:t>Pour plate</w:t>
            </w:r>
          </w:p>
          <w:p w14:paraId="5E6B1C0F" w14:textId="77777777" w:rsidR="00246EBE" w:rsidRDefault="00246EBE" w:rsidP="004958C4"/>
          <w:p w14:paraId="4E2060DC" w14:textId="77777777" w:rsidR="00246EBE" w:rsidRDefault="00246EBE" w:rsidP="004958C4"/>
          <w:p w14:paraId="4B30C9F6" w14:textId="77777777" w:rsidR="00246EBE" w:rsidRDefault="00246EBE" w:rsidP="004958C4">
            <w:r>
              <w:t>Pour plate</w:t>
            </w:r>
          </w:p>
        </w:tc>
        <w:tc>
          <w:tcPr>
            <w:tcW w:w="5103" w:type="dxa"/>
          </w:tcPr>
          <w:p w14:paraId="29C0CDBE" w14:textId="77777777" w:rsidR="00246EBE" w:rsidRDefault="00246EBE" w:rsidP="004958C4">
            <w:r>
              <w:t xml:space="preserve">Fairly large yellow or </w:t>
            </w:r>
            <w:proofErr w:type="gramStart"/>
            <w:r>
              <w:t>white,+</w:t>
            </w:r>
            <w:proofErr w:type="spellStart"/>
            <w:proofErr w:type="gramEnd"/>
            <w:r>
              <w:t>ve</w:t>
            </w:r>
            <w:proofErr w:type="spellEnd"/>
            <w:r>
              <w:t xml:space="preserve"> cocci</w:t>
            </w:r>
          </w:p>
          <w:p w14:paraId="64A1B0A9" w14:textId="77777777" w:rsidR="00246EBE" w:rsidRDefault="00246EBE" w:rsidP="004958C4"/>
          <w:p w14:paraId="596AA015" w14:textId="4AA18D27" w:rsidR="00246EBE" w:rsidRDefault="00246EBE" w:rsidP="004958C4">
            <w:proofErr w:type="spellStart"/>
            <w:proofErr w:type="gramStart"/>
            <w:r>
              <w:t>Smooth,circular</w:t>
            </w:r>
            <w:proofErr w:type="gramEnd"/>
            <w:r>
              <w:t>,white</w:t>
            </w:r>
            <w:proofErr w:type="spellEnd"/>
            <w:r>
              <w:t xml:space="preserve"> to grayish white colonies</w:t>
            </w:r>
          </w:p>
        </w:tc>
      </w:tr>
    </w:tbl>
    <w:p w14:paraId="317EFAF4" w14:textId="77777777" w:rsidR="00287065" w:rsidRPr="00507A8E" w:rsidRDefault="00287065" w:rsidP="000909F0">
      <w:pPr>
        <w:ind w:left="-990"/>
        <w:rPr>
          <w:rFonts w:cstheme="minorHAnsi"/>
        </w:rPr>
      </w:pPr>
    </w:p>
    <w:p w14:paraId="710DA3A2" w14:textId="77777777" w:rsidR="00287065" w:rsidRPr="00507A8E" w:rsidRDefault="00287065" w:rsidP="000909F0">
      <w:pPr>
        <w:ind w:left="-990"/>
        <w:rPr>
          <w:rFonts w:cstheme="minorHAnsi"/>
        </w:rPr>
      </w:pPr>
    </w:p>
    <w:bookmarkEnd w:id="0"/>
    <w:p w14:paraId="423E27E4" w14:textId="77777777" w:rsidR="00936544" w:rsidRPr="00507A8E" w:rsidRDefault="00936544" w:rsidP="00202F32">
      <w:pPr>
        <w:spacing w:line="240" w:lineRule="auto"/>
        <w:rPr>
          <w:rFonts w:cstheme="minorHAnsi"/>
        </w:rPr>
      </w:pPr>
    </w:p>
    <w:sectPr w:rsidR="00936544" w:rsidRPr="00507A8E" w:rsidSect="00202F3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272" w:right="1440" w:bottom="24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7215F" w14:textId="77777777" w:rsidR="001C58B4" w:rsidRDefault="001C58B4" w:rsidP="00246EBE">
      <w:pPr>
        <w:spacing w:after="0" w:line="240" w:lineRule="auto"/>
      </w:pPr>
      <w:r>
        <w:separator/>
      </w:r>
    </w:p>
  </w:endnote>
  <w:endnote w:type="continuationSeparator" w:id="0">
    <w:p w14:paraId="11CA8D7B" w14:textId="77777777" w:rsidR="001C58B4" w:rsidRDefault="001C58B4" w:rsidP="00246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EF955" w14:textId="77777777" w:rsidR="00AA00B9" w:rsidRDefault="00AA00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561988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170C1BD" w14:textId="36D20BF4" w:rsidR="00202F32" w:rsidRDefault="00202F3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89E8D9" w14:textId="77777777" w:rsidR="00202F32" w:rsidRDefault="00202F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C928C" w14:textId="77777777" w:rsidR="00AA00B9" w:rsidRDefault="00AA00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356EE" w14:textId="77777777" w:rsidR="001C58B4" w:rsidRDefault="001C58B4" w:rsidP="00246EBE">
      <w:pPr>
        <w:spacing w:after="0" w:line="240" w:lineRule="auto"/>
      </w:pPr>
      <w:r>
        <w:separator/>
      </w:r>
    </w:p>
  </w:footnote>
  <w:footnote w:type="continuationSeparator" w:id="0">
    <w:p w14:paraId="11A29FCB" w14:textId="77777777" w:rsidR="001C58B4" w:rsidRDefault="001C58B4" w:rsidP="00246E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F35A1" w14:textId="77777777" w:rsidR="00AA00B9" w:rsidRDefault="00AA00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9AEF0" w14:textId="59EC268D" w:rsidR="00246EBE" w:rsidRDefault="00AA00B9" w:rsidP="00202F32">
    <w:pPr>
      <w:spacing w:after="0"/>
      <w:jc w:val="center"/>
      <w:rPr>
        <w:rFonts w:ascii="Arial" w:hAnsi="Arial" w:cs="Arial"/>
        <w:b/>
        <w:sz w:val="20"/>
        <w:szCs w:val="20"/>
      </w:rPr>
    </w:pPr>
    <w:sdt>
      <w:sdtPr>
        <w:rPr>
          <w:rFonts w:ascii="Calibri" w:hAnsi="Calibri" w:cs="Arial"/>
          <w:b/>
        </w:rPr>
        <w:id w:val="-1491099647"/>
        <w:docPartObj>
          <w:docPartGallery w:val="Watermarks"/>
          <w:docPartUnique/>
        </w:docPartObj>
      </w:sdtPr>
      <w:sdtContent>
        <w:r w:rsidRPr="00AA00B9">
          <w:rPr>
            <w:rFonts w:ascii="Calibri" w:hAnsi="Calibri" w:cs="Arial"/>
            <w:b/>
            <w:noProof/>
          </w:rPr>
          <w:pict w14:anchorId="48AECA8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7010580" o:spid="_x0000_s1025" type="#_x0000_t136" style="position:absolute;left:0;text-align:left;margin-left:0;margin-top:0;width:680.25pt;height:145.7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  <w:r w:rsidR="00246EBE" w:rsidRPr="008B4E93">
      <w:rPr>
        <w:rFonts w:eastAsia="Calibri"/>
        <w:i/>
        <w:noProof/>
        <w:color w:val="FF0000"/>
      </w:rPr>
      <w:drawing>
        <wp:inline distT="0" distB="0" distL="0" distR="0" wp14:anchorId="3E47DB06" wp14:editId="1582856E">
          <wp:extent cx="1047750" cy="935491"/>
          <wp:effectExtent l="0" t="0" r="0" b="0"/>
          <wp:docPr id="740951039" name="Picture 2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46" cy="9394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46EBE" w:rsidRPr="00457C65">
      <w:rPr>
        <w:rFonts w:ascii="Calibri" w:hAnsi="Calibri" w:cs="Arial"/>
        <w:b/>
      </w:rPr>
      <w:t xml:space="preserve"> </w:t>
    </w:r>
    <w:r w:rsidR="00246EBE" w:rsidRPr="00202F32">
      <w:rPr>
        <w:rFonts w:ascii="Calibri" w:hAnsi="Calibri" w:cs="Arial"/>
        <w:b/>
        <w:sz w:val="36"/>
        <w:szCs w:val="36"/>
      </w:rPr>
      <w:t>BIOMEDICAL LIMITED</w:t>
    </w:r>
  </w:p>
  <w:p w14:paraId="7BB6EDE8" w14:textId="142DBB2D" w:rsidR="00202F32" w:rsidRDefault="00202F32" w:rsidP="00202F32">
    <w:pPr>
      <w:pStyle w:val="ListParagraph"/>
      <w:ind w:left="360"/>
      <w:jc w:val="center"/>
      <w:rPr>
        <w:rFonts w:ascii="Calibri" w:hAnsi="Calibri" w:cs="Calibri"/>
        <w:b/>
        <w:u w:val="single"/>
      </w:rPr>
    </w:pPr>
    <w:r w:rsidRPr="00B90785">
      <w:rPr>
        <w:b/>
      </w:rPr>
      <w:t>ACCEPTANCE CRITERIA FOR THE GROWTH PROMOTION TEST FOR CULTURE MEDIA</w:t>
    </w:r>
    <w:r>
      <w:rPr>
        <w:rFonts w:ascii="Calibri" w:hAnsi="Calibri" w:cs="Calibri"/>
        <w:b/>
        <w:u w:val="single"/>
      </w:rPr>
      <w:t xml:space="preserve"> </w:t>
    </w:r>
  </w:p>
  <w:p w14:paraId="47671196" w14:textId="3ED576FF" w:rsidR="00246EBE" w:rsidRPr="00246EBE" w:rsidRDefault="00246EBE" w:rsidP="00202F32">
    <w:pPr>
      <w:pStyle w:val="ListParagraph"/>
      <w:ind w:left="360"/>
      <w:jc w:val="center"/>
      <w:rPr>
        <w:rFonts w:ascii="Calibri" w:hAnsi="Calibri" w:cs="Calibri"/>
        <w:b/>
        <w:u w:val="single"/>
      </w:rPr>
    </w:pPr>
    <w:r>
      <w:rPr>
        <w:rFonts w:ascii="Calibri" w:hAnsi="Calibri" w:cs="Calibri"/>
        <w:b/>
        <w:u w:val="single"/>
      </w:rPr>
      <w:t>BML-QDG-</w:t>
    </w:r>
    <w:r w:rsidR="00AA00B9">
      <w:rPr>
        <w:rFonts w:ascii="Calibri" w:hAnsi="Calibri" w:cs="Calibri"/>
        <w:b/>
        <w:u w:val="single"/>
      </w:rPr>
      <w:t>MC</w:t>
    </w:r>
    <w:r>
      <w:rPr>
        <w:rFonts w:ascii="Calibri" w:hAnsi="Calibri" w:cs="Calibri"/>
        <w:b/>
        <w:u w:val="single"/>
      </w:rPr>
      <w:t>-</w:t>
    </w:r>
    <w:r w:rsidRPr="00DD6D0D">
      <w:rPr>
        <w:rFonts w:ascii="Calibri" w:hAnsi="Calibri" w:cs="Calibri"/>
        <w:b/>
        <w:u w:val="single"/>
      </w:rPr>
      <w:t>0</w:t>
    </w:r>
    <w:r w:rsidR="00AA00B9">
      <w:rPr>
        <w:rFonts w:ascii="Calibri" w:hAnsi="Calibri" w:cs="Calibri"/>
        <w:b/>
        <w:u w:val="single"/>
      </w:rPr>
      <w:t>02</w:t>
    </w:r>
    <w:r>
      <w:rPr>
        <w:rFonts w:ascii="Calibri" w:hAnsi="Calibri" w:cs="Calibri"/>
        <w:b/>
        <w:u w:val="single"/>
      </w:rPr>
      <w:t>-G01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E4EB5" w14:textId="77777777" w:rsidR="00AA00B9" w:rsidRDefault="00AA00B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50"/>
    <w:rsid w:val="000909F0"/>
    <w:rsid w:val="000D02F6"/>
    <w:rsid w:val="000E46BE"/>
    <w:rsid w:val="00151E60"/>
    <w:rsid w:val="00194450"/>
    <w:rsid w:val="001C58B4"/>
    <w:rsid w:val="00202F32"/>
    <w:rsid w:val="00221E6D"/>
    <w:rsid w:val="00246EBE"/>
    <w:rsid w:val="00287065"/>
    <w:rsid w:val="002D5997"/>
    <w:rsid w:val="003400AD"/>
    <w:rsid w:val="00382CBB"/>
    <w:rsid w:val="0039520C"/>
    <w:rsid w:val="003A4988"/>
    <w:rsid w:val="003C7E5B"/>
    <w:rsid w:val="004D4D48"/>
    <w:rsid w:val="004E612B"/>
    <w:rsid w:val="00505873"/>
    <w:rsid w:val="00507A8E"/>
    <w:rsid w:val="00537F0A"/>
    <w:rsid w:val="005D703E"/>
    <w:rsid w:val="006F5A75"/>
    <w:rsid w:val="0072143F"/>
    <w:rsid w:val="007A0928"/>
    <w:rsid w:val="007C6D40"/>
    <w:rsid w:val="007F0C4A"/>
    <w:rsid w:val="00867074"/>
    <w:rsid w:val="009023DC"/>
    <w:rsid w:val="00936544"/>
    <w:rsid w:val="00945121"/>
    <w:rsid w:val="009F5840"/>
    <w:rsid w:val="00A317E0"/>
    <w:rsid w:val="00AA00B9"/>
    <w:rsid w:val="00AF1CC0"/>
    <w:rsid w:val="00B85838"/>
    <w:rsid w:val="00C14AC8"/>
    <w:rsid w:val="00C673B3"/>
    <w:rsid w:val="00C94C55"/>
    <w:rsid w:val="00CB7595"/>
    <w:rsid w:val="00DB085D"/>
    <w:rsid w:val="00DD7C79"/>
    <w:rsid w:val="00FA078C"/>
    <w:rsid w:val="00FB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796DC9"/>
  <w15:docId w15:val="{003309C9-DE1E-4BB8-A9A5-D856C079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6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EBE"/>
  </w:style>
  <w:style w:type="paragraph" w:styleId="Footer">
    <w:name w:val="footer"/>
    <w:basedOn w:val="Normal"/>
    <w:link w:val="FooterChar"/>
    <w:uiPriority w:val="99"/>
    <w:unhideWhenUsed/>
    <w:rsid w:val="00246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EBE"/>
  </w:style>
  <w:style w:type="paragraph" w:styleId="ListParagraph">
    <w:name w:val="List Paragraph"/>
    <w:basedOn w:val="Normal"/>
    <w:uiPriority w:val="34"/>
    <w:qFormat/>
    <w:rsid w:val="00246EB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Ibiyemi Ahmad</cp:lastModifiedBy>
  <cp:revision>4</cp:revision>
  <cp:lastPrinted>2025-01-09T13:04:00Z</cp:lastPrinted>
  <dcterms:created xsi:type="dcterms:W3CDTF">2024-09-13T09:11:00Z</dcterms:created>
  <dcterms:modified xsi:type="dcterms:W3CDTF">2025-01-09T13:04:00Z</dcterms:modified>
</cp:coreProperties>
</file>