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589AF4" w14:textId="77777777" w:rsidR="000276BB" w:rsidRDefault="000276BB" w:rsidP="000276BB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6664D414" w14:textId="77777777" w:rsidR="003E4890" w:rsidRDefault="007E5E9A" w:rsidP="0006505D">
      <w:pPr>
        <w:pStyle w:val="ListParagraph"/>
        <w:numPr>
          <w:ilvl w:val="0"/>
          <w:numId w:val="1"/>
        </w:numPr>
        <w:spacing w:after="160"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014E46">
        <w:rPr>
          <w:rFonts w:ascii="Calibri" w:hAnsi="Calibri" w:cs="Calibri"/>
          <w:b/>
          <w:sz w:val="22"/>
          <w:szCs w:val="22"/>
        </w:rPr>
        <w:t xml:space="preserve">OBJECTIVE: </w:t>
      </w:r>
    </w:p>
    <w:p w14:paraId="7B35F886" w14:textId="5068B06C" w:rsidR="007E5E9A" w:rsidRPr="003E4890" w:rsidRDefault="007E5E9A" w:rsidP="0006505D">
      <w:pPr>
        <w:pStyle w:val="ListParagraph"/>
        <w:spacing w:after="160" w:line="360" w:lineRule="auto"/>
        <w:ind w:left="420"/>
        <w:jc w:val="both"/>
        <w:rPr>
          <w:rFonts w:ascii="Calibri" w:hAnsi="Calibri" w:cs="Calibri"/>
          <w:b/>
          <w:sz w:val="22"/>
          <w:szCs w:val="22"/>
        </w:rPr>
      </w:pPr>
      <w:r w:rsidRPr="003E4890">
        <w:rPr>
          <w:rFonts w:ascii="Calibri" w:hAnsi="Calibri" w:cs="Calibri"/>
          <w:sz w:val="22"/>
          <w:szCs w:val="22"/>
        </w:rPr>
        <w:t>This SOP d</w:t>
      </w:r>
      <w:r w:rsidR="003E4890" w:rsidRPr="003E4890">
        <w:rPr>
          <w:rFonts w:ascii="Calibri" w:hAnsi="Calibri" w:cs="Calibri"/>
          <w:sz w:val="22"/>
          <w:szCs w:val="22"/>
        </w:rPr>
        <w:t xml:space="preserve">escribes the process for the non-destructive integrity testing of sterilizing-grade filters to confirm their structural integrity and ability to retain contaminants </w:t>
      </w:r>
      <w:r w:rsidRPr="003E4890">
        <w:rPr>
          <w:rFonts w:ascii="Calibri" w:hAnsi="Calibri" w:cs="Calibri"/>
          <w:sz w:val="22"/>
          <w:szCs w:val="22"/>
        </w:rPr>
        <w:t>filters integrity using the bubble point test method</w:t>
      </w:r>
      <w:r w:rsidRPr="003E4890">
        <w:rPr>
          <w:rFonts w:ascii="Calibri" w:hAnsi="Calibri" w:cs="Calibri"/>
          <w:b/>
          <w:sz w:val="22"/>
          <w:szCs w:val="22"/>
        </w:rPr>
        <w:tab/>
      </w:r>
    </w:p>
    <w:p w14:paraId="608C3246" w14:textId="77777777" w:rsidR="007E5E9A" w:rsidRPr="00014E46" w:rsidRDefault="007E5E9A" w:rsidP="0006505D">
      <w:pPr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014E46">
        <w:rPr>
          <w:rFonts w:ascii="Calibri" w:hAnsi="Calibri" w:cs="Calibri"/>
          <w:b/>
          <w:sz w:val="22"/>
          <w:szCs w:val="22"/>
        </w:rPr>
        <w:t>SCOPE:</w:t>
      </w:r>
    </w:p>
    <w:p w14:paraId="0B754C52" w14:textId="2FA270B2" w:rsidR="007E5E9A" w:rsidRDefault="003E4890" w:rsidP="0006505D">
      <w:pPr>
        <w:pStyle w:val="ListParagraph"/>
        <w:tabs>
          <w:tab w:val="left" w:pos="720"/>
          <w:tab w:val="left" w:pos="2880"/>
        </w:tabs>
        <w:spacing w:after="120" w:line="360" w:lineRule="auto"/>
        <w:ind w:left="420"/>
        <w:jc w:val="both"/>
        <w:rPr>
          <w:rFonts w:ascii="Calibri" w:hAnsi="Calibri" w:cs="Calibri"/>
          <w:sz w:val="22"/>
          <w:szCs w:val="22"/>
        </w:rPr>
      </w:pPr>
      <w:r w:rsidRPr="003E4890">
        <w:rPr>
          <w:rFonts w:ascii="Calibri" w:hAnsi="Calibri" w:cs="Calibri"/>
          <w:sz w:val="22"/>
          <w:szCs w:val="22"/>
        </w:rPr>
        <w:t xml:space="preserve">This SOP is applicable to all sterilizing grade filters (e.g., 0.22 µm, 0.45 µm) used in the production of </w:t>
      </w:r>
      <w:r w:rsidR="00382928">
        <w:rPr>
          <w:rFonts w:ascii="Calibri" w:hAnsi="Calibri" w:cs="Calibri"/>
          <w:sz w:val="22"/>
          <w:szCs w:val="22"/>
        </w:rPr>
        <w:t>intravenous fluid in BIOMEDICAL Ltd</w:t>
      </w:r>
      <w:r w:rsidR="0046792B">
        <w:rPr>
          <w:rFonts w:ascii="Calibri" w:hAnsi="Calibri" w:cs="Calibri"/>
          <w:sz w:val="22"/>
          <w:szCs w:val="22"/>
        </w:rPr>
        <w:t>.</w:t>
      </w:r>
    </w:p>
    <w:p w14:paraId="05CA2AD1" w14:textId="77777777" w:rsidR="0046792B" w:rsidRPr="00014E46" w:rsidRDefault="0046792B" w:rsidP="0006505D">
      <w:pPr>
        <w:pStyle w:val="ListParagraph"/>
        <w:tabs>
          <w:tab w:val="left" w:pos="720"/>
          <w:tab w:val="left" w:pos="2880"/>
        </w:tabs>
        <w:spacing w:after="120" w:line="360" w:lineRule="auto"/>
        <w:ind w:left="420"/>
        <w:jc w:val="both"/>
        <w:rPr>
          <w:rFonts w:ascii="Calibri" w:hAnsi="Calibri" w:cs="Calibri"/>
          <w:sz w:val="22"/>
          <w:szCs w:val="22"/>
        </w:rPr>
      </w:pPr>
    </w:p>
    <w:p w14:paraId="2DFDA4A8" w14:textId="77777777" w:rsidR="007E5E9A" w:rsidRPr="00014E46" w:rsidRDefault="007E5E9A" w:rsidP="0006505D">
      <w:pPr>
        <w:pStyle w:val="ListParagraph"/>
        <w:numPr>
          <w:ilvl w:val="0"/>
          <w:numId w:val="1"/>
        </w:numPr>
        <w:spacing w:after="160"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014E46">
        <w:rPr>
          <w:rFonts w:ascii="Calibri" w:hAnsi="Calibri" w:cs="Calibri"/>
          <w:b/>
          <w:sz w:val="22"/>
          <w:szCs w:val="22"/>
        </w:rPr>
        <w:t>RESPONSIBILITIES/ACCOUNTABILITIES:</w:t>
      </w:r>
    </w:p>
    <w:p w14:paraId="0AFA9CA0" w14:textId="62ECA5B8" w:rsidR="0046792B" w:rsidRPr="0046792B" w:rsidRDefault="0046792B" w:rsidP="0006505D">
      <w:pPr>
        <w:pStyle w:val="ListParagraph"/>
        <w:numPr>
          <w:ilvl w:val="0"/>
          <w:numId w:val="14"/>
        </w:numPr>
        <w:spacing w:after="12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Microbiologist</w:t>
      </w:r>
      <w:r w:rsidRPr="0046792B">
        <w:rPr>
          <w:rFonts w:ascii="Calibri" w:hAnsi="Calibri" w:cs="Calibri"/>
          <w:sz w:val="22"/>
          <w:szCs w:val="22"/>
        </w:rPr>
        <w:t>: Responsible for performing the filter integrity test as per the SOP and recording the results.</w:t>
      </w:r>
    </w:p>
    <w:p w14:paraId="4B575A93" w14:textId="5BF34F56" w:rsidR="0046792B" w:rsidRPr="0046792B" w:rsidRDefault="0046792B" w:rsidP="0006505D">
      <w:pPr>
        <w:pStyle w:val="ListParagraph"/>
        <w:numPr>
          <w:ilvl w:val="0"/>
          <w:numId w:val="14"/>
        </w:numPr>
        <w:spacing w:after="12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In-process </w:t>
      </w:r>
      <w:r w:rsidRPr="0046792B">
        <w:rPr>
          <w:rFonts w:ascii="Calibri" w:hAnsi="Calibri" w:cs="Calibri"/>
          <w:sz w:val="22"/>
          <w:szCs w:val="22"/>
        </w:rPr>
        <w:t>Quality Assurance (</w:t>
      </w:r>
      <w:r>
        <w:rPr>
          <w:rFonts w:ascii="Calibri" w:hAnsi="Calibri" w:cs="Calibri"/>
          <w:sz w:val="22"/>
          <w:szCs w:val="22"/>
        </w:rPr>
        <w:t>IP</w:t>
      </w:r>
      <w:r w:rsidRPr="0046792B">
        <w:rPr>
          <w:rFonts w:ascii="Calibri" w:hAnsi="Calibri" w:cs="Calibri"/>
          <w:sz w:val="22"/>
          <w:szCs w:val="22"/>
        </w:rPr>
        <w:t>QA): Responsible for verifying the test results, ensuring compliance, and final batch disposition.</w:t>
      </w:r>
    </w:p>
    <w:p w14:paraId="53A3F6A5" w14:textId="17D8A5B2" w:rsidR="007E5E9A" w:rsidRPr="0046792B" w:rsidRDefault="0046792B" w:rsidP="0006505D">
      <w:pPr>
        <w:pStyle w:val="ListParagraph"/>
        <w:numPr>
          <w:ilvl w:val="0"/>
          <w:numId w:val="14"/>
        </w:numPr>
        <w:spacing w:after="120"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46792B">
        <w:rPr>
          <w:rFonts w:ascii="Calibri" w:hAnsi="Calibri" w:cs="Calibri"/>
          <w:sz w:val="22"/>
          <w:szCs w:val="22"/>
        </w:rPr>
        <w:t>Engineering/Maintenance: Responsible for the calibration and maintenance of the integrity testing equipment.</w:t>
      </w:r>
    </w:p>
    <w:p w14:paraId="74C42888" w14:textId="77777777" w:rsidR="0046792B" w:rsidRPr="0046792B" w:rsidRDefault="0046792B" w:rsidP="0006505D">
      <w:pPr>
        <w:pStyle w:val="ListParagraph"/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5439F8D3" w14:textId="77777777" w:rsidR="007E5E9A" w:rsidRPr="00014E46" w:rsidRDefault="007E5E9A" w:rsidP="0006505D">
      <w:pPr>
        <w:pStyle w:val="ListParagraph"/>
        <w:numPr>
          <w:ilvl w:val="0"/>
          <w:numId w:val="5"/>
        </w:numPr>
        <w:spacing w:after="160"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014E46">
        <w:rPr>
          <w:rFonts w:ascii="Calibri" w:hAnsi="Calibri" w:cs="Calibri"/>
          <w:b/>
          <w:sz w:val="22"/>
          <w:szCs w:val="22"/>
        </w:rPr>
        <w:t>ABBREVIATION AND DEFINITIONS</w:t>
      </w:r>
    </w:p>
    <w:p w14:paraId="4F0B8B2C" w14:textId="77777777" w:rsidR="007E5E9A" w:rsidRPr="00014E46" w:rsidRDefault="007E5E9A" w:rsidP="0006505D">
      <w:pPr>
        <w:pStyle w:val="ListParagraph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014E46">
        <w:rPr>
          <w:rFonts w:ascii="Calibri" w:hAnsi="Calibri" w:cs="Calibri"/>
          <w:sz w:val="22"/>
          <w:szCs w:val="22"/>
          <w:lang w:val="en"/>
        </w:rPr>
        <w:t>Nil</w:t>
      </w:r>
    </w:p>
    <w:p w14:paraId="08E6ECA2" w14:textId="77777777" w:rsidR="007E5E9A" w:rsidRPr="0006505D" w:rsidRDefault="007E5E9A" w:rsidP="0006505D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1E10A792" w14:textId="77777777" w:rsidR="007E5E9A" w:rsidRPr="00014E46" w:rsidRDefault="007E5E9A" w:rsidP="0006505D">
      <w:pPr>
        <w:pStyle w:val="ListParagraph"/>
        <w:numPr>
          <w:ilvl w:val="0"/>
          <w:numId w:val="3"/>
        </w:numPr>
        <w:spacing w:after="160"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014E46">
        <w:rPr>
          <w:rFonts w:ascii="Calibri" w:hAnsi="Calibri" w:cs="Calibri"/>
          <w:b/>
          <w:sz w:val="22"/>
          <w:szCs w:val="22"/>
        </w:rPr>
        <w:t>PROCEDURES</w:t>
      </w:r>
    </w:p>
    <w:p w14:paraId="5E4785FF" w14:textId="35920E7B" w:rsidR="007E5E9A" w:rsidRPr="00014E46" w:rsidRDefault="00C65D09" w:rsidP="0006505D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5.1 </w:t>
      </w:r>
      <w:r w:rsidR="007E5E9A" w:rsidRPr="00014E46">
        <w:rPr>
          <w:rFonts w:ascii="Calibri" w:hAnsi="Calibri" w:cs="Calibri"/>
          <w:b/>
          <w:sz w:val="22"/>
          <w:szCs w:val="22"/>
        </w:rPr>
        <w:t>General</w:t>
      </w:r>
    </w:p>
    <w:p w14:paraId="78EC62E5" w14:textId="77777777" w:rsidR="007E5E9A" w:rsidRPr="00014E46" w:rsidRDefault="007E5E9A" w:rsidP="0006505D">
      <w:pPr>
        <w:pStyle w:val="ListParagraph"/>
        <w:numPr>
          <w:ilvl w:val="0"/>
          <w:numId w:val="9"/>
        </w:numPr>
        <w:spacing w:after="200"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014E46">
        <w:rPr>
          <w:rFonts w:ascii="Calibri" w:hAnsi="Calibri" w:cs="Calibri"/>
          <w:sz w:val="22"/>
          <w:szCs w:val="22"/>
        </w:rPr>
        <w:t>To be carried out on every fresh supply of filters received by the stores and sampled by the quality assurance department</w:t>
      </w:r>
    </w:p>
    <w:p w14:paraId="1F9AF48A" w14:textId="77777777" w:rsidR="007E5E9A" w:rsidRPr="00014E46" w:rsidRDefault="007E5E9A" w:rsidP="0006505D">
      <w:pPr>
        <w:pStyle w:val="ListParagraph"/>
        <w:numPr>
          <w:ilvl w:val="0"/>
          <w:numId w:val="9"/>
        </w:numPr>
        <w:spacing w:after="200"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014E46">
        <w:rPr>
          <w:rFonts w:ascii="Calibri" w:hAnsi="Calibri" w:cs="Calibri"/>
          <w:sz w:val="22"/>
          <w:szCs w:val="22"/>
        </w:rPr>
        <w:t>To periodically validate membrane filters integrity during operations</w:t>
      </w:r>
    </w:p>
    <w:p w14:paraId="74932ED2" w14:textId="77777777" w:rsidR="00C65D09" w:rsidRPr="00C65D09" w:rsidRDefault="007E5E9A" w:rsidP="0006505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014E46">
        <w:rPr>
          <w:rFonts w:ascii="Calibri" w:hAnsi="Calibri" w:cs="Calibri"/>
          <w:sz w:val="22"/>
          <w:szCs w:val="22"/>
        </w:rPr>
        <w:lastRenderedPageBreak/>
        <w:t>To be Quality Control department shall arrange for sampling of materials as soon as notification note is received from concern department.</w:t>
      </w:r>
    </w:p>
    <w:p w14:paraId="2D2D46B5" w14:textId="0EFCD396" w:rsidR="007E5E9A" w:rsidRPr="00C65D09" w:rsidRDefault="007E5E9A" w:rsidP="0006505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C65D09">
        <w:rPr>
          <w:rFonts w:ascii="Calibri" w:hAnsi="Calibri" w:cs="Calibri"/>
          <w:sz w:val="22"/>
          <w:szCs w:val="22"/>
        </w:rPr>
        <w:t>Sampling to be done by a trained competent person from the quality control department</w:t>
      </w:r>
      <w:r w:rsidR="00C65D09">
        <w:rPr>
          <w:rFonts w:ascii="Calibri" w:hAnsi="Calibri" w:cs="Calibri"/>
          <w:sz w:val="22"/>
          <w:szCs w:val="22"/>
        </w:rPr>
        <w:t>.</w:t>
      </w:r>
    </w:p>
    <w:p w14:paraId="6DA489B5" w14:textId="061D2CC2" w:rsidR="00C65D09" w:rsidRPr="0006505D" w:rsidRDefault="00C65D09" w:rsidP="0006505D">
      <w:pPr>
        <w:pStyle w:val="ListParagraph"/>
        <w:numPr>
          <w:ilvl w:val="0"/>
          <w:numId w:val="9"/>
        </w:numPr>
        <w:spacing w:after="120" w:line="360" w:lineRule="auto"/>
        <w:jc w:val="both"/>
        <w:rPr>
          <w:rFonts w:ascii="Calibri" w:hAnsi="Calibri" w:cs="Calibri"/>
          <w:sz w:val="22"/>
          <w:szCs w:val="22"/>
        </w:rPr>
      </w:pPr>
      <w:r w:rsidRPr="00C65D09">
        <w:rPr>
          <w:rFonts w:ascii="Calibri" w:hAnsi="Calibri" w:cs="Calibri"/>
          <w:sz w:val="22"/>
          <w:szCs w:val="22"/>
        </w:rPr>
        <w:t>Testing is typically performed both before (pre-use) and after (post-use) the filtration process. Post-use testing is a regulatory requirement for batch release.</w:t>
      </w:r>
    </w:p>
    <w:p w14:paraId="7800DE74" w14:textId="1A2B5F15" w:rsidR="00C65D09" w:rsidRPr="00C65D09" w:rsidRDefault="00C65D09" w:rsidP="0006505D">
      <w:pPr>
        <w:pStyle w:val="ListParagraph"/>
        <w:numPr>
          <w:ilvl w:val="1"/>
          <w:numId w:val="18"/>
        </w:numPr>
        <w:spacing w:after="240" w:line="360" w:lineRule="auto"/>
        <w:rPr>
          <w:rFonts w:ascii="Calibri" w:hAnsi="Calibri" w:cs="Calibri"/>
          <w:b/>
          <w:bCs/>
          <w:sz w:val="22"/>
          <w:szCs w:val="22"/>
        </w:rPr>
      </w:pPr>
      <w:r w:rsidRPr="00C65D09">
        <w:rPr>
          <w:rFonts w:ascii="Calibri" w:hAnsi="Calibri" w:cs="Calibri"/>
          <w:b/>
          <w:bCs/>
          <w:sz w:val="22"/>
          <w:szCs w:val="22"/>
        </w:rPr>
        <w:t>Preparation</w:t>
      </w:r>
    </w:p>
    <w:p w14:paraId="7FD65DB2" w14:textId="77777777" w:rsidR="00C65D09" w:rsidRDefault="00C65D09" w:rsidP="0006505D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C65D09">
        <w:rPr>
          <w:rFonts w:ascii="Calibri" w:hAnsi="Calibri" w:cs="Calibri"/>
          <w:sz w:val="22"/>
          <w:szCs w:val="22"/>
        </w:rPr>
        <w:t>Check the filter manufacturer's data sheet for critical parameters, including pore size, membrane material, recommended wetting fluid, and the expected pass/fail values (e.g., minimum bubble point pressure or maximum diffusion flow rate).</w:t>
      </w:r>
    </w:p>
    <w:p w14:paraId="24EA15A5" w14:textId="77777777" w:rsidR="00C65D09" w:rsidRDefault="00C65D09" w:rsidP="0006505D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C65D09">
        <w:rPr>
          <w:rFonts w:ascii="Calibri" w:hAnsi="Calibri" w:cs="Calibri"/>
          <w:sz w:val="22"/>
          <w:szCs w:val="22"/>
        </w:rPr>
        <w:t>Ensure the integrity test machine or manual test apparatus (pressure source, calibrated pressure gauge, etc.) is clean and calibrated.</w:t>
      </w:r>
    </w:p>
    <w:p w14:paraId="1A2D1C1C" w14:textId="62396C54" w:rsidR="0098149A" w:rsidRPr="0006505D" w:rsidRDefault="00C65D09" w:rsidP="0006505D">
      <w:pPr>
        <w:pStyle w:val="ListParagraph"/>
        <w:numPr>
          <w:ilvl w:val="0"/>
          <w:numId w:val="9"/>
        </w:numPr>
        <w:spacing w:after="120" w:line="360" w:lineRule="auto"/>
        <w:rPr>
          <w:rFonts w:ascii="Calibri" w:hAnsi="Calibri" w:cs="Calibri"/>
          <w:sz w:val="22"/>
          <w:szCs w:val="22"/>
        </w:rPr>
      </w:pPr>
      <w:r w:rsidRPr="00C65D09">
        <w:rPr>
          <w:rFonts w:ascii="Calibri" w:hAnsi="Calibri" w:cs="Calibri"/>
          <w:sz w:val="22"/>
          <w:szCs w:val="22"/>
        </w:rPr>
        <w:t>Install the filter cartridge into its clean housing, ensuring all O-rings and seals are properly seated to prevent leaks.</w:t>
      </w:r>
    </w:p>
    <w:p w14:paraId="4DB288CC" w14:textId="3467D8F0" w:rsidR="00C65D09" w:rsidRPr="00C65D09" w:rsidRDefault="00C65D09" w:rsidP="0006505D">
      <w:pPr>
        <w:pStyle w:val="ListParagraph"/>
        <w:numPr>
          <w:ilvl w:val="1"/>
          <w:numId w:val="18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C65D09">
        <w:rPr>
          <w:rFonts w:ascii="Calibri" w:hAnsi="Calibri" w:cs="Calibri"/>
          <w:b/>
          <w:bCs/>
          <w:sz w:val="22"/>
          <w:szCs w:val="22"/>
        </w:rPr>
        <w:t>Wetting (for Bubble Point</w:t>
      </w:r>
      <w:r w:rsidR="0006505D">
        <w:rPr>
          <w:rFonts w:ascii="Calibri" w:hAnsi="Calibri" w:cs="Calibri"/>
          <w:b/>
          <w:bCs/>
          <w:sz w:val="22"/>
          <w:szCs w:val="22"/>
        </w:rPr>
        <w:t>)</w:t>
      </w:r>
    </w:p>
    <w:p w14:paraId="4F9C2760" w14:textId="67F321A1" w:rsidR="0098149A" w:rsidRPr="0006505D" w:rsidRDefault="0098149A" w:rsidP="0006505D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98149A">
        <w:rPr>
          <w:rFonts w:ascii="Calibri" w:hAnsi="Calibri" w:cs="Calibri"/>
          <w:bCs/>
          <w:sz w:val="22"/>
          <w:szCs w:val="22"/>
        </w:rPr>
        <w:t>A hydrophilic filter used is w</w:t>
      </w:r>
      <w:r w:rsidR="00C65D09" w:rsidRPr="0098149A">
        <w:rPr>
          <w:rFonts w:ascii="Calibri" w:hAnsi="Calibri" w:cs="Calibri"/>
          <w:sz w:val="22"/>
          <w:szCs w:val="22"/>
        </w:rPr>
        <w:t>et</w:t>
      </w:r>
      <w:r w:rsidR="00C65D09" w:rsidRPr="00C65D09">
        <w:rPr>
          <w:rFonts w:ascii="Calibri" w:hAnsi="Calibri" w:cs="Calibri"/>
          <w:sz w:val="22"/>
          <w:szCs w:val="22"/>
        </w:rPr>
        <w:t xml:space="preserve"> with sterile Water for Injection (WFI). Slowly fill the housing with WFI, ensuring all air is bled from the system through the vent valve. A static high-pressure hold may be used to ensure complete wetting.</w:t>
      </w:r>
    </w:p>
    <w:p w14:paraId="24A6CE63" w14:textId="24020202" w:rsidR="0098149A" w:rsidRPr="0098149A" w:rsidRDefault="0098149A" w:rsidP="0006505D">
      <w:pPr>
        <w:spacing w:line="360" w:lineRule="auto"/>
        <w:rPr>
          <w:rFonts w:ascii="Calibri" w:hAnsi="Calibri" w:cs="Calibri"/>
          <w:b/>
          <w:sz w:val="22"/>
          <w:szCs w:val="22"/>
        </w:rPr>
      </w:pPr>
      <w:r w:rsidRPr="0098149A">
        <w:rPr>
          <w:rFonts w:ascii="Calibri" w:hAnsi="Calibri" w:cs="Calibri"/>
          <w:b/>
          <w:sz w:val="22"/>
          <w:szCs w:val="22"/>
        </w:rPr>
        <w:t>5.4 Test Method</w:t>
      </w:r>
    </w:p>
    <w:p w14:paraId="2E4863DD" w14:textId="77777777" w:rsidR="0098149A" w:rsidRPr="0098149A" w:rsidRDefault="0098149A" w:rsidP="0006505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98149A">
        <w:rPr>
          <w:rFonts w:ascii="Calibri" w:hAnsi="Calibri" w:cs="Calibri"/>
          <w:sz w:val="22"/>
          <w:szCs w:val="22"/>
        </w:rPr>
        <w:t>Fix the filter sample to be tested in the filter holding unit</w:t>
      </w:r>
    </w:p>
    <w:p w14:paraId="2A2BDC18" w14:textId="77777777" w:rsidR="0098149A" w:rsidRPr="0098149A" w:rsidRDefault="0098149A" w:rsidP="0006505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98149A">
        <w:rPr>
          <w:rFonts w:ascii="Calibri" w:hAnsi="Calibri" w:cs="Calibri"/>
          <w:sz w:val="22"/>
          <w:szCs w:val="22"/>
        </w:rPr>
        <w:t>Open the water line to inlet of the filter holding unit and wet the filter by passing about 20 liters of WFI water into the holding unit.</w:t>
      </w:r>
    </w:p>
    <w:p w14:paraId="6FA75125" w14:textId="349F7979" w:rsidR="0098149A" w:rsidRPr="0098149A" w:rsidRDefault="0098149A" w:rsidP="0006505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98149A">
        <w:rPr>
          <w:rFonts w:ascii="Calibri" w:hAnsi="Calibri" w:cs="Calibri"/>
          <w:sz w:val="22"/>
          <w:szCs w:val="22"/>
        </w:rPr>
        <w:t>Connect air from a pressure air</w:t>
      </w:r>
      <w:r>
        <w:rPr>
          <w:rFonts w:ascii="Calibri" w:hAnsi="Calibri" w:cs="Calibri"/>
          <w:sz w:val="22"/>
          <w:szCs w:val="22"/>
        </w:rPr>
        <w:t>-</w:t>
      </w:r>
      <w:r w:rsidRPr="0098149A">
        <w:rPr>
          <w:rFonts w:ascii="Calibri" w:hAnsi="Calibri" w:cs="Calibri"/>
          <w:sz w:val="22"/>
          <w:szCs w:val="22"/>
        </w:rPr>
        <w:t xml:space="preserve"> line into the inlet of the filter holding unit.</w:t>
      </w:r>
    </w:p>
    <w:p w14:paraId="00E0DCC6" w14:textId="77777777" w:rsidR="0098149A" w:rsidRPr="0098149A" w:rsidRDefault="0098149A" w:rsidP="0006505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98149A">
        <w:rPr>
          <w:rFonts w:ascii="Calibri" w:hAnsi="Calibri" w:cs="Calibri"/>
          <w:sz w:val="22"/>
          <w:szCs w:val="22"/>
        </w:rPr>
        <w:t>Connect the out let of the filter holding unit to rubber tubing.</w:t>
      </w:r>
    </w:p>
    <w:p w14:paraId="4D8253CC" w14:textId="77777777" w:rsidR="0098149A" w:rsidRPr="0098149A" w:rsidRDefault="0098149A" w:rsidP="0006505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98149A">
        <w:rPr>
          <w:rFonts w:ascii="Calibri" w:hAnsi="Calibri" w:cs="Calibri"/>
          <w:sz w:val="22"/>
          <w:szCs w:val="22"/>
        </w:rPr>
        <w:t>Immersed the outlet rubber tubing in water.</w:t>
      </w:r>
    </w:p>
    <w:p w14:paraId="1BD597F9" w14:textId="77777777" w:rsidR="0098149A" w:rsidRPr="0098149A" w:rsidRDefault="0098149A" w:rsidP="0006505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98149A">
        <w:rPr>
          <w:rFonts w:ascii="Calibri" w:hAnsi="Calibri" w:cs="Calibri"/>
          <w:sz w:val="22"/>
          <w:szCs w:val="22"/>
        </w:rPr>
        <w:t>Slowly raise the air speed by opening the pressure air out let valve.</w:t>
      </w:r>
    </w:p>
    <w:p w14:paraId="6C33E8BF" w14:textId="77777777" w:rsidR="0098149A" w:rsidRPr="0098149A" w:rsidRDefault="0098149A" w:rsidP="0006505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98149A">
        <w:rPr>
          <w:rFonts w:ascii="Calibri" w:hAnsi="Calibri" w:cs="Calibri"/>
          <w:sz w:val="22"/>
          <w:szCs w:val="22"/>
        </w:rPr>
        <w:lastRenderedPageBreak/>
        <w:t xml:space="preserve"> Note the pressure in the pressure gauge when there is continuous stream of bubbles of air in the bucket that the outlet rubber tubing is immersed</w:t>
      </w:r>
    </w:p>
    <w:p w14:paraId="1E74D78F" w14:textId="77777777" w:rsidR="0098149A" w:rsidRPr="0098149A" w:rsidRDefault="0098149A" w:rsidP="0006505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98149A">
        <w:rPr>
          <w:rFonts w:ascii="Calibri" w:hAnsi="Calibri" w:cs="Calibri"/>
          <w:sz w:val="22"/>
          <w:szCs w:val="22"/>
        </w:rPr>
        <w:t>If the pressure is 26psi and above, the membrane filter passes the test and can be used for filtration purpose</w:t>
      </w:r>
    </w:p>
    <w:p w14:paraId="037E3948" w14:textId="77777777" w:rsidR="0098149A" w:rsidRPr="0098149A" w:rsidRDefault="0098149A" w:rsidP="0006505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98149A">
        <w:rPr>
          <w:rFonts w:ascii="Calibri" w:hAnsi="Calibri" w:cs="Calibri"/>
          <w:sz w:val="22"/>
          <w:szCs w:val="22"/>
        </w:rPr>
        <w:t>If the pressure is below 26 psi, then discard the membrane filter and fix a new one. Repeat the same procedure from step 2</w:t>
      </w:r>
    </w:p>
    <w:p w14:paraId="1C6838B4" w14:textId="77777777" w:rsidR="0098149A" w:rsidRPr="0098149A" w:rsidRDefault="0098149A" w:rsidP="0006505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98149A">
        <w:rPr>
          <w:rFonts w:ascii="Calibri" w:hAnsi="Calibri" w:cs="Calibri"/>
          <w:sz w:val="22"/>
          <w:szCs w:val="22"/>
        </w:rPr>
        <w:t>If on second trial of the sample filter with another sample it fails the test, repeat the test with another sample from another pack</w:t>
      </w:r>
    </w:p>
    <w:p w14:paraId="6554180C" w14:textId="77777777" w:rsidR="0098149A" w:rsidRPr="0098149A" w:rsidRDefault="0098149A" w:rsidP="0006505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98149A">
        <w:rPr>
          <w:rFonts w:ascii="Calibri" w:hAnsi="Calibri" w:cs="Calibri"/>
          <w:sz w:val="22"/>
          <w:szCs w:val="22"/>
        </w:rPr>
        <w:t>If sample from another pack fails the test, the entire lot stands rejected. However if it pass, then repeat the test once again to confirm</w:t>
      </w:r>
    </w:p>
    <w:p w14:paraId="662B6936" w14:textId="77777777" w:rsidR="0098149A" w:rsidRDefault="0098149A" w:rsidP="0006505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98149A">
        <w:rPr>
          <w:rFonts w:ascii="Calibri" w:hAnsi="Calibri" w:cs="Calibri"/>
          <w:sz w:val="22"/>
          <w:szCs w:val="22"/>
        </w:rPr>
        <w:t>Record your findings and observations in the Filter integrity test record book</w:t>
      </w:r>
    </w:p>
    <w:p w14:paraId="62481EA5" w14:textId="7BF1BDB8" w:rsidR="0098149A" w:rsidRPr="0098149A" w:rsidRDefault="0098149A" w:rsidP="0006505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98149A">
        <w:rPr>
          <w:rFonts w:ascii="Calibri" w:hAnsi="Calibri" w:cs="Calibri"/>
          <w:sz w:val="22"/>
          <w:szCs w:val="22"/>
        </w:rPr>
        <w:t>The recorded bubble point pressure must be at or above the manufacturer's specified minimum value</w:t>
      </w:r>
    </w:p>
    <w:p w14:paraId="6C1CED70" w14:textId="64FB1DD9" w:rsidR="00C65D09" w:rsidRPr="009712AC" w:rsidRDefault="00C65D09" w:rsidP="0006505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9712AC">
        <w:rPr>
          <w:rFonts w:ascii="Calibri" w:hAnsi="Calibri" w:cs="Calibri"/>
          <w:sz w:val="22"/>
          <w:szCs w:val="22"/>
        </w:rPr>
        <w:t xml:space="preserve">Record all test results, including filter lot number, operator name, date, time, and test conditions (e.g., pressure, flow rate, temperature) in the relevant </w:t>
      </w:r>
      <w:r w:rsidR="009712AC">
        <w:rPr>
          <w:rFonts w:ascii="Calibri" w:hAnsi="Calibri" w:cs="Calibri"/>
          <w:sz w:val="22"/>
          <w:szCs w:val="22"/>
        </w:rPr>
        <w:t>record</w:t>
      </w:r>
      <w:r w:rsidRPr="009712AC">
        <w:rPr>
          <w:rFonts w:ascii="Calibri" w:hAnsi="Calibri" w:cs="Calibri"/>
          <w:sz w:val="22"/>
          <w:szCs w:val="22"/>
        </w:rPr>
        <w:t xml:space="preserve"> sheets.</w:t>
      </w:r>
    </w:p>
    <w:p w14:paraId="2CCDC545" w14:textId="329CA58B" w:rsidR="00C65D09" w:rsidRPr="00C65D09" w:rsidRDefault="0006505D" w:rsidP="0006505D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Note:</w:t>
      </w:r>
      <w:r w:rsidR="009712AC">
        <w:rPr>
          <w:rFonts w:ascii="Calibri" w:hAnsi="Calibri" w:cs="Calibri"/>
          <w:sz w:val="22"/>
          <w:szCs w:val="22"/>
        </w:rPr>
        <w:t xml:space="preserve"> </w:t>
      </w:r>
      <w:r w:rsidR="00C65D09" w:rsidRPr="00C65D09">
        <w:rPr>
          <w:rFonts w:ascii="Calibri" w:hAnsi="Calibri" w:cs="Calibri"/>
          <w:sz w:val="22"/>
          <w:szCs w:val="22"/>
        </w:rPr>
        <w:t>If a filter fails the integrity test, follow the established troubleshooting procedures, which may involve re-wetting and retesting, but ultimately may require replacing the filter and investigating the cause of failure.</w:t>
      </w:r>
    </w:p>
    <w:p w14:paraId="051146B6" w14:textId="77777777" w:rsidR="00014E46" w:rsidRPr="0006505D" w:rsidRDefault="00014E46" w:rsidP="0006505D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05986323" w14:textId="1D9E514A" w:rsidR="007E5E9A" w:rsidRPr="009712AC" w:rsidRDefault="00014E46" w:rsidP="009712AC">
      <w:pPr>
        <w:pStyle w:val="ListParagraph"/>
        <w:numPr>
          <w:ilvl w:val="0"/>
          <w:numId w:val="3"/>
        </w:numPr>
        <w:tabs>
          <w:tab w:val="left" w:pos="180"/>
        </w:tabs>
        <w:spacing w:line="312" w:lineRule="auto"/>
        <w:jc w:val="both"/>
        <w:rPr>
          <w:rFonts w:ascii="Calibri" w:hAnsi="Calibri" w:cs="Calibri"/>
          <w:b/>
          <w:sz w:val="22"/>
          <w:szCs w:val="22"/>
        </w:rPr>
      </w:pPr>
      <w:r w:rsidRPr="009712AC">
        <w:rPr>
          <w:rFonts w:ascii="Calibri" w:hAnsi="Calibri" w:cs="Calibri"/>
          <w:b/>
          <w:sz w:val="22"/>
          <w:szCs w:val="22"/>
        </w:rPr>
        <w:t>Required materials:</w:t>
      </w:r>
    </w:p>
    <w:p w14:paraId="421FF914" w14:textId="77777777" w:rsidR="007E5E9A" w:rsidRPr="00014E46" w:rsidRDefault="007E5E9A" w:rsidP="00014E46">
      <w:pPr>
        <w:pStyle w:val="ListParagraph"/>
        <w:numPr>
          <w:ilvl w:val="0"/>
          <w:numId w:val="7"/>
        </w:numPr>
        <w:tabs>
          <w:tab w:val="left" w:pos="180"/>
        </w:tabs>
        <w:spacing w:line="312" w:lineRule="auto"/>
        <w:jc w:val="both"/>
        <w:rPr>
          <w:rFonts w:ascii="Calibri" w:hAnsi="Calibri" w:cs="Calibri"/>
          <w:sz w:val="22"/>
          <w:szCs w:val="22"/>
        </w:rPr>
      </w:pPr>
      <w:r w:rsidRPr="00014E46">
        <w:rPr>
          <w:rFonts w:ascii="Calibri" w:hAnsi="Calibri" w:cs="Calibri"/>
          <w:sz w:val="22"/>
          <w:szCs w:val="22"/>
        </w:rPr>
        <w:t>Plastic bucket</w:t>
      </w:r>
    </w:p>
    <w:p w14:paraId="5FA33E8D" w14:textId="77777777" w:rsidR="007E5E9A" w:rsidRPr="00014E46" w:rsidRDefault="007E5E9A" w:rsidP="00014E46">
      <w:pPr>
        <w:pStyle w:val="ListParagraph"/>
        <w:numPr>
          <w:ilvl w:val="0"/>
          <w:numId w:val="7"/>
        </w:numPr>
        <w:tabs>
          <w:tab w:val="left" w:pos="180"/>
        </w:tabs>
        <w:spacing w:line="312" w:lineRule="auto"/>
        <w:jc w:val="both"/>
        <w:rPr>
          <w:rFonts w:ascii="Calibri" w:hAnsi="Calibri" w:cs="Calibri"/>
          <w:sz w:val="22"/>
          <w:szCs w:val="22"/>
        </w:rPr>
      </w:pPr>
      <w:r w:rsidRPr="00014E46">
        <w:rPr>
          <w:rFonts w:ascii="Calibri" w:hAnsi="Calibri" w:cs="Calibri"/>
          <w:sz w:val="22"/>
          <w:szCs w:val="22"/>
        </w:rPr>
        <w:t>Rubber Hose</w:t>
      </w:r>
    </w:p>
    <w:p w14:paraId="72E0DA0F" w14:textId="4A4AAB53" w:rsidR="00014E46" w:rsidRPr="00014E46" w:rsidRDefault="007E5E9A" w:rsidP="00014E46">
      <w:pPr>
        <w:pStyle w:val="ListParagraph"/>
        <w:numPr>
          <w:ilvl w:val="0"/>
          <w:numId w:val="7"/>
        </w:numPr>
        <w:tabs>
          <w:tab w:val="left" w:pos="180"/>
        </w:tabs>
        <w:spacing w:line="312" w:lineRule="auto"/>
        <w:jc w:val="both"/>
        <w:rPr>
          <w:rFonts w:ascii="Calibri" w:hAnsi="Calibri" w:cs="Calibri"/>
          <w:sz w:val="22"/>
          <w:szCs w:val="22"/>
        </w:rPr>
      </w:pPr>
      <w:r w:rsidRPr="00014E46">
        <w:rPr>
          <w:rFonts w:ascii="Calibri" w:hAnsi="Calibri" w:cs="Calibri"/>
          <w:sz w:val="22"/>
          <w:szCs w:val="22"/>
        </w:rPr>
        <w:t>Filter Cartridges</w:t>
      </w:r>
    </w:p>
    <w:p w14:paraId="3FEC34DE" w14:textId="77777777" w:rsidR="00014E46" w:rsidRPr="009712AC" w:rsidRDefault="00014E46" w:rsidP="009712AC">
      <w:pPr>
        <w:tabs>
          <w:tab w:val="left" w:pos="180"/>
        </w:tabs>
        <w:spacing w:line="312" w:lineRule="auto"/>
        <w:ind w:left="270"/>
        <w:jc w:val="both"/>
        <w:rPr>
          <w:rFonts w:ascii="Calibri" w:hAnsi="Calibri" w:cs="Calibri"/>
          <w:sz w:val="22"/>
          <w:szCs w:val="22"/>
        </w:rPr>
      </w:pPr>
    </w:p>
    <w:p w14:paraId="24BC94B8" w14:textId="3A4861CF" w:rsidR="00014E46" w:rsidRPr="009712AC" w:rsidRDefault="00014E46" w:rsidP="009712AC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9712AC">
        <w:rPr>
          <w:rFonts w:ascii="Calibri" w:hAnsi="Calibri" w:cs="Calibri"/>
          <w:b/>
          <w:sz w:val="22"/>
          <w:szCs w:val="22"/>
        </w:rPr>
        <w:t>Safety, Health and Environmental Precautions:</w:t>
      </w:r>
    </w:p>
    <w:p w14:paraId="71A229A3" w14:textId="77777777" w:rsidR="00014E46" w:rsidRPr="00014E46" w:rsidRDefault="00014E46" w:rsidP="00014E46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014E46">
        <w:rPr>
          <w:rFonts w:ascii="Calibri" w:hAnsi="Calibri" w:cs="Calibri"/>
          <w:sz w:val="22"/>
          <w:szCs w:val="22"/>
        </w:rPr>
        <w:t>Always wear PPE</w:t>
      </w:r>
    </w:p>
    <w:p w14:paraId="75244766" w14:textId="77777777" w:rsidR="00014E46" w:rsidRPr="00014E46" w:rsidRDefault="00014E46" w:rsidP="00014E46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014E46">
        <w:rPr>
          <w:rFonts w:ascii="Calibri" w:hAnsi="Calibri" w:cs="Calibri"/>
          <w:sz w:val="22"/>
          <w:szCs w:val="22"/>
        </w:rPr>
        <w:t>Care should be taking when handling pressurize air hose</w:t>
      </w:r>
    </w:p>
    <w:p w14:paraId="0BD4178F" w14:textId="77777777" w:rsidR="00014E46" w:rsidRPr="00014E46" w:rsidRDefault="00014E46" w:rsidP="00014E46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014E46">
        <w:rPr>
          <w:rFonts w:ascii="Calibri" w:hAnsi="Calibri" w:cs="Calibri"/>
          <w:sz w:val="22"/>
          <w:szCs w:val="22"/>
        </w:rPr>
        <w:t>Do not slip water on the floor, if any water please mop up immediately</w:t>
      </w:r>
    </w:p>
    <w:p w14:paraId="33A870A2" w14:textId="77777777" w:rsidR="007E5E9A" w:rsidRPr="00014E46" w:rsidRDefault="007E5E9A" w:rsidP="00014E46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7C735A54" w14:textId="4F7E91D0" w:rsidR="007E5E9A" w:rsidRPr="009712AC" w:rsidRDefault="007E5E9A" w:rsidP="009712AC">
      <w:pPr>
        <w:pStyle w:val="ListParagraph"/>
        <w:numPr>
          <w:ilvl w:val="0"/>
          <w:numId w:val="3"/>
        </w:numPr>
        <w:shd w:val="clear" w:color="auto" w:fill="FFFFFF"/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9712AC">
        <w:rPr>
          <w:rFonts w:ascii="Calibri" w:hAnsi="Calibri" w:cs="Calibri"/>
          <w:b/>
          <w:sz w:val="22"/>
          <w:szCs w:val="22"/>
        </w:rPr>
        <w:t>REFERENCE AND ENCLOSURE</w:t>
      </w:r>
    </w:p>
    <w:p w14:paraId="705D4D83" w14:textId="77777777" w:rsidR="007E5E9A" w:rsidRPr="00014E46" w:rsidRDefault="007E5E9A" w:rsidP="00014E46">
      <w:pPr>
        <w:pStyle w:val="ListParagraph"/>
        <w:tabs>
          <w:tab w:val="left" w:pos="180"/>
        </w:tabs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014E46">
        <w:rPr>
          <w:rFonts w:ascii="Calibri" w:hAnsi="Calibri" w:cs="Calibri"/>
          <w:sz w:val="22"/>
          <w:szCs w:val="22"/>
        </w:rPr>
        <w:t>Nil</w:t>
      </w:r>
    </w:p>
    <w:p w14:paraId="46738450" w14:textId="77777777" w:rsidR="007E5E9A" w:rsidRPr="00014E46" w:rsidRDefault="007E5E9A" w:rsidP="00014E46">
      <w:pPr>
        <w:pStyle w:val="ListParagraph"/>
        <w:tabs>
          <w:tab w:val="left" w:pos="180"/>
        </w:tabs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14:paraId="58A7D64A" w14:textId="77777777" w:rsidR="007E5E9A" w:rsidRPr="00014E46" w:rsidRDefault="007E5E9A" w:rsidP="0006505D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014E46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7E5E9A" w:rsidRPr="00014E46" w14:paraId="2DAD48EF" w14:textId="77777777" w:rsidTr="002D46F5">
        <w:trPr>
          <w:trHeight w:val="261"/>
        </w:trPr>
        <w:tc>
          <w:tcPr>
            <w:tcW w:w="4644" w:type="dxa"/>
            <w:shd w:val="clear" w:color="auto" w:fill="FFFFFF"/>
          </w:tcPr>
          <w:p w14:paraId="39D4BDEF" w14:textId="53F4EA95" w:rsidR="007E5E9A" w:rsidRPr="00014E46" w:rsidRDefault="0006505D" w:rsidP="0006505D">
            <w:pPr>
              <w:pStyle w:val="Header"/>
              <w:spacing w:line="360" w:lineRule="auto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IPQA Officers</w:t>
            </w:r>
            <w:r w:rsidR="007E5E9A" w:rsidRPr="00014E46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14:paraId="318746A0" w14:textId="4F56855D" w:rsidR="007E5E9A" w:rsidRPr="00014E46" w:rsidRDefault="0006505D" w:rsidP="0006505D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 xml:space="preserve">Microbiologist </w:t>
            </w:r>
          </w:p>
        </w:tc>
      </w:tr>
      <w:tr w:rsidR="007E5E9A" w:rsidRPr="00014E46" w14:paraId="3B66A06F" w14:textId="77777777" w:rsidTr="002D46F5">
        <w:trPr>
          <w:trHeight w:val="276"/>
        </w:trPr>
        <w:tc>
          <w:tcPr>
            <w:tcW w:w="4644" w:type="dxa"/>
            <w:shd w:val="clear" w:color="auto" w:fill="FFFFFF"/>
          </w:tcPr>
          <w:p w14:paraId="6BD3C65F" w14:textId="77777777" w:rsidR="007E5E9A" w:rsidRPr="00014E46" w:rsidRDefault="007E5E9A" w:rsidP="0006505D">
            <w:pPr>
              <w:pStyle w:val="Header"/>
              <w:spacing w:line="360" w:lineRule="auto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014E46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366E2AA4" w14:textId="1C6CC695" w:rsidR="007E5E9A" w:rsidRPr="00014E46" w:rsidRDefault="009712AC" w:rsidP="0006505D">
            <w:pPr>
              <w:pStyle w:val="Header"/>
              <w:spacing w:line="360" w:lineRule="auto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QA/Engineering staff</w:t>
            </w:r>
          </w:p>
        </w:tc>
      </w:tr>
    </w:tbl>
    <w:p w14:paraId="19C88CC1" w14:textId="77777777" w:rsidR="007E5E9A" w:rsidRPr="00014E46" w:rsidRDefault="007E5E9A" w:rsidP="0006505D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3DCC9836" w14:textId="77777777" w:rsidR="007E5E9A" w:rsidRPr="00014E46" w:rsidRDefault="007E5E9A" w:rsidP="0006505D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014E46">
        <w:rPr>
          <w:rFonts w:ascii="Calibri" w:hAnsi="Calibri" w:cs="Calibri"/>
          <w:b/>
          <w:sz w:val="22"/>
          <w:szCs w:val="22"/>
        </w:rPr>
        <w:t>8.0 DISTRIBUTION AND CONTROL:</w:t>
      </w:r>
      <w:bookmarkStart w:id="0" w:name="_GoBack"/>
      <w:bookmarkEnd w:id="0"/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7E5E9A" w:rsidRPr="00014E46" w14:paraId="290E4B15" w14:textId="77777777" w:rsidTr="002D46F5">
        <w:tc>
          <w:tcPr>
            <w:tcW w:w="2610" w:type="dxa"/>
            <w:shd w:val="clear" w:color="auto" w:fill="auto"/>
          </w:tcPr>
          <w:p w14:paraId="6CF8301F" w14:textId="77777777" w:rsidR="007E5E9A" w:rsidRPr="00014E46" w:rsidRDefault="007E5E9A" w:rsidP="0006505D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14E46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085B13AB" w14:textId="77777777" w:rsidR="007E5E9A" w:rsidRPr="00014E46" w:rsidRDefault="007E5E9A" w:rsidP="0006505D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14E46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7E5E9A" w:rsidRPr="00014E46" w14:paraId="0EEBD533" w14:textId="77777777" w:rsidTr="002D46F5">
        <w:tc>
          <w:tcPr>
            <w:tcW w:w="2610" w:type="dxa"/>
            <w:shd w:val="clear" w:color="auto" w:fill="auto"/>
          </w:tcPr>
          <w:p w14:paraId="246334CE" w14:textId="77777777" w:rsidR="007E5E9A" w:rsidRPr="00014E46" w:rsidRDefault="007E5E9A" w:rsidP="0006505D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14E46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CED83F4" w14:textId="77777777" w:rsidR="007E5E9A" w:rsidRPr="00014E46" w:rsidRDefault="007E5E9A" w:rsidP="0006505D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14E46">
              <w:rPr>
                <w:rFonts w:ascii="Calibri" w:eastAsia="Calibri" w:hAnsi="Calibri" w:cs="Calibri"/>
                <w:sz w:val="22"/>
                <w:szCs w:val="22"/>
              </w:rPr>
              <w:t>ALL DEPARTMENT</w:t>
            </w:r>
          </w:p>
        </w:tc>
      </w:tr>
    </w:tbl>
    <w:p w14:paraId="085EC9CA" w14:textId="77777777" w:rsidR="007E5E9A" w:rsidRPr="00014E46" w:rsidRDefault="007E5E9A" w:rsidP="0006505D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37701011" w14:textId="77777777" w:rsidR="007E5E9A" w:rsidRPr="00014E46" w:rsidRDefault="007E5E9A" w:rsidP="0006505D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014E46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7E5E9A" w:rsidRPr="00014E46" w14:paraId="0612820D" w14:textId="77777777" w:rsidTr="002D46F5">
        <w:tc>
          <w:tcPr>
            <w:tcW w:w="2376" w:type="dxa"/>
            <w:shd w:val="clear" w:color="auto" w:fill="auto"/>
          </w:tcPr>
          <w:p w14:paraId="6125332A" w14:textId="77777777" w:rsidR="007E5E9A" w:rsidRPr="00014E46" w:rsidRDefault="007E5E9A" w:rsidP="0006505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14E46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6B28CE09" w14:textId="77777777" w:rsidR="007E5E9A" w:rsidRPr="00014E46" w:rsidRDefault="007E5E9A" w:rsidP="0006505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14E46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1775322C" w14:textId="77777777" w:rsidR="007E5E9A" w:rsidRPr="00014E46" w:rsidRDefault="007E5E9A" w:rsidP="0006505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14E46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7E5E9A" w:rsidRPr="00014E46" w14:paraId="55F60406" w14:textId="77777777" w:rsidTr="002D46F5">
        <w:tc>
          <w:tcPr>
            <w:tcW w:w="2376" w:type="dxa"/>
            <w:shd w:val="clear" w:color="auto" w:fill="auto"/>
          </w:tcPr>
          <w:p w14:paraId="0F13EBD1" w14:textId="77777777" w:rsidR="007E5E9A" w:rsidRPr="00014E46" w:rsidRDefault="007E5E9A" w:rsidP="0006505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14E46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0A4A6228" w14:textId="77777777" w:rsidR="007E5E9A" w:rsidRPr="00014E46" w:rsidRDefault="007E5E9A" w:rsidP="0006505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14E46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62A458F8" w14:textId="77777777" w:rsidR="007E5E9A" w:rsidRPr="00014E46" w:rsidRDefault="007E5E9A" w:rsidP="0006505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14E46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7E5E9A" w:rsidRPr="00014E46" w14:paraId="0DAFEF3E" w14:textId="77777777" w:rsidTr="002D46F5">
        <w:tc>
          <w:tcPr>
            <w:tcW w:w="2376" w:type="dxa"/>
            <w:shd w:val="clear" w:color="auto" w:fill="auto"/>
          </w:tcPr>
          <w:p w14:paraId="5A054387" w14:textId="77777777" w:rsidR="007E5E9A" w:rsidRPr="00014E46" w:rsidRDefault="007E5E9A" w:rsidP="0006505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14E46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16FC7AB8" w14:textId="77777777" w:rsidR="007E5E9A" w:rsidRPr="00014E46" w:rsidRDefault="007E5E9A" w:rsidP="0006505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14E46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6EFCB52A" w14:textId="77777777" w:rsidR="007E5E9A" w:rsidRPr="00014E46" w:rsidRDefault="007E5E9A" w:rsidP="0006505D">
            <w:pPr>
              <w:numPr>
                <w:ilvl w:val="2"/>
                <w:numId w:val="2"/>
              </w:numPr>
              <w:spacing w:line="360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14E46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6FBF01AB" w14:textId="77777777" w:rsidR="007E5E9A" w:rsidRPr="00014E46" w:rsidRDefault="007E5E9A" w:rsidP="0006505D">
            <w:pPr>
              <w:numPr>
                <w:ilvl w:val="2"/>
                <w:numId w:val="2"/>
              </w:numPr>
              <w:spacing w:line="360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14E46">
              <w:rPr>
                <w:rFonts w:ascii="Calibri" w:hAnsi="Calibri" w:cs="Calibri"/>
                <w:sz w:val="22"/>
                <w:szCs w:val="22"/>
              </w:rPr>
              <w:t>Inclusion of traceability of enclosures to parent SOP</w:t>
            </w:r>
          </w:p>
        </w:tc>
      </w:tr>
    </w:tbl>
    <w:p w14:paraId="3179C337" w14:textId="77777777" w:rsidR="007E5E9A" w:rsidRPr="00014E46" w:rsidRDefault="007E5E9A" w:rsidP="00014E46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2742D678" w14:textId="77777777" w:rsidR="007E5E9A" w:rsidRPr="00014E46" w:rsidRDefault="007E5E9A" w:rsidP="00014E46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4A2A89FE" w14:textId="77777777" w:rsidR="007E5E9A" w:rsidRPr="00014E46" w:rsidRDefault="007E5E9A" w:rsidP="00014E46">
      <w:pPr>
        <w:jc w:val="both"/>
        <w:rPr>
          <w:rFonts w:ascii="Calibri" w:hAnsi="Calibri" w:cs="Calibri"/>
          <w:sz w:val="22"/>
          <w:szCs w:val="22"/>
        </w:rPr>
      </w:pPr>
    </w:p>
    <w:p w14:paraId="2CE0B37D" w14:textId="77777777" w:rsidR="00F62CB8" w:rsidRPr="00014E46" w:rsidRDefault="00F62CB8" w:rsidP="00014E46">
      <w:pPr>
        <w:jc w:val="both"/>
        <w:rPr>
          <w:rFonts w:ascii="Calibri" w:hAnsi="Calibri" w:cs="Calibri"/>
          <w:sz w:val="22"/>
          <w:szCs w:val="22"/>
        </w:rPr>
      </w:pPr>
    </w:p>
    <w:sectPr w:rsidR="00F62CB8" w:rsidRPr="00014E46" w:rsidSect="007E5E9A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24FAF37" w14:textId="77777777" w:rsidR="00E60FB0" w:rsidRDefault="00E60FB0" w:rsidP="007E5E9A">
      <w:r>
        <w:separator/>
      </w:r>
    </w:p>
  </w:endnote>
  <w:endnote w:type="continuationSeparator" w:id="0">
    <w:p w14:paraId="770642D9" w14:textId="77777777" w:rsidR="00E60FB0" w:rsidRDefault="00E60FB0" w:rsidP="007E5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B6D0FB" w14:textId="77777777" w:rsidR="00053B0C" w:rsidRDefault="0038482B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06505D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06505D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</w:p>
  <w:p w14:paraId="657BF3B0" w14:textId="77777777" w:rsidR="00053B0C" w:rsidRDefault="00053B0C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374A8A" w14:textId="77777777" w:rsidR="00E60FB0" w:rsidRDefault="00E60FB0" w:rsidP="007E5E9A">
      <w:r>
        <w:separator/>
      </w:r>
    </w:p>
  </w:footnote>
  <w:footnote w:type="continuationSeparator" w:id="0">
    <w:p w14:paraId="3F2346F6" w14:textId="77777777" w:rsidR="00E60FB0" w:rsidRDefault="00E60FB0" w:rsidP="007E5E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1589D3" w14:textId="77777777" w:rsidR="00053B0C" w:rsidRDefault="00E60FB0">
    <w:pPr>
      <w:pStyle w:val="Header"/>
    </w:pPr>
    <w:r>
      <w:rPr>
        <w:noProof/>
      </w:rPr>
      <w:pict w14:anchorId="263B256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3D0AFB3D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43553519" w14:textId="77777777" w:rsidR="00053B0C" w:rsidRPr="00B17339" w:rsidRDefault="0038482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4DE8C6CB" wp14:editId="761F3A67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36E2EAEE" w14:textId="77777777" w:rsidR="00053B0C" w:rsidRPr="00B17339" w:rsidRDefault="0038482B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3A5B870D" w14:textId="77777777" w:rsidR="00053B0C" w:rsidRPr="00B17339" w:rsidRDefault="0038482B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6458C859" w14:textId="77777777" w:rsidR="00053B0C" w:rsidRPr="00B17339" w:rsidRDefault="0038482B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2CB23750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69552521" w14:textId="77777777" w:rsidR="00053B0C" w:rsidRPr="00B17339" w:rsidRDefault="00053B0C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6E1886E9" w14:textId="77777777" w:rsidR="009712AC" w:rsidRDefault="009712AC" w:rsidP="000276BB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</w:p>
        <w:p w14:paraId="027E5841" w14:textId="30225EC9" w:rsidR="00053B0C" w:rsidRPr="009329F3" w:rsidRDefault="0038482B" w:rsidP="000276BB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 xml:space="preserve">SOP for </w:t>
          </w:r>
          <w:r w:rsidR="007E5E9A">
            <w:rPr>
              <w:rFonts w:ascii="Calibri" w:eastAsia="Calibri" w:hAnsi="Calibri"/>
              <w:b/>
              <w:sz w:val="22"/>
              <w:szCs w:val="22"/>
            </w:rPr>
            <w:t>Filters Integrity Test</w:t>
          </w:r>
        </w:p>
      </w:tc>
      <w:tc>
        <w:tcPr>
          <w:tcW w:w="1541" w:type="dxa"/>
          <w:vMerge/>
          <w:shd w:val="clear" w:color="auto" w:fill="auto"/>
        </w:tcPr>
        <w:p w14:paraId="440C735B" w14:textId="77777777" w:rsidR="00053B0C" w:rsidRPr="00B17339" w:rsidRDefault="00053B0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281F8D7C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4C00CCF5" w14:textId="77777777" w:rsidR="00053B0C" w:rsidRPr="00B17339" w:rsidRDefault="0038482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55C3A520" w14:textId="77777777" w:rsidR="00053B0C" w:rsidRPr="00B17339" w:rsidRDefault="0038482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4DA29976" w14:textId="77777777" w:rsidR="00053B0C" w:rsidRPr="00B17339" w:rsidRDefault="00053B0C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71E61FBA" w14:textId="5A6F182F" w:rsidR="00053B0C" w:rsidRPr="00B17339" w:rsidRDefault="0038482B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7E5E9A">
            <w:rPr>
              <w:rFonts w:ascii="Calibri" w:eastAsia="Calibri" w:hAnsi="Calibri" w:cs="Calibri"/>
              <w:b/>
              <w:bCs/>
              <w:sz w:val="28"/>
              <w:szCs w:val="28"/>
            </w:rPr>
            <w:t>30</w:t>
          </w:r>
        </w:p>
      </w:tc>
      <w:tc>
        <w:tcPr>
          <w:tcW w:w="1701" w:type="dxa"/>
          <w:shd w:val="clear" w:color="auto" w:fill="auto"/>
          <w:vAlign w:val="bottom"/>
        </w:tcPr>
        <w:p w14:paraId="245C16F0" w14:textId="77777777" w:rsidR="00053B0C" w:rsidRPr="00B17339" w:rsidRDefault="0038482B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7BE8AC1B" w14:textId="77777777" w:rsidR="00053B0C" w:rsidRPr="00B17339" w:rsidRDefault="0038482B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5BE38BD0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5D838352" w14:textId="77777777" w:rsidR="00053B0C" w:rsidRPr="00B17339" w:rsidRDefault="00053B0C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1951C040" w14:textId="77777777" w:rsidR="00053B0C" w:rsidRPr="00B17339" w:rsidRDefault="00053B0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70491A75" w14:textId="77777777" w:rsidR="00053B0C" w:rsidRPr="00B17339" w:rsidRDefault="00053B0C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3F88F816" w14:textId="77777777" w:rsidR="00053B0C" w:rsidRPr="00B17339" w:rsidRDefault="0038482B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04A227F5" w14:textId="77777777" w:rsidR="00053B0C" w:rsidRPr="00B17339" w:rsidRDefault="0038482B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3C56426A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4377920A" w14:textId="77777777" w:rsidR="00053B0C" w:rsidRPr="00B17339" w:rsidRDefault="0038482B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5D2A5D8D" w14:textId="77777777" w:rsidR="00053B0C" w:rsidRDefault="0038482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3D53D4D9" w14:textId="77777777" w:rsidR="00053B0C" w:rsidRPr="00B17339" w:rsidRDefault="0038482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54194E84" w14:textId="77777777" w:rsidR="00053B0C" w:rsidRPr="00B17339" w:rsidRDefault="00053B0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9E5F4F1" w14:textId="77777777" w:rsidR="00053B0C" w:rsidRPr="00B17339" w:rsidRDefault="0038482B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35F2BD55" w14:textId="77777777" w:rsidR="00053B0C" w:rsidRPr="00B17339" w:rsidRDefault="0038482B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17FFA534" w14:textId="77777777" w:rsidTr="00B17339">
      <w:tc>
        <w:tcPr>
          <w:tcW w:w="3369" w:type="dxa"/>
          <w:gridSpan w:val="2"/>
          <w:shd w:val="clear" w:color="auto" w:fill="auto"/>
        </w:tcPr>
        <w:p w14:paraId="543EC2DC" w14:textId="77777777" w:rsidR="00053B0C" w:rsidRPr="00B17339" w:rsidRDefault="0038482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06C65069" w14:textId="77777777" w:rsidR="00053B0C" w:rsidRPr="00B17339" w:rsidRDefault="0038482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0107817F" w14:textId="77777777" w:rsidR="00053B0C" w:rsidRPr="00B17339" w:rsidRDefault="0038482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5546BEB4" w14:textId="77777777" w:rsidTr="00B17339">
      <w:tc>
        <w:tcPr>
          <w:tcW w:w="3369" w:type="dxa"/>
          <w:gridSpan w:val="2"/>
          <w:shd w:val="clear" w:color="auto" w:fill="auto"/>
        </w:tcPr>
        <w:p w14:paraId="45717AFB" w14:textId="77777777" w:rsidR="00053B0C" w:rsidRPr="00B17339" w:rsidRDefault="0038482B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2D87D247" w14:textId="77777777" w:rsidR="00053B0C" w:rsidRPr="00B17339" w:rsidRDefault="0038482B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4E9ABCEB" w14:textId="77777777" w:rsidR="00053B0C" w:rsidRPr="00B17339" w:rsidRDefault="0038482B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214E5605" w14:textId="77777777" w:rsidR="00053B0C" w:rsidRPr="00B17339" w:rsidRDefault="00053B0C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546B2A30" w14:textId="77777777" w:rsidR="00053B0C" w:rsidRDefault="00053B0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AD465C"/>
    <w:multiLevelType w:val="hybridMultilevel"/>
    <w:tmpl w:val="EB0852CE"/>
    <w:lvl w:ilvl="0" w:tplc="3A845D34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CEB3CE8"/>
    <w:multiLevelType w:val="multilevel"/>
    <w:tmpl w:val="8716DC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4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5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6">
    <w:nsid w:val="3F6000C3"/>
    <w:multiLevelType w:val="hybridMultilevel"/>
    <w:tmpl w:val="94527CC8"/>
    <w:lvl w:ilvl="0" w:tplc="3A845D34">
      <w:numFmt w:val="bullet"/>
      <w:lvlText w:val="-"/>
      <w:lvlJc w:val="left"/>
      <w:pPr>
        <w:ind w:left="540" w:hanging="360"/>
      </w:pPr>
      <w:rPr>
        <w:rFonts w:ascii="Calibri" w:eastAsia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>
    <w:nsid w:val="415D4976"/>
    <w:multiLevelType w:val="hybridMultilevel"/>
    <w:tmpl w:val="8F8C9714"/>
    <w:lvl w:ilvl="0" w:tplc="E710E16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9">
    <w:nsid w:val="521C4B7A"/>
    <w:multiLevelType w:val="hybridMultilevel"/>
    <w:tmpl w:val="18CCCB9C"/>
    <w:lvl w:ilvl="0" w:tplc="D2CEBAB4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1A2442"/>
    <w:multiLevelType w:val="hybridMultilevel"/>
    <w:tmpl w:val="028CF034"/>
    <w:lvl w:ilvl="0" w:tplc="8A88274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B9D54DF"/>
    <w:multiLevelType w:val="multilevel"/>
    <w:tmpl w:val="F49211F8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2">
    <w:nsid w:val="6B5A24D1"/>
    <w:multiLevelType w:val="multilevel"/>
    <w:tmpl w:val="3E96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C624CE9"/>
    <w:multiLevelType w:val="hybridMultilevel"/>
    <w:tmpl w:val="BACEF776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EEA530F"/>
    <w:multiLevelType w:val="multilevel"/>
    <w:tmpl w:val="35BE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1970D9A"/>
    <w:multiLevelType w:val="hybridMultilevel"/>
    <w:tmpl w:val="0A8882F0"/>
    <w:lvl w:ilvl="0" w:tplc="3A845D34">
      <w:numFmt w:val="bullet"/>
      <w:lvlText w:val="-"/>
      <w:lvlJc w:val="left"/>
      <w:pPr>
        <w:ind w:left="63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6">
    <w:nsid w:val="7E1D6979"/>
    <w:multiLevelType w:val="multilevel"/>
    <w:tmpl w:val="03CA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E833FF7"/>
    <w:multiLevelType w:val="multilevel"/>
    <w:tmpl w:val="64965D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8"/>
  </w:num>
  <w:num w:numId="5">
    <w:abstractNumId w:val="5"/>
  </w:num>
  <w:num w:numId="6">
    <w:abstractNumId w:val="9"/>
  </w:num>
  <w:num w:numId="7">
    <w:abstractNumId w:val="15"/>
  </w:num>
  <w:num w:numId="8">
    <w:abstractNumId w:val="11"/>
  </w:num>
  <w:num w:numId="9">
    <w:abstractNumId w:val="0"/>
  </w:num>
  <w:num w:numId="10">
    <w:abstractNumId w:val="13"/>
  </w:num>
  <w:num w:numId="11">
    <w:abstractNumId w:val="17"/>
  </w:num>
  <w:num w:numId="12">
    <w:abstractNumId w:val="6"/>
  </w:num>
  <w:num w:numId="13">
    <w:abstractNumId w:val="7"/>
  </w:num>
  <w:num w:numId="14">
    <w:abstractNumId w:val="10"/>
  </w:num>
  <w:num w:numId="15">
    <w:abstractNumId w:val="14"/>
  </w:num>
  <w:num w:numId="16">
    <w:abstractNumId w:val="12"/>
  </w:num>
  <w:num w:numId="17">
    <w:abstractNumId w:val="16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5E9A"/>
    <w:rsid w:val="00014E46"/>
    <w:rsid w:val="000276BB"/>
    <w:rsid w:val="00053B0C"/>
    <w:rsid w:val="0006505D"/>
    <w:rsid w:val="0038056A"/>
    <w:rsid w:val="00382928"/>
    <w:rsid w:val="0038482B"/>
    <w:rsid w:val="003A4DF6"/>
    <w:rsid w:val="003E4890"/>
    <w:rsid w:val="0046792B"/>
    <w:rsid w:val="007676F2"/>
    <w:rsid w:val="007E5E9A"/>
    <w:rsid w:val="00842594"/>
    <w:rsid w:val="009712AC"/>
    <w:rsid w:val="0098149A"/>
    <w:rsid w:val="00C304ED"/>
    <w:rsid w:val="00C65D09"/>
    <w:rsid w:val="00E60FB0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57C3EA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5E9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5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E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E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E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E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E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E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E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E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E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E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E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E9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7E5E9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7E5E9A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7E5E9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E5E9A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76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6BB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5E9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5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E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E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E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E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E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E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E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E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E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E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E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E9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7E5E9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7E5E9A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7E5E9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E5E9A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76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6BB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680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BIOMEDICAL</cp:lastModifiedBy>
  <cp:revision>5</cp:revision>
  <dcterms:created xsi:type="dcterms:W3CDTF">2025-03-26T14:00:00Z</dcterms:created>
  <dcterms:modified xsi:type="dcterms:W3CDTF">2025-12-22T15:54:00Z</dcterms:modified>
</cp:coreProperties>
</file>