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605053" w14:textId="77777777" w:rsidR="00B63695" w:rsidRPr="00B63695" w:rsidRDefault="00B63695" w:rsidP="00B63695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CB8B6EC" w14:textId="22B2CBB7" w:rsidR="00B63695" w:rsidRPr="00B63695" w:rsidRDefault="00B63695" w:rsidP="00B63695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 xml:space="preserve">To provide the instructions for cleaning and operation of the </w:t>
      </w:r>
      <w:proofErr w:type="spellStart"/>
      <w:r w:rsidRPr="00B63695">
        <w:rPr>
          <w:rFonts w:asciiTheme="minorHAnsi" w:hAnsiTheme="minorHAnsi" w:cstheme="minorHAnsi"/>
          <w:sz w:val="22"/>
          <w:szCs w:val="22"/>
        </w:rPr>
        <w:t>Pharma</w:t>
      </w:r>
      <w:proofErr w:type="spellEnd"/>
      <w:r w:rsidRPr="00B63695">
        <w:rPr>
          <w:rFonts w:asciiTheme="minorHAnsi" w:hAnsiTheme="minorHAnsi" w:cstheme="minorHAnsi"/>
          <w:sz w:val="22"/>
          <w:szCs w:val="22"/>
        </w:rPr>
        <w:t xml:space="preserve"> Lab autoclave</w:t>
      </w:r>
      <w:r w:rsidR="00F51AEF">
        <w:rPr>
          <w:rFonts w:asciiTheme="minorHAnsi" w:hAnsiTheme="minorHAnsi" w:cstheme="minorHAnsi"/>
          <w:sz w:val="22"/>
          <w:szCs w:val="22"/>
        </w:rPr>
        <w:t>.</w:t>
      </w:r>
    </w:p>
    <w:p w14:paraId="0C4E5B46" w14:textId="77777777" w:rsidR="00B63695" w:rsidRPr="00B63695" w:rsidRDefault="00B63695" w:rsidP="00B63695">
      <w:pPr>
        <w:rPr>
          <w:rFonts w:asciiTheme="minorHAnsi" w:hAnsiTheme="minorHAnsi" w:cstheme="minorHAnsi"/>
          <w:b/>
          <w:sz w:val="22"/>
          <w:szCs w:val="22"/>
        </w:rPr>
      </w:pPr>
    </w:p>
    <w:p w14:paraId="35103FE8" w14:textId="77777777" w:rsidR="00B63695" w:rsidRPr="00B63695" w:rsidRDefault="00B63695" w:rsidP="00B63695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B7078F4" w14:textId="403DFF1A" w:rsidR="00B63695" w:rsidRPr="00B63695" w:rsidRDefault="00B63695" w:rsidP="00B63695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 xml:space="preserve">To provide written guidelines for cleaning and operation of </w:t>
      </w:r>
      <w:proofErr w:type="spellStart"/>
      <w:r w:rsidRPr="00B63695">
        <w:rPr>
          <w:rFonts w:asciiTheme="minorHAnsi" w:hAnsiTheme="minorHAnsi" w:cstheme="minorHAnsi"/>
          <w:sz w:val="22"/>
          <w:szCs w:val="22"/>
        </w:rPr>
        <w:t>Pharma</w:t>
      </w:r>
      <w:proofErr w:type="spellEnd"/>
      <w:r w:rsidRPr="00B63695">
        <w:rPr>
          <w:rFonts w:asciiTheme="minorHAnsi" w:hAnsiTheme="minorHAnsi" w:cstheme="minorHAnsi"/>
          <w:sz w:val="22"/>
          <w:szCs w:val="22"/>
        </w:rPr>
        <w:t xml:space="preserve"> Lab Autoclave</w:t>
      </w:r>
      <w:r w:rsidR="00F51AEF">
        <w:rPr>
          <w:rFonts w:asciiTheme="minorHAnsi" w:hAnsiTheme="minorHAnsi" w:cstheme="minorHAnsi"/>
          <w:sz w:val="22"/>
          <w:szCs w:val="22"/>
        </w:rPr>
        <w:t>.</w:t>
      </w:r>
    </w:p>
    <w:p w14:paraId="34DD0208" w14:textId="77777777" w:rsidR="00B63695" w:rsidRPr="00B63695" w:rsidRDefault="00B63695" w:rsidP="00B63695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1DA3BB22" w14:textId="77777777" w:rsidR="00B63695" w:rsidRPr="00B63695" w:rsidRDefault="00B63695" w:rsidP="00B63695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D4ED31B" w14:textId="25705732" w:rsidR="00B63695" w:rsidRPr="00B63695" w:rsidRDefault="00B63695" w:rsidP="00B63695">
      <w:pPr>
        <w:pStyle w:val="ListParagraph"/>
        <w:spacing w:after="160" w:line="259" w:lineRule="auto"/>
        <w:ind w:left="360"/>
        <w:rPr>
          <w:rFonts w:asciiTheme="minorHAnsi" w:hAnsiTheme="minorHAnsi" w:cstheme="minorHAnsi"/>
        </w:rPr>
      </w:pPr>
      <w:r w:rsidRPr="00B63695">
        <w:rPr>
          <w:rFonts w:asciiTheme="minorHAnsi" w:hAnsiTheme="minorHAnsi" w:cstheme="minorHAnsi"/>
        </w:rPr>
        <w:t>Production Pharmacist, Production Supervisors and Operators</w:t>
      </w:r>
      <w:r w:rsidR="00F51AEF">
        <w:rPr>
          <w:rFonts w:asciiTheme="minorHAnsi" w:hAnsiTheme="minorHAnsi" w:cstheme="minorHAnsi"/>
        </w:rPr>
        <w:t>.</w:t>
      </w:r>
    </w:p>
    <w:p w14:paraId="44057EC9" w14:textId="77777777" w:rsidR="00B63695" w:rsidRPr="00B63695" w:rsidRDefault="00B63695" w:rsidP="00B63695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1DDC5E7" w14:textId="77777777" w:rsidR="00B63695" w:rsidRPr="00B63695" w:rsidRDefault="00B63695" w:rsidP="00B63695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08715380" w14:textId="61CDEF54" w:rsidR="00B63695" w:rsidRPr="00B63695" w:rsidRDefault="00B63695" w:rsidP="00B63695">
      <w:p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ab/>
      </w:r>
      <w:r w:rsidRPr="00B63695">
        <w:rPr>
          <w:rFonts w:asciiTheme="minorHAnsi" w:hAnsiTheme="minorHAnsi" w:cstheme="minorHAnsi"/>
          <w:sz w:val="22"/>
          <w:szCs w:val="22"/>
        </w:rPr>
        <w:tab/>
        <w:t>BMR- Batch Manufacturing Record</w:t>
      </w:r>
      <w:r w:rsidR="00F51AEF">
        <w:rPr>
          <w:rFonts w:asciiTheme="minorHAnsi" w:hAnsiTheme="minorHAnsi" w:cstheme="minorHAnsi"/>
          <w:sz w:val="22"/>
          <w:szCs w:val="22"/>
        </w:rPr>
        <w:t>.</w:t>
      </w:r>
    </w:p>
    <w:p w14:paraId="52D6B554" w14:textId="77777777" w:rsidR="00B63695" w:rsidRPr="00B63695" w:rsidRDefault="00B63695" w:rsidP="00B63695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</w:rPr>
      </w:pPr>
    </w:p>
    <w:p w14:paraId="11F748F6" w14:textId="77777777" w:rsidR="00B63695" w:rsidRPr="00B63695" w:rsidRDefault="00B63695" w:rsidP="00B63695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21E21E70" w14:textId="77777777" w:rsidR="00B63695" w:rsidRPr="00B63695" w:rsidRDefault="00B63695" w:rsidP="00B63695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Cleaning Procedure:</w:t>
      </w:r>
    </w:p>
    <w:p w14:paraId="7AB661DC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after="200"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Ensure that all cleaning equipment are clean i.e. buckets and soft cloth.</w:t>
      </w:r>
    </w:p>
    <w:p w14:paraId="41D53772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after="200"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Make sure all reject pouches in the autoclave are removed.</w:t>
      </w:r>
    </w:p>
    <w:p w14:paraId="2BBCFA70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after="200"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Fill all buckets needed with water sufficient quantities of liquid soap to it.</w:t>
      </w:r>
    </w:p>
    <w:p w14:paraId="0BE0755B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after="200"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Dip a clean napkin into the solution and clean the autoclave’s interior and exterior thoroughly.</w:t>
      </w:r>
    </w:p>
    <w:p w14:paraId="3D02CF4B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after="200"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Then use the clean fresh water to rinse the soap solution from the autoclave and make sure the solution is properly drained.</w:t>
      </w:r>
    </w:p>
    <w:p w14:paraId="2FD742AB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Make sure all the exterior part of the autoclave is dried with the napkin provided then wash and dry all the cleaning equipment.</w:t>
      </w:r>
    </w:p>
    <w:p w14:paraId="70256C77" w14:textId="34636560" w:rsidR="00B63695" w:rsidRPr="00B63695" w:rsidRDefault="00B63695" w:rsidP="00B63695">
      <w:pPr>
        <w:pStyle w:val="ListParagraph"/>
        <w:numPr>
          <w:ilvl w:val="0"/>
          <w:numId w:val="7"/>
        </w:numPr>
        <w:spacing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Document the cleaning process</w:t>
      </w:r>
      <w:r w:rsidR="00F51AEF">
        <w:rPr>
          <w:rFonts w:asciiTheme="minorHAnsi" w:hAnsiTheme="minorHAnsi" w:cstheme="minorHAnsi"/>
          <w:sz w:val="22"/>
          <w:szCs w:val="22"/>
        </w:rPr>
        <w:t>.</w:t>
      </w:r>
    </w:p>
    <w:p w14:paraId="66BF02F8" w14:textId="77777777" w:rsidR="00B63695" w:rsidRPr="00B63695" w:rsidRDefault="00B63695" w:rsidP="00B6369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NOTE:</w:t>
      </w:r>
    </w:p>
    <w:p w14:paraId="48E1DA1B" w14:textId="77777777" w:rsidR="00B63695" w:rsidRPr="00B63695" w:rsidRDefault="00B63695" w:rsidP="00B63695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Do not use detergent in cleaning the autoclave.</w:t>
      </w:r>
    </w:p>
    <w:p w14:paraId="1B791ADF" w14:textId="68CC5AAD" w:rsidR="00B63695" w:rsidRPr="00B63695" w:rsidRDefault="00B63695" w:rsidP="00B6369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Operation Procedure:</w:t>
      </w:r>
    </w:p>
    <w:p w14:paraId="1008A76B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Ensure that the boiler and air compressor are on, working properly and their valves open.</w:t>
      </w:r>
    </w:p>
    <w:p w14:paraId="370B7582" w14:textId="6434D104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Remove the ‘unsterilized’ tag from the trolleys</w:t>
      </w:r>
      <w:r w:rsidR="00F51AEF">
        <w:rPr>
          <w:rFonts w:asciiTheme="minorHAnsi" w:hAnsiTheme="minorHAnsi" w:cstheme="minorHAnsi"/>
          <w:sz w:val="22"/>
          <w:szCs w:val="22"/>
        </w:rPr>
        <w:t>.</w:t>
      </w:r>
    </w:p>
    <w:p w14:paraId="4DA7DA90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Wheel the loaded trolley into the autoclave and close the door.</w:t>
      </w:r>
    </w:p>
    <w:p w14:paraId="3B789417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Switch on the main starter, Auto manual, Steam and Condensate button to start sterilization.</w:t>
      </w:r>
    </w:p>
    <w:p w14:paraId="1BD5FEAA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lastRenderedPageBreak/>
        <w:t>Monitor the temperature and pressure readings and record it in the autoclave log sheet book.</w:t>
      </w:r>
    </w:p>
    <w:p w14:paraId="7B977E18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When the temperature reaches 116°C; pressure, 1.5 Bar; allow to sterilize for 40 minutes; then allow the air and water cooling to complete the cooling phase.</w:t>
      </w:r>
    </w:p>
    <w:p w14:paraId="7DCD63B7" w14:textId="623E277A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Once the sterilization cycle is complete, open the doors and wheel out the sterilized product from the autoclave</w:t>
      </w:r>
      <w:r w:rsidR="00205505">
        <w:rPr>
          <w:rFonts w:asciiTheme="minorHAnsi" w:hAnsiTheme="minorHAnsi" w:cstheme="minorHAnsi"/>
          <w:sz w:val="22"/>
          <w:szCs w:val="22"/>
        </w:rPr>
        <w:t>.</w:t>
      </w:r>
    </w:p>
    <w:p w14:paraId="4B774D34" w14:textId="057D6B36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Collect the autoclave reading print out and attach to the BMR</w:t>
      </w:r>
      <w:r w:rsidR="00205505">
        <w:rPr>
          <w:rFonts w:asciiTheme="minorHAnsi" w:hAnsiTheme="minorHAnsi" w:cstheme="minorHAnsi"/>
          <w:sz w:val="22"/>
          <w:szCs w:val="22"/>
        </w:rPr>
        <w:t>.</w:t>
      </w:r>
    </w:p>
    <w:p w14:paraId="3AD9A91F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Set aside quality control samples and move the sterilized product to the offloading section, sterilized product area.</w:t>
      </w:r>
    </w:p>
    <w:p w14:paraId="4B39CCF3" w14:textId="5B66B34E" w:rsidR="00B63695" w:rsidRPr="00B63695" w:rsidRDefault="00B63695" w:rsidP="00B63695">
      <w:pPr>
        <w:spacing w:before="180" w:line="276" w:lineRule="auto"/>
        <w:rPr>
          <w:rFonts w:asciiTheme="minorHAnsi" w:hAnsiTheme="minorHAnsi" w:cstheme="minorHAnsi"/>
          <w:b/>
          <w:spacing w:val="3"/>
          <w:sz w:val="22"/>
          <w:szCs w:val="22"/>
        </w:rPr>
      </w:pPr>
      <w:r w:rsidRPr="00B63695">
        <w:rPr>
          <w:rFonts w:asciiTheme="minorHAnsi" w:hAnsiTheme="minorHAnsi" w:cstheme="minorHAnsi"/>
          <w:b/>
          <w:spacing w:val="3"/>
          <w:sz w:val="22"/>
          <w:szCs w:val="22"/>
        </w:rPr>
        <w:t>Materials, Equipment, Apparatus and Reagents</w:t>
      </w:r>
    </w:p>
    <w:p w14:paraId="03785315" w14:textId="42104539" w:rsidR="00B63695" w:rsidRPr="00B63695" w:rsidRDefault="00B63695" w:rsidP="00B63695">
      <w:pPr>
        <w:pStyle w:val="ListParagraph"/>
        <w:numPr>
          <w:ilvl w:val="0"/>
          <w:numId w:val="9"/>
        </w:numPr>
        <w:spacing w:before="180" w:line="276" w:lineRule="auto"/>
        <w:rPr>
          <w:rFonts w:asciiTheme="minorHAnsi" w:hAnsiTheme="minorHAnsi" w:cstheme="minorHAnsi"/>
          <w:spacing w:val="22"/>
          <w:sz w:val="22"/>
          <w:szCs w:val="22"/>
        </w:rPr>
      </w:pPr>
      <w:r w:rsidRPr="00B63695">
        <w:rPr>
          <w:rFonts w:asciiTheme="minorHAnsi" w:hAnsiTheme="minorHAnsi" w:cstheme="minorHAnsi"/>
          <w:spacing w:val="22"/>
          <w:sz w:val="22"/>
          <w:szCs w:val="22"/>
        </w:rPr>
        <w:t>WFI water</w:t>
      </w:r>
      <w:r w:rsidR="00205505">
        <w:rPr>
          <w:rFonts w:asciiTheme="minorHAnsi" w:hAnsiTheme="minorHAnsi" w:cstheme="minorHAnsi"/>
          <w:spacing w:val="22"/>
          <w:sz w:val="22"/>
          <w:szCs w:val="22"/>
        </w:rPr>
        <w:t>.</w:t>
      </w:r>
    </w:p>
    <w:p w14:paraId="3A180713" w14:textId="053C66B7" w:rsidR="00B63695" w:rsidRPr="00B63695" w:rsidRDefault="00B63695" w:rsidP="00B63695">
      <w:pPr>
        <w:pStyle w:val="ListParagraph"/>
        <w:numPr>
          <w:ilvl w:val="0"/>
          <w:numId w:val="9"/>
        </w:numPr>
        <w:tabs>
          <w:tab w:val="decimal" w:pos="288"/>
          <w:tab w:val="decimal" w:pos="1008"/>
        </w:tabs>
        <w:spacing w:before="108" w:line="276" w:lineRule="auto"/>
        <w:rPr>
          <w:rFonts w:asciiTheme="minorHAnsi" w:hAnsiTheme="minorHAnsi" w:cstheme="minorHAnsi"/>
          <w:spacing w:val="14"/>
          <w:sz w:val="22"/>
          <w:szCs w:val="22"/>
        </w:rPr>
      </w:pPr>
      <w:r w:rsidRPr="00B63695">
        <w:rPr>
          <w:rFonts w:asciiTheme="minorHAnsi" w:hAnsiTheme="minorHAnsi" w:cstheme="minorHAnsi"/>
          <w:spacing w:val="14"/>
          <w:sz w:val="22"/>
          <w:szCs w:val="22"/>
        </w:rPr>
        <w:t>Soft cloths</w:t>
      </w:r>
      <w:r w:rsidR="00205505">
        <w:rPr>
          <w:rFonts w:asciiTheme="minorHAnsi" w:hAnsiTheme="minorHAnsi" w:cstheme="minorHAnsi"/>
          <w:spacing w:val="14"/>
          <w:sz w:val="22"/>
          <w:szCs w:val="22"/>
        </w:rPr>
        <w:t>.</w:t>
      </w:r>
    </w:p>
    <w:p w14:paraId="46D43174" w14:textId="793D2722" w:rsidR="00B63695" w:rsidRPr="00B63695" w:rsidRDefault="00B63695" w:rsidP="00B63695">
      <w:pPr>
        <w:pStyle w:val="ListParagraph"/>
        <w:numPr>
          <w:ilvl w:val="0"/>
          <w:numId w:val="9"/>
        </w:numPr>
        <w:tabs>
          <w:tab w:val="decimal" w:pos="288"/>
          <w:tab w:val="decimal" w:pos="1008"/>
        </w:tabs>
        <w:spacing w:before="72" w:line="276" w:lineRule="auto"/>
        <w:rPr>
          <w:rFonts w:asciiTheme="minorHAnsi" w:hAnsiTheme="minorHAnsi" w:cstheme="minorHAnsi"/>
          <w:spacing w:val="36"/>
          <w:sz w:val="22"/>
          <w:szCs w:val="22"/>
        </w:rPr>
      </w:pPr>
      <w:r w:rsidRPr="00B63695">
        <w:rPr>
          <w:rFonts w:asciiTheme="minorHAnsi" w:hAnsiTheme="minorHAnsi" w:cstheme="minorHAnsi"/>
          <w:spacing w:val="36"/>
          <w:sz w:val="22"/>
          <w:szCs w:val="22"/>
        </w:rPr>
        <w:t>Mops</w:t>
      </w:r>
      <w:r w:rsidR="00205505">
        <w:rPr>
          <w:rFonts w:asciiTheme="minorHAnsi" w:hAnsiTheme="minorHAnsi" w:cstheme="minorHAnsi"/>
          <w:spacing w:val="36"/>
          <w:sz w:val="22"/>
          <w:szCs w:val="22"/>
        </w:rPr>
        <w:t>.</w:t>
      </w:r>
    </w:p>
    <w:p w14:paraId="557A08E7" w14:textId="3A134D72" w:rsidR="00B63695" w:rsidRPr="00B63695" w:rsidRDefault="00B63695" w:rsidP="00B63695">
      <w:pPr>
        <w:pStyle w:val="ListParagraph"/>
        <w:numPr>
          <w:ilvl w:val="0"/>
          <w:numId w:val="9"/>
        </w:numPr>
        <w:tabs>
          <w:tab w:val="decimal" w:pos="288"/>
          <w:tab w:val="decimal" w:pos="1008"/>
        </w:tabs>
        <w:spacing w:before="72" w:line="276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Buckets</w:t>
      </w:r>
      <w:r w:rsidR="00205505">
        <w:rPr>
          <w:rFonts w:asciiTheme="minorHAnsi" w:hAnsiTheme="minorHAnsi" w:cstheme="minorHAnsi"/>
          <w:sz w:val="22"/>
          <w:szCs w:val="22"/>
        </w:rPr>
        <w:t>.</w:t>
      </w:r>
    </w:p>
    <w:p w14:paraId="45B476FC" w14:textId="118EDF44" w:rsidR="00B63695" w:rsidRDefault="00B63695" w:rsidP="00B63695">
      <w:pPr>
        <w:pStyle w:val="ListParagraph"/>
        <w:numPr>
          <w:ilvl w:val="0"/>
          <w:numId w:val="9"/>
        </w:numPr>
        <w:tabs>
          <w:tab w:val="decimal" w:pos="288"/>
          <w:tab w:val="decimal" w:pos="1008"/>
        </w:tabs>
        <w:spacing w:before="72" w:line="276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Soap</w:t>
      </w:r>
      <w:r w:rsidR="00205505">
        <w:rPr>
          <w:rFonts w:asciiTheme="minorHAnsi" w:hAnsiTheme="minorHAnsi" w:cstheme="minorHAnsi"/>
          <w:sz w:val="22"/>
          <w:szCs w:val="22"/>
        </w:rPr>
        <w:t>.</w:t>
      </w:r>
    </w:p>
    <w:p w14:paraId="6AD8021A" w14:textId="77777777" w:rsidR="00B24C28" w:rsidRPr="00B63695" w:rsidRDefault="00B24C28" w:rsidP="00B24C28">
      <w:pPr>
        <w:pStyle w:val="ListParagraph"/>
        <w:tabs>
          <w:tab w:val="decimal" w:pos="288"/>
          <w:tab w:val="decimal" w:pos="1008"/>
        </w:tabs>
        <w:spacing w:before="72" w:line="276" w:lineRule="auto"/>
        <w:rPr>
          <w:rFonts w:asciiTheme="minorHAnsi" w:hAnsiTheme="minorHAnsi" w:cstheme="minorHAnsi"/>
          <w:sz w:val="22"/>
          <w:szCs w:val="22"/>
        </w:rPr>
      </w:pPr>
    </w:p>
    <w:p w14:paraId="22FEC83E" w14:textId="77777777" w:rsidR="00B63695" w:rsidRPr="00B63695" w:rsidRDefault="00B63695" w:rsidP="00B63695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2354C3D3" w14:textId="37869BB5" w:rsidR="00B63695" w:rsidRPr="00B63695" w:rsidRDefault="00B63695" w:rsidP="00B63695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B63695">
        <w:rPr>
          <w:rFonts w:asciiTheme="minorHAnsi" w:hAnsiTheme="minorHAnsi" w:cstheme="minorHAnsi"/>
        </w:rPr>
        <w:t>User Manual, In House Method</w:t>
      </w:r>
      <w:r w:rsidR="00205505">
        <w:rPr>
          <w:rFonts w:asciiTheme="minorHAnsi" w:hAnsiTheme="minorHAnsi" w:cstheme="minorHAnsi"/>
        </w:rPr>
        <w:t>.</w:t>
      </w:r>
    </w:p>
    <w:p w14:paraId="05E92C34" w14:textId="77777777" w:rsidR="00B63695" w:rsidRPr="00B63695" w:rsidRDefault="00B63695" w:rsidP="00B63695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ab/>
      </w:r>
    </w:p>
    <w:p w14:paraId="5D51835B" w14:textId="77777777" w:rsidR="00B63695" w:rsidRPr="00B63695" w:rsidRDefault="00B63695" w:rsidP="00B63695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B24C28" w14:paraId="47CE181C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32CBF1A" w14:textId="77777777" w:rsidR="00B24C28" w:rsidRDefault="00B24C2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6AC3730" w14:textId="77777777" w:rsidR="00B24C28" w:rsidRDefault="00B24C2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B24C28" w14:paraId="31D8CD23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87FC4C3" w14:textId="77777777" w:rsidR="00B24C28" w:rsidRDefault="00B24C2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8AC3777" w14:textId="77777777" w:rsidR="00B24C28" w:rsidRDefault="00B24C2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12C107A2" w14:textId="77777777" w:rsidR="00B63695" w:rsidRPr="00B63695" w:rsidRDefault="00B63695" w:rsidP="00B63695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24E9511" w14:textId="77777777" w:rsidR="00B63695" w:rsidRPr="00B63695" w:rsidRDefault="00B63695" w:rsidP="00B6369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24C28" w:rsidRPr="00396129" w14:paraId="15FBDE09" w14:textId="77777777" w:rsidTr="00AD2142">
        <w:tc>
          <w:tcPr>
            <w:tcW w:w="2610" w:type="dxa"/>
            <w:shd w:val="clear" w:color="auto" w:fill="auto"/>
          </w:tcPr>
          <w:p w14:paraId="70D9CEE4" w14:textId="77777777" w:rsidR="00B24C28" w:rsidRPr="00396129" w:rsidRDefault="00B24C2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0" w:name="_GoBack"/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EE30320" w14:textId="77777777" w:rsidR="00B24C28" w:rsidRPr="00396129" w:rsidRDefault="00B24C2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B24C28" w:rsidRPr="00396129" w14:paraId="0D3CA6CF" w14:textId="77777777" w:rsidTr="00AD2142">
        <w:tc>
          <w:tcPr>
            <w:tcW w:w="2610" w:type="dxa"/>
            <w:shd w:val="clear" w:color="auto" w:fill="auto"/>
          </w:tcPr>
          <w:p w14:paraId="7A81B909" w14:textId="77777777" w:rsidR="00B24C28" w:rsidRPr="00396129" w:rsidRDefault="00B24C2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DA49032" w14:textId="77777777" w:rsidR="00B24C28" w:rsidRPr="00396129" w:rsidRDefault="00B24C2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  <w:bookmarkEnd w:id="0"/>
    </w:tbl>
    <w:p w14:paraId="4D02BA84" w14:textId="77777777" w:rsidR="00B63695" w:rsidRPr="00B63695" w:rsidRDefault="00B63695" w:rsidP="00B6369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BD59468" w14:textId="77777777" w:rsidR="00B24C28" w:rsidRDefault="00B24C28" w:rsidP="00B6369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CBA42C6" w14:textId="77777777" w:rsidR="00B63695" w:rsidRPr="00B63695" w:rsidRDefault="00B63695" w:rsidP="00B6369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lastRenderedPageBreak/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B63695" w:rsidRPr="00B63695" w14:paraId="50445A28" w14:textId="77777777" w:rsidTr="0029255A">
        <w:tc>
          <w:tcPr>
            <w:tcW w:w="2376" w:type="dxa"/>
            <w:shd w:val="clear" w:color="auto" w:fill="auto"/>
          </w:tcPr>
          <w:p w14:paraId="10A0AA8E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EBBD08A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63C3EDD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63695" w:rsidRPr="00B63695" w14:paraId="1D6A55B5" w14:textId="77777777" w:rsidTr="0029255A">
        <w:tc>
          <w:tcPr>
            <w:tcW w:w="2376" w:type="dxa"/>
            <w:shd w:val="clear" w:color="auto" w:fill="auto"/>
          </w:tcPr>
          <w:p w14:paraId="6943A15F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292A87B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F5650E6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B63695" w:rsidRPr="00B63695" w14:paraId="71B3861A" w14:textId="77777777" w:rsidTr="0029255A">
        <w:tc>
          <w:tcPr>
            <w:tcW w:w="2376" w:type="dxa"/>
            <w:shd w:val="clear" w:color="auto" w:fill="auto"/>
          </w:tcPr>
          <w:p w14:paraId="1366C58B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8B50F3B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5162AF2" w14:textId="77777777" w:rsidR="00B63695" w:rsidRPr="00B63695" w:rsidRDefault="00B63695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3E7A3798" w14:textId="77777777" w:rsidR="00B63695" w:rsidRPr="00B63695" w:rsidRDefault="00B63695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F2C8304" w14:textId="77777777" w:rsidR="00B63695" w:rsidRPr="00B63695" w:rsidRDefault="00B63695" w:rsidP="00B6369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9AAF5C3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6EA3145A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0150AAB9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0EB22F96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64D83FB2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57106977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2BAADBA4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54B8DB26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52BC1FF6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1623146F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5AD3A7A9" w14:textId="77777777" w:rsidR="00B63695" w:rsidRPr="00B63695" w:rsidRDefault="00B63695" w:rsidP="00B63695">
      <w:pPr>
        <w:rPr>
          <w:rFonts w:asciiTheme="minorHAnsi" w:hAnsiTheme="minorHAnsi" w:cstheme="minorHAnsi"/>
        </w:rPr>
      </w:pPr>
    </w:p>
    <w:p w14:paraId="25C255E5" w14:textId="77777777" w:rsidR="002C70FE" w:rsidRPr="00B63695" w:rsidRDefault="002C70FE">
      <w:pPr>
        <w:rPr>
          <w:rFonts w:asciiTheme="minorHAnsi" w:hAnsiTheme="minorHAnsi" w:cstheme="minorHAnsi"/>
        </w:rPr>
      </w:pPr>
    </w:p>
    <w:sectPr w:rsidR="002C70FE" w:rsidRPr="00B63695" w:rsidSect="00B636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EBB4AE" w14:textId="77777777" w:rsidR="005679BB" w:rsidRDefault="005679BB" w:rsidP="00B63695">
      <w:r>
        <w:separator/>
      </w:r>
    </w:p>
  </w:endnote>
  <w:endnote w:type="continuationSeparator" w:id="0">
    <w:p w14:paraId="293872B1" w14:textId="77777777" w:rsidR="005679BB" w:rsidRDefault="005679BB" w:rsidP="00B63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3E7214" w14:textId="77777777" w:rsidR="00DD3E80" w:rsidRDefault="00DD3E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70F2BE" w14:textId="77777777" w:rsidR="00A75C5D" w:rsidRDefault="00203AB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A7769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A7769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051D36CC" w14:textId="77777777" w:rsidR="00A75C5D" w:rsidRDefault="00A75C5D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50D6F6" w14:textId="77777777" w:rsidR="00DD3E80" w:rsidRDefault="00DD3E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08924B" w14:textId="77777777" w:rsidR="005679BB" w:rsidRDefault="005679BB" w:rsidP="00B63695">
      <w:r>
        <w:separator/>
      </w:r>
    </w:p>
  </w:footnote>
  <w:footnote w:type="continuationSeparator" w:id="0">
    <w:p w14:paraId="44F2D856" w14:textId="77777777" w:rsidR="005679BB" w:rsidRDefault="005679BB" w:rsidP="00B636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92C475" w14:textId="77777777" w:rsidR="00DD3E80" w:rsidRDefault="00DD3E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5A2D9A" w14:textId="77777777" w:rsidR="00A75C5D" w:rsidRDefault="005679BB">
    <w:pPr>
      <w:pStyle w:val="Header"/>
    </w:pPr>
    <w:r>
      <w:rPr>
        <w:noProof/>
      </w:rPr>
      <w:pict w14:anchorId="04D3E7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3960500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E945A1E" w14:textId="77777777" w:rsidR="00A75C5D" w:rsidRPr="00B17339" w:rsidRDefault="00203A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553FE40" wp14:editId="424DB37E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C51FD54" w14:textId="77777777" w:rsidR="00A75C5D" w:rsidRPr="00B17339" w:rsidRDefault="00203AB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0703D7B" w14:textId="77777777" w:rsidR="00A75C5D" w:rsidRPr="00B17339" w:rsidRDefault="00203AB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2CF379D7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588588B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D4A86F2" w14:textId="77777777" w:rsidR="00A75C5D" w:rsidRPr="00B17339" w:rsidRDefault="00A75C5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F27E9BA" w14:textId="2A405AFA" w:rsidR="00A75C5D" w:rsidRPr="009329F3" w:rsidRDefault="00203AB6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Cleaning and Operation of </w:t>
          </w:r>
          <w:r w:rsidR="00B63695">
            <w:rPr>
              <w:rFonts w:ascii="Calibri" w:hAnsi="Calibri"/>
              <w:b/>
            </w:rPr>
            <w:t>Pharma Lab</w:t>
          </w:r>
          <w:r>
            <w:rPr>
              <w:rFonts w:ascii="Calibri" w:hAnsi="Calibri"/>
              <w:b/>
            </w:rPr>
            <w:t xml:space="preserve"> Autoclave </w:t>
          </w:r>
        </w:p>
      </w:tc>
      <w:tc>
        <w:tcPr>
          <w:tcW w:w="1541" w:type="dxa"/>
          <w:vMerge/>
          <w:shd w:val="clear" w:color="auto" w:fill="auto"/>
        </w:tcPr>
        <w:p w14:paraId="293E4922" w14:textId="77777777" w:rsidR="00A75C5D" w:rsidRPr="00B17339" w:rsidRDefault="00A75C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3AB1E15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AB9B95D" w14:textId="77777777" w:rsidR="00A75C5D" w:rsidRPr="00B17339" w:rsidRDefault="00203A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2092210" w14:textId="77777777" w:rsidR="00A75C5D" w:rsidRPr="00B17339" w:rsidRDefault="00203A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36CB4A0" w14:textId="77777777" w:rsidR="00A75C5D" w:rsidRPr="00B17339" w:rsidRDefault="00A75C5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C5A3EDB" w14:textId="44CAF2AB" w:rsidR="00A75C5D" w:rsidRPr="00B17339" w:rsidRDefault="00203AB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B63695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14:paraId="0D2A4482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992E6C0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A40CC06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6ADC64C" w14:textId="77777777" w:rsidR="00A75C5D" w:rsidRPr="00B17339" w:rsidRDefault="00A75C5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39D3410" w14:textId="77777777" w:rsidR="00A75C5D" w:rsidRPr="00B17339" w:rsidRDefault="00A75C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0E33D94" w14:textId="77777777" w:rsidR="00A75C5D" w:rsidRPr="00B17339" w:rsidRDefault="00A75C5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8BE2298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4141F42A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5B141B7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2DFB0B6" w14:textId="77777777" w:rsidR="00A75C5D" w:rsidRPr="00B17339" w:rsidRDefault="00203AB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1A8B083E" w14:textId="77777777" w:rsidR="00A75C5D" w:rsidRPr="00B17339" w:rsidRDefault="00203A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62C7E8FF" w14:textId="77777777" w:rsidR="00A75C5D" w:rsidRPr="00B17339" w:rsidRDefault="00A75C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A425A80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E96AE80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EC8D012" w14:textId="77777777" w:rsidTr="00B17339">
      <w:tc>
        <w:tcPr>
          <w:tcW w:w="3369" w:type="dxa"/>
          <w:gridSpan w:val="2"/>
          <w:shd w:val="clear" w:color="auto" w:fill="auto"/>
        </w:tcPr>
        <w:p w14:paraId="7C32BB74" w14:textId="77777777" w:rsidR="00A75C5D" w:rsidRPr="00B17339" w:rsidRDefault="00203A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088B850" w14:textId="77777777" w:rsidR="00A75C5D" w:rsidRDefault="00203A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414E5743" w14:textId="77777777" w:rsidR="00DD3E80" w:rsidRPr="00B17339" w:rsidRDefault="00DD3E8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75768492" w14:textId="77777777" w:rsidR="00A75C5D" w:rsidRPr="00B17339" w:rsidRDefault="00203A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1B88D99" w14:textId="77777777" w:rsidTr="00B17339">
      <w:tc>
        <w:tcPr>
          <w:tcW w:w="3369" w:type="dxa"/>
          <w:gridSpan w:val="2"/>
          <w:shd w:val="clear" w:color="auto" w:fill="auto"/>
        </w:tcPr>
        <w:p w14:paraId="58E32644" w14:textId="77777777" w:rsidR="00A75C5D" w:rsidRPr="00B17339" w:rsidRDefault="00203AB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1D3FF5D7" w14:textId="77777777" w:rsidR="00A75C5D" w:rsidRPr="00B17339" w:rsidRDefault="00203AB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9C70B9A" w14:textId="77777777" w:rsidR="00A75C5D" w:rsidRPr="00B17339" w:rsidRDefault="00203AB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414EC43" w14:textId="77777777" w:rsidR="00A75C5D" w:rsidRPr="00B17339" w:rsidRDefault="00A75C5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01CF675" w14:textId="77777777" w:rsidR="00A75C5D" w:rsidRDefault="00A75C5D">
    <w:pPr>
      <w:pStyle w:val="Header"/>
    </w:pPr>
  </w:p>
  <w:p w14:paraId="6227B21B" w14:textId="77777777" w:rsidR="00A75C5D" w:rsidRDefault="00A75C5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8DBC3D" w14:textId="77777777" w:rsidR="00DD3E80" w:rsidRDefault="00DD3E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A573B75"/>
    <w:multiLevelType w:val="hybridMultilevel"/>
    <w:tmpl w:val="A65813EC"/>
    <w:lvl w:ilvl="0" w:tplc="37680650"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376806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609260A"/>
    <w:multiLevelType w:val="hybridMultilevel"/>
    <w:tmpl w:val="1180D2C6"/>
    <w:lvl w:ilvl="0" w:tplc="37680650"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4BA540BF"/>
    <w:multiLevelType w:val="hybridMultilevel"/>
    <w:tmpl w:val="499C62A4"/>
    <w:lvl w:ilvl="0" w:tplc="376806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8">
    <w:nsid w:val="656C1F62"/>
    <w:multiLevelType w:val="hybridMultilevel"/>
    <w:tmpl w:val="79E25120"/>
    <w:lvl w:ilvl="0" w:tplc="37680650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>
    <w:nsid w:val="67126B7E"/>
    <w:multiLevelType w:val="hybridMultilevel"/>
    <w:tmpl w:val="A336FA14"/>
    <w:lvl w:ilvl="0" w:tplc="376806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044273"/>
    <w:multiLevelType w:val="multilevel"/>
    <w:tmpl w:val="1032BF46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10"/>
  </w:num>
  <w:num w:numId="9">
    <w:abstractNumId w:val="9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695"/>
    <w:rsid w:val="00203AB6"/>
    <w:rsid w:val="00205505"/>
    <w:rsid w:val="002C70FE"/>
    <w:rsid w:val="003B530C"/>
    <w:rsid w:val="00540327"/>
    <w:rsid w:val="005679BB"/>
    <w:rsid w:val="00764386"/>
    <w:rsid w:val="00867E63"/>
    <w:rsid w:val="00921803"/>
    <w:rsid w:val="009A19E1"/>
    <w:rsid w:val="00A75C5D"/>
    <w:rsid w:val="00B24C28"/>
    <w:rsid w:val="00B63695"/>
    <w:rsid w:val="00BA7769"/>
    <w:rsid w:val="00C03810"/>
    <w:rsid w:val="00DD3E80"/>
    <w:rsid w:val="00F51AEF"/>
    <w:rsid w:val="00F6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2F9C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6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6369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6369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B6369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6369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E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E8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6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6369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6369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B6369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6369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E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E8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5</cp:revision>
  <cp:lastPrinted>2025-10-18T03:21:00Z</cp:lastPrinted>
  <dcterms:created xsi:type="dcterms:W3CDTF">2025-03-04T08:32:00Z</dcterms:created>
  <dcterms:modified xsi:type="dcterms:W3CDTF">2025-10-18T04:30:00Z</dcterms:modified>
</cp:coreProperties>
</file>