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BD7B15" w14:textId="77777777" w:rsidR="00091B7F" w:rsidRPr="003A186E" w:rsidRDefault="00091B7F" w:rsidP="00091B7F">
      <w:pPr>
        <w:pStyle w:val="ListParagraph"/>
        <w:numPr>
          <w:ilvl w:val="0"/>
          <w:numId w:val="1"/>
        </w:numPr>
        <w:rPr>
          <w:b/>
          <w:color w:val="000000" w:themeColor="text1"/>
        </w:rPr>
      </w:pPr>
      <w:r w:rsidRPr="003A186E">
        <w:rPr>
          <w:b/>
          <w:color w:val="000000" w:themeColor="text1"/>
        </w:rPr>
        <w:t>Objective:</w:t>
      </w:r>
    </w:p>
    <w:p w14:paraId="674E0618" w14:textId="77777777" w:rsidR="00091B7F" w:rsidRPr="003A186E" w:rsidRDefault="00091B7F" w:rsidP="00091B7F">
      <w:pPr>
        <w:spacing w:after="0" w:line="360" w:lineRule="auto"/>
        <w:ind w:left="420"/>
        <w:rPr>
          <w:rFonts w:ascii="Calibri" w:hAnsi="Calibri" w:cs="Calibri"/>
          <w:color w:val="000000" w:themeColor="text1"/>
          <w:sz w:val="21"/>
          <w:szCs w:val="21"/>
        </w:rPr>
      </w:pPr>
      <w:r w:rsidRPr="003A186E">
        <w:rPr>
          <w:color w:val="000000" w:themeColor="text1"/>
        </w:rPr>
        <w:t>To provide the instructions for cleaning of Chemical Laboratory</w:t>
      </w:r>
      <w:r w:rsidRPr="003A186E">
        <w:rPr>
          <w:rFonts w:ascii="Calibri" w:hAnsi="Calibri" w:cs="Calibri"/>
          <w:b/>
          <w:color w:val="000000" w:themeColor="text1"/>
          <w:sz w:val="21"/>
          <w:szCs w:val="21"/>
        </w:rPr>
        <w:t xml:space="preserve"> </w:t>
      </w:r>
    </w:p>
    <w:p w14:paraId="5C8788D3" w14:textId="6D90CE7A" w:rsidR="00091B7F" w:rsidRPr="003A186E" w:rsidRDefault="00091B7F" w:rsidP="00091B7F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color w:val="000000" w:themeColor="text1"/>
          <w:sz w:val="21"/>
          <w:szCs w:val="21"/>
        </w:rPr>
      </w:pPr>
      <w:r w:rsidRPr="003A186E">
        <w:rPr>
          <w:rFonts w:ascii="Calibri" w:hAnsi="Calibri" w:cs="Calibri"/>
          <w:b/>
          <w:color w:val="000000" w:themeColor="text1"/>
          <w:sz w:val="21"/>
          <w:szCs w:val="21"/>
        </w:rPr>
        <w:t>Scope:</w:t>
      </w:r>
    </w:p>
    <w:p w14:paraId="42D1E8F8" w14:textId="6B1D0A35" w:rsidR="00091B7F" w:rsidRPr="003A186E" w:rsidRDefault="00091B7F" w:rsidP="003A186E">
      <w:pPr>
        <w:ind w:firstLine="420"/>
        <w:rPr>
          <w:color w:val="000000" w:themeColor="text1"/>
        </w:rPr>
      </w:pPr>
      <w:r w:rsidRPr="003A186E">
        <w:rPr>
          <w:rFonts w:cs="Times New Roman"/>
          <w:color w:val="000000" w:themeColor="text1"/>
        </w:rPr>
        <w:t xml:space="preserve">To provide written guidelines for </w:t>
      </w:r>
      <w:r w:rsidRPr="003A186E">
        <w:rPr>
          <w:color w:val="000000" w:themeColor="text1"/>
        </w:rPr>
        <w:t>cleaning of Chemical Laboratory.</w:t>
      </w:r>
    </w:p>
    <w:p w14:paraId="09E356F3" w14:textId="77777777" w:rsidR="00091B7F" w:rsidRPr="003A186E" w:rsidRDefault="00091B7F" w:rsidP="00091B7F">
      <w:pPr>
        <w:rPr>
          <w:b/>
          <w:color w:val="000000" w:themeColor="text1"/>
        </w:rPr>
      </w:pPr>
      <w:r w:rsidRPr="003A186E">
        <w:rPr>
          <w:b/>
          <w:color w:val="000000" w:themeColor="text1"/>
        </w:rPr>
        <w:t>3.0 Responsibility/accountability:</w:t>
      </w:r>
    </w:p>
    <w:p w14:paraId="6B771935" w14:textId="77777777" w:rsidR="00091B7F" w:rsidRPr="003A186E" w:rsidRDefault="00091B7F" w:rsidP="00091B7F">
      <w:pPr>
        <w:pStyle w:val="ListParagraph"/>
        <w:ind w:left="0"/>
        <w:rPr>
          <w:b/>
          <w:color w:val="000000" w:themeColor="text1"/>
        </w:rPr>
      </w:pPr>
      <w:r w:rsidRPr="003A186E">
        <w:rPr>
          <w:rFonts w:cs="Times New Roman"/>
          <w:color w:val="000000" w:themeColor="text1"/>
        </w:rPr>
        <w:t xml:space="preserve">Laboratory Assistant, </w:t>
      </w:r>
      <w:bookmarkStart w:id="0" w:name="_Hlk134780329"/>
      <w:bookmarkStart w:id="1" w:name="_Hlk134782448"/>
      <w:bookmarkStart w:id="2" w:name="_Hlk134785036"/>
      <w:r w:rsidRPr="003A186E">
        <w:rPr>
          <w:rFonts w:cs="Times New Roman"/>
          <w:color w:val="000000" w:themeColor="text1"/>
        </w:rPr>
        <w:t xml:space="preserve">Quality Control </w:t>
      </w:r>
      <w:bookmarkEnd w:id="0"/>
      <w:r w:rsidRPr="003A186E">
        <w:rPr>
          <w:rFonts w:cs="Times New Roman"/>
          <w:color w:val="000000" w:themeColor="text1"/>
        </w:rPr>
        <w:t>Chemist</w:t>
      </w:r>
      <w:bookmarkEnd w:id="1"/>
      <w:r w:rsidRPr="003A186E">
        <w:rPr>
          <w:rFonts w:cs="Times New Roman"/>
          <w:color w:val="000000" w:themeColor="text1"/>
        </w:rPr>
        <w:t xml:space="preserve">, </w:t>
      </w:r>
      <w:bookmarkStart w:id="3" w:name="_Hlk134781318"/>
      <w:bookmarkEnd w:id="2"/>
      <w:r w:rsidRPr="003A186E">
        <w:rPr>
          <w:rFonts w:cs="Times New Roman"/>
          <w:color w:val="000000" w:themeColor="text1"/>
        </w:rPr>
        <w:t xml:space="preserve">Quality Assurance </w:t>
      </w:r>
      <w:bookmarkEnd w:id="3"/>
      <w:r w:rsidRPr="003A186E">
        <w:rPr>
          <w:rFonts w:cs="Times New Roman"/>
          <w:color w:val="000000" w:themeColor="text1"/>
        </w:rPr>
        <w:t>Manager, Supt. Pharmacist</w:t>
      </w:r>
      <w:r w:rsidRPr="003A186E">
        <w:rPr>
          <w:b/>
          <w:color w:val="000000" w:themeColor="text1"/>
        </w:rPr>
        <w:t xml:space="preserve"> </w:t>
      </w:r>
    </w:p>
    <w:p w14:paraId="7EB77371" w14:textId="77777777" w:rsidR="00091B7F" w:rsidRPr="003A186E" w:rsidRDefault="00091B7F" w:rsidP="00091B7F">
      <w:pPr>
        <w:pStyle w:val="ListParagraph"/>
        <w:ind w:left="0"/>
        <w:rPr>
          <w:b/>
          <w:color w:val="000000" w:themeColor="text1"/>
        </w:rPr>
      </w:pPr>
    </w:p>
    <w:p w14:paraId="0D1A6C75" w14:textId="530EED6E" w:rsidR="00091B7F" w:rsidRPr="003A186E" w:rsidRDefault="00091B7F" w:rsidP="00091B7F">
      <w:pPr>
        <w:pStyle w:val="ListParagraph"/>
        <w:ind w:left="0"/>
        <w:rPr>
          <w:b/>
          <w:color w:val="000000" w:themeColor="text1"/>
        </w:rPr>
      </w:pPr>
      <w:r w:rsidRPr="003A186E">
        <w:rPr>
          <w:b/>
          <w:color w:val="000000" w:themeColor="text1"/>
        </w:rPr>
        <w:t>4.0 Abbreviations and Definitions</w:t>
      </w:r>
    </w:p>
    <w:p w14:paraId="49BF7D13" w14:textId="77777777" w:rsidR="00091B7F" w:rsidRPr="003A186E" w:rsidRDefault="00091B7F" w:rsidP="00091B7F">
      <w:pPr>
        <w:pStyle w:val="ListParagraph"/>
        <w:ind w:left="0"/>
        <w:rPr>
          <w:b/>
          <w:color w:val="000000" w:themeColor="text1"/>
        </w:rPr>
      </w:pPr>
      <w:r w:rsidRPr="003A186E">
        <w:rPr>
          <w:b/>
          <w:color w:val="000000" w:themeColor="text1"/>
        </w:rPr>
        <w:tab/>
      </w:r>
    </w:p>
    <w:p w14:paraId="522E210F" w14:textId="77777777" w:rsidR="00091B7F" w:rsidRPr="003A186E" w:rsidRDefault="00091B7F" w:rsidP="00091B7F">
      <w:pPr>
        <w:pStyle w:val="ListParagraph"/>
        <w:ind w:left="0" w:firstLine="360"/>
        <w:rPr>
          <w:color w:val="000000" w:themeColor="text1"/>
        </w:rPr>
      </w:pPr>
      <w:r w:rsidRPr="003A186E">
        <w:rPr>
          <w:b/>
          <w:color w:val="000000" w:themeColor="text1"/>
        </w:rPr>
        <w:t>N/A</w:t>
      </w:r>
    </w:p>
    <w:p w14:paraId="4EB73083" w14:textId="77777777" w:rsidR="00091B7F" w:rsidRPr="003A186E" w:rsidRDefault="00091B7F" w:rsidP="00091B7F">
      <w:pPr>
        <w:pStyle w:val="ListParagraph"/>
        <w:ind w:left="0"/>
        <w:rPr>
          <w:b/>
          <w:color w:val="000000" w:themeColor="text1"/>
        </w:rPr>
      </w:pPr>
    </w:p>
    <w:p w14:paraId="64CCF94A" w14:textId="77777777" w:rsidR="00091B7F" w:rsidRPr="003A186E" w:rsidRDefault="00091B7F" w:rsidP="00091B7F">
      <w:pPr>
        <w:pStyle w:val="ListParagraph"/>
        <w:numPr>
          <w:ilvl w:val="0"/>
          <w:numId w:val="2"/>
        </w:numPr>
        <w:rPr>
          <w:b/>
          <w:color w:val="000000" w:themeColor="text1"/>
        </w:rPr>
      </w:pPr>
      <w:r w:rsidRPr="003A186E">
        <w:rPr>
          <w:b/>
          <w:color w:val="000000" w:themeColor="text1"/>
        </w:rPr>
        <w:t>Procedure</w:t>
      </w:r>
    </w:p>
    <w:p w14:paraId="1479F7F2" w14:textId="77777777" w:rsidR="00246599" w:rsidRPr="003A186E" w:rsidRDefault="00246599" w:rsidP="00246599">
      <w:pPr>
        <w:pStyle w:val="Heading5"/>
        <w:rPr>
          <w:color w:val="000000" w:themeColor="text1"/>
        </w:rPr>
      </w:pPr>
      <w:r w:rsidRPr="003A186E">
        <w:rPr>
          <w:rStyle w:val="Strong"/>
          <w:b w:val="0"/>
          <w:bCs w:val="0"/>
          <w:color w:val="000000" w:themeColor="text1"/>
        </w:rPr>
        <w:t>5.1 General Guidelines</w:t>
      </w:r>
    </w:p>
    <w:p w14:paraId="2629B025" w14:textId="77777777" w:rsidR="00246599" w:rsidRPr="003A186E" w:rsidRDefault="00246599" w:rsidP="00246599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A186E">
        <w:rPr>
          <w:color w:val="000000" w:themeColor="text1"/>
        </w:rPr>
        <w:t>Ensure all personnel wear appropriate PPE (gloves, mask, lab coat, safety glasses).</w:t>
      </w:r>
    </w:p>
    <w:p w14:paraId="28573BE2" w14:textId="77777777" w:rsidR="00246599" w:rsidRPr="003A186E" w:rsidRDefault="00246599" w:rsidP="00246599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A186E">
        <w:rPr>
          <w:color w:val="000000" w:themeColor="text1"/>
        </w:rPr>
        <w:t xml:space="preserve">Always use </w:t>
      </w:r>
      <w:r w:rsidRPr="003A186E">
        <w:rPr>
          <w:rStyle w:val="Strong"/>
          <w:b w:val="0"/>
          <w:bCs w:val="0"/>
          <w:color w:val="000000" w:themeColor="text1"/>
        </w:rPr>
        <w:t>clean and dedicated</w:t>
      </w:r>
      <w:r w:rsidRPr="003A186E">
        <w:rPr>
          <w:color w:val="000000" w:themeColor="text1"/>
        </w:rPr>
        <w:t xml:space="preserve"> cleaning tools to prevent cross-contamination.</w:t>
      </w:r>
    </w:p>
    <w:p w14:paraId="35A108AC" w14:textId="77777777" w:rsidR="00246599" w:rsidRPr="003A186E" w:rsidRDefault="00246599" w:rsidP="00246599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A186E">
        <w:rPr>
          <w:color w:val="000000" w:themeColor="text1"/>
        </w:rPr>
        <w:t xml:space="preserve">Cleaning shall be carried out </w:t>
      </w:r>
      <w:r w:rsidRPr="003A186E">
        <w:rPr>
          <w:rStyle w:val="Strong"/>
          <w:b w:val="0"/>
          <w:bCs w:val="0"/>
          <w:color w:val="000000" w:themeColor="text1"/>
        </w:rPr>
        <w:t>three times daily</w:t>
      </w:r>
      <w:r w:rsidRPr="003A186E">
        <w:rPr>
          <w:color w:val="000000" w:themeColor="text1"/>
        </w:rPr>
        <w:t xml:space="preserve"> and documented.</w:t>
      </w:r>
    </w:p>
    <w:p w14:paraId="7DD67178" w14:textId="77777777" w:rsidR="00246599" w:rsidRPr="003A186E" w:rsidRDefault="00246599" w:rsidP="00246599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A186E">
        <w:rPr>
          <w:color w:val="000000" w:themeColor="text1"/>
        </w:rPr>
        <w:t xml:space="preserve">Use </w:t>
      </w:r>
      <w:r w:rsidRPr="003A186E">
        <w:rPr>
          <w:rStyle w:val="Strong"/>
          <w:b w:val="0"/>
          <w:bCs w:val="0"/>
          <w:color w:val="000000" w:themeColor="text1"/>
        </w:rPr>
        <w:t>disinfectants on a rotational basis</w:t>
      </w:r>
      <w:r w:rsidRPr="003A186E">
        <w:rPr>
          <w:color w:val="000000" w:themeColor="text1"/>
        </w:rPr>
        <w:t xml:space="preserve"> to prevent microbial resistance.</w:t>
      </w:r>
    </w:p>
    <w:p w14:paraId="26CBF145" w14:textId="77777777" w:rsidR="00246599" w:rsidRPr="003A186E" w:rsidRDefault="00246599" w:rsidP="00246599">
      <w:pPr>
        <w:pStyle w:val="Heading5"/>
        <w:rPr>
          <w:color w:val="000000" w:themeColor="text1"/>
        </w:rPr>
      </w:pPr>
      <w:r w:rsidRPr="003A186E">
        <w:rPr>
          <w:rStyle w:val="Strong"/>
          <w:b w:val="0"/>
          <w:bCs w:val="0"/>
          <w:color w:val="000000" w:themeColor="text1"/>
        </w:rPr>
        <w:t>5.2 Daily Cleaning Steps</w:t>
      </w:r>
    </w:p>
    <w:p w14:paraId="78F3B476" w14:textId="77777777" w:rsidR="00246599" w:rsidRPr="003A186E" w:rsidRDefault="00246599" w:rsidP="00246599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A186E">
        <w:rPr>
          <w:color w:val="000000" w:themeColor="text1"/>
        </w:rPr>
        <w:t>Verify cleaning equipment is clean and in good condition (e.g., soft cloths, mops, buckets, brooms, brushes).</w:t>
      </w:r>
    </w:p>
    <w:p w14:paraId="385F0F40" w14:textId="77777777" w:rsidR="00246599" w:rsidRPr="003A186E" w:rsidRDefault="00246599" w:rsidP="00246599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A186E">
        <w:rPr>
          <w:color w:val="000000" w:themeColor="text1"/>
        </w:rPr>
        <w:t xml:space="preserve">Clean reagent bottles and shelves with a </w:t>
      </w:r>
      <w:r w:rsidRPr="003A186E">
        <w:rPr>
          <w:rStyle w:val="Strong"/>
          <w:b w:val="0"/>
          <w:bCs w:val="0"/>
          <w:color w:val="000000" w:themeColor="text1"/>
        </w:rPr>
        <w:t>lint-free soft cloth</w:t>
      </w:r>
      <w:r w:rsidRPr="003A186E">
        <w:rPr>
          <w:color w:val="000000" w:themeColor="text1"/>
        </w:rPr>
        <w:t>.</w:t>
      </w:r>
    </w:p>
    <w:p w14:paraId="31D8D1CF" w14:textId="77777777" w:rsidR="00246599" w:rsidRPr="003A186E" w:rsidRDefault="00246599" w:rsidP="00246599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A186E">
        <w:rPr>
          <w:color w:val="000000" w:themeColor="text1"/>
        </w:rPr>
        <w:t xml:space="preserve">Dust and clean </w:t>
      </w:r>
      <w:r w:rsidRPr="003A186E">
        <w:rPr>
          <w:rStyle w:val="Strong"/>
          <w:b w:val="0"/>
          <w:bCs w:val="0"/>
          <w:color w:val="000000" w:themeColor="text1"/>
        </w:rPr>
        <w:t>crevices, corners, and shelf tops</w:t>
      </w:r>
      <w:r w:rsidRPr="003A186E">
        <w:rPr>
          <w:color w:val="000000" w:themeColor="text1"/>
        </w:rPr>
        <w:t xml:space="preserve"> using soft cloth or brush.</w:t>
      </w:r>
    </w:p>
    <w:p w14:paraId="65F5B795" w14:textId="77777777" w:rsidR="00246599" w:rsidRPr="003A186E" w:rsidRDefault="00246599" w:rsidP="00246599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A186E">
        <w:rPr>
          <w:color w:val="000000" w:themeColor="text1"/>
        </w:rPr>
        <w:t xml:space="preserve">Clean work tables, equipment exteriors, and chairs using </w:t>
      </w:r>
      <w:r w:rsidRPr="003A186E">
        <w:rPr>
          <w:rStyle w:val="Strong"/>
          <w:b w:val="0"/>
          <w:bCs w:val="0"/>
          <w:color w:val="000000" w:themeColor="text1"/>
        </w:rPr>
        <w:t>2.5% detergent solution</w:t>
      </w:r>
      <w:r w:rsidRPr="003A186E">
        <w:rPr>
          <w:color w:val="000000" w:themeColor="text1"/>
        </w:rPr>
        <w:t xml:space="preserve"> followed by wiping with deionized water.</w:t>
      </w:r>
    </w:p>
    <w:p w14:paraId="1E90B09D" w14:textId="77777777" w:rsidR="00246599" w:rsidRPr="003A186E" w:rsidRDefault="00246599" w:rsidP="00246599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A186E">
        <w:rPr>
          <w:color w:val="000000" w:themeColor="text1"/>
        </w:rPr>
        <w:t xml:space="preserve">Remove spots and stains with </w:t>
      </w:r>
      <w:r w:rsidRPr="003A186E">
        <w:rPr>
          <w:rStyle w:val="Strong"/>
          <w:b w:val="0"/>
          <w:bCs w:val="0"/>
          <w:color w:val="000000" w:themeColor="text1"/>
        </w:rPr>
        <w:t>70% IPA (Isopropyl Alcohol)</w:t>
      </w:r>
      <w:r w:rsidRPr="003A186E">
        <w:rPr>
          <w:color w:val="000000" w:themeColor="text1"/>
        </w:rPr>
        <w:t>. Wipe down table tops using alcohol solution.</w:t>
      </w:r>
    </w:p>
    <w:p w14:paraId="2FD43693" w14:textId="77777777" w:rsidR="00246599" w:rsidRPr="003A186E" w:rsidRDefault="00246599" w:rsidP="00246599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A186E">
        <w:rPr>
          <w:color w:val="000000" w:themeColor="text1"/>
        </w:rPr>
        <w:t>Sweep the floor thoroughly using a soft broom.</w:t>
      </w:r>
    </w:p>
    <w:p w14:paraId="7B3E8070" w14:textId="77777777" w:rsidR="00246599" w:rsidRPr="003A186E" w:rsidRDefault="00246599" w:rsidP="00246599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A186E">
        <w:rPr>
          <w:color w:val="000000" w:themeColor="text1"/>
        </w:rPr>
        <w:t xml:space="preserve">Collect debris into designated bins. </w:t>
      </w:r>
      <w:r w:rsidRPr="003A186E">
        <w:rPr>
          <w:rStyle w:val="Strong"/>
          <w:b w:val="0"/>
          <w:bCs w:val="0"/>
          <w:color w:val="000000" w:themeColor="text1"/>
        </w:rPr>
        <w:t>Empty and disinfect bins</w:t>
      </w:r>
      <w:r w:rsidRPr="003A186E">
        <w:rPr>
          <w:color w:val="000000" w:themeColor="text1"/>
        </w:rPr>
        <w:t xml:space="preserve"> daily.</w:t>
      </w:r>
    </w:p>
    <w:p w14:paraId="27D23D21" w14:textId="77777777" w:rsidR="00246599" w:rsidRPr="003A186E" w:rsidRDefault="00246599" w:rsidP="00246599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A186E">
        <w:rPr>
          <w:color w:val="000000" w:themeColor="text1"/>
        </w:rPr>
        <w:lastRenderedPageBreak/>
        <w:t xml:space="preserve">Mop the entire floor using </w:t>
      </w:r>
      <w:r w:rsidRPr="003A186E">
        <w:rPr>
          <w:rStyle w:val="Strong"/>
          <w:b w:val="0"/>
          <w:bCs w:val="0"/>
          <w:color w:val="000000" w:themeColor="text1"/>
        </w:rPr>
        <w:t>diluted soap solution</w:t>
      </w:r>
      <w:r w:rsidRPr="003A186E">
        <w:rPr>
          <w:color w:val="000000" w:themeColor="text1"/>
        </w:rPr>
        <w:t xml:space="preserve"> and </w:t>
      </w:r>
      <w:r w:rsidRPr="003A186E">
        <w:rPr>
          <w:rStyle w:val="Strong"/>
          <w:b w:val="0"/>
          <w:bCs w:val="0"/>
          <w:color w:val="000000" w:themeColor="text1"/>
        </w:rPr>
        <w:t>rotational disinfectant (per schedule)</w:t>
      </w:r>
      <w:r w:rsidRPr="003A186E">
        <w:rPr>
          <w:color w:val="000000" w:themeColor="text1"/>
        </w:rPr>
        <w:t>.</w:t>
      </w:r>
    </w:p>
    <w:p w14:paraId="477FD8F4" w14:textId="77777777" w:rsidR="00246599" w:rsidRPr="003A186E" w:rsidRDefault="00246599" w:rsidP="00246599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A186E">
        <w:rPr>
          <w:color w:val="000000" w:themeColor="text1"/>
        </w:rPr>
        <w:t xml:space="preserve">Rinse floor with </w:t>
      </w:r>
      <w:r w:rsidRPr="003A186E">
        <w:rPr>
          <w:rStyle w:val="Strong"/>
          <w:b w:val="0"/>
          <w:bCs w:val="0"/>
          <w:color w:val="000000" w:themeColor="text1"/>
        </w:rPr>
        <w:t>clean water</w:t>
      </w:r>
      <w:r w:rsidRPr="003A186E">
        <w:rPr>
          <w:color w:val="000000" w:themeColor="text1"/>
        </w:rPr>
        <w:t xml:space="preserve"> to remove detergent residues.</w:t>
      </w:r>
    </w:p>
    <w:p w14:paraId="0EB2EACD" w14:textId="77777777" w:rsidR="00246599" w:rsidRPr="003A186E" w:rsidRDefault="00246599" w:rsidP="00246599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A186E">
        <w:rPr>
          <w:color w:val="000000" w:themeColor="text1"/>
        </w:rPr>
        <w:t>Clean windows and doors with a clean, damp cloth.</w:t>
      </w:r>
    </w:p>
    <w:p w14:paraId="00E66C01" w14:textId="77777777" w:rsidR="00246599" w:rsidRPr="003A186E" w:rsidRDefault="00246599" w:rsidP="00246599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A186E">
        <w:rPr>
          <w:color w:val="000000" w:themeColor="text1"/>
        </w:rPr>
        <w:t xml:space="preserve">Clean walls and ceilings </w:t>
      </w:r>
      <w:r w:rsidRPr="003A186E">
        <w:rPr>
          <w:rStyle w:val="Strong"/>
          <w:b w:val="0"/>
          <w:bCs w:val="0"/>
          <w:color w:val="000000" w:themeColor="text1"/>
        </w:rPr>
        <w:t>weekly</w:t>
      </w:r>
      <w:r w:rsidRPr="003A186E">
        <w:rPr>
          <w:color w:val="000000" w:themeColor="text1"/>
        </w:rPr>
        <w:t xml:space="preserve"> using a reach tool or long-handled brush.</w:t>
      </w:r>
    </w:p>
    <w:p w14:paraId="3C588AED" w14:textId="77777777" w:rsidR="0013032E" w:rsidRDefault="00246599" w:rsidP="0013032E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A186E">
        <w:rPr>
          <w:color w:val="000000" w:themeColor="text1"/>
        </w:rPr>
        <w:t>For wall stains, use diluted detergent or alcohol solution as needed.</w:t>
      </w:r>
    </w:p>
    <w:p w14:paraId="69053E13" w14:textId="52B31C7B" w:rsidR="003A186E" w:rsidRPr="0013032E" w:rsidRDefault="003A186E" w:rsidP="0013032E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>
        <w:t xml:space="preserve">All cleaning activities shall be recorded in the </w:t>
      </w:r>
      <w:r w:rsidRPr="0013032E">
        <w:rPr>
          <w:b/>
          <w:bCs/>
        </w:rPr>
        <w:t>Daily</w:t>
      </w:r>
      <w:r>
        <w:rPr>
          <w:rStyle w:val="Strong"/>
        </w:rPr>
        <w:t xml:space="preserve"> Cleaning chart (</w:t>
      </w:r>
      <w:r w:rsidR="0013032E" w:rsidRPr="0013032E">
        <w:rPr>
          <w:b/>
          <w:bCs/>
        </w:rPr>
        <w:t>BML-QDG-QA-006-F01</w:t>
      </w:r>
      <w:r>
        <w:rPr>
          <w:rStyle w:val="Strong"/>
        </w:rPr>
        <w:t>)</w:t>
      </w:r>
      <w:r>
        <w:t>, including date, time, name of cleaner, and supervisor’s initials.</w:t>
      </w:r>
    </w:p>
    <w:p w14:paraId="41EB9324" w14:textId="0936B4BA" w:rsidR="00246599" w:rsidRPr="003A186E" w:rsidRDefault="00246599" w:rsidP="00246599">
      <w:pPr>
        <w:spacing w:before="100" w:beforeAutospacing="1" w:after="100" w:afterAutospacing="1" w:line="240" w:lineRule="auto"/>
        <w:rPr>
          <w:color w:val="000000" w:themeColor="text1"/>
        </w:rPr>
      </w:pPr>
      <w:r w:rsidRPr="003A186E">
        <w:rPr>
          <w:color w:val="000000" w:themeColor="text1"/>
        </w:rPr>
        <w:t>5.</w:t>
      </w:r>
      <w:r w:rsidR="003A186E">
        <w:rPr>
          <w:color w:val="000000" w:themeColor="text1"/>
        </w:rPr>
        <w:t>3</w:t>
      </w:r>
      <w:r w:rsidRPr="003A186E">
        <w:rPr>
          <w:color w:val="000000" w:themeColor="text1"/>
        </w:rPr>
        <w:t xml:space="preserve"> Disinfectant Rotation Schedule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1"/>
        <w:gridCol w:w="4672"/>
        <w:gridCol w:w="3409"/>
      </w:tblGrid>
      <w:tr w:rsidR="003A186E" w:rsidRPr="003A186E" w14:paraId="5232897B" w14:textId="77777777" w:rsidTr="00F42C56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14DE" w14:textId="77777777" w:rsidR="00091B7F" w:rsidRPr="003A186E" w:rsidRDefault="00091B7F" w:rsidP="00F42C56">
            <w:pPr>
              <w:spacing w:line="240" w:lineRule="auto"/>
              <w:rPr>
                <w:rFonts w:cstheme="minorHAnsi"/>
                <w:b/>
                <w:color w:val="000000" w:themeColor="text1"/>
              </w:rPr>
            </w:pPr>
            <w:r w:rsidRPr="003A186E">
              <w:rPr>
                <w:rFonts w:cstheme="minorHAnsi"/>
                <w:b/>
                <w:color w:val="000000" w:themeColor="text1"/>
              </w:rPr>
              <w:t>DAY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55526" w14:textId="77777777" w:rsidR="00091B7F" w:rsidRPr="003A186E" w:rsidRDefault="00091B7F" w:rsidP="00F42C56">
            <w:pPr>
              <w:spacing w:line="240" w:lineRule="auto"/>
              <w:rPr>
                <w:rFonts w:cstheme="minorHAnsi"/>
                <w:b/>
                <w:color w:val="000000" w:themeColor="text1"/>
              </w:rPr>
            </w:pPr>
            <w:r w:rsidRPr="003A186E">
              <w:rPr>
                <w:rFonts w:cstheme="minorHAnsi"/>
                <w:b/>
                <w:color w:val="000000" w:themeColor="text1"/>
              </w:rPr>
              <w:t>DISINFECTANT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07E19" w14:textId="77777777" w:rsidR="00091B7F" w:rsidRPr="003A186E" w:rsidRDefault="00091B7F" w:rsidP="00F42C56">
            <w:pPr>
              <w:spacing w:line="240" w:lineRule="auto"/>
              <w:rPr>
                <w:rFonts w:cstheme="minorHAnsi"/>
                <w:b/>
                <w:color w:val="000000" w:themeColor="text1"/>
              </w:rPr>
            </w:pPr>
            <w:r w:rsidRPr="003A186E">
              <w:rPr>
                <w:rFonts w:cstheme="minorHAnsi"/>
                <w:b/>
                <w:color w:val="000000" w:themeColor="text1"/>
              </w:rPr>
              <w:t>CONCENTRATION</w:t>
            </w:r>
          </w:p>
        </w:tc>
      </w:tr>
      <w:tr w:rsidR="003A186E" w:rsidRPr="003A186E" w14:paraId="2B54AAE8" w14:textId="77777777" w:rsidTr="00F42C56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10C05" w14:textId="77777777" w:rsidR="00091B7F" w:rsidRPr="003A186E" w:rsidRDefault="00091B7F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3A186E">
              <w:rPr>
                <w:rFonts w:cstheme="minorHAnsi"/>
                <w:color w:val="000000" w:themeColor="text1"/>
              </w:rPr>
              <w:t>MON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721F1" w14:textId="77777777" w:rsidR="00091B7F" w:rsidRPr="003A186E" w:rsidRDefault="00091B7F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3A186E">
              <w:rPr>
                <w:rFonts w:cstheme="minorHAnsi"/>
                <w:color w:val="000000" w:themeColor="text1"/>
              </w:rPr>
              <w:t>DETTOL (Chlorhexidine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DD36C" w14:textId="77777777" w:rsidR="00091B7F" w:rsidRPr="003A186E" w:rsidRDefault="00091B7F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3A186E">
              <w:rPr>
                <w:rFonts w:cstheme="minorHAnsi"/>
                <w:color w:val="000000" w:themeColor="text1"/>
              </w:rPr>
              <w:t>2.5%v/v</w:t>
            </w:r>
          </w:p>
        </w:tc>
      </w:tr>
      <w:tr w:rsidR="003A186E" w:rsidRPr="003A186E" w14:paraId="1DD5A6C0" w14:textId="77777777" w:rsidTr="00F42C56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D437F" w14:textId="77777777" w:rsidR="00091B7F" w:rsidRPr="003A186E" w:rsidRDefault="00091B7F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3A186E">
              <w:rPr>
                <w:rFonts w:cstheme="minorHAnsi"/>
                <w:color w:val="000000" w:themeColor="text1"/>
              </w:rPr>
              <w:t>TUE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4856" w14:textId="77777777" w:rsidR="00091B7F" w:rsidRPr="003A186E" w:rsidRDefault="00091B7F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3A186E">
              <w:rPr>
                <w:rFonts w:cstheme="minorHAnsi"/>
                <w:color w:val="000000" w:themeColor="text1"/>
              </w:rPr>
              <w:t>PURIT (Cetrimide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AE5FA" w14:textId="77777777" w:rsidR="00091B7F" w:rsidRPr="003A186E" w:rsidRDefault="00091B7F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3A186E">
              <w:rPr>
                <w:rFonts w:cstheme="minorHAnsi"/>
                <w:color w:val="000000" w:themeColor="text1"/>
              </w:rPr>
              <w:t>2.0% v/v</w:t>
            </w:r>
          </w:p>
        </w:tc>
      </w:tr>
      <w:tr w:rsidR="003A186E" w:rsidRPr="003A186E" w14:paraId="1C0738BB" w14:textId="77777777" w:rsidTr="00F42C56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AE234" w14:textId="77777777" w:rsidR="00091B7F" w:rsidRPr="003A186E" w:rsidRDefault="00091B7F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3A186E">
              <w:rPr>
                <w:rFonts w:cstheme="minorHAnsi"/>
                <w:color w:val="000000" w:themeColor="text1"/>
              </w:rPr>
              <w:t>WED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49F30" w14:textId="77777777" w:rsidR="00091B7F" w:rsidRPr="003A186E" w:rsidRDefault="00091B7F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3A186E">
              <w:rPr>
                <w:rFonts w:cstheme="minorHAnsi"/>
                <w:color w:val="000000" w:themeColor="text1"/>
              </w:rPr>
              <w:t>DETTOL (Chlorhexidine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BB40D" w14:textId="77777777" w:rsidR="00091B7F" w:rsidRPr="003A186E" w:rsidRDefault="00091B7F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3A186E">
              <w:rPr>
                <w:rFonts w:cstheme="minorHAnsi"/>
                <w:color w:val="000000" w:themeColor="text1"/>
              </w:rPr>
              <w:t>2.5%v/v</w:t>
            </w:r>
          </w:p>
        </w:tc>
      </w:tr>
      <w:tr w:rsidR="003A186E" w:rsidRPr="003A186E" w14:paraId="1338977C" w14:textId="77777777" w:rsidTr="00F42C56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827E3" w14:textId="77777777" w:rsidR="00091B7F" w:rsidRPr="003A186E" w:rsidRDefault="00091B7F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3A186E">
              <w:rPr>
                <w:rFonts w:cstheme="minorHAnsi"/>
                <w:color w:val="000000" w:themeColor="text1"/>
              </w:rPr>
              <w:t>THU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F1405" w14:textId="77777777" w:rsidR="00091B7F" w:rsidRPr="003A186E" w:rsidRDefault="00091B7F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3A186E">
              <w:rPr>
                <w:rFonts w:cstheme="minorHAnsi"/>
                <w:color w:val="000000" w:themeColor="text1"/>
              </w:rPr>
              <w:t>PURIT(Cetrimide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FD484" w14:textId="77777777" w:rsidR="00091B7F" w:rsidRPr="003A186E" w:rsidRDefault="00091B7F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3A186E">
              <w:rPr>
                <w:rFonts w:cstheme="minorHAnsi"/>
                <w:color w:val="000000" w:themeColor="text1"/>
              </w:rPr>
              <w:t>2.0% v/v</w:t>
            </w:r>
          </w:p>
        </w:tc>
      </w:tr>
      <w:tr w:rsidR="003A186E" w:rsidRPr="003A186E" w14:paraId="512D66B1" w14:textId="77777777" w:rsidTr="00F42C56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8271E" w14:textId="77777777" w:rsidR="00091B7F" w:rsidRPr="003A186E" w:rsidRDefault="00091B7F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3A186E">
              <w:rPr>
                <w:rFonts w:cstheme="minorHAnsi"/>
                <w:color w:val="000000" w:themeColor="text1"/>
              </w:rPr>
              <w:t>FRI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19725" w14:textId="77777777" w:rsidR="00091B7F" w:rsidRPr="003A186E" w:rsidRDefault="00091B7F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3A186E">
              <w:rPr>
                <w:rFonts w:cstheme="minorHAnsi"/>
                <w:color w:val="000000" w:themeColor="text1"/>
              </w:rPr>
              <w:t>DETTOL (Chlorhexidine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039FD" w14:textId="77777777" w:rsidR="00091B7F" w:rsidRPr="003A186E" w:rsidRDefault="00091B7F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3A186E">
              <w:rPr>
                <w:rFonts w:cstheme="minorHAnsi"/>
                <w:color w:val="000000" w:themeColor="text1"/>
              </w:rPr>
              <w:t>2.5%v/v</w:t>
            </w:r>
          </w:p>
        </w:tc>
      </w:tr>
      <w:tr w:rsidR="00091B7F" w:rsidRPr="003A186E" w14:paraId="6C9E6384" w14:textId="77777777" w:rsidTr="00F42C56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96E97" w14:textId="77777777" w:rsidR="00091B7F" w:rsidRPr="003A186E" w:rsidRDefault="00091B7F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3A186E">
              <w:rPr>
                <w:rFonts w:cstheme="minorHAnsi"/>
                <w:color w:val="000000" w:themeColor="text1"/>
              </w:rPr>
              <w:t>SAT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46BFA" w14:textId="77777777" w:rsidR="00091B7F" w:rsidRPr="003A186E" w:rsidRDefault="00091B7F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3A186E">
              <w:rPr>
                <w:rFonts w:cstheme="minorHAnsi"/>
                <w:color w:val="000000" w:themeColor="text1"/>
              </w:rPr>
              <w:t>PURIT(Cetrimide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F167B" w14:textId="77777777" w:rsidR="00091B7F" w:rsidRPr="003A186E" w:rsidRDefault="00091B7F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3A186E">
              <w:rPr>
                <w:rFonts w:cstheme="minorHAnsi"/>
                <w:color w:val="000000" w:themeColor="text1"/>
              </w:rPr>
              <w:t>2.0% v/v</w:t>
            </w:r>
          </w:p>
        </w:tc>
      </w:tr>
    </w:tbl>
    <w:p w14:paraId="09BDF974" w14:textId="77777777" w:rsidR="00091B7F" w:rsidRPr="003A186E" w:rsidRDefault="00091B7F" w:rsidP="00091B7F">
      <w:pPr>
        <w:spacing w:after="0"/>
        <w:rPr>
          <w:b/>
          <w:color w:val="000000" w:themeColor="text1"/>
          <w:sz w:val="21"/>
          <w:szCs w:val="21"/>
        </w:rPr>
      </w:pPr>
      <w:bookmarkStart w:id="4" w:name="_Hlk170902440"/>
      <w:r w:rsidRPr="003A186E">
        <w:rPr>
          <w:b/>
          <w:color w:val="000000" w:themeColor="text1"/>
        </w:rPr>
        <w:t>Materials, Equipment, Apparatus and Reagents</w:t>
      </w:r>
    </w:p>
    <w:p w14:paraId="581782D3" w14:textId="360FA1E4" w:rsidR="00091B7F" w:rsidRPr="003A186E" w:rsidRDefault="00091B7F" w:rsidP="00091B7F">
      <w:pPr>
        <w:pStyle w:val="ListParagraph"/>
        <w:numPr>
          <w:ilvl w:val="0"/>
          <w:numId w:val="8"/>
        </w:numPr>
        <w:tabs>
          <w:tab w:val="left" w:pos="180"/>
        </w:tabs>
        <w:spacing w:after="0" w:line="276" w:lineRule="auto"/>
        <w:rPr>
          <w:rFonts w:cs="Times New Roman"/>
          <w:color w:val="000000" w:themeColor="text1"/>
        </w:rPr>
      </w:pPr>
      <w:r w:rsidRPr="003A186E">
        <w:rPr>
          <w:rFonts w:cs="Times New Roman"/>
          <w:color w:val="000000" w:themeColor="text1"/>
        </w:rPr>
        <w:t>Deionized Water</w:t>
      </w:r>
    </w:p>
    <w:p w14:paraId="1902AE86" w14:textId="77777777" w:rsidR="00091B7F" w:rsidRPr="003A186E" w:rsidRDefault="00091B7F" w:rsidP="00091B7F">
      <w:pPr>
        <w:pStyle w:val="ListParagraph"/>
        <w:numPr>
          <w:ilvl w:val="0"/>
          <w:numId w:val="8"/>
        </w:numPr>
        <w:tabs>
          <w:tab w:val="left" w:pos="180"/>
        </w:tabs>
        <w:spacing w:after="0" w:line="276" w:lineRule="auto"/>
        <w:rPr>
          <w:rFonts w:cs="Times New Roman"/>
          <w:color w:val="000000" w:themeColor="text1"/>
        </w:rPr>
      </w:pPr>
      <w:r w:rsidRPr="003A186E">
        <w:rPr>
          <w:rFonts w:cs="Times New Roman"/>
          <w:color w:val="000000" w:themeColor="text1"/>
        </w:rPr>
        <w:t>Soft Cloths</w:t>
      </w:r>
    </w:p>
    <w:p w14:paraId="16EE044D" w14:textId="77777777" w:rsidR="00091B7F" w:rsidRPr="003A186E" w:rsidRDefault="00091B7F" w:rsidP="00091B7F">
      <w:pPr>
        <w:pStyle w:val="ListParagraph"/>
        <w:numPr>
          <w:ilvl w:val="0"/>
          <w:numId w:val="8"/>
        </w:numPr>
        <w:tabs>
          <w:tab w:val="left" w:pos="180"/>
        </w:tabs>
        <w:spacing w:after="0" w:line="276" w:lineRule="auto"/>
        <w:rPr>
          <w:rFonts w:cs="Times New Roman"/>
          <w:color w:val="000000" w:themeColor="text1"/>
        </w:rPr>
      </w:pPr>
      <w:r w:rsidRPr="003A186E">
        <w:rPr>
          <w:rFonts w:cs="Times New Roman"/>
          <w:color w:val="000000" w:themeColor="text1"/>
        </w:rPr>
        <w:t>Mops</w:t>
      </w:r>
    </w:p>
    <w:p w14:paraId="4427CB99" w14:textId="77777777" w:rsidR="00091B7F" w:rsidRPr="003A186E" w:rsidRDefault="00091B7F" w:rsidP="00091B7F">
      <w:pPr>
        <w:pStyle w:val="ListParagraph"/>
        <w:numPr>
          <w:ilvl w:val="0"/>
          <w:numId w:val="8"/>
        </w:numPr>
        <w:tabs>
          <w:tab w:val="left" w:pos="180"/>
        </w:tabs>
        <w:spacing w:after="0" w:line="276" w:lineRule="auto"/>
        <w:rPr>
          <w:rFonts w:cs="Times New Roman"/>
          <w:color w:val="000000" w:themeColor="text1"/>
        </w:rPr>
      </w:pPr>
      <w:r w:rsidRPr="003A186E">
        <w:rPr>
          <w:rFonts w:cs="Times New Roman"/>
          <w:color w:val="000000" w:themeColor="text1"/>
        </w:rPr>
        <w:t>Buckets</w:t>
      </w:r>
    </w:p>
    <w:p w14:paraId="45BA8D50" w14:textId="40CC16CF" w:rsidR="00091B7F" w:rsidRPr="003A186E" w:rsidRDefault="00091B7F" w:rsidP="00091B7F">
      <w:pPr>
        <w:pStyle w:val="ListParagraph"/>
        <w:numPr>
          <w:ilvl w:val="0"/>
          <w:numId w:val="8"/>
        </w:numPr>
        <w:tabs>
          <w:tab w:val="left" w:pos="180"/>
        </w:tabs>
        <w:spacing w:after="0" w:line="276" w:lineRule="auto"/>
        <w:rPr>
          <w:rFonts w:cs="Times New Roman"/>
          <w:color w:val="000000" w:themeColor="text1"/>
        </w:rPr>
      </w:pPr>
      <w:r w:rsidRPr="003A186E">
        <w:rPr>
          <w:rFonts w:cs="Times New Roman"/>
          <w:color w:val="000000" w:themeColor="text1"/>
        </w:rPr>
        <w:t>Soap</w:t>
      </w:r>
    </w:p>
    <w:p w14:paraId="69510A91" w14:textId="48676711" w:rsidR="00091B7F" w:rsidRPr="003A186E" w:rsidRDefault="00091B7F" w:rsidP="00091B7F">
      <w:pPr>
        <w:shd w:val="clear" w:color="auto" w:fill="FFFFFF"/>
        <w:spacing w:after="0" w:line="360" w:lineRule="auto"/>
        <w:rPr>
          <w:rFonts w:ascii="Calibri" w:hAnsi="Calibri" w:cs="Calibri"/>
          <w:color w:val="000000" w:themeColor="text1"/>
        </w:rPr>
      </w:pPr>
      <w:r w:rsidRPr="003A186E">
        <w:rPr>
          <w:rFonts w:ascii="Calibri" w:hAnsi="Calibri" w:cs="Calibri"/>
          <w:b/>
          <w:color w:val="000000" w:themeColor="text1"/>
        </w:rPr>
        <w:t>6.0 REFERENCE/ENCLOSURE</w:t>
      </w:r>
      <w:bookmarkEnd w:id="4"/>
    </w:p>
    <w:p w14:paraId="5F86A564" w14:textId="79566215" w:rsidR="0013032E" w:rsidRPr="0013032E" w:rsidRDefault="00091B7F" w:rsidP="0013032E">
      <w:pPr>
        <w:shd w:val="clear" w:color="auto" w:fill="FFFFFF"/>
        <w:spacing w:after="0" w:line="360" w:lineRule="auto"/>
        <w:ind w:left="360"/>
        <w:rPr>
          <w:rFonts w:ascii="Calibri" w:hAnsi="Calibri" w:cs="Calibri"/>
          <w:b/>
          <w:color w:val="000000" w:themeColor="text1"/>
        </w:rPr>
      </w:pPr>
      <w:r w:rsidRPr="003A186E">
        <w:rPr>
          <w:rFonts w:ascii="Calibri" w:hAnsi="Calibri" w:cs="Calibri"/>
          <w:b/>
          <w:color w:val="000000" w:themeColor="text1"/>
        </w:rPr>
        <w:t>IN-HOUSE</w:t>
      </w:r>
    </w:p>
    <w:p w14:paraId="1423F232" w14:textId="49A2C1E6" w:rsidR="00091B7F" w:rsidRPr="003A186E" w:rsidRDefault="00091B7F" w:rsidP="00091B7F">
      <w:pPr>
        <w:shd w:val="clear" w:color="auto" w:fill="FFFFFF"/>
        <w:spacing w:after="0" w:line="360" w:lineRule="auto"/>
        <w:rPr>
          <w:rFonts w:ascii="Calibri" w:hAnsi="Calibri" w:cs="Calibri"/>
          <w:color w:val="000000" w:themeColor="text1"/>
        </w:rPr>
      </w:pPr>
      <w:r w:rsidRPr="003A186E">
        <w:rPr>
          <w:rFonts w:ascii="Calibri" w:hAnsi="Calibri" w:cs="Calibri"/>
          <w:b/>
          <w:color w:val="000000" w:themeColor="text1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D537CF" w:rsidRPr="00A22436" w14:paraId="490D77F2" w14:textId="77777777" w:rsidTr="004C72C8">
        <w:trPr>
          <w:trHeight w:val="261"/>
        </w:trPr>
        <w:tc>
          <w:tcPr>
            <w:tcW w:w="4644" w:type="dxa"/>
            <w:shd w:val="clear" w:color="auto" w:fill="FFFFFF"/>
          </w:tcPr>
          <w:p w14:paraId="0643EBB5" w14:textId="77777777" w:rsidR="00D537CF" w:rsidRPr="00A22436" w:rsidRDefault="00D537CF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b/>
                <w:snapToGrid w:val="0"/>
                <w:color w:val="000000" w:themeColor="text1"/>
              </w:rPr>
              <w:t>Quality Assurance Manager</w:t>
            </w:r>
            <w:r w:rsidRPr="00A22436">
              <w:rPr>
                <w:rFonts w:cstheme="minorHAnsi"/>
                <w:b/>
                <w:snapToGrid w:val="0"/>
                <w:color w:val="000000" w:themeColor="text1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76B641F6" w14:textId="77777777" w:rsidR="00D537CF" w:rsidRPr="00A22436" w:rsidRDefault="00D537CF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Quality Control Head</w:t>
            </w:r>
          </w:p>
        </w:tc>
      </w:tr>
      <w:tr w:rsidR="00D537CF" w:rsidRPr="00A22436" w14:paraId="3619B95B" w14:textId="77777777" w:rsidTr="004C72C8">
        <w:trPr>
          <w:trHeight w:val="276"/>
        </w:trPr>
        <w:tc>
          <w:tcPr>
            <w:tcW w:w="4644" w:type="dxa"/>
            <w:shd w:val="clear" w:color="auto" w:fill="FFFFFF"/>
          </w:tcPr>
          <w:p w14:paraId="24BF693D" w14:textId="77777777" w:rsidR="00D537CF" w:rsidRPr="00A22436" w:rsidRDefault="00D537CF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QC Analyst</w:t>
            </w:r>
          </w:p>
        </w:tc>
        <w:tc>
          <w:tcPr>
            <w:tcW w:w="4644" w:type="dxa"/>
            <w:shd w:val="clear" w:color="auto" w:fill="FFFFFF"/>
          </w:tcPr>
          <w:p w14:paraId="5E351955" w14:textId="77777777" w:rsidR="00D537CF" w:rsidRPr="00A22436" w:rsidRDefault="00D537CF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Laboratory Assistant</w:t>
            </w:r>
          </w:p>
        </w:tc>
      </w:tr>
    </w:tbl>
    <w:p w14:paraId="696C8D3C" w14:textId="77777777" w:rsidR="00091B7F" w:rsidRPr="003A186E" w:rsidRDefault="00091B7F" w:rsidP="00091B7F">
      <w:pPr>
        <w:spacing w:line="360" w:lineRule="auto"/>
        <w:rPr>
          <w:rFonts w:ascii="Calibri" w:hAnsi="Calibri" w:cs="Calibri"/>
          <w:b/>
          <w:color w:val="000000" w:themeColor="text1"/>
        </w:rPr>
      </w:pPr>
    </w:p>
    <w:p w14:paraId="047317C2" w14:textId="77777777" w:rsidR="00091B7F" w:rsidRPr="003A186E" w:rsidRDefault="00091B7F" w:rsidP="00091B7F">
      <w:pPr>
        <w:spacing w:line="360" w:lineRule="auto"/>
        <w:rPr>
          <w:rFonts w:ascii="Calibri" w:hAnsi="Calibri" w:cs="Calibri"/>
          <w:b/>
          <w:color w:val="000000" w:themeColor="text1"/>
        </w:rPr>
      </w:pPr>
      <w:r w:rsidRPr="003A186E">
        <w:rPr>
          <w:rFonts w:ascii="Calibri" w:hAnsi="Calibri" w:cs="Calibri"/>
          <w:b/>
          <w:color w:val="000000" w:themeColor="text1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A186E" w:rsidRPr="003A186E" w14:paraId="6516AA0B" w14:textId="77777777" w:rsidTr="00F42C56">
        <w:tc>
          <w:tcPr>
            <w:tcW w:w="2610" w:type="dxa"/>
            <w:shd w:val="clear" w:color="auto" w:fill="auto"/>
          </w:tcPr>
          <w:p w14:paraId="4E63229A" w14:textId="77777777" w:rsidR="00091B7F" w:rsidRPr="003A186E" w:rsidRDefault="00091B7F" w:rsidP="00F42C56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3A186E">
              <w:rPr>
                <w:rFonts w:ascii="Calibri" w:eastAsia="Calibri" w:hAnsi="Calibri" w:cs="Calibri"/>
                <w:color w:val="000000" w:themeColor="text1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C333F78" w14:textId="77777777" w:rsidR="00091B7F" w:rsidRPr="003A186E" w:rsidRDefault="00091B7F" w:rsidP="00F42C56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3A186E">
              <w:rPr>
                <w:rFonts w:ascii="Calibri" w:eastAsia="Calibri" w:hAnsi="Calibri" w:cs="Calibri"/>
                <w:color w:val="000000" w:themeColor="text1"/>
              </w:rPr>
              <w:t>QUALITY ASSURANCE</w:t>
            </w:r>
          </w:p>
        </w:tc>
      </w:tr>
      <w:tr w:rsidR="00091B7F" w:rsidRPr="003A186E" w14:paraId="4DF666D6" w14:textId="77777777" w:rsidTr="00F42C56">
        <w:tc>
          <w:tcPr>
            <w:tcW w:w="2610" w:type="dxa"/>
            <w:shd w:val="clear" w:color="auto" w:fill="auto"/>
          </w:tcPr>
          <w:p w14:paraId="318664D4" w14:textId="77777777" w:rsidR="00091B7F" w:rsidRPr="003A186E" w:rsidRDefault="00091B7F" w:rsidP="00F42C56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3A186E">
              <w:rPr>
                <w:rFonts w:ascii="Calibri" w:eastAsia="Calibri" w:hAnsi="Calibri" w:cs="Calibri"/>
                <w:color w:val="000000" w:themeColor="text1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BD6E406" w14:textId="1C71F842" w:rsidR="00091B7F" w:rsidRPr="003A186E" w:rsidRDefault="00493787" w:rsidP="00F42C56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CHEMICAL LABORATORY</w:t>
            </w:r>
          </w:p>
        </w:tc>
      </w:tr>
    </w:tbl>
    <w:p w14:paraId="37665022" w14:textId="0F055858" w:rsidR="003A186E" w:rsidRPr="003A186E" w:rsidRDefault="003A186E" w:rsidP="00091B7F">
      <w:pPr>
        <w:spacing w:line="360" w:lineRule="auto"/>
        <w:rPr>
          <w:rFonts w:ascii="Calibri" w:hAnsi="Calibri" w:cs="Calibri"/>
          <w:b/>
          <w:color w:val="000000" w:themeColor="text1"/>
        </w:rPr>
      </w:pPr>
      <w:bookmarkStart w:id="5" w:name="_GoBack"/>
      <w:bookmarkEnd w:id="5"/>
    </w:p>
    <w:p w14:paraId="609609BA" w14:textId="77777777" w:rsidR="00091B7F" w:rsidRPr="003A186E" w:rsidRDefault="00091B7F" w:rsidP="00091B7F">
      <w:pPr>
        <w:spacing w:line="360" w:lineRule="auto"/>
        <w:rPr>
          <w:rFonts w:ascii="Calibri" w:hAnsi="Calibri" w:cs="Calibri"/>
          <w:b/>
          <w:color w:val="000000" w:themeColor="text1"/>
        </w:rPr>
      </w:pPr>
      <w:r w:rsidRPr="003A186E">
        <w:rPr>
          <w:rFonts w:ascii="Calibri" w:hAnsi="Calibri" w:cs="Calibri"/>
          <w:b/>
          <w:color w:val="000000" w:themeColor="text1"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3A186E" w:rsidRPr="003A186E" w14:paraId="01FC18BE" w14:textId="77777777" w:rsidTr="00F42C56">
        <w:tc>
          <w:tcPr>
            <w:tcW w:w="1276" w:type="dxa"/>
            <w:shd w:val="clear" w:color="auto" w:fill="auto"/>
          </w:tcPr>
          <w:p w14:paraId="77001D6E" w14:textId="77777777" w:rsidR="00091B7F" w:rsidRPr="003A186E" w:rsidRDefault="00091B7F" w:rsidP="00F42C5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color w:val="000000" w:themeColor="text1"/>
                <w:sz w:val="22"/>
              </w:rPr>
            </w:pPr>
            <w:r w:rsidRPr="003A186E">
              <w:rPr>
                <w:rFonts w:ascii="Calibri" w:eastAsia="Calibri" w:hAnsi="Calibri" w:cs="Calibri"/>
                <w:b/>
                <w:color w:val="000000" w:themeColor="text1"/>
                <w:sz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5A75E9BD" w14:textId="77777777" w:rsidR="00091B7F" w:rsidRPr="003A186E" w:rsidRDefault="00091B7F" w:rsidP="00F42C5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color w:val="000000" w:themeColor="text1"/>
                <w:sz w:val="22"/>
              </w:rPr>
            </w:pPr>
            <w:r w:rsidRPr="003A186E">
              <w:rPr>
                <w:rFonts w:ascii="Calibri" w:eastAsia="Calibri" w:hAnsi="Calibri" w:cs="Calibri"/>
                <w:b/>
                <w:color w:val="000000" w:themeColor="text1"/>
                <w:sz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7894DD56" w14:textId="77777777" w:rsidR="00091B7F" w:rsidRPr="003A186E" w:rsidRDefault="00091B7F" w:rsidP="00F42C5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color w:val="000000" w:themeColor="text1"/>
                <w:sz w:val="22"/>
              </w:rPr>
            </w:pPr>
            <w:r w:rsidRPr="003A186E">
              <w:rPr>
                <w:rFonts w:ascii="Calibri" w:eastAsia="Calibri" w:hAnsi="Calibri" w:cs="Calibri"/>
                <w:b/>
                <w:color w:val="000000" w:themeColor="text1"/>
                <w:sz w:val="22"/>
              </w:rPr>
              <w:t>REASON FOR REVIEW</w:t>
            </w:r>
          </w:p>
        </w:tc>
      </w:tr>
      <w:tr w:rsidR="003A186E" w:rsidRPr="003A186E" w14:paraId="608BAC04" w14:textId="77777777" w:rsidTr="00F42C56">
        <w:tc>
          <w:tcPr>
            <w:tcW w:w="1276" w:type="dxa"/>
            <w:shd w:val="clear" w:color="auto" w:fill="auto"/>
          </w:tcPr>
          <w:p w14:paraId="3F4DE519" w14:textId="512DFBD6" w:rsidR="00091B7F" w:rsidRPr="003A186E" w:rsidRDefault="00091B7F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 w:themeColor="text1"/>
              </w:rPr>
            </w:pPr>
            <w:r w:rsidRPr="003A186E">
              <w:rPr>
                <w:rFonts w:ascii="Calibri" w:hAnsi="Calibri" w:cs="Calibri"/>
                <w:color w:val="000000" w:themeColor="text1"/>
              </w:rPr>
              <w:t>0</w:t>
            </w:r>
            <w:r w:rsidR="006C35E0" w:rsidRPr="003A186E">
              <w:rPr>
                <w:rFonts w:ascii="Calibri" w:hAnsi="Calibri" w:cs="Calibri"/>
                <w:color w:val="000000" w:themeColor="text1"/>
              </w:rPr>
              <w:t>5</w:t>
            </w:r>
          </w:p>
        </w:tc>
        <w:tc>
          <w:tcPr>
            <w:tcW w:w="1667" w:type="dxa"/>
            <w:shd w:val="clear" w:color="auto" w:fill="auto"/>
          </w:tcPr>
          <w:p w14:paraId="2A5AD324" w14:textId="192FDE45" w:rsidR="00091B7F" w:rsidRPr="003A186E" w:rsidRDefault="00091B7F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 w:themeColor="text1"/>
              </w:rPr>
            </w:pPr>
            <w:r w:rsidRPr="003A186E">
              <w:rPr>
                <w:rFonts w:ascii="Calibri" w:hAnsi="Calibri" w:cs="Calibri"/>
                <w:color w:val="000000" w:themeColor="text1"/>
              </w:rPr>
              <w:t>0</w:t>
            </w:r>
            <w:r w:rsidR="006C35E0" w:rsidRPr="003A186E">
              <w:rPr>
                <w:rFonts w:ascii="Calibri" w:hAnsi="Calibri" w:cs="Calibri"/>
                <w:color w:val="000000" w:themeColor="text1"/>
              </w:rPr>
              <w:t>4</w:t>
            </w:r>
          </w:p>
        </w:tc>
        <w:tc>
          <w:tcPr>
            <w:tcW w:w="5278" w:type="dxa"/>
            <w:shd w:val="clear" w:color="auto" w:fill="auto"/>
          </w:tcPr>
          <w:p w14:paraId="7962DB80" w14:textId="77777777" w:rsidR="00091B7F" w:rsidRPr="003A186E" w:rsidRDefault="00091B7F" w:rsidP="00F42C56">
            <w:pPr>
              <w:spacing w:line="276" w:lineRule="auto"/>
              <w:ind w:right="992"/>
              <w:rPr>
                <w:rFonts w:ascii="Calibri" w:eastAsia="Calibri" w:hAnsi="Calibri" w:cs="Calibri"/>
                <w:color w:val="000000" w:themeColor="text1"/>
              </w:rPr>
            </w:pPr>
            <w:r w:rsidRPr="003A186E">
              <w:rPr>
                <w:rFonts w:ascii="Calibri" w:eastAsia="Calibri" w:hAnsi="Calibri" w:cs="Calibri"/>
                <w:color w:val="000000" w:themeColor="text1"/>
              </w:rPr>
              <w:t xml:space="preserve"> To Update</w:t>
            </w:r>
          </w:p>
        </w:tc>
      </w:tr>
      <w:tr w:rsidR="00091B7F" w:rsidRPr="003A186E" w14:paraId="4ABDEE18" w14:textId="77777777" w:rsidTr="00F42C56">
        <w:tc>
          <w:tcPr>
            <w:tcW w:w="1276" w:type="dxa"/>
            <w:shd w:val="clear" w:color="auto" w:fill="auto"/>
          </w:tcPr>
          <w:p w14:paraId="695312A8" w14:textId="1F887E60" w:rsidR="00091B7F" w:rsidRPr="003A186E" w:rsidRDefault="00091B7F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 w:themeColor="text1"/>
              </w:rPr>
            </w:pPr>
            <w:r w:rsidRPr="003A186E">
              <w:rPr>
                <w:rFonts w:ascii="Calibri" w:hAnsi="Calibri" w:cs="Calibri"/>
                <w:color w:val="000000" w:themeColor="text1"/>
              </w:rPr>
              <w:t>0</w:t>
            </w:r>
            <w:r w:rsidR="006C35E0" w:rsidRPr="003A186E">
              <w:rPr>
                <w:rFonts w:ascii="Calibri" w:hAnsi="Calibri" w:cs="Calibri"/>
                <w:color w:val="000000" w:themeColor="text1"/>
              </w:rPr>
              <w:t>6</w:t>
            </w:r>
          </w:p>
        </w:tc>
        <w:tc>
          <w:tcPr>
            <w:tcW w:w="1667" w:type="dxa"/>
            <w:shd w:val="clear" w:color="auto" w:fill="auto"/>
          </w:tcPr>
          <w:p w14:paraId="32FFA4E1" w14:textId="03ADEBA1" w:rsidR="00091B7F" w:rsidRPr="003A186E" w:rsidRDefault="00091B7F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 w:themeColor="text1"/>
              </w:rPr>
            </w:pPr>
            <w:r w:rsidRPr="003A186E">
              <w:rPr>
                <w:rFonts w:ascii="Calibri" w:hAnsi="Calibri" w:cs="Calibri"/>
                <w:color w:val="000000" w:themeColor="text1"/>
              </w:rPr>
              <w:t>0</w:t>
            </w:r>
            <w:r w:rsidR="006C35E0" w:rsidRPr="003A186E">
              <w:rPr>
                <w:rFonts w:ascii="Calibri" w:hAnsi="Calibri" w:cs="Calibri"/>
                <w:color w:val="000000" w:themeColor="text1"/>
              </w:rPr>
              <w:t>5</w:t>
            </w:r>
          </w:p>
        </w:tc>
        <w:tc>
          <w:tcPr>
            <w:tcW w:w="5278" w:type="dxa"/>
            <w:shd w:val="clear" w:color="auto" w:fill="auto"/>
          </w:tcPr>
          <w:p w14:paraId="14650A28" w14:textId="77777777" w:rsidR="00091B7F" w:rsidRPr="003A186E" w:rsidRDefault="00091B7F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color w:val="000000" w:themeColor="text1"/>
              </w:rPr>
            </w:pPr>
            <w:r w:rsidRPr="003A186E">
              <w:rPr>
                <w:rFonts w:ascii="Calibri" w:eastAsia="Calibri" w:hAnsi="Calibri" w:cs="Calibri"/>
                <w:color w:val="000000" w:themeColor="text1"/>
              </w:rPr>
              <w:t>Inclusion of enclosures format</w:t>
            </w:r>
          </w:p>
          <w:p w14:paraId="03435FC6" w14:textId="77777777" w:rsidR="00091B7F" w:rsidRPr="003A186E" w:rsidRDefault="00091B7F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color w:val="000000" w:themeColor="text1"/>
              </w:rPr>
            </w:pPr>
            <w:r w:rsidRPr="003A186E">
              <w:rPr>
                <w:rFonts w:ascii="Calibri" w:eastAsia="Calibri" w:hAnsi="Calibri" w:cs="Calibri"/>
                <w:color w:val="000000" w:themeColor="text1"/>
              </w:rPr>
              <w:t xml:space="preserve">Change in sop format generally </w:t>
            </w:r>
          </w:p>
        </w:tc>
      </w:tr>
    </w:tbl>
    <w:p w14:paraId="213EF152" w14:textId="77777777" w:rsidR="002C70FE" w:rsidRPr="003A186E" w:rsidRDefault="002C70FE">
      <w:pPr>
        <w:rPr>
          <w:color w:val="000000" w:themeColor="text1"/>
        </w:rPr>
      </w:pPr>
    </w:p>
    <w:sectPr w:rsidR="002C70FE" w:rsidRPr="003A186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0CC007" w14:textId="77777777" w:rsidR="005A701A" w:rsidRDefault="005A701A" w:rsidP="00091B7F">
      <w:pPr>
        <w:spacing w:after="0" w:line="240" w:lineRule="auto"/>
      </w:pPr>
      <w:r>
        <w:separator/>
      </w:r>
    </w:p>
  </w:endnote>
  <w:endnote w:type="continuationSeparator" w:id="0">
    <w:p w14:paraId="4F4DB568" w14:textId="77777777" w:rsidR="005A701A" w:rsidRDefault="005A701A" w:rsidP="00091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5429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FD3B6BD" w14:textId="29858A10" w:rsidR="00246599" w:rsidRDefault="0024659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4708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4708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E49167" w14:textId="77777777" w:rsidR="00246599" w:rsidRDefault="0024659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674050" w14:textId="77777777" w:rsidR="005A701A" w:rsidRDefault="005A701A" w:rsidP="00091B7F">
      <w:pPr>
        <w:spacing w:after="0" w:line="240" w:lineRule="auto"/>
      </w:pPr>
      <w:r>
        <w:separator/>
      </w:r>
    </w:p>
  </w:footnote>
  <w:footnote w:type="continuationSeparator" w:id="0">
    <w:p w14:paraId="61F43178" w14:textId="77777777" w:rsidR="005A701A" w:rsidRDefault="005A701A" w:rsidP="00091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09BDB7" w14:textId="77777777" w:rsidR="00091B7F" w:rsidRDefault="005A701A" w:rsidP="00091B7F">
    <w:pPr>
      <w:pStyle w:val="Header"/>
    </w:pPr>
    <w:r>
      <w:rPr>
        <w:noProof/>
      </w:rPr>
      <w:pict w14:anchorId="5A392EB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36"/>
      <w:gridCol w:w="1517"/>
      <w:gridCol w:w="3439"/>
      <w:gridCol w:w="2141"/>
      <w:gridCol w:w="1597"/>
    </w:tblGrid>
    <w:tr w:rsidR="00091B7F" w:rsidRPr="00EA40AC" w14:paraId="67ADC85E" w14:textId="77777777" w:rsidTr="0056470D">
      <w:trPr>
        <w:trHeight w:val="713"/>
      </w:trPr>
      <w:tc>
        <w:tcPr>
          <w:tcW w:w="1836" w:type="dxa"/>
          <w:vMerge w:val="restart"/>
          <w:shd w:val="clear" w:color="auto" w:fill="auto"/>
        </w:tcPr>
        <w:p w14:paraId="68BFE38E" w14:textId="654B5773" w:rsidR="00091B7F" w:rsidRPr="00EA40AC" w:rsidRDefault="00091B7F" w:rsidP="0056470D">
          <w:pPr>
            <w:pStyle w:val="Header"/>
            <w:rPr>
              <w:rFonts w:ascii="Calibri" w:eastAsia="Calibri" w:hAnsi="Calibri"/>
            </w:rPr>
          </w:pPr>
          <w:bookmarkStart w:id="6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5EC14891" wp14:editId="4E81D168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97" w:type="dxa"/>
          <w:gridSpan w:val="3"/>
          <w:shd w:val="clear" w:color="auto" w:fill="auto"/>
        </w:tcPr>
        <w:p w14:paraId="2489A2C4" w14:textId="77777777" w:rsidR="00091B7F" w:rsidRPr="00EA40AC" w:rsidRDefault="00091B7F" w:rsidP="0056470D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597" w:type="dxa"/>
          <w:vMerge w:val="restart"/>
          <w:shd w:val="clear" w:color="auto" w:fill="auto"/>
        </w:tcPr>
        <w:p w14:paraId="4F360D6C" w14:textId="77777777" w:rsidR="00091B7F" w:rsidRDefault="00091B7F" w:rsidP="0056470D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91B7F" w:rsidRPr="00EA40AC" w14:paraId="6EEC1034" w14:textId="77777777" w:rsidTr="0056470D">
      <w:trPr>
        <w:trHeight w:val="712"/>
      </w:trPr>
      <w:tc>
        <w:tcPr>
          <w:tcW w:w="1836" w:type="dxa"/>
          <w:vMerge/>
          <w:shd w:val="clear" w:color="auto" w:fill="auto"/>
        </w:tcPr>
        <w:p w14:paraId="10EC99B7" w14:textId="77777777" w:rsidR="00091B7F" w:rsidRPr="00EA40AC" w:rsidRDefault="00091B7F" w:rsidP="0056470D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097" w:type="dxa"/>
          <w:gridSpan w:val="3"/>
          <w:shd w:val="clear" w:color="auto" w:fill="auto"/>
        </w:tcPr>
        <w:p w14:paraId="5FD1B39B" w14:textId="0E1E0307" w:rsidR="00091B7F" w:rsidRPr="00C104B7" w:rsidRDefault="00091B7F" w:rsidP="0056470D">
          <w:pPr>
            <w:spacing w:line="240" w:lineRule="auto"/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C104B7">
            <w:rPr>
              <w:rFonts w:cstheme="minorHAnsi"/>
              <w:b/>
              <w:bCs/>
              <w:sz w:val="28"/>
              <w:szCs w:val="28"/>
            </w:rPr>
            <w:t>or Cleaning of Chemical Laboratory</w:t>
          </w:r>
        </w:p>
      </w:tc>
      <w:tc>
        <w:tcPr>
          <w:tcW w:w="1597" w:type="dxa"/>
          <w:vMerge/>
          <w:shd w:val="clear" w:color="auto" w:fill="auto"/>
        </w:tcPr>
        <w:p w14:paraId="0AE42F02" w14:textId="77777777" w:rsidR="00091B7F" w:rsidRPr="00EA40AC" w:rsidRDefault="00091B7F" w:rsidP="0056470D">
          <w:pPr>
            <w:pStyle w:val="Header"/>
            <w:rPr>
              <w:rFonts w:ascii="Calibri" w:eastAsia="Calibri" w:hAnsi="Calibri"/>
            </w:rPr>
          </w:pPr>
        </w:p>
      </w:tc>
    </w:tr>
    <w:tr w:rsidR="00091B7F" w:rsidRPr="00EA40AC" w14:paraId="183524EF" w14:textId="77777777" w:rsidTr="0056470D">
      <w:trPr>
        <w:trHeight w:val="188"/>
      </w:trPr>
      <w:tc>
        <w:tcPr>
          <w:tcW w:w="1836" w:type="dxa"/>
          <w:vMerge w:val="restart"/>
          <w:shd w:val="clear" w:color="auto" w:fill="auto"/>
        </w:tcPr>
        <w:p w14:paraId="713688BC" w14:textId="77777777" w:rsidR="00091B7F" w:rsidRPr="00EA40AC" w:rsidRDefault="00091B7F" w:rsidP="0056470D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517" w:type="dxa"/>
          <w:vMerge w:val="restart"/>
          <w:shd w:val="clear" w:color="auto" w:fill="auto"/>
        </w:tcPr>
        <w:p w14:paraId="54287939" w14:textId="77777777" w:rsidR="00091B7F" w:rsidRPr="00EA40AC" w:rsidRDefault="00091B7F" w:rsidP="0056470D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439" w:type="dxa"/>
          <w:vMerge w:val="restart"/>
          <w:shd w:val="clear" w:color="auto" w:fill="auto"/>
        </w:tcPr>
        <w:p w14:paraId="2FBF7353" w14:textId="77777777" w:rsidR="00091B7F" w:rsidRPr="00EA40AC" w:rsidRDefault="00091B7F" w:rsidP="0056470D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5EB7F50B" w14:textId="227413BE" w:rsidR="00091B7F" w:rsidRPr="00EA40AC" w:rsidRDefault="00091B7F" w:rsidP="0056470D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-001</w:t>
          </w:r>
        </w:p>
      </w:tc>
      <w:tc>
        <w:tcPr>
          <w:tcW w:w="2141" w:type="dxa"/>
          <w:shd w:val="clear" w:color="auto" w:fill="auto"/>
          <w:vAlign w:val="bottom"/>
        </w:tcPr>
        <w:p w14:paraId="5240822F" w14:textId="77777777" w:rsidR="00091B7F" w:rsidRPr="00EA40AC" w:rsidRDefault="00091B7F" w:rsidP="0056470D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597" w:type="dxa"/>
          <w:shd w:val="clear" w:color="auto" w:fill="auto"/>
          <w:vAlign w:val="bottom"/>
        </w:tcPr>
        <w:p w14:paraId="0FCF2117" w14:textId="77777777" w:rsidR="00091B7F" w:rsidRPr="00EA40AC" w:rsidRDefault="00091B7F" w:rsidP="0056470D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091B7F" w:rsidRPr="00EA40AC" w14:paraId="003E8360" w14:textId="77777777" w:rsidTr="0056470D">
      <w:trPr>
        <w:trHeight w:val="187"/>
      </w:trPr>
      <w:tc>
        <w:tcPr>
          <w:tcW w:w="1836" w:type="dxa"/>
          <w:vMerge/>
          <w:shd w:val="clear" w:color="auto" w:fill="auto"/>
        </w:tcPr>
        <w:p w14:paraId="49D6936E" w14:textId="77777777" w:rsidR="00091B7F" w:rsidRPr="00EA40AC" w:rsidRDefault="00091B7F" w:rsidP="0056470D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517" w:type="dxa"/>
          <w:vMerge/>
          <w:shd w:val="clear" w:color="auto" w:fill="auto"/>
        </w:tcPr>
        <w:p w14:paraId="47E2BC0D" w14:textId="77777777" w:rsidR="00091B7F" w:rsidRPr="00EA40AC" w:rsidRDefault="00091B7F" w:rsidP="0056470D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39" w:type="dxa"/>
          <w:vMerge/>
          <w:shd w:val="clear" w:color="auto" w:fill="auto"/>
        </w:tcPr>
        <w:p w14:paraId="60551770" w14:textId="77777777" w:rsidR="00091B7F" w:rsidRPr="00EA40AC" w:rsidRDefault="00091B7F" w:rsidP="0056470D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2141" w:type="dxa"/>
          <w:shd w:val="clear" w:color="auto" w:fill="auto"/>
          <w:vAlign w:val="bottom"/>
        </w:tcPr>
        <w:p w14:paraId="3B70FFED" w14:textId="77777777" w:rsidR="00091B7F" w:rsidRPr="00EA40AC" w:rsidRDefault="00091B7F" w:rsidP="0056470D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597" w:type="dxa"/>
          <w:shd w:val="clear" w:color="auto" w:fill="auto"/>
        </w:tcPr>
        <w:p w14:paraId="7916F193" w14:textId="3FFC5458" w:rsidR="00091B7F" w:rsidRPr="00EA40AC" w:rsidRDefault="00B62A27" w:rsidP="0056470D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091B7F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091B7F" w:rsidRPr="00EA40AC" w14:paraId="70380182" w14:textId="77777777" w:rsidTr="0056470D">
      <w:trPr>
        <w:trHeight w:val="367"/>
      </w:trPr>
      <w:tc>
        <w:tcPr>
          <w:tcW w:w="1836" w:type="dxa"/>
          <w:shd w:val="clear" w:color="auto" w:fill="auto"/>
        </w:tcPr>
        <w:p w14:paraId="7942ADCC" w14:textId="77777777" w:rsidR="00091B7F" w:rsidRPr="00EA40AC" w:rsidRDefault="00091B7F" w:rsidP="0056470D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517" w:type="dxa"/>
          <w:shd w:val="clear" w:color="auto" w:fill="auto"/>
        </w:tcPr>
        <w:p w14:paraId="0E126699" w14:textId="5D533DE8" w:rsidR="00091B7F" w:rsidRPr="00EA40AC" w:rsidRDefault="00091B7F" w:rsidP="0056470D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439" w:type="dxa"/>
          <w:vMerge/>
          <w:shd w:val="clear" w:color="auto" w:fill="auto"/>
        </w:tcPr>
        <w:p w14:paraId="72F6A444" w14:textId="77777777" w:rsidR="00091B7F" w:rsidRPr="00EA40AC" w:rsidRDefault="00091B7F" w:rsidP="0056470D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141" w:type="dxa"/>
          <w:shd w:val="clear" w:color="auto" w:fill="auto"/>
          <w:vAlign w:val="bottom"/>
        </w:tcPr>
        <w:p w14:paraId="7B08B6BE" w14:textId="77777777" w:rsidR="00091B7F" w:rsidRPr="00EA40AC" w:rsidRDefault="00091B7F" w:rsidP="0056470D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597" w:type="dxa"/>
          <w:shd w:val="clear" w:color="auto" w:fill="auto"/>
          <w:vAlign w:val="bottom"/>
        </w:tcPr>
        <w:p w14:paraId="1857828C" w14:textId="3072AC8C" w:rsidR="00091B7F" w:rsidRPr="00EA40AC" w:rsidRDefault="00B62A27" w:rsidP="0056470D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="00091B7F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091B7F" w:rsidRPr="00EA40AC" w14:paraId="11DB16D3" w14:textId="77777777" w:rsidTr="0056470D">
      <w:tc>
        <w:tcPr>
          <w:tcW w:w="3353" w:type="dxa"/>
          <w:gridSpan w:val="2"/>
          <w:shd w:val="clear" w:color="auto" w:fill="auto"/>
        </w:tcPr>
        <w:p w14:paraId="173CFC44" w14:textId="377D1563" w:rsidR="00C104B7" w:rsidRDefault="00091B7F" w:rsidP="0056470D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 w:rsidR="0056470D" w:rsidRPr="00D80342">
            <w:t>:</w:t>
          </w:r>
        </w:p>
        <w:p w14:paraId="2F9ED176" w14:textId="0F0D95EA" w:rsidR="00091B7F" w:rsidRPr="00EA40AC" w:rsidRDefault="00091B7F" w:rsidP="0056470D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439" w:type="dxa"/>
          <w:shd w:val="clear" w:color="auto" w:fill="auto"/>
        </w:tcPr>
        <w:p w14:paraId="7AD671CF" w14:textId="2FC08A32" w:rsidR="00091B7F" w:rsidRPr="00EA40AC" w:rsidRDefault="00091B7F" w:rsidP="0056470D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 w:rsidR="0056470D" w:rsidRPr="00D80342">
            <w:t>:</w:t>
          </w:r>
        </w:p>
      </w:tc>
      <w:tc>
        <w:tcPr>
          <w:tcW w:w="3738" w:type="dxa"/>
          <w:gridSpan w:val="2"/>
          <w:shd w:val="clear" w:color="auto" w:fill="auto"/>
        </w:tcPr>
        <w:p w14:paraId="0FD8F927" w14:textId="42AF8C04" w:rsidR="00091B7F" w:rsidRPr="00EA40AC" w:rsidRDefault="00091B7F" w:rsidP="0056470D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 w:rsidR="0056470D" w:rsidRPr="00D80342"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091B7F" w:rsidRPr="00EA40AC" w14:paraId="44F81611" w14:textId="77777777" w:rsidTr="0056470D">
      <w:tc>
        <w:tcPr>
          <w:tcW w:w="3353" w:type="dxa"/>
          <w:gridSpan w:val="2"/>
          <w:shd w:val="clear" w:color="auto" w:fill="auto"/>
        </w:tcPr>
        <w:p w14:paraId="1D076556" w14:textId="776B2A88" w:rsidR="00091B7F" w:rsidRPr="00EA40AC" w:rsidRDefault="00C104B7" w:rsidP="0056470D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56470D" w:rsidRPr="00D80342">
            <w:t>:</w:t>
          </w:r>
        </w:p>
      </w:tc>
      <w:tc>
        <w:tcPr>
          <w:tcW w:w="3439" w:type="dxa"/>
          <w:shd w:val="clear" w:color="auto" w:fill="auto"/>
        </w:tcPr>
        <w:p w14:paraId="3FC74F10" w14:textId="42A4F27C" w:rsidR="00091B7F" w:rsidRPr="00EA40AC" w:rsidRDefault="00C104B7" w:rsidP="0056470D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56470D" w:rsidRPr="00D80342">
            <w:t>:</w:t>
          </w:r>
        </w:p>
      </w:tc>
      <w:tc>
        <w:tcPr>
          <w:tcW w:w="3738" w:type="dxa"/>
          <w:gridSpan w:val="2"/>
          <w:shd w:val="clear" w:color="auto" w:fill="auto"/>
        </w:tcPr>
        <w:p w14:paraId="5C30E2D7" w14:textId="419BBC6A" w:rsidR="00091B7F" w:rsidRPr="00EA40AC" w:rsidRDefault="00C104B7" w:rsidP="0056470D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56470D" w:rsidRPr="00D80342">
            <w:t>:</w:t>
          </w:r>
        </w:p>
        <w:p w14:paraId="5A7B3DA0" w14:textId="77777777" w:rsidR="00091B7F" w:rsidRPr="00EA40AC" w:rsidRDefault="00091B7F" w:rsidP="0056470D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6"/>
  </w:tbl>
  <w:p w14:paraId="47D0DA1B" w14:textId="77777777" w:rsidR="00091B7F" w:rsidRDefault="00091B7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B2E92"/>
    <w:multiLevelType w:val="multilevel"/>
    <w:tmpl w:val="934E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3F5375"/>
    <w:multiLevelType w:val="hybridMultilevel"/>
    <w:tmpl w:val="0290BE06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27B80060"/>
    <w:multiLevelType w:val="multilevel"/>
    <w:tmpl w:val="FFD6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29E7942"/>
    <w:multiLevelType w:val="multilevel"/>
    <w:tmpl w:val="772073E2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>
    <w:nsid w:val="68251567"/>
    <w:multiLevelType w:val="hybridMultilevel"/>
    <w:tmpl w:val="19F88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98273F9"/>
    <w:multiLevelType w:val="multilevel"/>
    <w:tmpl w:val="D69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351A9C"/>
    <w:multiLevelType w:val="hybridMultilevel"/>
    <w:tmpl w:val="D8967290"/>
    <w:lvl w:ilvl="0" w:tplc="9E361DE8">
      <w:start w:val="1"/>
      <w:numFmt w:val="decimal"/>
      <w:lvlText w:val="%1."/>
      <w:lvlJc w:val="left"/>
      <w:pPr>
        <w:ind w:left="117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>
    <w:nsid w:val="784A0938"/>
    <w:multiLevelType w:val="hybridMultilevel"/>
    <w:tmpl w:val="89B2D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0"/>
  </w:num>
  <w:num w:numId="5">
    <w:abstractNumId w:val="1"/>
  </w:num>
  <w:num w:numId="6">
    <w:abstractNumId w:val="9"/>
  </w:num>
  <w:num w:numId="7">
    <w:abstractNumId w:val="6"/>
  </w:num>
  <w:num w:numId="8">
    <w:abstractNumId w:val="7"/>
  </w:num>
  <w:num w:numId="9">
    <w:abstractNumId w:val="8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B7F"/>
    <w:rsid w:val="00032AC9"/>
    <w:rsid w:val="00091B7F"/>
    <w:rsid w:val="00097D5F"/>
    <w:rsid w:val="000A5EF9"/>
    <w:rsid w:val="001153E3"/>
    <w:rsid w:val="00115A95"/>
    <w:rsid w:val="0013032E"/>
    <w:rsid w:val="00155BF5"/>
    <w:rsid w:val="001E6BF8"/>
    <w:rsid w:val="00246599"/>
    <w:rsid w:val="0026018A"/>
    <w:rsid w:val="002C70FE"/>
    <w:rsid w:val="003A186E"/>
    <w:rsid w:val="003F6A1E"/>
    <w:rsid w:val="004222F4"/>
    <w:rsid w:val="00493787"/>
    <w:rsid w:val="00510400"/>
    <w:rsid w:val="0056470D"/>
    <w:rsid w:val="005A701A"/>
    <w:rsid w:val="006C35E0"/>
    <w:rsid w:val="006D546D"/>
    <w:rsid w:val="006D7934"/>
    <w:rsid w:val="00821465"/>
    <w:rsid w:val="00867E63"/>
    <w:rsid w:val="00921803"/>
    <w:rsid w:val="009A19E1"/>
    <w:rsid w:val="00A50536"/>
    <w:rsid w:val="00A854DC"/>
    <w:rsid w:val="00AC5534"/>
    <w:rsid w:val="00B62A27"/>
    <w:rsid w:val="00B64708"/>
    <w:rsid w:val="00C03810"/>
    <w:rsid w:val="00C104B7"/>
    <w:rsid w:val="00D03BEB"/>
    <w:rsid w:val="00D537CF"/>
    <w:rsid w:val="00FC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028AC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B7F"/>
  </w:style>
  <w:style w:type="paragraph" w:styleId="Heading1">
    <w:name w:val="heading 1"/>
    <w:basedOn w:val="Normal"/>
    <w:next w:val="Normal"/>
    <w:link w:val="Heading1Char"/>
    <w:uiPriority w:val="9"/>
    <w:qFormat/>
    <w:rsid w:val="00091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91B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B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B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B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091B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B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B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B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B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B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B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091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091B7F"/>
  </w:style>
  <w:style w:type="paragraph" w:styleId="Footer">
    <w:name w:val="footer"/>
    <w:basedOn w:val="Normal"/>
    <w:link w:val="FooterChar"/>
    <w:uiPriority w:val="99"/>
    <w:unhideWhenUsed/>
    <w:rsid w:val="00091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B7F"/>
  </w:style>
  <w:style w:type="paragraph" w:styleId="BodyTextIndent2">
    <w:name w:val="Body Text Indent 2"/>
    <w:basedOn w:val="Normal"/>
    <w:link w:val="BodyTextIndent2Char"/>
    <w:rsid w:val="00091B7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091B7F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6599"/>
    <w:rPr>
      <w:b/>
      <w:bCs/>
    </w:rPr>
  </w:style>
  <w:style w:type="table" w:styleId="TableGrid">
    <w:name w:val="Table Grid"/>
    <w:basedOn w:val="TableNormal"/>
    <w:uiPriority w:val="59"/>
    <w:rsid w:val="0013032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647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7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B7F"/>
  </w:style>
  <w:style w:type="paragraph" w:styleId="Heading1">
    <w:name w:val="heading 1"/>
    <w:basedOn w:val="Normal"/>
    <w:next w:val="Normal"/>
    <w:link w:val="Heading1Char"/>
    <w:uiPriority w:val="9"/>
    <w:qFormat/>
    <w:rsid w:val="00091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91B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B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B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B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091B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B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B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B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B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B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B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091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091B7F"/>
  </w:style>
  <w:style w:type="paragraph" w:styleId="Footer">
    <w:name w:val="footer"/>
    <w:basedOn w:val="Normal"/>
    <w:link w:val="FooterChar"/>
    <w:uiPriority w:val="99"/>
    <w:unhideWhenUsed/>
    <w:rsid w:val="00091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B7F"/>
  </w:style>
  <w:style w:type="paragraph" w:styleId="BodyTextIndent2">
    <w:name w:val="Body Text Indent 2"/>
    <w:basedOn w:val="Normal"/>
    <w:link w:val="BodyTextIndent2Char"/>
    <w:rsid w:val="00091B7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091B7F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6599"/>
    <w:rPr>
      <w:b/>
      <w:bCs/>
    </w:rPr>
  </w:style>
  <w:style w:type="table" w:styleId="TableGrid">
    <w:name w:val="Table Grid"/>
    <w:basedOn w:val="TableNormal"/>
    <w:uiPriority w:val="59"/>
    <w:rsid w:val="0013032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647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7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89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13</cp:revision>
  <cp:lastPrinted>2025-10-22T08:44:00Z</cp:lastPrinted>
  <dcterms:created xsi:type="dcterms:W3CDTF">2024-09-05T07:40:00Z</dcterms:created>
  <dcterms:modified xsi:type="dcterms:W3CDTF">2025-10-22T09:05:00Z</dcterms:modified>
</cp:coreProperties>
</file>