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24"/>
        <w:gridCol w:w="3649"/>
      </w:tblGrid>
      <w:tr w:rsidR="002C35A4" w:rsidRPr="00507A8E" w14:paraId="1F17DF5C" w14:textId="77777777" w:rsidTr="00D35864">
        <w:trPr>
          <w:trHeight w:val="402"/>
        </w:trPr>
        <w:tc>
          <w:tcPr>
            <w:tcW w:w="2253" w:type="dxa"/>
            <w:vMerge w:val="restart"/>
          </w:tcPr>
          <w:p w14:paraId="23BB77C5" w14:textId="77777777" w:rsidR="002C35A4" w:rsidRPr="00507A8E" w:rsidRDefault="002C35A4" w:rsidP="00D35864">
            <w:pPr>
              <w:rPr>
                <w:rFonts w:cstheme="minorHAnsi"/>
              </w:rPr>
            </w:pPr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1201EB8C" wp14:editId="6EB61A72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69EE96CE" w14:textId="77777777" w:rsidR="002C35A4" w:rsidRPr="00507A8E" w:rsidRDefault="002C35A4" w:rsidP="00D35864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Biomedical Limited, No. 1 Ohimege Road, Industrial Estate, Ilorin, Kwara State, PMB 1449</w:t>
            </w:r>
          </w:p>
        </w:tc>
        <w:tc>
          <w:tcPr>
            <w:tcW w:w="3676" w:type="dxa"/>
          </w:tcPr>
          <w:p w14:paraId="011C5FAA" w14:textId="2DE9E657" w:rsidR="002C35A4" w:rsidRPr="00507A8E" w:rsidRDefault="002C35A4" w:rsidP="00D35864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DF</w:t>
            </w:r>
            <w:r w:rsidRPr="00507A8E">
              <w:rPr>
                <w:rFonts w:cstheme="minorHAnsi"/>
                <w:b/>
                <w:sz w:val="28"/>
                <w:szCs w:val="28"/>
              </w:rPr>
              <w:t>/CL/0</w:t>
            </w:r>
            <w:r>
              <w:rPr>
                <w:rFonts w:cstheme="minorHAnsi"/>
                <w:b/>
                <w:sz w:val="28"/>
                <w:szCs w:val="28"/>
              </w:rPr>
              <w:t>1</w:t>
            </w:r>
            <w:r>
              <w:rPr>
                <w:rFonts w:cstheme="minorHAnsi"/>
                <w:b/>
                <w:sz w:val="28"/>
                <w:szCs w:val="28"/>
              </w:rPr>
              <w:t>1</w:t>
            </w:r>
          </w:p>
          <w:p w14:paraId="388EB5C7" w14:textId="77777777" w:rsidR="002C35A4" w:rsidRPr="00507A8E" w:rsidRDefault="002C35A4" w:rsidP="00D35864">
            <w:pPr>
              <w:rPr>
                <w:rFonts w:cstheme="minorHAnsi"/>
                <w:b/>
                <w:sz w:val="28"/>
                <w:szCs w:val="28"/>
              </w:rPr>
            </w:pPr>
          </w:p>
          <w:p w14:paraId="55E075E6" w14:textId="77777777" w:rsidR="002C35A4" w:rsidRPr="00507A8E" w:rsidRDefault="002C35A4" w:rsidP="00D35864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2C35A4" w:rsidRPr="00507A8E" w14:paraId="0E35DEFB" w14:textId="77777777" w:rsidTr="00D35864">
        <w:trPr>
          <w:trHeight w:val="670"/>
        </w:trPr>
        <w:tc>
          <w:tcPr>
            <w:tcW w:w="2253" w:type="dxa"/>
            <w:vMerge/>
          </w:tcPr>
          <w:p w14:paraId="71E087FD" w14:textId="77777777" w:rsidR="002C35A4" w:rsidRPr="00507A8E" w:rsidRDefault="002C35A4" w:rsidP="00D35864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4DCDDE42" w14:textId="77777777" w:rsidR="002C35A4" w:rsidRPr="00507A8E" w:rsidRDefault="002C35A4" w:rsidP="00D3586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6DD472CC" w14:textId="77777777" w:rsidR="002C35A4" w:rsidRPr="00507A8E" w:rsidRDefault="002C35A4" w:rsidP="00D3586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0A4500BC" w14:textId="490E8EA1" w:rsidR="002C35A4" w:rsidRPr="00507A8E" w:rsidRDefault="002C35A4" w:rsidP="00D35864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UV-SPECTROPHOTOMETER</w:t>
            </w:r>
          </w:p>
        </w:tc>
        <w:tc>
          <w:tcPr>
            <w:tcW w:w="3676" w:type="dxa"/>
          </w:tcPr>
          <w:p w14:paraId="1439F342" w14:textId="77777777" w:rsidR="002C35A4" w:rsidRPr="00507A8E" w:rsidRDefault="002C35A4" w:rsidP="00D35864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43B7F8E8" w14:textId="77777777" w:rsidR="002C35A4" w:rsidRPr="00507A8E" w:rsidRDefault="002C35A4" w:rsidP="002C35A4">
      <w:pPr>
        <w:rPr>
          <w:rFonts w:cstheme="minorHAnsi"/>
        </w:rPr>
      </w:pPr>
    </w:p>
    <w:tbl>
      <w:tblPr>
        <w:tblStyle w:val="TableGrid"/>
        <w:tblW w:w="14748" w:type="dxa"/>
        <w:tblInd w:w="-870" w:type="dxa"/>
        <w:tblLook w:val="04A0" w:firstRow="1" w:lastRow="0" w:firstColumn="1" w:lastColumn="0" w:noHBand="0" w:noVBand="1"/>
      </w:tblPr>
      <w:tblGrid>
        <w:gridCol w:w="1742"/>
        <w:gridCol w:w="3567"/>
        <w:gridCol w:w="1578"/>
        <w:gridCol w:w="1235"/>
        <w:gridCol w:w="1531"/>
        <w:gridCol w:w="1135"/>
        <w:gridCol w:w="1233"/>
        <w:gridCol w:w="1468"/>
        <w:gridCol w:w="1259"/>
      </w:tblGrid>
      <w:tr w:rsidR="00CC6062" w:rsidRPr="00507A8E" w14:paraId="3D569662" w14:textId="77777777" w:rsidTr="00CC6062">
        <w:trPr>
          <w:trHeight w:val="413"/>
        </w:trPr>
        <w:tc>
          <w:tcPr>
            <w:tcW w:w="1742" w:type="dxa"/>
          </w:tcPr>
          <w:p w14:paraId="03D4BF31" w14:textId="77777777" w:rsidR="00CC6062" w:rsidRPr="00507A8E" w:rsidRDefault="00CC6062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3567" w:type="dxa"/>
          </w:tcPr>
          <w:p w14:paraId="13B7654A" w14:textId="77777777" w:rsidR="00CC6062" w:rsidRPr="00507A8E" w:rsidRDefault="00CC6062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578" w:type="dxa"/>
          </w:tcPr>
          <w:p w14:paraId="33A942BB" w14:textId="77777777" w:rsidR="00CC6062" w:rsidRPr="00507A8E" w:rsidRDefault="00CC6062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235" w:type="dxa"/>
          </w:tcPr>
          <w:p w14:paraId="7F71D340" w14:textId="77777777" w:rsidR="00CC6062" w:rsidRPr="00507A8E" w:rsidRDefault="00CC6062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531" w:type="dxa"/>
          </w:tcPr>
          <w:p w14:paraId="4CC23DDA" w14:textId="77777777" w:rsidR="00CC6062" w:rsidRPr="00507A8E" w:rsidRDefault="00CC6062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1135" w:type="dxa"/>
          </w:tcPr>
          <w:p w14:paraId="52CBBAEC" w14:textId="77777777" w:rsidR="00CC6062" w:rsidRPr="00507A8E" w:rsidRDefault="00CC6062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233" w:type="dxa"/>
          </w:tcPr>
          <w:p w14:paraId="6CCECAB2" w14:textId="77777777" w:rsidR="00CC6062" w:rsidRPr="00507A8E" w:rsidRDefault="00CC6062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68" w:type="dxa"/>
          </w:tcPr>
          <w:p w14:paraId="5442FC22" w14:textId="77777777" w:rsidR="00CC6062" w:rsidRPr="00507A8E" w:rsidRDefault="00CC6062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259" w:type="dxa"/>
          </w:tcPr>
          <w:p w14:paraId="28CF8CBA" w14:textId="77777777" w:rsidR="00CC6062" w:rsidRPr="00507A8E" w:rsidRDefault="00CC6062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CC6062" w:rsidRPr="00507A8E" w14:paraId="5103E785" w14:textId="77777777" w:rsidTr="00CC6062">
        <w:trPr>
          <w:trHeight w:val="404"/>
        </w:trPr>
        <w:tc>
          <w:tcPr>
            <w:tcW w:w="1742" w:type="dxa"/>
          </w:tcPr>
          <w:p w14:paraId="3DD40D23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0B08C1E6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19EC7838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1FCCC8FF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0E47B183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6F719E04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74C7FED4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37880320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77ECC30E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</w:tr>
      <w:tr w:rsidR="00CC6062" w:rsidRPr="00507A8E" w14:paraId="75DAF6D7" w14:textId="77777777" w:rsidTr="00CC6062">
        <w:trPr>
          <w:trHeight w:val="440"/>
        </w:trPr>
        <w:tc>
          <w:tcPr>
            <w:tcW w:w="1742" w:type="dxa"/>
          </w:tcPr>
          <w:p w14:paraId="1DD5C7D7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2D603383" w14:textId="77777777" w:rsidR="00CC6062" w:rsidRPr="00507A8E" w:rsidRDefault="00CC6062" w:rsidP="00D35864">
            <w:pPr>
              <w:jc w:val="center"/>
              <w:rPr>
                <w:rFonts w:cstheme="minorHAnsi"/>
              </w:rPr>
            </w:pPr>
          </w:p>
        </w:tc>
        <w:tc>
          <w:tcPr>
            <w:tcW w:w="1578" w:type="dxa"/>
          </w:tcPr>
          <w:p w14:paraId="778F7358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5548DC32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67345349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5D6C11A7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15EE105B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68F640FB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4A27D9CA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</w:tr>
      <w:tr w:rsidR="00CC6062" w:rsidRPr="00507A8E" w14:paraId="583207E3" w14:textId="77777777" w:rsidTr="00CC6062">
        <w:trPr>
          <w:trHeight w:val="359"/>
        </w:trPr>
        <w:tc>
          <w:tcPr>
            <w:tcW w:w="1742" w:type="dxa"/>
          </w:tcPr>
          <w:p w14:paraId="6C3C9BDA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6C33DCE0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423F5BFC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13B8A977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2E4A08AF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693BDBDE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386EB9A0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0AD41123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04A20F4F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</w:tr>
      <w:tr w:rsidR="00CC6062" w:rsidRPr="00507A8E" w14:paraId="2BBA1E3A" w14:textId="77777777" w:rsidTr="00CC6062">
        <w:trPr>
          <w:trHeight w:val="431"/>
        </w:trPr>
        <w:tc>
          <w:tcPr>
            <w:tcW w:w="1742" w:type="dxa"/>
          </w:tcPr>
          <w:p w14:paraId="12658687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5BE6B492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65F96933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2C45C34A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0B61A7BB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3C6C6D1A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26A252D1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3C4FE3A2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5FDC912C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</w:tr>
      <w:tr w:rsidR="00CC6062" w:rsidRPr="00507A8E" w14:paraId="198CF60D" w14:textId="77777777" w:rsidTr="00CC6062">
        <w:trPr>
          <w:trHeight w:val="440"/>
        </w:trPr>
        <w:tc>
          <w:tcPr>
            <w:tcW w:w="1742" w:type="dxa"/>
          </w:tcPr>
          <w:p w14:paraId="1E26575C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3FF2386B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0C87A303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4A855B18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7904799D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3BBA6A55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798E00BD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57BF45E6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5FE9707B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</w:tr>
      <w:tr w:rsidR="00CC6062" w:rsidRPr="00507A8E" w14:paraId="6CF048E6" w14:textId="77777777" w:rsidTr="00CC6062">
        <w:trPr>
          <w:trHeight w:val="530"/>
        </w:trPr>
        <w:tc>
          <w:tcPr>
            <w:tcW w:w="1742" w:type="dxa"/>
          </w:tcPr>
          <w:p w14:paraId="4FC8229E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4BE4F5B1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3D6D5AEB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2745D126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3C75683C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7F2C9FEF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6E00815E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246FE292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7353B269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</w:tr>
      <w:tr w:rsidR="00CC6062" w:rsidRPr="00507A8E" w14:paraId="116D1205" w14:textId="77777777" w:rsidTr="00CC6062">
        <w:trPr>
          <w:trHeight w:val="449"/>
        </w:trPr>
        <w:tc>
          <w:tcPr>
            <w:tcW w:w="1742" w:type="dxa"/>
          </w:tcPr>
          <w:p w14:paraId="592988FA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2978CE8A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615A16A3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58235A1C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5F44B76A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6A3D5624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4E1E8DDA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0534B7D2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527C9BAD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</w:tr>
      <w:tr w:rsidR="00CC6062" w:rsidRPr="00507A8E" w14:paraId="3CC38585" w14:textId="77777777" w:rsidTr="00CC6062">
        <w:trPr>
          <w:trHeight w:val="449"/>
        </w:trPr>
        <w:tc>
          <w:tcPr>
            <w:tcW w:w="1742" w:type="dxa"/>
          </w:tcPr>
          <w:p w14:paraId="2058F8F3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10533F6C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07539A4F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2D537A87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76905EDD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1B942B9D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1E59EC18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7AC32830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2BE9A09E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</w:tr>
      <w:tr w:rsidR="00CC6062" w:rsidRPr="00507A8E" w14:paraId="6BA84565" w14:textId="77777777" w:rsidTr="00CC6062">
        <w:trPr>
          <w:trHeight w:val="449"/>
        </w:trPr>
        <w:tc>
          <w:tcPr>
            <w:tcW w:w="1742" w:type="dxa"/>
          </w:tcPr>
          <w:p w14:paraId="33E61B08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1DA7C1F9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0BBECE74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3202F895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370727B3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288AC104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6E1B78C3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2EF4C787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7F975517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</w:tr>
      <w:tr w:rsidR="00CC6062" w:rsidRPr="00507A8E" w14:paraId="4160CC9B" w14:textId="77777777" w:rsidTr="00CC6062">
        <w:trPr>
          <w:trHeight w:val="440"/>
        </w:trPr>
        <w:tc>
          <w:tcPr>
            <w:tcW w:w="1742" w:type="dxa"/>
          </w:tcPr>
          <w:p w14:paraId="317B1F37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5B694DA1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6FDF18FF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5CCEEE17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0990C126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114E8BA6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0D5025AA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56C1B3BD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6019305A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</w:tr>
      <w:tr w:rsidR="00CC6062" w:rsidRPr="00507A8E" w14:paraId="672CBDE7" w14:textId="77777777" w:rsidTr="00CC6062">
        <w:trPr>
          <w:trHeight w:val="440"/>
        </w:trPr>
        <w:tc>
          <w:tcPr>
            <w:tcW w:w="1742" w:type="dxa"/>
          </w:tcPr>
          <w:p w14:paraId="39961CF7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4EE21495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76BBA86E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18398943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72538835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099D544A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73B7583F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5BC16005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248D98D4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</w:tr>
      <w:tr w:rsidR="00CC6062" w:rsidRPr="00507A8E" w14:paraId="3FB3EBA9" w14:textId="77777777" w:rsidTr="00CC6062">
        <w:trPr>
          <w:trHeight w:val="440"/>
        </w:trPr>
        <w:tc>
          <w:tcPr>
            <w:tcW w:w="1742" w:type="dxa"/>
          </w:tcPr>
          <w:p w14:paraId="3A7E2C4C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1576303C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1809AE9E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467CAA0E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3794BFF1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609446C2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336B61E2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3996FA09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70030A6D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</w:tr>
      <w:tr w:rsidR="00CC6062" w:rsidRPr="00507A8E" w14:paraId="7652B17E" w14:textId="77777777" w:rsidTr="00CC6062">
        <w:trPr>
          <w:trHeight w:val="359"/>
        </w:trPr>
        <w:tc>
          <w:tcPr>
            <w:tcW w:w="1742" w:type="dxa"/>
          </w:tcPr>
          <w:p w14:paraId="74649A2B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527B536A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74991E7C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31336A51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1C82753A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53D7F6B4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1F203FEB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3340DCC2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5A61D5C4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</w:tr>
      <w:tr w:rsidR="00CC6062" w:rsidRPr="00507A8E" w14:paraId="3DA1B0B9" w14:textId="77777777" w:rsidTr="00CC6062">
        <w:trPr>
          <w:trHeight w:val="341"/>
        </w:trPr>
        <w:tc>
          <w:tcPr>
            <w:tcW w:w="1742" w:type="dxa"/>
          </w:tcPr>
          <w:p w14:paraId="5D702130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31B6165D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4D8C3B10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17C2C31C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25C3CB09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6350E525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3173A438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3C6FC1C6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2669A312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</w:tr>
      <w:tr w:rsidR="00CC6062" w:rsidRPr="00507A8E" w14:paraId="7915DB5E" w14:textId="77777777" w:rsidTr="00CC6062">
        <w:trPr>
          <w:trHeight w:val="341"/>
        </w:trPr>
        <w:tc>
          <w:tcPr>
            <w:tcW w:w="1742" w:type="dxa"/>
          </w:tcPr>
          <w:p w14:paraId="7F05721C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0EF79243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492F5D02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390FFE1A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35940642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0AC0F184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26FDF8C5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783D70A9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6817EE17" w14:textId="77777777" w:rsidR="00CC6062" w:rsidRPr="00507A8E" w:rsidRDefault="00CC6062" w:rsidP="00D35864">
            <w:pPr>
              <w:rPr>
                <w:rFonts w:cstheme="minorHAnsi"/>
              </w:rPr>
            </w:pPr>
          </w:p>
        </w:tc>
      </w:tr>
    </w:tbl>
    <w:p w14:paraId="242F6E0B" w14:textId="77777777" w:rsidR="00F62CB8" w:rsidRDefault="00F62CB8"/>
    <w:sectPr w:rsidR="00F62CB8" w:rsidSect="00C52D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A4"/>
    <w:rsid w:val="002C35A4"/>
    <w:rsid w:val="007676F2"/>
    <w:rsid w:val="00842594"/>
    <w:rsid w:val="00C304ED"/>
    <w:rsid w:val="00CC6062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AA6BF"/>
  <w15:chartTrackingRefBased/>
  <w15:docId w15:val="{589630B4-97F0-47C0-8B9A-9CD4AF118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5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C35A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2025-05-22T11:23:00Z</dcterms:created>
  <dcterms:modified xsi:type="dcterms:W3CDTF">2025-05-22T11:25:00Z</dcterms:modified>
</cp:coreProperties>
</file>