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9FB4" w14:textId="77777777" w:rsidR="00C2757A" w:rsidRDefault="00C2757A" w:rsidP="009C1705">
      <w:pPr>
        <w:spacing w:after="0" w:line="240" w:lineRule="auto"/>
      </w:pPr>
      <w:r>
        <w:separator/>
      </w:r>
    </w:p>
  </w:endnote>
  <w:endnote w:type="continuationSeparator" w:id="0">
    <w:p w14:paraId="3E793AE0" w14:textId="77777777" w:rsidR="00C2757A" w:rsidRDefault="00C2757A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A157" w14:textId="77777777" w:rsidR="00C2757A" w:rsidRDefault="00C2757A" w:rsidP="009C1705">
      <w:pPr>
        <w:spacing w:after="0" w:line="240" w:lineRule="auto"/>
      </w:pPr>
      <w:r>
        <w:separator/>
      </w:r>
    </w:p>
  </w:footnote>
  <w:footnote w:type="continuationSeparator" w:id="0">
    <w:p w14:paraId="0E70F8C0" w14:textId="77777777" w:rsidR="00C2757A" w:rsidRDefault="00C2757A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5ED0988C" w:rsidR="00F45231" w:rsidRDefault="00CC31E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WEIGHING SCALE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59E572CA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CB6D9A">
            <w:rPr>
              <w:rFonts w:ascii="Calibri" w:hAnsi="Calibri" w:cs="Calibri"/>
              <w:b/>
              <w:sz w:val="28"/>
              <w:szCs w:val="28"/>
              <w:u w:val="single"/>
            </w:rPr>
            <w:t>WHF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CB6D9A">
            <w:rPr>
              <w:rFonts w:ascii="Calibri" w:hAnsi="Calibri" w:cs="Calibri"/>
              <w:b/>
              <w:sz w:val="28"/>
              <w:szCs w:val="28"/>
              <w:u w:val="single"/>
            </w:rPr>
            <w:t>W</w:t>
          </w:r>
          <w:r w:rsidR="00697501">
            <w:rPr>
              <w:rFonts w:ascii="Calibri" w:hAnsi="Calibri" w:cs="Calibri"/>
              <w:b/>
              <w:sz w:val="28"/>
              <w:szCs w:val="28"/>
              <w:u w:val="single"/>
            </w:rPr>
            <w:t>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/00</w:t>
          </w:r>
          <w:r w:rsidR="00CC31E0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4FB7C02B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</w:t>
          </w:r>
          <w:r w:rsidR="00CC31E0">
            <w:rPr>
              <w:rFonts w:ascii="Calibri" w:hAnsi="Calibri" w:cs="Calibri"/>
              <w:bCs/>
              <w:sz w:val="24"/>
              <w:szCs w:val="24"/>
            </w:rPr>
            <w:t>ML/EQ/WHF/WR/001</w:t>
          </w:r>
        </w:p>
      </w:tc>
      <w:tc>
        <w:tcPr>
          <w:tcW w:w="4182" w:type="dxa"/>
        </w:tcPr>
        <w:p w14:paraId="0417DAD9" w14:textId="2FFF139E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CB6D9A">
            <w:rPr>
              <w:rFonts w:ascii="Calibri" w:hAnsi="Calibri" w:cs="Calibri"/>
              <w:bCs/>
              <w:sz w:val="24"/>
              <w:szCs w:val="24"/>
            </w:rPr>
            <w:t>WHF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-</w:t>
          </w:r>
          <w:r w:rsidR="00CB6D9A">
            <w:rPr>
              <w:rFonts w:ascii="Calibri" w:hAnsi="Calibri" w:cs="Calibri"/>
              <w:bCs/>
              <w:sz w:val="24"/>
              <w:szCs w:val="24"/>
            </w:rPr>
            <w:t>W</w:t>
          </w:r>
          <w:r w:rsidR="00697501">
            <w:rPr>
              <w:rFonts w:ascii="Calibri" w:hAnsi="Calibri" w:cs="Calibri"/>
              <w:bCs/>
              <w:sz w:val="24"/>
              <w:szCs w:val="24"/>
            </w:rPr>
            <w:t>R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-00</w:t>
          </w:r>
          <w:r w:rsidR="00CC31E0">
            <w:rPr>
              <w:rFonts w:ascii="Calibri" w:hAnsi="Calibri" w:cs="Calibri"/>
              <w:bCs/>
              <w:sz w:val="24"/>
              <w:szCs w:val="24"/>
            </w:rPr>
            <w:t>1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1E43B1"/>
    <w:rsid w:val="003711A1"/>
    <w:rsid w:val="00373AD0"/>
    <w:rsid w:val="004A0E3A"/>
    <w:rsid w:val="00697501"/>
    <w:rsid w:val="00942563"/>
    <w:rsid w:val="00990B8D"/>
    <w:rsid w:val="009C1705"/>
    <w:rsid w:val="009C6290"/>
    <w:rsid w:val="00A001D6"/>
    <w:rsid w:val="00A739DC"/>
    <w:rsid w:val="00C2757A"/>
    <w:rsid w:val="00C745FD"/>
    <w:rsid w:val="00CB6D9A"/>
    <w:rsid w:val="00CC31E0"/>
    <w:rsid w:val="00D51B6E"/>
    <w:rsid w:val="00D60BAD"/>
    <w:rsid w:val="00EC7889"/>
    <w:rsid w:val="00F45231"/>
    <w:rsid w:val="00F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2025-04-04T12:59:00Z</cp:lastPrinted>
  <dcterms:created xsi:type="dcterms:W3CDTF">2025-04-04T12:54:00Z</dcterms:created>
  <dcterms:modified xsi:type="dcterms:W3CDTF">2025-04-10T11:15:00Z</dcterms:modified>
</cp:coreProperties>
</file>