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A4BF6" w14:textId="77777777" w:rsidR="00254CB5" w:rsidRDefault="00254CB5" w:rsidP="00F73207">
      <w:pPr>
        <w:pStyle w:val="ListParagraph"/>
        <w:numPr>
          <w:ilvl w:val="0"/>
          <w:numId w:val="16"/>
        </w:numPr>
        <w:ind w:left="-426"/>
        <w:jc w:val="both"/>
        <w:rPr>
          <w:rFonts w:ascii="Calibri" w:hAnsi="Calibri" w:cs="Calibri"/>
          <w:b/>
        </w:rPr>
      </w:pPr>
      <w:r w:rsidRPr="00254CB5">
        <w:rPr>
          <w:rFonts w:ascii="Calibri" w:hAnsi="Calibri" w:cs="Calibri"/>
          <w:b/>
        </w:rPr>
        <w:t>OBJECTIVE</w:t>
      </w:r>
    </w:p>
    <w:p w14:paraId="5901253E" w14:textId="62B434FE" w:rsidR="00254CB5" w:rsidRDefault="004E326A" w:rsidP="00F73207">
      <w:pPr>
        <w:pStyle w:val="ListParagraph"/>
        <w:ind w:left="-426"/>
        <w:jc w:val="both"/>
        <w:rPr>
          <w:rFonts w:ascii="Calibri" w:hAnsi="Calibri" w:cs="Calibri"/>
          <w:lang w:val="en-GB"/>
        </w:rPr>
      </w:pPr>
      <w:r w:rsidRPr="00254CB5">
        <w:rPr>
          <w:rFonts w:ascii="Calibri" w:hAnsi="Calibri" w:cs="Calibri"/>
          <w:lang w:val="en-GB"/>
        </w:rPr>
        <w:t>To lay dow</w:t>
      </w:r>
      <w:r w:rsidR="009D4DD9" w:rsidRPr="00254CB5">
        <w:rPr>
          <w:rFonts w:ascii="Calibri" w:hAnsi="Calibri" w:cs="Calibri"/>
          <w:lang w:val="en-GB"/>
        </w:rPr>
        <w:t>n an approved procedure for</w:t>
      </w:r>
      <w:r w:rsidR="00EA3F25" w:rsidRPr="00254CB5">
        <w:rPr>
          <w:rFonts w:ascii="Calibri" w:hAnsi="Calibri" w:cs="Calibri"/>
          <w:lang w:val="en-GB"/>
        </w:rPr>
        <w:t xml:space="preserve"> cleaning and </w:t>
      </w:r>
      <w:r w:rsidR="006E089E" w:rsidRPr="00254CB5">
        <w:rPr>
          <w:rFonts w:ascii="Calibri" w:hAnsi="Calibri" w:cs="Calibri"/>
          <w:lang w:val="en-GB"/>
        </w:rPr>
        <w:t xml:space="preserve">operation </w:t>
      </w:r>
      <w:r w:rsidRPr="00254CB5">
        <w:rPr>
          <w:rFonts w:ascii="Calibri" w:hAnsi="Calibri" w:cs="Calibri"/>
          <w:lang w:val="en-GB"/>
        </w:rPr>
        <w:t>o</w:t>
      </w:r>
      <w:r w:rsidR="00EA3F25" w:rsidRPr="00254CB5">
        <w:rPr>
          <w:rFonts w:ascii="Calibri" w:hAnsi="Calibri" w:cs="Calibri"/>
          <w:lang w:val="en-GB"/>
        </w:rPr>
        <w:t xml:space="preserve">f the </w:t>
      </w:r>
      <w:r w:rsidR="00053A87">
        <w:rPr>
          <w:rFonts w:ascii="Calibri" w:hAnsi="Calibri" w:cs="Calibri"/>
          <w:lang w:val="en-GB"/>
        </w:rPr>
        <w:t>sampling</w:t>
      </w:r>
      <w:r w:rsidR="009D4DD9" w:rsidRPr="00254CB5">
        <w:rPr>
          <w:rFonts w:ascii="Calibri" w:hAnsi="Calibri" w:cs="Calibri"/>
          <w:lang w:val="en-GB"/>
        </w:rPr>
        <w:t xml:space="preserve"> </w:t>
      </w:r>
      <w:r w:rsidR="00053A87">
        <w:rPr>
          <w:rFonts w:ascii="Calibri" w:hAnsi="Calibri" w:cs="Calibri"/>
          <w:lang w:val="en-GB"/>
        </w:rPr>
        <w:t>booth</w:t>
      </w:r>
      <w:r w:rsidR="00EA3F25" w:rsidRPr="00254CB5">
        <w:rPr>
          <w:rFonts w:ascii="Calibri" w:hAnsi="Calibri" w:cs="Calibri"/>
          <w:lang w:val="en-GB"/>
        </w:rPr>
        <w:t>.</w:t>
      </w:r>
    </w:p>
    <w:p w14:paraId="20337D9B" w14:textId="77777777" w:rsidR="00254CB5" w:rsidRDefault="004E326A" w:rsidP="00F73207">
      <w:pPr>
        <w:pStyle w:val="ListParagraph"/>
        <w:numPr>
          <w:ilvl w:val="0"/>
          <w:numId w:val="16"/>
        </w:numPr>
        <w:ind w:left="-426"/>
        <w:jc w:val="both"/>
        <w:rPr>
          <w:rFonts w:ascii="Calibri" w:hAnsi="Calibri" w:cs="Calibri"/>
          <w:b/>
        </w:rPr>
      </w:pPr>
      <w:r w:rsidRPr="00254CB5">
        <w:rPr>
          <w:rFonts w:ascii="Calibri" w:hAnsi="Calibri" w:cs="Calibri"/>
          <w:b/>
        </w:rPr>
        <w:t>SCOPE</w:t>
      </w:r>
    </w:p>
    <w:p w14:paraId="573895D4" w14:textId="56210767" w:rsidR="009615D7" w:rsidRDefault="004E326A" w:rsidP="00F73207">
      <w:pPr>
        <w:pStyle w:val="ListParagraph"/>
        <w:ind w:left="-426"/>
        <w:jc w:val="both"/>
        <w:rPr>
          <w:rFonts w:ascii="Calibri" w:hAnsi="Calibri" w:cs="Calibri"/>
          <w:lang w:val="en-GB"/>
        </w:rPr>
      </w:pPr>
      <w:r w:rsidRPr="00254CB5">
        <w:rPr>
          <w:rFonts w:ascii="Calibri" w:hAnsi="Calibri" w:cs="Calibri"/>
          <w:lang w:val="en-GB"/>
        </w:rPr>
        <w:t>The fol</w:t>
      </w:r>
      <w:r w:rsidR="00EA3F25" w:rsidRPr="00254CB5">
        <w:rPr>
          <w:rFonts w:ascii="Calibri" w:hAnsi="Calibri" w:cs="Calibri"/>
          <w:lang w:val="en-GB"/>
        </w:rPr>
        <w:t>lowing procedures are adopted for the cleaning and</w:t>
      </w:r>
      <w:r w:rsidR="009D4DD9" w:rsidRPr="00254CB5">
        <w:rPr>
          <w:rFonts w:ascii="Calibri" w:hAnsi="Calibri" w:cs="Calibri"/>
          <w:lang w:val="en-GB"/>
        </w:rPr>
        <w:t xml:space="preserve"> </w:t>
      </w:r>
      <w:r w:rsidR="00EA3F25" w:rsidRPr="00254CB5">
        <w:rPr>
          <w:rFonts w:ascii="Calibri" w:hAnsi="Calibri" w:cs="Calibri"/>
          <w:lang w:val="en-GB"/>
        </w:rPr>
        <w:t>operation of</w:t>
      </w:r>
      <w:r w:rsidR="009D4DD9" w:rsidRPr="00254CB5">
        <w:rPr>
          <w:rFonts w:ascii="Calibri" w:hAnsi="Calibri" w:cs="Calibri"/>
          <w:lang w:val="en-GB"/>
        </w:rPr>
        <w:t xml:space="preserve"> </w:t>
      </w:r>
      <w:r w:rsidR="000F153A" w:rsidRPr="00254CB5">
        <w:rPr>
          <w:rFonts w:ascii="Calibri" w:hAnsi="Calibri" w:cs="Calibri"/>
          <w:lang w:val="en-GB"/>
        </w:rPr>
        <w:t xml:space="preserve">the </w:t>
      </w:r>
      <w:r w:rsidR="00053A87">
        <w:rPr>
          <w:rFonts w:ascii="Calibri" w:hAnsi="Calibri" w:cs="Calibri"/>
          <w:lang w:val="en-GB"/>
        </w:rPr>
        <w:t>sampling</w:t>
      </w:r>
      <w:r w:rsidR="000F153A" w:rsidRPr="00254CB5">
        <w:rPr>
          <w:rFonts w:ascii="Calibri" w:hAnsi="Calibri" w:cs="Calibri"/>
          <w:lang w:val="en-GB"/>
        </w:rPr>
        <w:t xml:space="preserve"> </w:t>
      </w:r>
      <w:r w:rsidR="00053A87">
        <w:rPr>
          <w:rFonts w:ascii="Calibri" w:hAnsi="Calibri" w:cs="Calibri"/>
          <w:lang w:val="en-GB"/>
        </w:rPr>
        <w:t>booth</w:t>
      </w:r>
      <w:r w:rsidR="000F153A" w:rsidRPr="00254CB5">
        <w:rPr>
          <w:rFonts w:ascii="Calibri" w:hAnsi="Calibri" w:cs="Calibri"/>
          <w:lang w:val="en-GB"/>
        </w:rPr>
        <w:t xml:space="preserve"> located in the</w:t>
      </w:r>
      <w:r w:rsidR="00254CB5">
        <w:rPr>
          <w:rFonts w:ascii="Calibri" w:hAnsi="Calibri" w:cs="Calibri"/>
          <w:lang w:val="en-GB"/>
        </w:rPr>
        <w:t xml:space="preserve"> weighing </w:t>
      </w:r>
      <w:r w:rsidR="000F153A" w:rsidRPr="00254CB5">
        <w:rPr>
          <w:rFonts w:ascii="Calibri" w:hAnsi="Calibri" w:cs="Calibri"/>
          <w:lang w:val="en-GB"/>
        </w:rPr>
        <w:t>room</w:t>
      </w:r>
      <w:r w:rsidR="009D4DD9" w:rsidRPr="00254CB5">
        <w:rPr>
          <w:rFonts w:ascii="Calibri" w:hAnsi="Calibri" w:cs="Calibri"/>
          <w:lang w:val="en-GB"/>
        </w:rPr>
        <w:t>s</w:t>
      </w:r>
      <w:r w:rsidR="000F153A" w:rsidRPr="00254CB5">
        <w:rPr>
          <w:rFonts w:ascii="Calibri" w:hAnsi="Calibri" w:cs="Calibri"/>
          <w:lang w:val="en-GB"/>
        </w:rPr>
        <w:t xml:space="preserve"> of the process area of </w:t>
      </w:r>
      <w:r w:rsidR="00254CB5">
        <w:rPr>
          <w:rFonts w:ascii="Calibri" w:hAnsi="Calibri" w:cs="Calibri"/>
          <w:lang w:val="en-GB"/>
        </w:rPr>
        <w:t>production.</w:t>
      </w:r>
    </w:p>
    <w:p w14:paraId="784CFBD0" w14:textId="5B80FACE" w:rsidR="007E719F" w:rsidRPr="00254CB5" w:rsidRDefault="007E719F" w:rsidP="00F73207">
      <w:pPr>
        <w:pStyle w:val="ListParagraph"/>
        <w:numPr>
          <w:ilvl w:val="0"/>
          <w:numId w:val="16"/>
        </w:numPr>
        <w:ind w:left="-426"/>
        <w:jc w:val="both"/>
        <w:rPr>
          <w:rFonts w:ascii="Calibri" w:hAnsi="Calibri" w:cs="Calibri"/>
          <w:lang w:val="en-GB"/>
        </w:rPr>
      </w:pPr>
      <w:r w:rsidRPr="00254CB5">
        <w:rPr>
          <w:rFonts w:ascii="Calibri" w:hAnsi="Calibri" w:cs="Calibri"/>
          <w:b/>
          <w:lang w:val="en-GB"/>
        </w:rPr>
        <w:t>RESPONSIBILITY</w:t>
      </w:r>
      <w:r w:rsidR="00254CB5" w:rsidRPr="00254CB5">
        <w:rPr>
          <w:rFonts w:ascii="Calibri" w:hAnsi="Calibri" w:cs="Calibri"/>
          <w:b/>
          <w:lang w:val="en-GB"/>
        </w:rPr>
        <w:t>/ACCOUNTABILITIES</w:t>
      </w:r>
    </w:p>
    <w:p w14:paraId="6CF92924" w14:textId="77777777" w:rsidR="009615D7" w:rsidRDefault="009615D7" w:rsidP="00F73207">
      <w:pPr>
        <w:pStyle w:val="ListParagraph"/>
        <w:numPr>
          <w:ilvl w:val="0"/>
          <w:numId w:val="17"/>
        </w:numPr>
        <w:ind w:left="-426" w:hanging="284"/>
        <w:jc w:val="both"/>
        <w:rPr>
          <w:rFonts w:ascii="Calibri" w:hAnsi="Calibri" w:cs="Calibri"/>
        </w:rPr>
      </w:pPr>
      <w:r w:rsidRPr="009615D7">
        <w:rPr>
          <w:rFonts w:ascii="Calibri" w:hAnsi="Calibri" w:cs="Calibri"/>
        </w:rPr>
        <w:t>The Production</w:t>
      </w:r>
      <w:r w:rsidR="00E5742A" w:rsidRPr="009615D7">
        <w:rPr>
          <w:rFonts w:ascii="Calibri" w:hAnsi="Calibri" w:cs="Calibri"/>
        </w:rPr>
        <w:t xml:space="preserve"> Supervisor </w:t>
      </w:r>
      <w:r w:rsidR="007E719F" w:rsidRPr="009615D7">
        <w:rPr>
          <w:rFonts w:ascii="Calibri" w:hAnsi="Calibri" w:cs="Calibri"/>
        </w:rPr>
        <w:t>ensure</w:t>
      </w:r>
      <w:r w:rsidR="00E5742A" w:rsidRPr="009615D7">
        <w:rPr>
          <w:rFonts w:ascii="Calibri" w:hAnsi="Calibri" w:cs="Calibri"/>
        </w:rPr>
        <w:t>s</w:t>
      </w:r>
      <w:r w:rsidR="007E719F" w:rsidRPr="009615D7">
        <w:rPr>
          <w:rFonts w:ascii="Calibri" w:hAnsi="Calibri" w:cs="Calibri"/>
        </w:rPr>
        <w:t xml:space="preserve"> the</w:t>
      </w:r>
      <w:r w:rsidR="00E5742A" w:rsidRPr="009615D7">
        <w:rPr>
          <w:rFonts w:ascii="Calibri" w:hAnsi="Calibri" w:cs="Calibri"/>
        </w:rPr>
        <w:t xml:space="preserve"> proper implementation of the cleaning and operation procedure carried out by the process operators. </w:t>
      </w:r>
    </w:p>
    <w:p w14:paraId="1712E60E" w14:textId="6F06A51D" w:rsidR="00C90078" w:rsidRPr="009615D7" w:rsidRDefault="006F0DBC" w:rsidP="00F73207">
      <w:pPr>
        <w:pStyle w:val="ListParagraph"/>
        <w:numPr>
          <w:ilvl w:val="0"/>
          <w:numId w:val="17"/>
        </w:numPr>
        <w:ind w:left="-426" w:hanging="284"/>
        <w:jc w:val="both"/>
        <w:rPr>
          <w:rFonts w:ascii="Calibri" w:hAnsi="Calibri" w:cs="Calibri"/>
        </w:rPr>
      </w:pPr>
      <w:r w:rsidRPr="009615D7">
        <w:rPr>
          <w:rFonts w:ascii="Calibri" w:hAnsi="Calibri" w:cs="Calibri"/>
        </w:rPr>
        <w:t>IPQA and production pharmacist ensure</w:t>
      </w:r>
      <w:r w:rsidR="00E5742A" w:rsidRPr="009615D7">
        <w:rPr>
          <w:rFonts w:ascii="Calibri" w:hAnsi="Calibri" w:cs="Calibri"/>
        </w:rPr>
        <w:t xml:space="preserve"> the </w:t>
      </w:r>
      <w:r w:rsidRPr="009615D7">
        <w:rPr>
          <w:rFonts w:ascii="Calibri" w:hAnsi="Calibri" w:cs="Calibri"/>
        </w:rPr>
        <w:t>implementation of the procedure</w:t>
      </w:r>
      <w:r w:rsidR="00E5742A" w:rsidRPr="009615D7">
        <w:rPr>
          <w:rFonts w:ascii="Calibri" w:hAnsi="Calibri" w:cs="Calibri"/>
        </w:rPr>
        <w:t xml:space="preserve"> and its effectiveness</w:t>
      </w:r>
      <w:r w:rsidR="009615D7" w:rsidRPr="009615D7">
        <w:rPr>
          <w:rFonts w:ascii="Calibri" w:hAnsi="Calibri" w:cs="Calibri"/>
        </w:rPr>
        <w:t>.</w:t>
      </w:r>
    </w:p>
    <w:p w14:paraId="326F5A0F" w14:textId="77777777" w:rsidR="00F73207" w:rsidRDefault="00254CB5" w:rsidP="00F73207">
      <w:pPr>
        <w:pStyle w:val="ListParagraph"/>
        <w:numPr>
          <w:ilvl w:val="0"/>
          <w:numId w:val="16"/>
        </w:numPr>
        <w:ind w:left="-426"/>
        <w:jc w:val="both"/>
        <w:rPr>
          <w:rFonts w:ascii="Calibri" w:hAnsi="Calibri" w:cs="Calibri"/>
          <w:b/>
        </w:rPr>
      </w:pPr>
      <w:r w:rsidRPr="009615D7">
        <w:rPr>
          <w:rFonts w:ascii="Calibri" w:hAnsi="Calibri" w:cs="Calibri"/>
          <w:b/>
        </w:rPr>
        <w:t xml:space="preserve">ABBREVIATION AND </w:t>
      </w:r>
      <w:r w:rsidR="004E326A" w:rsidRPr="009615D7">
        <w:rPr>
          <w:rFonts w:ascii="Calibri" w:hAnsi="Calibri" w:cs="Calibri"/>
          <w:b/>
        </w:rPr>
        <w:t>DEFINITIONS</w:t>
      </w:r>
    </w:p>
    <w:p w14:paraId="41D95568" w14:textId="77777777" w:rsidR="00F73207" w:rsidRDefault="00AC44D2" w:rsidP="00F73207">
      <w:pPr>
        <w:pStyle w:val="ListParagraph"/>
        <w:ind w:left="-426"/>
        <w:jc w:val="both"/>
        <w:rPr>
          <w:rFonts w:ascii="Calibri" w:hAnsi="Calibri" w:cs="Calibri"/>
        </w:rPr>
      </w:pPr>
      <w:r w:rsidRPr="00F73207">
        <w:rPr>
          <w:rFonts w:ascii="Calibri" w:hAnsi="Calibri" w:cs="Calibri"/>
        </w:rPr>
        <w:t>HEPA</w:t>
      </w:r>
      <w:r w:rsidR="000F153A" w:rsidRPr="00F73207">
        <w:rPr>
          <w:rFonts w:ascii="Calibri" w:hAnsi="Calibri" w:cs="Calibri"/>
        </w:rPr>
        <w:t xml:space="preserve"> Filter</w:t>
      </w:r>
      <w:r w:rsidRPr="00F73207">
        <w:rPr>
          <w:rFonts w:ascii="Calibri" w:hAnsi="Calibri" w:cs="Calibri"/>
        </w:rPr>
        <w:t>: High Efficient Particle Air Filter.</w:t>
      </w:r>
    </w:p>
    <w:p w14:paraId="3ADC5B78" w14:textId="49AE520B" w:rsidR="00D21645" w:rsidRPr="00F73207" w:rsidRDefault="009615D7" w:rsidP="00F73207">
      <w:pPr>
        <w:pStyle w:val="ListParagraph"/>
        <w:ind w:left="-709"/>
        <w:jc w:val="both"/>
        <w:rPr>
          <w:rStyle w:val="tgc"/>
          <w:rFonts w:ascii="Calibri" w:hAnsi="Calibri" w:cs="Calibri"/>
        </w:rPr>
      </w:pPr>
      <w:r w:rsidRPr="00F73207">
        <w:rPr>
          <w:rStyle w:val="tgc"/>
          <w:rFonts w:ascii="Calibri" w:hAnsi="Calibri" w:cs="Calibri"/>
          <w:b/>
        </w:rPr>
        <w:t xml:space="preserve">5. </w:t>
      </w:r>
      <w:r w:rsidR="00D21645" w:rsidRPr="00F73207">
        <w:rPr>
          <w:rStyle w:val="tgc"/>
          <w:rFonts w:ascii="Calibri" w:hAnsi="Calibri" w:cs="Calibri"/>
          <w:b/>
        </w:rPr>
        <w:t>PROCEDURE</w:t>
      </w:r>
    </w:p>
    <w:p w14:paraId="32ADD7C5" w14:textId="5ADACD53" w:rsidR="00C03572" w:rsidRPr="00254CB5" w:rsidRDefault="00C03572" w:rsidP="00F73207">
      <w:pPr>
        <w:spacing w:line="276" w:lineRule="auto"/>
        <w:ind w:left="-426"/>
        <w:jc w:val="both"/>
        <w:rPr>
          <w:rStyle w:val="tgc"/>
          <w:rFonts w:ascii="Calibri" w:hAnsi="Calibri" w:cs="Calibri"/>
          <w:color w:val="222222"/>
          <w:sz w:val="22"/>
          <w:szCs w:val="22"/>
        </w:rPr>
      </w:pPr>
      <w:r w:rsidRPr="00254CB5">
        <w:rPr>
          <w:rStyle w:val="tgc"/>
          <w:rFonts w:ascii="Calibri" w:hAnsi="Calibri" w:cs="Calibri"/>
          <w:b/>
          <w:sz w:val="22"/>
          <w:szCs w:val="22"/>
        </w:rPr>
        <w:t>CLEANING PROCEDURE</w:t>
      </w:r>
    </w:p>
    <w:p w14:paraId="523B7DDA" w14:textId="018E1EA3" w:rsidR="00D21645" w:rsidRPr="00254CB5" w:rsidRDefault="00D21645" w:rsidP="00F73207">
      <w:pPr>
        <w:spacing w:line="276" w:lineRule="auto"/>
        <w:ind w:left="-426"/>
        <w:jc w:val="both"/>
        <w:rPr>
          <w:rFonts w:ascii="Calibri" w:hAnsi="Calibri" w:cs="Calibri"/>
          <w:b/>
          <w:sz w:val="22"/>
          <w:szCs w:val="22"/>
        </w:rPr>
      </w:pPr>
      <w:r w:rsidRPr="00254CB5">
        <w:rPr>
          <w:rFonts w:ascii="Calibri" w:hAnsi="Calibri" w:cs="Calibri"/>
          <w:b/>
          <w:sz w:val="22"/>
          <w:szCs w:val="22"/>
        </w:rPr>
        <w:t>FOR CLEAN</w:t>
      </w:r>
      <w:r w:rsidR="00261CFD" w:rsidRPr="00254CB5">
        <w:rPr>
          <w:rFonts w:ascii="Calibri" w:hAnsi="Calibri" w:cs="Calibri"/>
          <w:b/>
          <w:sz w:val="22"/>
          <w:szCs w:val="22"/>
        </w:rPr>
        <w:t xml:space="preserve">ING AT THE BEGINNING OF A SHIFT AND </w:t>
      </w:r>
      <w:r w:rsidR="00B65DAA" w:rsidRPr="00254CB5">
        <w:rPr>
          <w:rFonts w:ascii="Calibri" w:hAnsi="Calibri" w:cs="Calibri"/>
          <w:b/>
          <w:sz w:val="22"/>
          <w:szCs w:val="22"/>
        </w:rPr>
        <w:t>DURING PRODUCT CHANGE OVER.</w:t>
      </w:r>
    </w:p>
    <w:p w14:paraId="4F57F381" w14:textId="77777777" w:rsidR="00D21645" w:rsidRPr="00254CB5" w:rsidRDefault="00D21645" w:rsidP="00F73207">
      <w:pPr>
        <w:pStyle w:val="ListParagraph"/>
        <w:numPr>
          <w:ilvl w:val="0"/>
          <w:numId w:val="13"/>
        </w:numPr>
        <w:ind w:left="-426" w:hanging="283"/>
        <w:jc w:val="both"/>
        <w:rPr>
          <w:rFonts w:ascii="Calibri" w:hAnsi="Calibri" w:cs="Calibri"/>
          <w:color w:val="222222"/>
        </w:rPr>
      </w:pPr>
      <w:r w:rsidRPr="00254CB5">
        <w:rPr>
          <w:rFonts w:ascii="Calibri" w:hAnsi="Calibri" w:cs="Calibri"/>
        </w:rPr>
        <w:t>Switch off the main power source for the equipment</w:t>
      </w:r>
    </w:p>
    <w:p w14:paraId="7C25777F" w14:textId="2E59DE26" w:rsidR="00D21645" w:rsidRPr="00254CB5" w:rsidRDefault="00D21645" w:rsidP="00F73207">
      <w:pPr>
        <w:pStyle w:val="ListParagraph"/>
        <w:numPr>
          <w:ilvl w:val="0"/>
          <w:numId w:val="13"/>
        </w:numPr>
        <w:ind w:left="-426" w:hanging="283"/>
        <w:jc w:val="both"/>
        <w:rPr>
          <w:rFonts w:ascii="Calibri" w:hAnsi="Calibri" w:cs="Calibri"/>
        </w:rPr>
      </w:pPr>
      <w:r w:rsidRPr="00254CB5">
        <w:rPr>
          <w:rFonts w:ascii="Calibri" w:hAnsi="Calibri" w:cs="Calibri"/>
        </w:rPr>
        <w:t xml:space="preserve">Clean the external surface of the </w:t>
      </w:r>
      <w:r w:rsidR="00053A87">
        <w:rPr>
          <w:rFonts w:ascii="Calibri" w:hAnsi="Calibri" w:cs="Calibri"/>
        </w:rPr>
        <w:t>sampling</w:t>
      </w:r>
      <w:r w:rsidRPr="00254CB5">
        <w:rPr>
          <w:rFonts w:ascii="Calibri" w:hAnsi="Calibri" w:cs="Calibri"/>
        </w:rPr>
        <w:t xml:space="preserve"> booth.</w:t>
      </w:r>
    </w:p>
    <w:p w14:paraId="446648F5" w14:textId="77777777" w:rsidR="00D21645" w:rsidRPr="00254CB5" w:rsidRDefault="00D21645" w:rsidP="00F73207">
      <w:pPr>
        <w:pStyle w:val="ListParagraph"/>
        <w:numPr>
          <w:ilvl w:val="0"/>
          <w:numId w:val="13"/>
        </w:numPr>
        <w:ind w:left="-426" w:hanging="283"/>
        <w:jc w:val="both"/>
        <w:rPr>
          <w:rFonts w:ascii="Calibri" w:hAnsi="Calibri" w:cs="Calibri"/>
          <w:color w:val="222222"/>
          <w:lang w:val="en-GB"/>
        </w:rPr>
      </w:pPr>
      <w:r w:rsidRPr="00254CB5">
        <w:rPr>
          <w:rFonts w:ascii="Calibri" w:hAnsi="Calibri" w:cs="Calibri"/>
          <w:color w:val="222222"/>
          <w:lang w:val="en-GB"/>
        </w:rPr>
        <w:t>Mop the external surfaces with clean, dry, lint free cloth damped with potable water</w:t>
      </w:r>
    </w:p>
    <w:p w14:paraId="2309C8BB" w14:textId="77777777" w:rsidR="008F26F9" w:rsidRPr="00254CB5" w:rsidRDefault="00D21645" w:rsidP="00F73207">
      <w:pPr>
        <w:pStyle w:val="ListParagraph"/>
        <w:numPr>
          <w:ilvl w:val="0"/>
          <w:numId w:val="13"/>
        </w:numPr>
        <w:ind w:left="-426" w:hanging="283"/>
        <w:jc w:val="both"/>
        <w:rPr>
          <w:rFonts w:ascii="Calibri" w:hAnsi="Calibri" w:cs="Calibri"/>
        </w:rPr>
      </w:pPr>
      <w:r w:rsidRPr="00254CB5">
        <w:rPr>
          <w:rFonts w:ascii="Calibri" w:hAnsi="Calibri" w:cs="Calibri"/>
        </w:rPr>
        <w:t>Finally wipe with clean, dry, lint free cloth dampened with 70% ethanol and allow it to dry.</w:t>
      </w:r>
    </w:p>
    <w:p w14:paraId="49666CB9" w14:textId="77777777" w:rsidR="008F26F9" w:rsidRPr="00254CB5" w:rsidRDefault="008F26F9" w:rsidP="00F73207">
      <w:pPr>
        <w:pStyle w:val="ListParagraph"/>
        <w:numPr>
          <w:ilvl w:val="0"/>
          <w:numId w:val="13"/>
        </w:numPr>
        <w:ind w:left="-426" w:hanging="283"/>
        <w:jc w:val="both"/>
        <w:rPr>
          <w:rFonts w:ascii="Calibri" w:hAnsi="Calibri" w:cs="Calibri"/>
        </w:rPr>
      </w:pPr>
      <w:r w:rsidRPr="00254CB5">
        <w:rPr>
          <w:rFonts w:ascii="Calibri" w:hAnsi="Calibri" w:cs="Calibri"/>
        </w:rPr>
        <w:t xml:space="preserve">Call the Engineers to clean the primary </w:t>
      </w:r>
      <w:r w:rsidR="00DE2915" w:rsidRPr="00254CB5">
        <w:rPr>
          <w:rFonts w:ascii="Calibri" w:hAnsi="Calibri" w:cs="Calibri"/>
        </w:rPr>
        <w:t>and secondary filters if change of product is required.</w:t>
      </w:r>
    </w:p>
    <w:p w14:paraId="7965D749" w14:textId="45339E73" w:rsidR="00D21645" w:rsidRPr="00254CB5" w:rsidRDefault="00D21645" w:rsidP="00F73207">
      <w:pPr>
        <w:pStyle w:val="ListParagraph"/>
        <w:numPr>
          <w:ilvl w:val="0"/>
          <w:numId w:val="13"/>
        </w:numPr>
        <w:ind w:left="-426" w:hanging="283"/>
        <w:jc w:val="both"/>
        <w:rPr>
          <w:rFonts w:ascii="Calibri" w:hAnsi="Calibri" w:cs="Calibri"/>
        </w:rPr>
      </w:pPr>
      <w:r w:rsidRPr="00254CB5">
        <w:rPr>
          <w:rFonts w:ascii="Calibri" w:hAnsi="Calibri" w:cs="Calibri"/>
        </w:rPr>
        <w:t xml:space="preserve">Fill the </w:t>
      </w:r>
      <w:r w:rsidR="009615D7">
        <w:rPr>
          <w:rFonts w:ascii="Calibri" w:hAnsi="Calibri" w:cs="Calibri"/>
        </w:rPr>
        <w:t xml:space="preserve">cleaning log form </w:t>
      </w:r>
      <w:r w:rsidR="009615D7" w:rsidRPr="009615D7">
        <w:rPr>
          <w:rFonts w:ascii="Calibri" w:hAnsi="Calibri" w:cs="Calibri"/>
          <w:b/>
          <w:bCs/>
        </w:rPr>
        <w:t>BML/</w:t>
      </w:r>
      <w:r w:rsidR="002A1DEB">
        <w:rPr>
          <w:rFonts w:ascii="Calibri" w:hAnsi="Calibri" w:cs="Calibri"/>
          <w:b/>
          <w:bCs/>
        </w:rPr>
        <w:t>WH</w:t>
      </w:r>
      <w:r w:rsidR="009615D7" w:rsidRPr="009615D7">
        <w:rPr>
          <w:rFonts w:ascii="Calibri" w:hAnsi="Calibri" w:cs="Calibri"/>
          <w:b/>
          <w:bCs/>
        </w:rPr>
        <w:t>F/</w:t>
      </w:r>
      <w:r w:rsidR="002A1DEB">
        <w:rPr>
          <w:rFonts w:ascii="Calibri" w:hAnsi="Calibri" w:cs="Calibri"/>
          <w:b/>
          <w:bCs/>
        </w:rPr>
        <w:t>WR</w:t>
      </w:r>
      <w:r w:rsidR="009615D7" w:rsidRPr="009615D7">
        <w:rPr>
          <w:rFonts w:ascii="Calibri" w:hAnsi="Calibri" w:cs="Calibri"/>
          <w:b/>
          <w:bCs/>
        </w:rPr>
        <w:t>/0</w:t>
      </w:r>
      <w:r w:rsidR="002A1DEB">
        <w:rPr>
          <w:rFonts w:ascii="Calibri" w:hAnsi="Calibri" w:cs="Calibri"/>
          <w:b/>
          <w:bCs/>
        </w:rPr>
        <w:t>03</w:t>
      </w:r>
      <w:r w:rsidR="009615D7" w:rsidRPr="009615D7">
        <w:rPr>
          <w:rFonts w:ascii="Calibri" w:hAnsi="Calibri" w:cs="Calibri"/>
          <w:b/>
          <w:bCs/>
        </w:rPr>
        <w:t>/F01</w:t>
      </w:r>
      <w:r w:rsidR="009615D7">
        <w:rPr>
          <w:rFonts w:ascii="Calibri" w:hAnsi="Calibri" w:cs="Calibri"/>
        </w:rPr>
        <w:t xml:space="preserve"> </w:t>
      </w:r>
      <w:r w:rsidRPr="00254CB5">
        <w:rPr>
          <w:rFonts w:ascii="Calibri" w:hAnsi="Calibri" w:cs="Calibri"/>
        </w:rPr>
        <w:t xml:space="preserve">of the </w:t>
      </w:r>
      <w:r w:rsidR="002A1DEB">
        <w:rPr>
          <w:rFonts w:ascii="Calibri" w:hAnsi="Calibri" w:cs="Calibri"/>
        </w:rPr>
        <w:t xml:space="preserve">store sampling </w:t>
      </w:r>
      <w:r w:rsidRPr="00254CB5">
        <w:rPr>
          <w:rFonts w:ascii="Calibri" w:hAnsi="Calibri" w:cs="Calibri"/>
          <w:lang w:val="en-GB"/>
        </w:rPr>
        <w:t>booth.</w:t>
      </w:r>
    </w:p>
    <w:p w14:paraId="68D57944" w14:textId="68527E89" w:rsidR="00D21645" w:rsidRPr="00254CB5" w:rsidRDefault="00DF2427" w:rsidP="00F73207">
      <w:pPr>
        <w:pStyle w:val="ListParagraph"/>
        <w:numPr>
          <w:ilvl w:val="0"/>
          <w:numId w:val="13"/>
        </w:numPr>
        <w:ind w:left="-426" w:hanging="283"/>
        <w:jc w:val="both"/>
        <w:rPr>
          <w:rFonts w:ascii="Calibri" w:hAnsi="Calibri" w:cs="Calibri"/>
        </w:rPr>
      </w:pPr>
      <w:r w:rsidRPr="00254CB5">
        <w:rPr>
          <w:rFonts w:ascii="Calibri" w:hAnsi="Calibri" w:cs="Calibri"/>
        </w:rPr>
        <w:t>Attach</w:t>
      </w:r>
      <w:r w:rsidR="00D21645" w:rsidRPr="00254CB5">
        <w:rPr>
          <w:rFonts w:ascii="Calibri" w:hAnsi="Calibri" w:cs="Calibri"/>
        </w:rPr>
        <w:t xml:space="preserve"> the ‘CLEANED’ equipmen</w:t>
      </w:r>
      <w:r w:rsidRPr="00254CB5">
        <w:rPr>
          <w:rFonts w:ascii="Calibri" w:hAnsi="Calibri" w:cs="Calibri"/>
        </w:rPr>
        <w:t>t status label on the equipment.</w:t>
      </w:r>
    </w:p>
    <w:p w14:paraId="609A1D23" w14:textId="77777777" w:rsidR="00D21645" w:rsidRPr="00254CB5" w:rsidRDefault="00D21645" w:rsidP="00F73207">
      <w:pPr>
        <w:pStyle w:val="ListParagraph"/>
        <w:numPr>
          <w:ilvl w:val="0"/>
          <w:numId w:val="13"/>
        </w:numPr>
        <w:ind w:left="-426" w:hanging="283"/>
        <w:jc w:val="both"/>
        <w:rPr>
          <w:rFonts w:ascii="Calibri" w:hAnsi="Calibri" w:cs="Calibri"/>
        </w:rPr>
      </w:pPr>
      <w:r w:rsidRPr="00254CB5">
        <w:rPr>
          <w:rFonts w:ascii="Calibri" w:hAnsi="Calibri" w:cs="Calibri"/>
        </w:rPr>
        <w:t>Call Quality Assurance personnel for inspection and clearance</w:t>
      </w:r>
    </w:p>
    <w:p w14:paraId="423C0360" w14:textId="77777777" w:rsidR="00F73207" w:rsidRDefault="00D21645" w:rsidP="00F73207">
      <w:pPr>
        <w:pStyle w:val="ListParagraph"/>
        <w:numPr>
          <w:ilvl w:val="0"/>
          <w:numId w:val="13"/>
        </w:numPr>
        <w:ind w:left="-426" w:hanging="283"/>
        <w:jc w:val="both"/>
        <w:rPr>
          <w:rFonts w:ascii="Calibri" w:hAnsi="Calibri" w:cs="Calibri"/>
        </w:rPr>
      </w:pPr>
      <w:r w:rsidRPr="00254CB5">
        <w:rPr>
          <w:rFonts w:ascii="Calibri" w:hAnsi="Calibri" w:cs="Calibri"/>
        </w:rPr>
        <w:t>Ensure QA approval before commencing the next operation.</w:t>
      </w:r>
    </w:p>
    <w:p w14:paraId="0933BD36" w14:textId="77777777" w:rsidR="00F73207" w:rsidRDefault="00F73207" w:rsidP="00F73207">
      <w:pPr>
        <w:pStyle w:val="ListParagraph"/>
        <w:ind w:left="-426"/>
        <w:jc w:val="both"/>
        <w:rPr>
          <w:rFonts w:ascii="Calibri" w:hAnsi="Calibri" w:cs="Calibri"/>
        </w:rPr>
      </w:pPr>
    </w:p>
    <w:p w14:paraId="66C232D2" w14:textId="135A45C8" w:rsidR="00D21645" w:rsidRPr="00F73207" w:rsidRDefault="00D21645" w:rsidP="00F73207">
      <w:pPr>
        <w:pStyle w:val="ListParagraph"/>
        <w:ind w:left="-426"/>
        <w:jc w:val="both"/>
        <w:rPr>
          <w:rFonts w:ascii="Calibri" w:hAnsi="Calibri" w:cs="Calibri"/>
        </w:rPr>
      </w:pPr>
      <w:r w:rsidRPr="00F73207">
        <w:rPr>
          <w:rFonts w:ascii="Calibri" w:hAnsi="Calibri" w:cs="Calibri"/>
          <w:b/>
        </w:rPr>
        <w:t>FOR WEEKLY CLEANING</w:t>
      </w:r>
    </w:p>
    <w:p w14:paraId="43249168" w14:textId="77777777" w:rsidR="00D21645" w:rsidRPr="00254CB5" w:rsidRDefault="00D21645" w:rsidP="00F73207">
      <w:pPr>
        <w:pStyle w:val="ListParagraph"/>
        <w:numPr>
          <w:ilvl w:val="0"/>
          <w:numId w:val="14"/>
        </w:numPr>
        <w:ind w:left="-426" w:hanging="283"/>
        <w:jc w:val="both"/>
        <w:rPr>
          <w:rFonts w:ascii="Calibri" w:hAnsi="Calibri" w:cs="Calibri"/>
        </w:rPr>
      </w:pPr>
      <w:r w:rsidRPr="00254CB5">
        <w:rPr>
          <w:rFonts w:ascii="Calibri" w:hAnsi="Calibri" w:cs="Calibri"/>
        </w:rPr>
        <w:t>Switch off the main power source for the equipment.</w:t>
      </w:r>
    </w:p>
    <w:p w14:paraId="6CEB2AEE" w14:textId="0E24F935" w:rsidR="00D21645" w:rsidRPr="00254CB5" w:rsidRDefault="00D21645" w:rsidP="00F73207">
      <w:pPr>
        <w:pStyle w:val="ListParagraph"/>
        <w:numPr>
          <w:ilvl w:val="0"/>
          <w:numId w:val="14"/>
        </w:numPr>
        <w:ind w:left="-426" w:hanging="283"/>
        <w:jc w:val="both"/>
        <w:rPr>
          <w:rFonts w:ascii="Calibri" w:hAnsi="Calibri" w:cs="Calibri"/>
        </w:rPr>
      </w:pPr>
      <w:r w:rsidRPr="00254CB5">
        <w:rPr>
          <w:rFonts w:ascii="Calibri" w:hAnsi="Calibri" w:cs="Calibri"/>
        </w:rPr>
        <w:t>Ensure the previous dispensed material containers, devices like scoops, spatula are removed from the sampling/</w:t>
      </w:r>
      <w:r w:rsidR="00053A87">
        <w:rPr>
          <w:rFonts w:ascii="Calibri" w:hAnsi="Calibri" w:cs="Calibri"/>
        </w:rPr>
        <w:t>sampling</w:t>
      </w:r>
      <w:r w:rsidRPr="00254CB5">
        <w:rPr>
          <w:rFonts w:ascii="Calibri" w:hAnsi="Calibri" w:cs="Calibri"/>
        </w:rPr>
        <w:t xml:space="preserve"> area.</w:t>
      </w:r>
    </w:p>
    <w:p w14:paraId="14DAD8BC" w14:textId="303328BA" w:rsidR="00C03572" w:rsidRPr="00254CB5" w:rsidRDefault="00D21645" w:rsidP="00F73207">
      <w:pPr>
        <w:pStyle w:val="ListParagraph"/>
        <w:numPr>
          <w:ilvl w:val="0"/>
          <w:numId w:val="14"/>
        </w:numPr>
        <w:ind w:left="-426" w:hanging="283"/>
        <w:jc w:val="both"/>
        <w:rPr>
          <w:rFonts w:ascii="Calibri" w:hAnsi="Calibri" w:cs="Calibri"/>
        </w:rPr>
      </w:pPr>
      <w:r w:rsidRPr="00254CB5">
        <w:rPr>
          <w:rFonts w:ascii="Calibri" w:hAnsi="Calibri" w:cs="Calibri"/>
        </w:rPr>
        <w:t>Remove the powder from floo</w:t>
      </w:r>
      <w:r w:rsidR="00193FF3" w:rsidRPr="00254CB5">
        <w:rPr>
          <w:rFonts w:ascii="Calibri" w:hAnsi="Calibri" w:cs="Calibri"/>
        </w:rPr>
        <w:t xml:space="preserve">r and outer surface of the </w:t>
      </w:r>
      <w:r w:rsidR="00053A87">
        <w:rPr>
          <w:rFonts w:ascii="Calibri" w:hAnsi="Calibri" w:cs="Calibri"/>
        </w:rPr>
        <w:t>sampling</w:t>
      </w:r>
      <w:r w:rsidR="00193FF3" w:rsidRPr="00254CB5">
        <w:rPr>
          <w:rFonts w:ascii="Calibri" w:hAnsi="Calibri" w:cs="Calibri"/>
        </w:rPr>
        <w:t xml:space="preserve"> booth </w:t>
      </w:r>
      <w:r w:rsidRPr="00254CB5">
        <w:rPr>
          <w:rFonts w:ascii="Calibri" w:hAnsi="Calibri" w:cs="Calibri"/>
        </w:rPr>
        <w:t>pre filter frame, return riser filter, and side panel using vacuum cleaner.</w:t>
      </w:r>
    </w:p>
    <w:p w14:paraId="2AB969E8" w14:textId="77777777" w:rsidR="00C03572" w:rsidRPr="00254CB5" w:rsidRDefault="00D21645" w:rsidP="00F73207">
      <w:pPr>
        <w:pStyle w:val="ListParagraph"/>
        <w:numPr>
          <w:ilvl w:val="0"/>
          <w:numId w:val="14"/>
        </w:numPr>
        <w:ind w:left="-426"/>
        <w:jc w:val="both"/>
        <w:rPr>
          <w:rFonts w:ascii="Calibri" w:hAnsi="Calibri" w:cs="Calibri"/>
        </w:rPr>
      </w:pPr>
      <w:r w:rsidRPr="00254CB5">
        <w:rPr>
          <w:rFonts w:ascii="Calibri" w:hAnsi="Calibri" w:cs="Calibri"/>
        </w:rPr>
        <w:t xml:space="preserve">Mop the entire surface of the pre filter frame, return riser filter and side panel with clean dry lint free cloth with potable water. </w:t>
      </w:r>
    </w:p>
    <w:p w14:paraId="2620B94E" w14:textId="77777777" w:rsidR="00C03572" w:rsidRPr="00254CB5" w:rsidRDefault="00D21645" w:rsidP="00F73207">
      <w:pPr>
        <w:pStyle w:val="ListParagraph"/>
        <w:numPr>
          <w:ilvl w:val="0"/>
          <w:numId w:val="14"/>
        </w:numPr>
        <w:ind w:left="-426"/>
        <w:jc w:val="both"/>
        <w:rPr>
          <w:rFonts w:ascii="Calibri" w:hAnsi="Calibri" w:cs="Calibri"/>
        </w:rPr>
      </w:pPr>
      <w:r w:rsidRPr="00254CB5">
        <w:rPr>
          <w:rFonts w:ascii="Calibri" w:hAnsi="Calibri" w:cs="Calibri"/>
        </w:rPr>
        <w:t xml:space="preserve">Finally wipe with clean dry lint free cloth damped with 70% </w:t>
      </w:r>
      <w:r w:rsidR="0029035F" w:rsidRPr="00254CB5">
        <w:rPr>
          <w:rFonts w:ascii="Calibri" w:hAnsi="Calibri" w:cs="Calibri"/>
        </w:rPr>
        <w:t xml:space="preserve">Ethanol </w:t>
      </w:r>
      <w:r w:rsidRPr="00254CB5">
        <w:rPr>
          <w:rFonts w:ascii="Calibri" w:hAnsi="Calibri" w:cs="Calibri"/>
        </w:rPr>
        <w:t>solution and allow it to dry.</w:t>
      </w:r>
    </w:p>
    <w:p w14:paraId="36B4738A" w14:textId="04AD41CC" w:rsidR="00C03572" w:rsidRPr="003B02F1" w:rsidRDefault="00C03572" w:rsidP="003B02F1">
      <w:pPr>
        <w:ind w:left="-786"/>
        <w:jc w:val="both"/>
        <w:rPr>
          <w:rFonts w:ascii="Calibri" w:hAnsi="Calibri" w:cs="Calibri"/>
        </w:rPr>
      </w:pPr>
    </w:p>
    <w:p w14:paraId="43C138A5" w14:textId="79B313B8" w:rsidR="00C03572" w:rsidRPr="00254CB5" w:rsidRDefault="00D21645" w:rsidP="00F73207">
      <w:pPr>
        <w:pStyle w:val="ListParagraph"/>
        <w:numPr>
          <w:ilvl w:val="0"/>
          <w:numId w:val="14"/>
        </w:numPr>
        <w:ind w:left="-426"/>
        <w:jc w:val="both"/>
        <w:rPr>
          <w:rFonts w:ascii="Calibri" w:hAnsi="Calibri" w:cs="Calibri"/>
        </w:rPr>
      </w:pPr>
      <w:r w:rsidRPr="00254CB5">
        <w:rPr>
          <w:rFonts w:ascii="Calibri" w:hAnsi="Calibri" w:cs="Calibri"/>
        </w:rPr>
        <w:t>Record this operation in t</w:t>
      </w:r>
      <w:r w:rsidR="00976314" w:rsidRPr="00254CB5">
        <w:rPr>
          <w:rFonts w:ascii="Calibri" w:hAnsi="Calibri" w:cs="Calibri"/>
        </w:rPr>
        <w:t>he</w:t>
      </w:r>
      <w:r w:rsidR="00DE2915" w:rsidRPr="00254CB5">
        <w:rPr>
          <w:rFonts w:ascii="Calibri" w:hAnsi="Calibri" w:cs="Calibri"/>
        </w:rPr>
        <w:t xml:space="preserve"> </w:t>
      </w:r>
      <w:r w:rsidR="00990172" w:rsidRPr="00254CB5">
        <w:rPr>
          <w:rFonts w:ascii="Calibri" w:hAnsi="Calibri" w:cs="Calibri"/>
        </w:rPr>
        <w:t>cleaning</w:t>
      </w:r>
      <w:r w:rsidR="00976314" w:rsidRPr="00254CB5">
        <w:rPr>
          <w:rFonts w:ascii="Calibri" w:hAnsi="Calibri" w:cs="Calibri"/>
        </w:rPr>
        <w:t xml:space="preserve"> </w:t>
      </w:r>
      <w:r w:rsidR="00990172">
        <w:rPr>
          <w:rFonts w:ascii="Calibri" w:hAnsi="Calibri" w:cs="Calibri"/>
        </w:rPr>
        <w:t xml:space="preserve">log form </w:t>
      </w:r>
      <w:r w:rsidR="00990172" w:rsidRPr="00990172">
        <w:rPr>
          <w:rFonts w:ascii="Calibri" w:hAnsi="Calibri" w:cs="Calibri"/>
          <w:b/>
          <w:bCs/>
        </w:rPr>
        <w:t>BML/</w:t>
      </w:r>
      <w:r w:rsidR="002A1DEB">
        <w:rPr>
          <w:rFonts w:ascii="Calibri" w:hAnsi="Calibri" w:cs="Calibri"/>
          <w:b/>
          <w:bCs/>
        </w:rPr>
        <w:t>WH</w:t>
      </w:r>
      <w:r w:rsidR="00990172" w:rsidRPr="00990172">
        <w:rPr>
          <w:rFonts w:ascii="Calibri" w:hAnsi="Calibri" w:cs="Calibri"/>
          <w:b/>
          <w:bCs/>
        </w:rPr>
        <w:t>F/</w:t>
      </w:r>
      <w:r w:rsidR="002A1DEB">
        <w:rPr>
          <w:rFonts w:ascii="Calibri" w:hAnsi="Calibri" w:cs="Calibri"/>
          <w:b/>
          <w:bCs/>
        </w:rPr>
        <w:t>WR</w:t>
      </w:r>
      <w:r w:rsidR="00990172" w:rsidRPr="00990172">
        <w:rPr>
          <w:rFonts w:ascii="Calibri" w:hAnsi="Calibri" w:cs="Calibri"/>
          <w:b/>
          <w:bCs/>
        </w:rPr>
        <w:t>/0</w:t>
      </w:r>
      <w:r w:rsidR="002A1DEB">
        <w:rPr>
          <w:rFonts w:ascii="Calibri" w:hAnsi="Calibri" w:cs="Calibri"/>
          <w:b/>
          <w:bCs/>
        </w:rPr>
        <w:t>03</w:t>
      </w:r>
      <w:r w:rsidR="00990172" w:rsidRPr="00990172">
        <w:rPr>
          <w:rFonts w:ascii="Calibri" w:hAnsi="Calibri" w:cs="Calibri"/>
          <w:b/>
          <w:bCs/>
        </w:rPr>
        <w:t>/F01</w:t>
      </w:r>
      <w:r w:rsidR="00990172">
        <w:rPr>
          <w:rFonts w:ascii="Calibri" w:hAnsi="Calibri" w:cs="Calibri"/>
        </w:rPr>
        <w:t xml:space="preserve"> </w:t>
      </w:r>
    </w:p>
    <w:p w14:paraId="6386C507" w14:textId="77777777" w:rsidR="00F73207" w:rsidRDefault="00DF2427" w:rsidP="00F73207">
      <w:pPr>
        <w:pStyle w:val="ListParagraph"/>
        <w:numPr>
          <w:ilvl w:val="0"/>
          <w:numId w:val="14"/>
        </w:numPr>
        <w:ind w:left="-426"/>
        <w:jc w:val="both"/>
        <w:rPr>
          <w:rFonts w:ascii="Calibri" w:hAnsi="Calibri" w:cs="Calibri"/>
        </w:rPr>
      </w:pPr>
      <w:r w:rsidRPr="00254CB5">
        <w:rPr>
          <w:rFonts w:ascii="Calibri" w:hAnsi="Calibri" w:cs="Calibri"/>
        </w:rPr>
        <w:t xml:space="preserve">Attach ‘CLEANED’ </w:t>
      </w:r>
      <w:r w:rsidR="00D21645" w:rsidRPr="00254CB5">
        <w:rPr>
          <w:rFonts w:ascii="Calibri" w:hAnsi="Calibri" w:cs="Calibri"/>
        </w:rPr>
        <w:t>equipmen</w:t>
      </w:r>
      <w:r w:rsidR="0029035F" w:rsidRPr="00254CB5">
        <w:rPr>
          <w:rFonts w:ascii="Calibri" w:hAnsi="Calibri" w:cs="Calibri"/>
        </w:rPr>
        <w:t xml:space="preserve">t status label </w:t>
      </w:r>
      <w:r w:rsidRPr="00254CB5">
        <w:rPr>
          <w:rFonts w:ascii="Calibri" w:hAnsi="Calibri" w:cs="Calibri"/>
        </w:rPr>
        <w:t>on the equipment.</w:t>
      </w:r>
    </w:p>
    <w:p w14:paraId="0C4AE665" w14:textId="77777777" w:rsidR="00F73207" w:rsidRDefault="00F73207" w:rsidP="00F73207">
      <w:pPr>
        <w:pStyle w:val="ListParagraph"/>
        <w:ind w:left="-426"/>
        <w:jc w:val="both"/>
        <w:rPr>
          <w:rStyle w:val="tgc"/>
          <w:rFonts w:ascii="Calibri" w:hAnsi="Calibri" w:cs="Calibri"/>
          <w:b/>
        </w:rPr>
      </w:pPr>
    </w:p>
    <w:p w14:paraId="0713608A" w14:textId="4BFB8C87" w:rsidR="004E326A" w:rsidRPr="00F73207" w:rsidRDefault="0029035F" w:rsidP="00F73207">
      <w:pPr>
        <w:pStyle w:val="ListParagraph"/>
        <w:ind w:left="-426"/>
        <w:jc w:val="both"/>
        <w:rPr>
          <w:rStyle w:val="tgc"/>
          <w:rFonts w:ascii="Calibri" w:hAnsi="Calibri" w:cs="Calibri"/>
        </w:rPr>
      </w:pPr>
      <w:r w:rsidRPr="00F73207">
        <w:rPr>
          <w:rStyle w:val="tgc"/>
          <w:rFonts w:ascii="Calibri" w:hAnsi="Calibri" w:cs="Calibri"/>
          <w:b/>
        </w:rPr>
        <w:t>OPERATION</w:t>
      </w:r>
      <w:r w:rsidR="00C03572" w:rsidRPr="00F73207">
        <w:rPr>
          <w:rStyle w:val="tgc"/>
          <w:rFonts w:ascii="Calibri" w:hAnsi="Calibri" w:cs="Calibri"/>
          <w:b/>
        </w:rPr>
        <w:t>AL</w:t>
      </w:r>
      <w:r w:rsidRPr="00F73207">
        <w:rPr>
          <w:rStyle w:val="tgc"/>
          <w:rFonts w:ascii="Calibri" w:hAnsi="Calibri" w:cs="Calibri"/>
          <w:b/>
        </w:rPr>
        <w:t xml:space="preserve"> </w:t>
      </w:r>
      <w:r w:rsidR="004E326A" w:rsidRPr="00F73207">
        <w:rPr>
          <w:rStyle w:val="tgc"/>
          <w:rFonts w:ascii="Calibri" w:hAnsi="Calibri" w:cs="Calibri"/>
          <w:b/>
        </w:rPr>
        <w:t>PROCEDURE</w:t>
      </w:r>
    </w:p>
    <w:p w14:paraId="0D6B33C0" w14:textId="246CAC55" w:rsidR="00610DA7" w:rsidRPr="00990172" w:rsidRDefault="00610DA7" w:rsidP="00F73207">
      <w:pPr>
        <w:pStyle w:val="ListParagraph"/>
        <w:numPr>
          <w:ilvl w:val="0"/>
          <w:numId w:val="18"/>
        </w:numPr>
        <w:ind w:left="-426"/>
        <w:jc w:val="both"/>
        <w:rPr>
          <w:rFonts w:ascii="Calibri" w:hAnsi="Calibri" w:cs="Calibri"/>
        </w:rPr>
      </w:pPr>
      <w:r w:rsidRPr="00990172">
        <w:rPr>
          <w:rFonts w:ascii="Calibri" w:hAnsi="Calibri" w:cs="Calibri"/>
        </w:rPr>
        <w:t>Ensure</w:t>
      </w:r>
      <w:r w:rsidR="0029035F" w:rsidRPr="00990172">
        <w:rPr>
          <w:rFonts w:ascii="Calibri" w:hAnsi="Calibri" w:cs="Calibri"/>
        </w:rPr>
        <w:t xml:space="preserve"> the Zero reading in the</w:t>
      </w:r>
      <w:r w:rsidR="00C90078" w:rsidRPr="00990172">
        <w:rPr>
          <w:rFonts w:ascii="Calibri" w:hAnsi="Calibri" w:cs="Calibri"/>
        </w:rPr>
        <w:t xml:space="preserve"> </w:t>
      </w:r>
      <w:proofErr w:type="spellStart"/>
      <w:r w:rsidR="00C90078" w:rsidRPr="00990172">
        <w:rPr>
          <w:rFonts w:ascii="Calibri" w:hAnsi="Calibri" w:cs="Calibri"/>
        </w:rPr>
        <w:t>M</w:t>
      </w:r>
      <w:r w:rsidR="0029035F" w:rsidRPr="00990172">
        <w:rPr>
          <w:rFonts w:ascii="Calibri" w:hAnsi="Calibri" w:cs="Calibri"/>
        </w:rPr>
        <w:t>agnehelic</w:t>
      </w:r>
      <w:proofErr w:type="spellEnd"/>
      <w:r w:rsidR="0029035F" w:rsidRPr="00990172">
        <w:rPr>
          <w:rFonts w:ascii="Calibri" w:hAnsi="Calibri" w:cs="Calibri"/>
        </w:rPr>
        <w:t xml:space="preserve"> gauge of </w:t>
      </w:r>
      <w:r w:rsidR="00053A87">
        <w:rPr>
          <w:rFonts w:ascii="Calibri" w:hAnsi="Calibri" w:cs="Calibri"/>
        </w:rPr>
        <w:t>sampling</w:t>
      </w:r>
      <w:r w:rsidR="0029035F" w:rsidRPr="00990172">
        <w:rPr>
          <w:rFonts w:ascii="Calibri" w:hAnsi="Calibri" w:cs="Calibri"/>
        </w:rPr>
        <w:t xml:space="preserve"> </w:t>
      </w:r>
      <w:r w:rsidR="002C40F6" w:rsidRPr="00990172">
        <w:rPr>
          <w:rFonts w:ascii="Calibri" w:hAnsi="Calibri" w:cs="Calibri"/>
        </w:rPr>
        <w:t>unit, while the</w:t>
      </w:r>
      <w:r w:rsidR="00DE2915" w:rsidRPr="00990172">
        <w:rPr>
          <w:rFonts w:ascii="Calibri" w:hAnsi="Calibri" w:cs="Calibri"/>
        </w:rPr>
        <w:t xml:space="preserve"> </w:t>
      </w:r>
      <w:r w:rsidR="00053A87">
        <w:rPr>
          <w:rFonts w:ascii="Calibri" w:hAnsi="Calibri" w:cs="Calibri"/>
        </w:rPr>
        <w:t>sampling</w:t>
      </w:r>
      <w:r w:rsidR="002C40F6" w:rsidRPr="00990172">
        <w:rPr>
          <w:rFonts w:ascii="Calibri" w:hAnsi="Calibri" w:cs="Calibri"/>
        </w:rPr>
        <w:t xml:space="preserve"> booth </w:t>
      </w:r>
      <w:r w:rsidRPr="00990172">
        <w:rPr>
          <w:rFonts w:ascii="Calibri" w:hAnsi="Calibri" w:cs="Calibri"/>
        </w:rPr>
        <w:t>is off.</w:t>
      </w:r>
    </w:p>
    <w:p w14:paraId="64AD0744" w14:textId="0C858594" w:rsidR="00610DA7" w:rsidRPr="00990172" w:rsidRDefault="00610DA7" w:rsidP="00F73207">
      <w:pPr>
        <w:pStyle w:val="ListParagraph"/>
        <w:numPr>
          <w:ilvl w:val="0"/>
          <w:numId w:val="18"/>
        </w:numPr>
        <w:ind w:left="-426"/>
        <w:jc w:val="both"/>
        <w:rPr>
          <w:rFonts w:ascii="Calibri" w:hAnsi="Calibri" w:cs="Calibri"/>
        </w:rPr>
      </w:pPr>
      <w:r w:rsidRPr="00990172">
        <w:rPr>
          <w:rFonts w:ascii="Calibri" w:hAnsi="Calibri" w:cs="Calibri"/>
        </w:rPr>
        <w:t>Ensure the equipment is in clean state.</w:t>
      </w:r>
    </w:p>
    <w:p w14:paraId="5CFCB696" w14:textId="5136D3A5" w:rsidR="00610DA7" w:rsidRPr="00990172" w:rsidRDefault="00610DA7" w:rsidP="00F73207">
      <w:pPr>
        <w:pStyle w:val="ListParagraph"/>
        <w:numPr>
          <w:ilvl w:val="0"/>
          <w:numId w:val="18"/>
        </w:numPr>
        <w:ind w:left="-426"/>
        <w:jc w:val="both"/>
        <w:rPr>
          <w:rFonts w:ascii="Calibri" w:hAnsi="Calibri" w:cs="Calibri"/>
        </w:rPr>
      </w:pPr>
      <w:r w:rsidRPr="00990172">
        <w:rPr>
          <w:rFonts w:ascii="Calibri" w:hAnsi="Calibri" w:cs="Calibri"/>
        </w:rPr>
        <w:t>Switch ON the main power supply.</w:t>
      </w:r>
    </w:p>
    <w:p w14:paraId="65F56E22" w14:textId="55227147" w:rsidR="00610DA7" w:rsidRPr="00990172" w:rsidRDefault="00610DA7" w:rsidP="00F73207">
      <w:pPr>
        <w:pStyle w:val="ListParagraph"/>
        <w:numPr>
          <w:ilvl w:val="0"/>
          <w:numId w:val="18"/>
        </w:numPr>
        <w:ind w:left="-426"/>
        <w:jc w:val="both"/>
        <w:rPr>
          <w:rFonts w:ascii="Calibri" w:hAnsi="Calibri" w:cs="Calibri"/>
        </w:rPr>
      </w:pPr>
      <w:r w:rsidRPr="00990172">
        <w:rPr>
          <w:rFonts w:ascii="Calibri" w:hAnsi="Calibri" w:cs="Calibri"/>
        </w:rPr>
        <w:t>Switch on the light and start the blower.</w:t>
      </w:r>
    </w:p>
    <w:p w14:paraId="4B16014D" w14:textId="5E42DE59" w:rsidR="00990172" w:rsidRDefault="002C40F6" w:rsidP="00F73207">
      <w:pPr>
        <w:pStyle w:val="ListParagraph"/>
        <w:numPr>
          <w:ilvl w:val="0"/>
          <w:numId w:val="18"/>
        </w:numPr>
        <w:ind w:left="-426"/>
        <w:jc w:val="both"/>
        <w:rPr>
          <w:rFonts w:ascii="Calibri" w:hAnsi="Calibri" w:cs="Calibri"/>
        </w:rPr>
      </w:pPr>
      <w:r w:rsidRPr="00990172">
        <w:rPr>
          <w:rFonts w:ascii="Calibri" w:hAnsi="Calibri" w:cs="Calibri"/>
        </w:rPr>
        <w:t xml:space="preserve">Allow the </w:t>
      </w:r>
      <w:r w:rsidR="002A1DEB">
        <w:rPr>
          <w:rFonts w:ascii="Calibri" w:hAnsi="Calibri" w:cs="Calibri"/>
        </w:rPr>
        <w:t>sampling</w:t>
      </w:r>
      <w:r w:rsidRPr="00990172">
        <w:rPr>
          <w:rFonts w:ascii="Calibri" w:hAnsi="Calibri" w:cs="Calibri"/>
        </w:rPr>
        <w:t xml:space="preserve"> booth</w:t>
      </w:r>
      <w:r w:rsidR="00610DA7" w:rsidRPr="00990172">
        <w:rPr>
          <w:rFonts w:ascii="Calibri" w:hAnsi="Calibri" w:cs="Calibri"/>
        </w:rPr>
        <w:t xml:space="preserve"> run for at least 15 minutes before use.</w:t>
      </w:r>
    </w:p>
    <w:p w14:paraId="27BD44BB" w14:textId="3682EACC" w:rsidR="00F81960" w:rsidRPr="00B65DAA" w:rsidRDefault="00F81960" w:rsidP="00F81960">
      <w:pPr>
        <w:pStyle w:val="ListParagraph"/>
        <w:numPr>
          <w:ilvl w:val="0"/>
          <w:numId w:val="18"/>
        </w:numPr>
        <w:tabs>
          <w:tab w:val="left" w:pos="720"/>
        </w:tabs>
        <w:ind w:left="-426"/>
        <w:jc w:val="both"/>
        <w:rPr>
          <w:rFonts w:cstheme="minorHAnsi"/>
        </w:rPr>
      </w:pPr>
      <w:r w:rsidRPr="00BE0B1D">
        <w:rPr>
          <w:rFonts w:cstheme="minorHAnsi"/>
        </w:rPr>
        <w:t>Note the</w:t>
      </w:r>
      <w:r>
        <w:rPr>
          <w:rFonts w:cstheme="minorHAnsi"/>
        </w:rPr>
        <w:t xml:space="preserve"> differential pressure </w:t>
      </w:r>
      <w:r w:rsidRPr="00BE0B1D">
        <w:rPr>
          <w:rFonts w:cstheme="minorHAnsi"/>
        </w:rPr>
        <w:t xml:space="preserve">reading of the </w:t>
      </w:r>
      <w:r>
        <w:rPr>
          <w:rFonts w:cstheme="minorHAnsi"/>
        </w:rPr>
        <w:t>sampling</w:t>
      </w:r>
      <w:r w:rsidRPr="00BE0B1D">
        <w:rPr>
          <w:rFonts w:cstheme="minorHAnsi"/>
        </w:rPr>
        <w:t xml:space="preserve"> booth </w:t>
      </w:r>
      <w:proofErr w:type="spellStart"/>
      <w:r w:rsidRPr="00BE0B1D">
        <w:rPr>
          <w:rFonts w:cstheme="minorHAnsi"/>
        </w:rPr>
        <w:t>Magnehelic</w:t>
      </w:r>
      <w:proofErr w:type="spellEnd"/>
      <w:r w:rsidRPr="00BE0B1D">
        <w:rPr>
          <w:rFonts w:cstheme="minorHAnsi"/>
        </w:rPr>
        <w:t xml:space="preserve"> gauge</w:t>
      </w:r>
      <w:r>
        <w:rPr>
          <w:rFonts w:cstheme="minorHAnsi"/>
        </w:rPr>
        <w:t xml:space="preserve"> which must NLT 1mm of water column during operation.</w:t>
      </w:r>
    </w:p>
    <w:p w14:paraId="2302744E" w14:textId="77777777" w:rsidR="00F81960" w:rsidRDefault="00F81960" w:rsidP="00F81960">
      <w:pPr>
        <w:pStyle w:val="ListParagraph"/>
        <w:numPr>
          <w:ilvl w:val="0"/>
          <w:numId w:val="18"/>
        </w:numPr>
        <w:ind w:left="-426"/>
        <w:jc w:val="both"/>
        <w:rPr>
          <w:rFonts w:ascii="Calibri" w:hAnsi="Calibri" w:cs="Calibri"/>
        </w:rPr>
      </w:pPr>
      <w:r w:rsidRPr="00B65DAA">
        <w:rPr>
          <w:rFonts w:cstheme="minorHAnsi"/>
        </w:rPr>
        <w:t>If the reading is out of the specified range, stop operation and inform the Engineer in charge for immediate rectification.</w:t>
      </w:r>
    </w:p>
    <w:p w14:paraId="0645A5E3" w14:textId="6432BA9D" w:rsidR="00990172" w:rsidRDefault="00610DA7" w:rsidP="00F73207">
      <w:pPr>
        <w:pStyle w:val="ListParagraph"/>
        <w:numPr>
          <w:ilvl w:val="0"/>
          <w:numId w:val="18"/>
        </w:numPr>
        <w:ind w:left="-426"/>
        <w:jc w:val="both"/>
        <w:rPr>
          <w:rFonts w:ascii="Calibri" w:hAnsi="Calibri" w:cs="Calibri"/>
        </w:rPr>
      </w:pPr>
      <w:r w:rsidRPr="00990172">
        <w:rPr>
          <w:rFonts w:ascii="Calibri" w:hAnsi="Calibri" w:cs="Calibri"/>
        </w:rPr>
        <w:t>Al</w:t>
      </w:r>
      <w:r w:rsidR="00DE2915" w:rsidRPr="00990172">
        <w:rPr>
          <w:rFonts w:ascii="Calibri" w:hAnsi="Calibri" w:cs="Calibri"/>
        </w:rPr>
        <w:t xml:space="preserve">ways open material for </w:t>
      </w:r>
      <w:r w:rsidR="00053A87">
        <w:rPr>
          <w:rFonts w:ascii="Calibri" w:hAnsi="Calibri" w:cs="Calibri"/>
        </w:rPr>
        <w:t>sampling</w:t>
      </w:r>
      <w:r w:rsidRPr="00990172">
        <w:rPr>
          <w:rFonts w:ascii="Calibri" w:hAnsi="Calibri" w:cs="Calibri"/>
        </w:rPr>
        <w:t xml:space="preserve"> when system is ON.</w:t>
      </w:r>
    </w:p>
    <w:p w14:paraId="3283A2DF" w14:textId="465D63EC" w:rsidR="00990172" w:rsidRDefault="00610DA7" w:rsidP="00F73207">
      <w:pPr>
        <w:pStyle w:val="ListParagraph"/>
        <w:numPr>
          <w:ilvl w:val="0"/>
          <w:numId w:val="18"/>
        </w:numPr>
        <w:ind w:left="-426"/>
        <w:jc w:val="both"/>
        <w:rPr>
          <w:rFonts w:ascii="Calibri" w:hAnsi="Calibri" w:cs="Calibri"/>
        </w:rPr>
      </w:pPr>
      <w:r w:rsidRPr="00990172">
        <w:rPr>
          <w:rFonts w:ascii="Calibri" w:hAnsi="Calibri" w:cs="Calibri"/>
        </w:rPr>
        <w:t>Close the poly bag/containers of sampl</w:t>
      </w:r>
      <w:r w:rsidR="00193FF3" w:rsidRPr="00990172">
        <w:rPr>
          <w:rFonts w:ascii="Calibri" w:hAnsi="Calibri" w:cs="Calibri"/>
        </w:rPr>
        <w:t xml:space="preserve">ed/dispensed material under </w:t>
      </w:r>
      <w:r w:rsidR="00053A87">
        <w:rPr>
          <w:rFonts w:ascii="Calibri" w:hAnsi="Calibri" w:cs="Calibri"/>
        </w:rPr>
        <w:t>sampling</w:t>
      </w:r>
      <w:r w:rsidR="00193FF3" w:rsidRPr="00990172">
        <w:rPr>
          <w:rFonts w:ascii="Calibri" w:hAnsi="Calibri" w:cs="Calibri"/>
        </w:rPr>
        <w:t xml:space="preserve"> booth</w:t>
      </w:r>
      <w:r w:rsidR="00DF2427" w:rsidRPr="00990172">
        <w:rPr>
          <w:rFonts w:ascii="Calibri" w:hAnsi="Calibri" w:cs="Calibri"/>
        </w:rPr>
        <w:t xml:space="preserve"> before taking it out.</w:t>
      </w:r>
    </w:p>
    <w:p w14:paraId="21AF3447" w14:textId="0642B43C" w:rsidR="00DF2427" w:rsidRDefault="00610DA7" w:rsidP="00F73207">
      <w:pPr>
        <w:pStyle w:val="ListParagraph"/>
        <w:numPr>
          <w:ilvl w:val="0"/>
          <w:numId w:val="18"/>
        </w:numPr>
        <w:ind w:left="-426"/>
        <w:jc w:val="both"/>
        <w:rPr>
          <w:rFonts w:ascii="Calibri" w:hAnsi="Calibri" w:cs="Calibri"/>
        </w:rPr>
      </w:pPr>
      <w:r w:rsidRPr="00990172">
        <w:rPr>
          <w:rFonts w:ascii="Calibri" w:hAnsi="Calibri" w:cs="Calibri"/>
        </w:rPr>
        <w:t>S</w:t>
      </w:r>
      <w:r w:rsidR="00193FF3" w:rsidRPr="00990172">
        <w:rPr>
          <w:rFonts w:ascii="Calibri" w:hAnsi="Calibri" w:cs="Calibri"/>
        </w:rPr>
        <w:t>witch-off equipment after use.</w:t>
      </w:r>
    </w:p>
    <w:p w14:paraId="69ABF839" w14:textId="525B7251" w:rsidR="00017704" w:rsidRPr="00990172" w:rsidRDefault="00990172" w:rsidP="00F73207">
      <w:pPr>
        <w:pStyle w:val="ListParagraph"/>
        <w:numPr>
          <w:ilvl w:val="0"/>
          <w:numId w:val="18"/>
        </w:numPr>
        <w:ind w:left="-426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Fill the </w:t>
      </w:r>
      <w:r w:rsidR="002A1DEB">
        <w:rPr>
          <w:rFonts w:ascii="Calibri" w:hAnsi="Calibri" w:cs="Calibri"/>
        </w:rPr>
        <w:t>Sampling</w:t>
      </w:r>
      <w:r>
        <w:rPr>
          <w:rFonts w:ascii="Calibri" w:hAnsi="Calibri" w:cs="Calibri"/>
        </w:rPr>
        <w:t xml:space="preserve"> booth usage log form </w:t>
      </w:r>
      <w:r w:rsidRPr="00990172">
        <w:rPr>
          <w:rFonts w:ascii="Calibri" w:hAnsi="Calibri" w:cs="Calibri"/>
          <w:b/>
          <w:bCs/>
        </w:rPr>
        <w:t>BML/</w:t>
      </w:r>
      <w:r w:rsidR="002A1DEB">
        <w:rPr>
          <w:rFonts w:ascii="Calibri" w:hAnsi="Calibri" w:cs="Calibri"/>
          <w:b/>
          <w:bCs/>
        </w:rPr>
        <w:t>WH</w:t>
      </w:r>
      <w:r w:rsidRPr="00990172">
        <w:rPr>
          <w:rFonts w:ascii="Calibri" w:hAnsi="Calibri" w:cs="Calibri"/>
          <w:b/>
          <w:bCs/>
        </w:rPr>
        <w:t>F/</w:t>
      </w:r>
      <w:r w:rsidR="002A1DEB">
        <w:rPr>
          <w:rFonts w:ascii="Calibri" w:hAnsi="Calibri" w:cs="Calibri"/>
          <w:b/>
          <w:bCs/>
        </w:rPr>
        <w:t>W</w:t>
      </w:r>
      <w:r w:rsidRPr="00990172">
        <w:rPr>
          <w:rFonts w:ascii="Calibri" w:hAnsi="Calibri" w:cs="Calibri"/>
          <w:b/>
          <w:bCs/>
        </w:rPr>
        <w:t>R/0</w:t>
      </w:r>
      <w:r w:rsidR="002A1DEB">
        <w:rPr>
          <w:rFonts w:ascii="Calibri" w:hAnsi="Calibri" w:cs="Calibri"/>
          <w:b/>
          <w:bCs/>
        </w:rPr>
        <w:t>03</w:t>
      </w:r>
      <w:r w:rsidRPr="00990172">
        <w:rPr>
          <w:rFonts w:ascii="Calibri" w:hAnsi="Calibri" w:cs="Calibri"/>
          <w:b/>
          <w:bCs/>
        </w:rPr>
        <w:t>/F02</w:t>
      </w:r>
      <w:r>
        <w:rPr>
          <w:rFonts w:ascii="Calibri" w:hAnsi="Calibri" w:cs="Calibri"/>
        </w:rPr>
        <w:t xml:space="preserve"> for the process done.</w:t>
      </w:r>
    </w:p>
    <w:p w14:paraId="5AD96831" w14:textId="13809701" w:rsidR="00EB26C1" w:rsidRPr="00254CB5" w:rsidRDefault="00F67D41" w:rsidP="00F73207">
      <w:pPr>
        <w:pStyle w:val="Header"/>
        <w:ind w:left="-426" w:hanging="283"/>
        <w:jc w:val="both"/>
        <w:rPr>
          <w:rFonts w:ascii="Calibri" w:hAnsi="Calibri" w:cs="Calibri"/>
          <w:b/>
          <w:bCs/>
          <w:sz w:val="22"/>
          <w:szCs w:val="22"/>
          <w:lang w:val="en-GB"/>
        </w:rPr>
      </w:pPr>
      <w:r w:rsidRPr="00254CB5">
        <w:rPr>
          <w:rFonts w:ascii="Calibri" w:hAnsi="Calibri" w:cs="Calibri"/>
          <w:b/>
          <w:bCs/>
          <w:sz w:val="22"/>
          <w:szCs w:val="22"/>
          <w:lang w:val="en-GB"/>
        </w:rPr>
        <w:t>6</w:t>
      </w:r>
      <w:r w:rsidR="00990172">
        <w:rPr>
          <w:rFonts w:ascii="Calibri" w:hAnsi="Calibri" w:cs="Calibri"/>
          <w:b/>
          <w:bCs/>
          <w:sz w:val="22"/>
          <w:szCs w:val="22"/>
          <w:lang w:val="en-GB"/>
        </w:rPr>
        <w:t xml:space="preserve">. </w:t>
      </w:r>
      <w:r w:rsidR="00EB26C1" w:rsidRPr="00254CB5">
        <w:rPr>
          <w:rFonts w:ascii="Calibri" w:hAnsi="Calibri" w:cs="Calibri"/>
          <w:b/>
          <w:bCs/>
          <w:sz w:val="22"/>
          <w:szCs w:val="22"/>
          <w:lang w:val="en-GB"/>
        </w:rPr>
        <w:t>REFERENCES</w:t>
      </w:r>
      <w:r w:rsidR="00254CB5" w:rsidRPr="00254CB5">
        <w:rPr>
          <w:rFonts w:ascii="Calibri" w:hAnsi="Calibri" w:cs="Calibri"/>
          <w:b/>
          <w:bCs/>
          <w:sz w:val="22"/>
          <w:szCs w:val="22"/>
          <w:lang w:val="en-GB"/>
        </w:rPr>
        <w:t>/ENCLOSURE</w:t>
      </w:r>
    </w:p>
    <w:p w14:paraId="69C4ECFC" w14:textId="3E6C5ADE" w:rsidR="00706928" w:rsidRDefault="002A1DEB" w:rsidP="000F371A">
      <w:pPr>
        <w:pStyle w:val="Header"/>
        <w:numPr>
          <w:ilvl w:val="0"/>
          <w:numId w:val="18"/>
        </w:numPr>
        <w:ind w:left="-426" w:hanging="283"/>
        <w:jc w:val="both"/>
        <w:rPr>
          <w:rFonts w:ascii="Calibri" w:hAnsi="Calibri" w:cs="Calibri"/>
          <w:bCs/>
          <w:sz w:val="22"/>
          <w:szCs w:val="22"/>
          <w:lang w:val="en-GB"/>
        </w:rPr>
      </w:pPr>
      <w:r>
        <w:rPr>
          <w:rFonts w:ascii="Calibri" w:hAnsi="Calibri" w:cs="Calibri"/>
        </w:rPr>
        <w:t>Sampling</w:t>
      </w:r>
      <w:r w:rsidR="00706928">
        <w:rPr>
          <w:rFonts w:ascii="Calibri" w:hAnsi="Calibri" w:cs="Calibri"/>
        </w:rPr>
        <w:t xml:space="preserve"> booth cleaning log form - </w:t>
      </w:r>
      <w:r w:rsidR="00706928" w:rsidRPr="00990172">
        <w:rPr>
          <w:rFonts w:ascii="Calibri" w:hAnsi="Calibri" w:cs="Calibri"/>
          <w:b/>
          <w:bCs/>
        </w:rPr>
        <w:t>BML/</w:t>
      </w:r>
      <w:r w:rsidR="00F535DD">
        <w:rPr>
          <w:rFonts w:ascii="Calibri" w:hAnsi="Calibri" w:cs="Calibri"/>
          <w:b/>
          <w:bCs/>
        </w:rPr>
        <w:t>WH</w:t>
      </w:r>
      <w:r w:rsidR="00706928" w:rsidRPr="00990172">
        <w:rPr>
          <w:rFonts w:ascii="Calibri" w:hAnsi="Calibri" w:cs="Calibri"/>
          <w:b/>
          <w:bCs/>
        </w:rPr>
        <w:t>F/</w:t>
      </w:r>
      <w:r w:rsidR="00F535DD">
        <w:rPr>
          <w:rFonts w:ascii="Calibri" w:hAnsi="Calibri" w:cs="Calibri"/>
          <w:b/>
          <w:bCs/>
        </w:rPr>
        <w:t>W</w:t>
      </w:r>
      <w:r w:rsidR="00706928" w:rsidRPr="00990172">
        <w:rPr>
          <w:rFonts w:ascii="Calibri" w:hAnsi="Calibri" w:cs="Calibri"/>
          <w:b/>
          <w:bCs/>
        </w:rPr>
        <w:t>R/0</w:t>
      </w:r>
      <w:r w:rsidR="00F535DD">
        <w:rPr>
          <w:rFonts w:ascii="Calibri" w:hAnsi="Calibri" w:cs="Calibri"/>
          <w:b/>
          <w:bCs/>
        </w:rPr>
        <w:t>03</w:t>
      </w:r>
      <w:r w:rsidR="00706928" w:rsidRPr="00990172">
        <w:rPr>
          <w:rFonts w:ascii="Calibri" w:hAnsi="Calibri" w:cs="Calibri"/>
          <w:b/>
          <w:bCs/>
        </w:rPr>
        <w:t>/F0</w:t>
      </w:r>
      <w:r w:rsidR="00706928">
        <w:rPr>
          <w:rFonts w:ascii="Calibri" w:hAnsi="Calibri" w:cs="Calibri"/>
          <w:b/>
          <w:bCs/>
        </w:rPr>
        <w:t>1</w:t>
      </w:r>
    </w:p>
    <w:p w14:paraId="7C962C5D" w14:textId="4998870B" w:rsidR="00990172" w:rsidRDefault="002A1DEB" w:rsidP="000F371A">
      <w:pPr>
        <w:pStyle w:val="Header"/>
        <w:numPr>
          <w:ilvl w:val="0"/>
          <w:numId w:val="18"/>
        </w:numPr>
        <w:ind w:left="-426" w:hanging="283"/>
        <w:jc w:val="both"/>
        <w:rPr>
          <w:rFonts w:ascii="Calibri" w:hAnsi="Calibri" w:cs="Calibri"/>
          <w:bCs/>
          <w:sz w:val="22"/>
          <w:szCs w:val="22"/>
          <w:lang w:val="en-GB"/>
        </w:rPr>
      </w:pPr>
      <w:r>
        <w:rPr>
          <w:rFonts w:ascii="Calibri" w:hAnsi="Calibri" w:cs="Calibri"/>
        </w:rPr>
        <w:t>Sampling</w:t>
      </w:r>
      <w:r w:rsidR="00990172">
        <w:rPr>
          <w:rFonts w:ascii="Calibri" w:hAnsi="Calibri" w:cs="Calibri"/>
        </w:rPr>
        <w:t xml:space="preserve"> booth usage log form </w:t>
      </w:r>
      <w:r w:rsidR="00706928">
        <w:rPr>
          <w:rFonts w:ascii="Calibri" w:hAnsi="Calibri" w:cs="Calibri"/>
        </w:rPr>
        <w:t xml:space="preserve">- </w:t>
      </w:r>
      <w:r w:rsidR="00990172" w:rsidRPr="00990172">
        <w:rPr>
          <w:rFonts w:ascii="Calibri" w:hAnsi="Calibri" w:cs="Calibri"/>
          <w:b/>
          <w:bCs/>
        </w:rPr>
        <w:t>BML/</w:t>
      </w:r>
      <w:r w:rsidR="00F535DD">
        <w:rPr>
          <w:rFonts w:ascii="Calibri" w:hAnsi="Calibri" w:cs="Calibri"/>
          <w:b/>
          <w:bCs/>
        </w:rPr>
        <w:t>WH</w:t>
      </w:r>
      <w:r w:rsidR="00990172" w:rsidRPr="00990172">
        <w:rPr>
          <w:rFonts w:ascii="Calibri" w:hAnsi="Calibri" w:cs="Calibri"/>
          <w:b/>
          <w:bCs/>
        </w:rPr>
        <w:t>F/</w:t>
      </w:r>
      <w:r w:rsidR="00F535DD">
        <w:rPr>
          <w:rFonts w:ascii="Calibri" w:hAnsi="Calibri" w:cs="Calibri"/>
          <w:b/>
          <w:bCs/>
        </w:rPr>
        <w:t>W</w:t>
      </w:r>
      <w:r w:rsidR="00990172" w:rsidRPr="00990172">
        <w:rPr>
          <w:rFonts w:ascii="Calibri" w:hAnsi="Calibri" w:cs="Calibri"/>
          <w:b/>
          <w:bCs/>
        </w:rPr>
        <w:t>R/0</w:t>
      </w:r>
      <w:r w:rsidR="00F535DD">
        <w:rPr>
          <w:rFonts w:ascii="Calibri" w:hAnsi="Calibri" w:cs="Calibri"/>
          <w:b/>
          <w:bCs/>
        </w:rPr>
        <w:t>03</w:t>
      </w:r>
      <w:r w:rsidR="00990172" w:rsidRPr="00990172">
        <w:rPr>
          <w:rFonts w:ascii="Calibri" w:hAnsi="Calibri" w:cs="Calibri"/>
          <w:b/>
          <w:bCs/>
        </w:rPr>
        <w:t>/F02</w:t>
      </w:r>
    </w:p>
    <w:p w14:paraId="5496B345" w14:textId="77777777" w:rsidR="00254CB5" w:rsidRPr="00254CB5" w:rsidRDefault="00254CB5" w:rsidP="00F73207">
      <w:pPr>
        <w:spacing w:line="276" w:lineRule="auto"/>
        <w:ind w:left="-426"/>
        <w:jc w:val="both"/>
        <w:rPr>
          <w:rFonts w:ascii="Calibri" w:hAnsi="Calibri" w:cs="Calibri"/>
          <w:b/>
          <w:bCs/>
          <w:sz w:val="22"/>
          <w:szCs w:val="22"/>
        </w:rPr>
      </w:pPr>
      <w:bookmarkStart w:id="0" w:name="_Hlk194584763"/>
    </w:p>
    <w:p w14:paraId="346853A1" w14:textId="1CD06D1C" w:rsidR="00254CB5" w:rsidRPr="00254CB5" w:rsidRDefault="00254CB5" w:rsidP="000F371A">
      <w:pPr>
        <w:spacing w:line="360" w:lineRule="auto"/>
        <w:ind w:left="-709"/>
        <w:jc w:val="both"/>
        <w:rPr>
          <w:rFonts w:ascii="Calibri" w:hAnsi="Calibri" w:cs="Calibri"/>
          <w:sz w:val="22"/>
          <w:szCs w:val="22"/>
        </w:rPr>
      </w:pPr>
      <w:r w:rsidRPr="00254CB5">
        <w:rPr>
          <w:rFonts w:ascii="Calibri" w:hAnsi="Calibri" w:cs="Calibri"/>
          <w:b/>
          <w:sz w:val="22"/>
          <w:szCs w:val="22"/>
        </w:rPr>
        <w:t>7.</w:t>
      </w:r>
      <w:r w:rsidR="000F371A">
        <w:rPr>
          <w:rFonts w:ascii="Calibri" w:hAnsi="Calibri" w:cs="Calibri"/>
          <w:b/>
          <w:sz w:val="22"/>
          <w:szCs w:val="22"/>
        </w:rPr>
        <w:t xml:space="preserve"> </w:t>
      </w:r>
      <w:r w:rsidRPr="00254CB5">
        <w:rPr>
          <w:rFonts w:ascii="Calibri" w:hAnsi="Calibri" w:cs="Calibri"/>
          <w:b/>
          <w:sz w:val="22"/>
          <w:szCs w:val="22"/>
        </w:rPr>
        <w:t>TRAINING INVOLVEMENT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106"/>
        <w:gridCol w:w="4394"/>
      </w:tblGrid>
      <w:tr w:rsidR="00254CB5" w:rsidRPr="00254CB5" w14:paraId="00677E29" w14:textId="77777777" w:rsidTr="000F371A">
        <w:trPr>
          <w:trHeight w:val="261"/>
        </w:trPr>
        <w:tc>
          <w:tcPr>
            <w:tcW w:w="4106" w:type="dxa"/>
            <w:shd w:val="clear" w:color="auto" w:fill="FFFFFF"/>
          </w:tcPr>
          <w:p w14:paraId="215D211B" w14:textId="4EE82BAE" w:rsidR="00254CB5" w:rsidRPr="00254CB5" w:rsidRDefault="000F371A" w:rsidP="00F73207">
            <w:pPr>
              <w:pStyle w:val="Header"/>
              <w:ind w:left="-426"/>
              <w:jc w:val="both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       </w:t>
            </w:r>
            <w:r w:rsidR="00F535DD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Store Officer/operator</w:t>
            </w:r>
            <w:r w:rsidR="00706928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 </w:t>
            </w:r>
          </w:p>
        </w:tc>
        <w:tc>
          <w:tcPr>
            <w:tcW w:w="4394" w:type="dxa"/>
            <w:shd w:val="clear" w:color="auto" w:fill="FFFFFF"/>
          </w:tcPr>
          <w:p w14:paraId="0CCBC594" w14:textId="7F039AEB" w:rsidR="00254CB5" w:rsidRPr="00254CB5" w:rsidRDefault="000F371A" w:rsidP="00F73207">
            <w:pPr>
              <w:pStyle w:val="Header"/>
              <w:ind w:left="-426"/>
              <w:jc w:val="both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 xml:space="preserve">        </w:t>
            </w:r>
            <w:r w:rsidR="00254CB5" w:rsidRPr="00254CB5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254CB5" w:rsidRPr="00254CB5" w14:paraId="46F2C570" w14:textId="77777777" w:rsidTr="000F371A">
        <w:trPr>
          <w:trHeight w:val="276"/>
        </w:trPr>
        <w:tc>
          <w:tcPr>
            <w:tcW w:w="4106" w:type="dxa"/>
            <w:shd w:val="clear" w:color="auto" w:fill="FFFFFF"/>
          </w:tcPr>
          <w:p w14:paraId="1D5F91A3" w14:textId="0AFD9B35" w:rsidR="00254CB5" w:rsidRPr="00254CB5" w:rsidRDefault="000F371A" w:rsidP="00F73207">
            <w:pPr>
              <w:pStyle w:val="Header"/>
              <w:ind w:left="-426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 xml:space="preserve">       </w:t>
            </w:r>
            <w:r w:rsidR="00254CB5" w:rsidRPr="00254CB5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IPQC</w:t>
            </w:r>
          </w:p>
        </w:tc>
        <w:tc>
          <w:tcPr>
            <w:tcW w:w="4394" w:type="dxa"/>
            <w:shd w:val="clear" w:color="auto" w:fill="FFFFFF"/>
          </w:tcPr>
          <w:p w14:paraId="7662CA2B" w14:textId="77777777" w:rsidR="00254CB5" w:rsidRPr="00254CB5" w:rsidRDefault="00254CB5" w:rsidP="00F73207">
            <w:pPr>
              <w:pStyle w:val="Header"/>
              <w:ind w:left="-426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</w:p>
        </w:tc>
      </w:tr>
    </w:tbl>
    <w:p w14:paraId="45801968" w14:textId="7322959D" w:rsidR="00254CB5" w:rsidRPr="00254CB5" w:rsidRDefault="000F371A" w:rsidP="000F371A">
      <w:pPr>
        <w:spacing w:line="360" w:lineRule="auto"/>
        <w:ind w:left="-567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8. </w:t>
      </w:r>
      <w:r w:rsidR="00254CB5" w:rsidRPr="00254CB5">
        <w:rPr>
          <w:rFonts w:ascii="Calibri" w:hAnsi="Calibri" w:cs="Calibri"/>
          <w:b/>
          <w:sz w:val="22"/>
          <w:szCs w:val="22"/>
        </w:rPr>
        <w:t>DISTRIBUTION AND CONTROL</w:t>
      </w:r>
    </w:p>
    <w:tbl>
      <w:tblPr>
        <w:tblW w:w="839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40"/>
        <w:gridCol w:w="4252"/>
      </w:tblGrid>
      <w:tr w:rsidR="00254CB5" w:rsidRPr="00254CB5" w14:paraId="2611ACAE" w14:textId="77777777" w:rsidTr="000F371A">
        <w:tc>
          <w:tcPr>
            <w:tcW w:w="4140" w:type="dxa"/>
            <w:shd w:val="clear" w:color="auto" w:fill="auto"/>
          </w:tcPr>
          <w:p w14:paraId="5E5B79AE" w14:textId="6D59370A" w:rsidR="00254CB5" w:rsidRPr="00254CB5" w:rsidRDefault="000F371A" w:rsidP="00F73207">
            <w:pPr>
              <w:spacing w:line="276" w:lineRule="auto"/>
              <w:ind w:left="-426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       </w:t>
            </w:r>
            <w:r w:rsidR="00254CB5" w:rsidRPr="00254CB5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4252" w:type="dxa"/>
            <w:shd w:val="clear" w:color="auto" w:fill="auto"/>
          </w:tcPr>
          <w:p w14:paraId="7657EC50" w14:textId="244D74EB" w:rsidR="00254CB5" w:rsidRPr="00254CB5" w:rsidRDefault="000F371A" w:rsidP="00F73207">
            <w:pPr>
              <w:spacing w:line="276" w:lineRule="auto"/>
              <w:ind w:left="-426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       </w:t>
            </w:r>
            <w:r w:rsidR="00254CB5" w:rsidRPr="00254CB5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254CB5" w:rsidRPr="00254CB5" w14:paraId="1480C1C2" w14:textId="77777777" w:rsidTr="000F371A">
        <w:tc>
          <w:tcPr>
            <w:tcW w:w="4140" w:type="dxa"/>
            <w:shd w:val="clear" w:color="auto" w:fill="auto"/>
          </w:tcPr>
          <w:p w14:paraId="0F1A4D2E" w14:textId="07BBF964" w:rsidR="00254CB5" w:rsidRPr="00254CB5" w:rsidRDefault="000F371A" w:rsidP="00F73207">
            <w:pPr>
              <w:spacing w:line="276" w:lineRule="auto"/>
              <w:ind w:left="-426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       </w:t>
            </w:r>
            <w:r w:rsidR="00254CB5" w:rsidRPr="00254CB5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4252" w:type="dxa"/>
            <w:shd w:val="clear" w:color="auto" w:fill="auto"/>
          </w:tcPr>
          <w:p w14:paraId="7F0F9980" w14:textId="2FEB87A4" w:rsidR="00254CB5" w:rsidRPr="00254CB5" w:rsidRDefault="000F371A" w:rsidP="00F73207">
            <w:pPr>
              <w:spacing w:line="276" w:lineRule="auto"/>
              <w:ind w:left="-426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       </w:t>
            </w:r>
            <w:r w:rsidR="00F535DD">
              <w:rPr>
                <w:rFonts w:ascii="Calibri" w:eastAsia="Calibri" w:hAnsi="Calibri" w:cs="Calibri"/>
                <w:sz w:val="22"/>
                <w:szCs w:val="22"/>
              </w:rPr>
              <w:t>WAREHOUSE</w:t>
            </w:r>
          </w:p>
        </w:tc>
      </w:tr>
    </w:tbl>
    <w:p w14:paraId="539237EA" w14:textId="07F95A7C" w:rsidR="00254CB5" w:rsidRPr="00254CB5" w:rsidRDefault="00254CB5" w:rsidP="00F73207">
      <w:pPr>
        <w:spacing w:line="360" w:lineRule="auto"/>
        <w:ind w:left="-426"/>
        <w:jc w:val="both"/>
        <w:rPr>
          <w:rFonts w:ascii="Calibri" w:hAnsi="Calibri" w:cs="Calibri"/>
          <w:b/>
          <w:sz w:val="22"/>
          <w:szCs w:val="22"/>
        </w:rPr>
      </w:pPr>
      <w:r w:rsidRPr="00254CB5">
        <w:rPr>
          <w:rFonts w:ascii="Calibri" w:hAnsi="Calibri" w:cs="Calibri"/>
          <w:b/>
          <w:sz w:val="22"/>
          <w:szCs w:val="22"/>
        </w:rPr>
        <w:t>9</w:t>
      </w:r>
      <w:r w:rsidR="000F371A">
        <w:rPr>
          <w:rFonts w:ascii="Calibri" w:hAnsi="Calibri" w:cs="Calibri"/>
          <w:b/>
          <w:sz w:val="22"/>
          <w:szCs w:val="22"/>
        </w:rPr>
        <w:t xml:space="preserve">. </w:t>
      </w:r>
      <w:r w:rsidRPr="00254CB5">
        <w:rPr>
          <w:rFonts w:ascii="Calibri" w:hAnsi="Calibri" w:cs="Calibri"/>
          <w:b/>
          <w:sz w:val="22"/>
          <w:szCs w:val="22"/>
        </w:rPr>
        <w:t>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0F371A" w:rsidRPr="00D97AD2" w14:paraId="032B463B" w14:textId="77777777" w:rsidTr="00CE3137">
        <w:tc>
          <w:tcPr>
            <w:tcW w:w="2376" w:type="dxa"/>
            <w:shd w:val="clear" w:color="auto" w:fill="auto"/>
          </w:tcPr>
          <w:bookmarkEnd w:id="0"/>
          <w:p w14:paraId="3D58A4DA" w14:textId="77777777" w:rsidR="000F371A" w:rsidRPr="00D97AD2" w:rsidRDefault="000F371A" w:rsidP="00CE313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0CB90448" w14:textId="77777777" w:rsidR="000F371A" w:rsidRPr="00D97AD2" w:rsidRDefault="000F371A" w:rsidP="00CE313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30E603C4" w14:textId="77777777" w:rsidR="000F371A" w:rsidRPr="00D97AD2" w:rsidRDefault="000F371A" w:rsidP="00CE313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0F371A" w:rsidRPr="00D97AD2" w14:paraId="51E957A3" w14:textId="77777777" w:rsidTr="00CE3137">
        <w:tc>
          <w:tcPr>
            <w:tcW w:w="2376" w:type="dxa"/>
            <w:shd w:val="clear" w:color="auto" w:fill="auto"/>
          </w:tcPr>
          <w:p w14:paraId="2E31F89C" w14:textId="77777777" w:rsidR="000F371A" w:rsidRPr="00D97AD2" w:rsidRDefault="000F371A" w:rsidP="00CE313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4E1B54D6" w14:textId="77777777" w:rsidR="000F371A" w:rsidRPr="00D97AD2" w:rsidRDefault="000F371A" w:rsidP="00CE313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09927042" w14:textId="77777777" w:rsidR="000F371A" w:rsidRPr="00D97AD2" w:rsidRDefault="000F371A" w:rsidP="00CE313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  <w:tr w:rsidR="000F371A" w:rsidRPr="00D97AD2" w14:paraId="0C3608F4" w14:textId="77777777" w:rsidTr="00CE3137">
        <w:tc>
          <w:tcPr>
            <w:tcW w:w="2376" w:type="dxa"/>
            <w:shd w:val="clear" w:color="auto" w:fill="auto"/>
          </w:tcPr>
          <w:p w14:paraId="7FD3E2E0" w14:textId="77777777" w:rsidR="000F371A" w:rsidRPr="00D97AD2" w:rsidRDefault="000F371A" w:rsidP="00CE313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7EB3A355" w14:textId="77777777" w:rsidR="000F371A" w:rsidRPr="00D97AD2" w:rsidRDefault="000F371A" w:rsidP="00CE313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4C8DECBD" w14:textId="77777777" w:rsidR="000F371A" w:rsidRPr="00D97AD2" w:rsidRDefault="000F371A" w:rsidP="000F371A">
            <w:pPr>
              <w:numPr>
                <w:ilvl w:val="2"/>
                <w:numId w:val="15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Change in sop format.</w:t>
            </w:r>
          </w:p>
          <w:p w14:paraId="7BBFE80C" w14:textId="77777777" w:rsidR="000F371A" w:rsidRPr="00D97AD2" w:rsidRDefault="000F371A" w:rsidP="000F371A">
            <w:pPr>
              <w:numPr>
                <w:ilvl w:val="2"/>
                <w:numId w:val="15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97AD2">
              <w:rPr>
                <w:rFonts w:ascii="Calibri" w:hAnsi="Calibri" w:cs="Calibri"/>
                <w:sz w:val="22"/>
                <w:szCs w:val="22"/>
              </w:rPr>
              <w:t>Inclusion enclosures to parent SOP</w:t>
            </w:r>
          </w:p>
        </w:tc>
      </w:tr>
    </w:tbl>
    <w:p w14:paraId="7D9EEA7D" w14:textId="77777777" w:rsidR="00254CB5" w:rsidRPr="00254CB5" w:rsidRDefault="00254CB5" w:rsidP="00910631">
      <w:pPr>
        <w:jc w:val="both"/>
        <w:rPr>
          <w:rFonts w:ascii="Calibri" w:hAnsi="Calibri" w:cs="Calibri"/>
          <w:sz w:val="22"/>
          <w:szCs w:val="22"/>
          <w:lang w:val="en-GB"/>
        </w:rPr>
      </w:pPr>
    </w:p>
    <w:sectPr w:rsidR="00254CB5" w:rsidRPr="00254CB5" w:rsidSect="00C50331">
      <w:headerReference w:type="default" r:id="rId7"/>
      <w:footerReference w:type="default" r:id="rId8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80BB5" w14:textId="77777777" w:rsidR="00402436" w:rsidRDefault="00402436" w:rsidP="00BA2AB4">
      <w:r>
        <w:separator/>
      </w:r>
    </w:p>
  </w:endnote>
  <w:endnote w:type="continuationSeparator" w:id="0">
    <w:p w14:paraId="5A7A517B" w14:textId="77777777" w:rsidR="00402436" w:rsidRDefault="00402436" w:rsidP="00BA2A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7031625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A13A332" w14:textId="474FC424" w:rsidR="009615D7" w:rsidRDefault="009615D7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717BF102" w14:textId="77777777" w:rsidR="00976314" w:rsidRDefault="009763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8E041" w14:textId="77777777" w:rsidR="00402436" w:rsidRDefault="00402436" w:rsidP="00BA2AB4">
      <w:r>
        <w:separator/>
      </w:r>
    </w:p>
  </w:footnote>
  <w:footnote w:type="continuationSeparator" w:id="0">
    <w:p w14:paraId="186CB4E1" w14:textId="77777777" w:rsidR="00402436" w:rsidRDefault="00402436" w:rsidP="00BA2A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-57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842"/>
      <w:gridCol w:w="1358"/>
      <w:gridCol w:w="3746"/>
      <w:gridCol w:w="2009"/>
      <w:gridCol w:w="1393"/>
    </w:tblGrid>
    <w:tr w:rsidR="00DC295E" w:rsidRPr="00B17339" w14:paraId="30DBE6B2" w14:textId="77777777" w:rsidTr="00DC295E">
      <w:trPr>
        <w:trHeight w:val="713"/>
      </w:trPr>
      <w:tc>
        <w:tcPr>
          <w:tcW w:w="1842" w:type="dxa"/>
          <w:vMerge w:val="restart"/>
          <w:shd w:val="clear" w:color="auto" w:fill="auto"/>
        </w:tcPr>
        <w:p w14:paraId="5A8F5C5E" w14:textId="77777777" w:rsidR="00DC295E" w:rsidRPr="00B17339" w:rsidRDefault="00DC295E" w:rsidP="00DC295E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7CD357CE" wp14:editId="52DC6A9A">
                <wp:extent cx="1019175" cy="904875"/>
                <wp:effectExtent l="0" t="0" r="9525" b="0"/>
                <wp:docPr id="1648203816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13" w:type="dxa"/>
          <w:gridSpan w:val="3"/>
          <w:shd w:val="clear" w:color="auto" w:fill="auto"/>
        </w:tcPr>
        <w:p w14:paraId="48D7705E" w14:textId="77777777" w:rsidR="00DC295E" w:rsidRPr="009A1A5C" w:rsidRDefault="00DC295E" w:rsidP="00DC295E">
          <w:pPr>
            <w:pStyle w:val="Header"/>
            <w:jc w:val="center"/>
            <w:rPr>
              <w:rFonts w:ascii="Calibri" w:eastAsia="Calibri" w:hAnsi="Calibri" w:cs="Calibri"/>
            </w:rPr>
          </w:pPr>
          <w:r w:rsidRPr="009A1A5C">
            <w:rPr>
              <w:rFonts w:ascii="Calibri" w:eastAsia="Calibri" w:hAnsi="Calibri" w:cs="Calibri"/>
            </w:rPr>
            <w:t>Biomedical Limited,</w:t>
          </w:r>
        </w:p>
        <w:p w14:paraId="0BFEA769" w14:textId="77777777" w:rsidR="00DC295E" w:rsidRPr="009A1A5C" w:rsidRDefault="00DC295E" w:rsidP="00DC295E">
          <w:pPr>
            <w:pStyle w:val="Header"/>
            <w:jc w:val="center"/>
            <w:rPr>
              <w:rFonts w:ascii="Calibri" w:eastAsia="Calibri" w:hAnsi="Calibri" w:cs="Calibri"/>
            </w:rPr>
          </w:pPr>
          <w:r w:rsidRPr="009A1A5C">
            <w:rPr>
              <w:rFonts w:ascii="Calibri" w:eastAsia="Calibri" w:hAnsi="Calibri" w:cs="Calibri"/>
            </w:rPr>
            <w:t xml:space="preserve">No 1 </w:t>
          </w:r>
          <w:proofErr w:type="spellStart"/>
          <w:r w:rsidRPr="009A1A5C">
            <w:rPr>
              <w:rFonts w:ascii="Calibri" w:eastAsia="Calibri" w:hAnsi="Calibri" w:cs="Calibri"/>
            </w:rPr>
            <w:t>Ohimege</w:t>
          </w:r>
          <w:proofErr w:type="spellEnd"/>
          <w:r w:rsidRPr="009A1A5C">
            <w:rPr>
              <w:rFonts w:ascii="Calibri" w:eastAsia="Calibri" w:hAnsi="Calibri" w:cs="Calibri"/>
            </w:rPr>
            <w:t xml:space="preserve"> Road, Industrial Estate, Ilorin Kwara State, PMB 1449</w:t>
          </w:r>
        </w:p>
      </w:tc>
      <w:tc>
        <w:tcPr>
          <w:tcW w:w="1393" w:type="dxa"/>
          <w:vMerge w:val="restart"/>
          <w:shd w:val="clear" w:color="auto" w:fill="auto"/>
        </w:tcPr>
        <w:p w14:paraId="436911C7" w14:textId="77777777" w:rsidR="00DC295E" w:rsidRPr="00B17339" w:rsidRDefault="00DC295E" w:rsidP="00DC295E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DC295E" w:rsidRPr="00B17339" w14:paraId="0D2B46FD" w14:textId="77777777" w:rsidTr="00DC295E">
      <w:trPr>
        <w:trHeight w:val="712"/>
      </w:trPr>
      <w:tc>
        <w:tcPr>
          <w:tcW w:w="1842" w:type="dxa"/>
          <w:vMerge/>
          <w:shd w:val="clear" w:color="auto" w:fill="auto"/>
        </w:tcPr>
        <w:p w14:paraId="7F2E079D" w14:textId="77777777" w:rsidR="00DC295E" w:rsidRPr="00B17339" w:rsidRDefault="00DC295E" w:rsidP="00DC295E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7113" w:type="dxa"/>
          <w:gridSpan w:val="3"/>
          <w:shd w:val="clear" w:color="auto" w:fill="auto"/>
        </w:tcPr>
        <w:p w14:paraId="23E700C8" w14:textId="24F1FCFD" w:rsidR="00DC295E" w:rsidRPr="009A1A5C" w:rsidRDefault="00DC295E" w:rsidP="00DC295E">
          <w:pPr>
            <w:pStyle w:val="Header"/>
            <w:jc w:val="center"/>
            <w:rPr>
              <w:rFonts w:ascii="Calibri" w:eastAsia="Calibri" w:hAnsi="Calibri" w:cs="Calibri"/>
              <w:sz w:val="28"/>
              <w:szCs w:val="28"/>
            </w:rPr>
          </w:pPr>
          <w:r w:rsidRPr="009A1A5C">
            <w:rPr>
              <w:rFonts w:ascii="Calibri" w:eastAsia="Calibri" w:hAnsi="Calibri" w:cs="Calibri"/>
            </w:rPr>
            <w:t>TITLE:</w:t>
          </w:r>
          <w:r w:rsidRPr="009A1A5C">
            <w:rPr>
              <w:rFonts w:ascii="Calibri" w:eastAsia="Calibri" w:hAnsi="Calibri" w:cs="Calibri"/>
              <w:sz w:val="28"/>
              <w:szCs w:val="28"/>
            </w:rPr>
            <w:t xml:space="preserve"> </w:t>
          </w:r>
          <w:r w:rsidRPr="009A1A5C">
            <w:rPr>
              <w:rFonts w:asciiTheme="minorHAnsi" w:hAnsiTheme="minorHAnsi" w:cstheme="minorHAnsi"/>
              <w:b/>
              <w:sz w:val="28"/>
              <w:szCs w:val="28"/>
            </w:rPr>
            <w:t>CLEANING</w:t>
          </w:r>
          <w:r w:rsidR="00053A87">
            <w:rPr>
              <w:rFonts w:asciiTheme="minorHAnsi" w:hAnsiTheme="minorHAnsi" w:cstheme="minorHAnsi"/>
              <w:b/>
              <w:sz w:val="28"/>
              <w:szCs w:val="28"/>
            </w:rPr>
            <w:t xml:space="preserve"> AND OPERATION</w:t>
          </w:r>
          <w:r w:rsidRPr="009A1A5C">
            <w:rPr>
              <w:rFonts w:asciiTheme="minorHAnsi" w:hAnsiTheme="minorHAnsi" w:cstheme="minorHAnsi"/>
              <w:b/>
              <w:sz w:val="28"/>
              <w:szCs w:val="28"/>
            </w:rPr>
            <w:t xml:space="preserve"> OF </w:t>
          </w:r>
          <w:r w:rsidR="003714F9">
            <w:rPr>
              <w:rFonts w:asciiTheme="minorHAnsi" w:hAnsiTheme="minorHAnsi" w:cstheme="minorHAnsi"/>
              <w:b/>
              <w:sz w:val="28"/>
              <w:szCs w:val="28"/>
            </w:rPr>
            <w:t xml:space="preserve">SAMPLING </w:t>
          </w:r>
          <w:r>
            <w:rPr>
              <w:rFonts w:asciiTheme="minorHAnsi" w:hAnsiTheme="minorHAnsi" w:cstheme="minorHAnsi"/>
              <w:b/>
              <w:sz w:val="28"/>
              <w:szCs w:val="28"/>
            </w:rPr>
            <w:t>BOOTH</w:t>
          </w:r>
          <w:r w:rsidRPr="009A1A5C">
            <w:rPr>
              <w:rFonts w:asciiTheme="minorHAnsi" w:hAnsiTheme="minorHAnsi" w:cstheme="minorHAnsi"/>
              <w:b/>
              <w:sz w:val="28"/>
              <w:szCs w:val="28"/>
            </w:rPr>
            <w:t xml:space="preserve"> </w:t>
          </w:r>
        </w:p>
      </w:tc>
      <w:tc>
        <w:tcPr>
          <w:tcW w:w="1393" w:type="dxa"/>
          <w:vMerge/>
          <w:shd w:val="clear" w:color="auto" w:fill="auto"/>
        </w:tcPr>
        <w:p w14:paraId="7015BE1D" w14:textId="77777777" w:rsidR="00DC295E" w:rsidRPr="00B17339" w:rsidRDefault="00DC295E" w:rsidP="00DC295E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DC295E" w:rsidRPr="00B17339" w14:paraId="77FBA598" w14:textId="77777777" w:rsidTr="00DC295E">
      <w:trPr>
        <w:trHeight w:val="188"/>
      </w:trPr>
      <w:tc>
        <w:tcPr>
          <w:tcW w:w="1842" w:type="dxa"/>
          <w:vMerge w:val="restart"/>
          <w:shd w:val="clear" w:color="auto" w:fill="auto"/>
        </w:tcPr>
        <w:p w14:paraId="504F137A" w14:textId="77777777" w:rsidR="00DC295E" w:rsidRPr="00B17339" w:rsidRDefault="00DC295E" w:rsidP="00DC295E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358" w:type="dxa"/>
          <w:vMerge w:val="restart"/>
          <w:shd w:val="clear" w:color="auto" w:fill="auto"/>
        </w:tcPr>
        <w:p w14:paraId="04AB18AC" w14:textId="77777777" w:rsidR="00DC295E" w:rsidRPr="00B17339" w:rsidRDefault="00DC295E" w:rsidP="00DC295E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746" w:type="dxa"/>
          <w:vMerge w:val="restart"/>
          <w:shd w:val="clear" w:color="auto" w:fill="auto"/>
        </w:tcPr>
        <w:p w14:paraId="32DE40CC" w14:textId="77777777" w:rsidR="00DC295E" w:rsidRPr="00B17339" w:rsidRDefault="00DC295E" w:rsidP="00DC295E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1368A270" w14:textId="033750F2" w:rsidR="00DC295E" w:rsidRPr="00B17339" w:rsidRDefault="00DC295E" w:rsidP="00DC295E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 w:rsidR="003714F9">
            <w:rPr>
              <w:rFonts w:ascii="Calibri" w:eastAsia="Calibri" w:hAnsi="Calibri" w:cs="Calibri"/>
              <w:b/>
              <w:bCs/>
              <w:sz w:val="28"/>
              <w:szCs w:val="28"/>
            </w:rPr>
            <w:t>WHF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 w:rsidR="003714F9">
            <w:rPr>
              <w:rFonts w:ascii="Calibri" w:eastAsia="Calibri" w:hAnsi="Calibri" w:cs="Calibri"/>
              <w:b/>
              <w:bCs/>
              <w:sz w:val="28"/>
              <w:szCs w:val="28"/>
            </w:rPr>
            <w:t>W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R-0</w:t>
          </w:r>
          <w:r w:rsidR="003714F9">
            <w:rPr>
              <w:rFonts w:ascii="Calibri" w:eastAsia="Calibri" w:hAnsi="Calibri" w:cs="Calibri"/>
              <w:b/>
              <w:bCs/>
              <w:sz w:val="28"/>
              <w:szCs w:val="28"/>
            </w:rPr>
            <w:t>03</w:t>
          </w:r>
        </w:p>
      </w:tc>
      <w:tc>
        <w:tcPr>
          <w:tcW w:w="2009" w:type="dxa"/>
          <w:shd w:val="clear" w:color="auto" w:fill="auto"/>
          <w:vAlign w:val="bottom"/>
        </w:tcPr>
        <w:p w14:paraId="302C4B60" w14:textId="77777777" w:rsidR="00DC295E" w:rsidRPr="00B17339" w:rsidRDefault="00DC295E" w:rsidP="00DC295E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393" w:type="dxa"/>
          <w:shd w:val="clear" w:color="auto" w:fill="auto"/>
          <w:vAlign w:val="bottom"/>
        </w:tcPr>
        <w:p w14:paraId="2E546D8E" w14:textId="77777777" w:rsidR="00DC295E" w:rsidRPr="00B17339" w:rsidRDefault="00DC295E" w:rsidP="00DC295E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DC295E" w:rsidRPr="00B17339" w14:paraId="78F921F3" w14:textId="77777777" w:rsidTr="00DC295E">
      <w:trPr>
        <w:trHeight w:val="187"/>
      </w:trPr>
      <w:tc>
        <w:tcPr>
          <w:tcW w:w="1842" w:type="dxa"/>
          <w:vMerge/>
          <w:shd w:val="clear" w:color="auto" w:fill="auto"/>
        </w:tcPr>
        <w:p w14:paraId="0C0C9D3A" w14:textId="77777777" w:rsidR="00DC295E" w:rsidRPr="00B17339" w:rsidRDefault="00DC295E" w:rsidP="00DC295E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358" w:type="dxa"/>
          <w:vMerge/>
          <w:shd w:val="clear" w:color="auto" w:fill="auto"/>
        </w:tcPr>
        <w:p w14:paraId="5AF867DA" w14:textId="77777777" w:rsidR="00DC295E" w:rsidRPr="00B17339" w:rsidRDefault="00DC295E" w:rsidP="00DC295E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746" w:type="dxa"/>
          <w:vMerge/>
          <w:shd w:val="clear" w:color="auto" w:fill="auto"/>
        </w:tcPr>
        <w:p w14:paraId="06B4EF5D" w14:textId="77777777" w:rsidR="00DC295E" w:rsidRPr="00B17339" w:rsidRDefault="00DC295E" w:rsidP="00DC295E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2009" w:type="dxa"/>
          <w:shd w:val="clear" w:color="auto" w:fill="auto"/>
          <w:vAlign w:val="bottom"/>
        </w:tcPr>
        <w:p w14:paraId="664F7C1A" w14:textId="77777777" w:rsidR="00DC295E" w:rsidRPr="00B17339" w:rsidRDefault="00DC295E" w:rsidP="00DC295E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393" w:type="dxa"/>
          <w:shd w:val="clear" w:color="auto" w:fill="auto"/>
        </w:tcPr>
        <w:p w14:paraId="1258EFED" w14:textId="77777777" w:rsidR="00DC295E" w:rsidRPr="00B17339" w:rsidRDefault="00DC295E" w:rsidP="00DC295E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DC295E" w:rsidRPr="00B17339" w14:paraId="05A75F89" w14:textId="77777777" w:rsidTr="00DC295E">
      <w:trPr>
        <w:trHeight w:val="367"/>
      </w:trPr>
      <w:tc>
        <w:tcPr>
          <w:tcW w:w="1842" w:type="dxa"/>
          <w:shd w:val="clear" w:color="auto" w:fill="auto"/>
        </w:tcPr>
        <w:p w14:paraId="089852BA" w14:textId="0742A2DD" w:rsidR="00DC295E" w:rsidRPr="00B17339" w:rsidRDefault="003714F9" w:rsidP="00DC295E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WAREHOUSE</w:t>
          </w:r>
        </w:p>
      </w:tc>
      <w:tc>
        <w:tcPr>
          <w:tcW w:w="1358" w:type="dxa"/>
          <w:shd w:val="clear" w:color="auto" w:fill="auto"/>
        </w:tcPr>
        <w:p w14:paraId="56AA6F54" w14:textId="0F26EE31" w:rsidR="00DC295E" w:rsidRPr="00B17339" w:rsidRDefault="003714F9" w:rsidP="00DC295E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RAW MATERIAL</w:t>
          </w:r>
        </w:p>
      </w:tc>
      <w:tc>
        <w:tcPr>
          <w:tcW w:w="3746" w:type="dxa"/>
          <w:vMerge/>
          <w:shd w:val="clear" w:color="auto" w:fill="auto"/>
        </w:tcPr>
        <w:p w14:paraId="637DC779" w14:textId="77777777" w:rsidR="00DC295E" w:rsidRPr="00B17339" w:rsidRDefault="00DC295E" w:rsidP="00DC295E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2009" w:type="dxa"/>
          <w:shd w:val="clear" w:color="auto" w:fill="auto"/>
          <w:vAlign w:val="bottom"/>
        </w:tcPr>
        <w:p w14:paraId="6B5A649D" w14:textId="77777777" w:rsidR="00DC295E" w:rsidRPr="00B17339" w:rsidRDefault="00DC295E" w:rsidP="00DC295E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393" w:type="dxa"/>
          <w:shd w:val="clear" w:color="auto" w:fill="auto"/>
          <w:vAlign w:val="bottom"/>
        </w:tcPr>
        <w:p w14:paraId="05D2DE50" w14:textId="77777777" w:rsidR="00DC295E" w:rsidRPr="00B17339" w:rsidRDefault="00DC295E" w:rsidP="00DC295E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DC295E" w:rsidRPr="00B17339" w14:paraId="33687B1B" w14:textId="77777777" w:rsidTr="00DC295E">
      <w:tc>
        <w:tcPr>
          <w:tcW w:w="3200" w:type="dxa"/>
          <w:gridSpan w:val="2"/>
          <w:shd w:val="clear" w:color="auto" w:fill="auto"/>
        </w:tcPr>
        <w:p w14:paraId="0108AE4A" w14:textId="77777777" w:rsidR="00DC295E" w:rsidRPr="00B17339" w:rsidRDefault="00DC295E" w:rsidP="00DC295E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746" w:type="dxa"/>
          <w:shd w:val="clear" w:color="auto" w:fill="auto"/>
        </w:tcPr>
        <w:p w14:paraId="4513041B" w14:textId="77777777" w:rsidR="00DC295E" w:rsidRPr="00B17339" w:rsidRDefault="00DC295E" w:rsidP="00DC295E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402" w:type="dxa"/>
          <w:gridSpan w:val="2"/>
          <w:shd w:val="clear" w:color="auto" w:fill="auto"/>
        </w:tcPr>
        <w:p w14:paraId="059154A2" w14:textId="77777777" w:rsidR="00DC295E" w:rsidRPr="00B17339" w:rsidRDefault="00DC295E" w:rsidP="00DC295E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DC295E" w:rsidRPr="00B17339" w14:paraId="39C95BCB" w14:textId="77777777" w:rsidTr="00DC295E">
      <w:tc>
        <w:tcPr>
          <w:tcW w:w="3200" w:type="dxa"/>
          <w:gridSpan w:val="2"/>
          <w:shd w:val="clear" w:color="auto" w:fill="auto"/>
        </w:tcPr>
        <w:p w14:paraId="4A4793C0" w14:textId="77777777" w:rsidR="00DC295E" w:rsidRPr="00B17339" w:rsidRDefault="00DC295E" w:rsidP="00DC295E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746" w:type="dxa"/>
          <w:shd w:val="clear" w:color="auto" w:fill="auto"/>
        </w:tcPr>
        <w:p w14:paraId="36FBF788" w14:textId="77777777" w:rsidR="00DC295E" w:rsidRPr="00B17339" w:rsidRDefault="00DC295E" w:rsidP="00DC295E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402" w:type="dxa"/>
          <w:gridSpan w:val="2"/>
          <w:shd w:val="clear" w:color="auto" w:fill="auto"/>
        </w:tcPr>
        <w:p w14:paraId="7B53DA85" w14:textId="77777777" w:rsidR="00DC295E" w:rsidRPr="00B17339" w:rsidRDefault="00DC295E" w:rsidP="00DC295E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5AF31068" w14:textId="77777777" w:rsidR="00DC295E" w:rsidRPr="00B17339" w:rsidRDefault="00DC295E" w:rsidP="00DC295E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sdt>
    <w:sdtPr>
      <w:id w:val="-1967962552"/>
      <w:docPartObj>
        <w:docPartGallery w:val="Watermarks"/>
        <w:docPartUnique/>
      </w:docPartObj>
    </w:sdtPr>
    <w:sdtContent>
      <w:p w14:paraId="30EDACBD" w14:textId="45ED8D7D" w:rsidR="00976314" w:rsidRPr="00495BB1" w:rsidRDefault="00000000" w:rsidP="006F0DBC">
        <w:pPr>
          <w:pStyle w:val="Header"/>
        </w:pPr>
        <w:r>
          <w:rPr>
            <w:noProof/>
          </w:rPr>
          <w:pict w14:anchorId="3FB1B6F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994916611" o:spid="_x0000_s1025" type="#_x0000_t136" style="position:absolute;margin-left:0;margin-top:0;width:524.15pt;height:112.3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33C32"/>
    <w:multiLevelType w:val="multilevel"/>
    <w:tmpl w:val="3850DCF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5780CA9"/>
    <w:multiLevelType w:val="hybridMultilevel"/>
    <w:tmpl w:val="9F76D848"/>
    <w:lvl w:ilvl="0" w:tplc="DD2C79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357DA"/>
    <w:multiLevelType w:val="multilevel"/>
    <w:tmpl w:val="425879B6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sz w:val="24"/>
      </w:rPr>
    </w:lvl>
  </w:abstractNum>
  <w:abstractNum w:abstractNumId="3" w15:restartNumberingAfterBreak="0">
    <w:nsid w:val="09A077B1"/>
    <w:multiLevelType w:val="hybridMultilevel"/>
    <w:tmpl w:val="1248C5A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133176"/>
    <w:multiLevelType w:val="multilevel"/>
    <w:tmpl w:val="E5C4259E"/>
    <w:lvl w:ilvl="0">
      <w:start w:val="5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2770B5D"/>
    <w:multiLevelType w:val="multilevel"/>
    <w:tmpl w:val="468A873E"/>
    <w:lvl w:ilvl="0">
      <w:start w:val="6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7" w15:restartNumberingAfterBreak="0">
    <w:nsid w:val="26105FF9"/>
    <w:multiLevelType w:val="multilevel"/>
    <w:tmpl w:val="B69C339A"/>
    <w:lvl w:ilvl="0">
      <w:start w:val="6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HAnsi" w:hAnsiTheme="minorHAnsi" w:cstheme="minorHAnsi" w:hint="default"/>
        <w:b w:val="0"/>
        <w:color w:val="auto"/>
        <w:sz w:val="24"/>
        <w:szCs w:val="24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2A525842"/>
    <w:multiLevelType w:val="multilevel"/>
    <w:tmpl w:val="6D141FF6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A8D1CC0"/>
    <w:multiLevelType w:val="multilevel"/>
    <w:tmpl w:val="6AE8BB28"/>
    <w:lvl w:ilvl="0">
      <w:start w:val="5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FB436DE"/>
    <w:multiLevelType w:val="multilevel"/>
    <w:tmpl w:val="63809A28"/>
    <w:lvl w:ilvl="0">
      <w:start w:val="6"/>
      <w:numFmt w:val="decimal"/>
      <w:lvlText w:val="%1"/>
      <w:lvlJc w:val="left"/>
      <w:pPr>
        <w:ind w:left="480" w:hanging="480"/>
      </w:pPr>
      <w:rPr>
        <w:rFonts w:cstheme="minorHAnsi"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cstheme="minorHAnsi" w:hint="default"/>
      </w:rPr>
    </w:lvl>
    <w:lvl w:ilvl="2">
      <w:start w:val="8"/>
      <w:numFmt w:val="decimal"/>
      <w:lvlText w:val="%1.%2.%3"/>
      <w:lvlJc w:val="left"/>
      <w:pPr>
        <w:ind w:left="720" w:hanging="720"/>
      </w:pPr>
      <w:rPr>
        <w:rFonts w:cstheme="minorHAns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theme="minorHAns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theme="minorHAns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theme="minorHAns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theme="minorHAns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theme="minorHAns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theme="minorHAnsi" w:hint="default"/>
      </w:rPr>
    </w:lvl>
  </w:abstractNum>
  <w:abstractNum w:abstractNumId="11" w15:restartNumberingAfterBreak="0">
    <w:nsid w:val="334234B5"/>
    <w:multiLevelType w:val="hybridMultilevel"/>
    <w:tmpl w:val="62C22654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C3509F2"/>
    <w:multiLevelType w:val="hybridMultilevel"/>
    <w:tmpl w:val="60401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530342"/>
    <w:multiLevelType w:val="hybridMultilevel"/>
    <w:tmpl w:val="7FA69D4C"/>
    <w:lvl w:ilvl="0" w:tplc="0A5262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C06AB6"/>
    <w:multiLevelType w:val="multilevel"/>
    <w:tmpl w:val="38BE5164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5640AB3"/>
    <w:multiLevelType w:val="multilevel"/>
    <w:tmpl w:val="5272749E"/>
    <w:lvl w:ilvl="0">
      <w:start w:val="6"/>
      <w:numFmt w:val="decimal"/>
      <w:lvlText w:val="%1"/>
      <w:lvlJc w:val="left"/>
      <w:pPr>
        <w:ind w:left="480" w:hanging="480"/>
      </w:pPr>
      <w:rPr>
        <w:rFonts w:cstheme="minorHAnsi" w:hint="default"/>
      </w:rPr>
    </w:lvl>
    <w:lvl w:ilvl="1">
      <w:start w:val="4"/>
      <w:numFmt w:val="decimal"/>
      <w:lvlText w:val="%1.%2"/>
      <w:lvlJc w:val="left"/>
      <w:pPr>
        <w:ind w:left="480" w:hanging="480"/>
      </w:pPr>
      <w:rPr>
        <w:rFonts w:cstheme="minorHAnsi" w:hint="default"/>
      </w:rPr>
    </w:lvl>
    <w:lvl w:ilvl="2">
      <w:start w:val="8"/>
      <w:numFmt w:val="decimal"/>
      <w:lvlText w:val="%1.%2.%3"/>
      <w:lvlJc w:val="left"/>
      <w:pPr>
        <w:ind w:left="720" w:hanging="720"/>
      </w:pPr>
      <w:rPr>
        <w:rFonts w:cstheme="minorHAnsi"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theme="minorHAns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theme="minorHAns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theme="minorHAns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theme="minorHAns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theme="minorHAns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theme="minorHAnsi" w:hint="default"/>
      </w:rPr>
    </w:lvl>
  </w:abstractNum>
  <w:abstractNum w:abstractNumId="16" w15:restartNumberingAfterBreak="0">
    <w:nsid w:val="6DEF25DC"/>
    <w:multiLevelType w:val="multilevel"/>
    <w:tmpl w:val="63A4E6B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6E2C53D8"/>
    <w:multiLevelType w:val="multilevel"/>
    <w:tmpl w:val="AFE80CB6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509105203">
    <w:abstractNumId w:val="16"/>
  </w:num>
  <w:num w:numId="2" w16cid:durableId="1962684793">
    <w:abstractNumId w:val="0"/>
  </w:num>
  <w:num w:numId="3" w16cid:durableId="796870366">
    <w:abstractNumId w:val="2"/>
  </w:num>
  <w:num w:numId="4" w16cid:durableId="501701674">
    <w:abstractNumId w:val="7"/>
  </w:num>
  <w:num w:numId="5" w16cid:durableId="385761320">
    <w:abstractNumId w:val="8"/>
  </w:num>
  <w:num w:numId="6" w16cid:durableId="295726244">
    <w:abstractNumId w:val="14"/>
  </w:num>
  <w:num w:numId="7" w16cid:durableId="1766227046">
    <w:abstractNumId w:val="5"/>
  </w:num>
  <w:num w:numId="8" w16cid:durableId="1999263903">
    <w:abstractNumId w:val="17"/>
  </w:num>
  <w:num w:numId="9" w16cid:durableId="1863013249">
    <w:abstractNumId w:val="15"/>
  </w:num>
  <w:num w:numId="10" w16cid:durableId="1394960612">
    <w:abstractNumId w:val="10"/>
  </w:num>
  <w:num w:numId="11" w16cid:durableId="1587417679">
    <w:abstractNumId w:val="9"/>
  </w:num>
  <w:num w:numId="12" w16cid:durableId="1747721109">
    <w:abstractNumId w:val="4"/>
  </w:num>
  <w:num w:numId="13" w16cid:durableId="304548203">
    <w:abstractNumId w:val="1"/>
  </w:num>
  <w:num w:numId="14" w16cid:durableId="1936132019">
    <w:abstractNumId w:val="12"/>
  </w:num>
  <w:num w:numId="15" w16cid:durableId="1962491766">
    <w:abstractNumId w:val="6"/>
  </w:num>
  <w:num w:numId="16" w16cid:durableId="624388508">
    <w:abstractNumId w:val="13"/>
  </w:num>
  <w:num w:numId="17" w16cid:durableId="154686987">
    <w:abstractNumId w:val="11"/>
  </w:num>
  <w:num w:numId="18" w16cid:durableId="155406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6A2"/>
    <w:rsid w:val="0000272D"/>
    <w:rsid w:val="00002B80"/>
    <w:rsid w:val="00006A6B"/>
    <w:rsid w:val="00017704"/>
    <w:rsid w:val="00021369"/>
    <w:rsid w:val="00022AEE"/>
    <w:rsid w:val="00032432"/>
    <w:rsid w:val="00033CCB"/>
    <w:rsid w:val="00036EB7"/>
    <w:rsid w:val="00042F9A"/>
    <w:rsid w:val="00046361"/>
    <w:rsid w:val="00053A87"/>
    <w:rsid w:val="00057665"/>
    <w:rsid w:val="00057F9B"/>
    <w:rsid w:val="0009237D"/>
    <w:rsid w:val="000C1E83"/>
    <w:rsid w:val="000C34DA"/>
    <w:rsid w:val="000D06E2"/>
    <w:rsid w:val="000D259A"/>
    <w:rsid w:val="000E13A3"/>
    <w:rsid w:val="000F153A"/>
    <w:rsid w:val="000F371A"/>
    <w:rsid w:val="000F7ED1"/>
    <w:rsid w:val="001066FD"/>
    <w:rsid w:val="00106D55"/>
    <w:rsid w:val="00125AFB"/>
    <w:rsid w:val="00143D78"/>
    <w:rsid w:val="00144769"/>
    <w:rsid w:val="001646D7"/>
    <w:rsid w:val="00171D74"/>
    <w:rsid w:val="001774A5"/>
    <w:rsid w:val="00183020"/>
    <w:rsid w:val="00183DC5"/>
    <w:rsid w:val="00193FF3"/>
    <w:rsid w:val="001A069F"/>
    <w:rsid w:val="001A66F5"/>
    <w:rsid w:val="001D3A18"/>
    <w:rsid w:val="001E4C2F"/>
    <w:rsid w:val="001E73CB"/>
    <w:rsid w:val="001F5B25"/>
    <w:rsid w:val="00203D47"/>
    <w:rsid w:val="00204C1C"/>
    <w:rsid w:val="0021384F"/>
    <w:rsid w:val="002155C3"/>
    <w:rsid w:val="00230600"/>
    <w:rsid w:val="00240DC0"/>
    <w:rsid w:val="00242741"/>
    <w:rsid w:val="00254CB5"/>
    <w:rsid w:val="00261CFD"/>
    <w:rsid w:val="00261EF0"/>
    <w:rsid w:val="00261FDF"/>
    <w:rsid w:val="0026200E"/>
    <w:rsid w:val="00263032"/>
    <w:rsid w:val="002735C7"/>
    <w:rsid w:val="00273B0C"/>
    <w:rsid w:val="002752C8"/>
    <w:rsid w:val="00275CC1"/>
    <w:rsid w:val="002835E3"/>
    <w:rsid w:val="0028676E"/>
    <w:rsid w:val="0029035F"/>
    <w:rsid w:val="00294511"/>
    <w:rsid w:val="00294AAC"/>
    <w:rsid w:val="002A1DEB"/>
    <w:rsid w:val="002A3743"/>
    <w:rsid w:val="002A3C7E"/>
    <w:rsid w:val="002A3E02"/>
    <w:rsid w:val="002A6208"/>
    <w:rsid w:val="002B35E0"/>
    <w:rsid w:val="002C1BE9"/>
    <w:rsid w:val="002C40F6"/>
    <w:rsid w:val="002C48A5"/>
    <w:rsid w:val="002D5ECC"/>
    <w:rsid w:val="002E35EB"/>
    <w:rsid w:val="003101E8"/>
    <w:rsid w:val="003112B9"/>
    <w:rsid w:val="0031618C"/>
    <w:rsid w:val="00331005"/>
    <w:rsid w:val="003355BA"/>
    <w:rsid w:val="00340384"/>
    <w:rsid w:val="00344CF3"/>
    <w:rsid w:val="0034548C"/>
    <w:rsid w:val="003504D6"/>
    <w:rsid w:val="00352C3C"/>
    <w:rsid w:val="00356C9A"/>
    <w:rsid w:val="00367F4C"/>
    <w:rsid w:val="003714F9"/>
    <w:rsid w:val="003719AE"/>
    <w:rsid w:val="0037293D"/>
    <w:rsid w:val="00375731"/>
    <w:rsid w:val="003764DF"/>
    <w:rsid w:val="003805E2"/>
    <w:rsid w:val="00384C7B"/>
    <w:rsid w:val="0039217E"/>
    <w:rsid w:val="00393D16"/>
    <w:rsid w:val="00397963"/>
    <w:rsid w:val="003A2585"/>
    <w:rsid w:val="003A2DB0"/>
    <w:rsid w:val="003B02F1"/>
    <w:rsid w:val="003C771F"/>
    <w:rsid w:val="003D0717"/>
    <w:rsid w:val="003E1838"/>
    <w:rsid w:val="003E3FB1"/>
    <w:rsid w:val="00402436"/>
    <w:rsid w:val="00402F60"/>
    <w:rsid w:val="00406581"/>
    <w:rsid w:val="00411745"/>
    <w:rsid w:val="0041317D"/>
    <w:rsid w:val="00426B26"/>
    <w:rsid w:val="00451A47"/>
    <w:rsid w:val="00457383"/>
    <w:rsid w:val="004640A8"/>
    <w:rsid w:val="0046628B"/>
    <w:rsid w:val="00482931"/>
    <w:rsid w:val="00495BB1"/>
    <w:rsid w:val="0049612C"/>
    <w:rsid w:val="004A2083"/>
    <w:rsid w:val="004C2BD7"/>
    <w:rsid w:val="004C30E5"/>
    <w:rsid w:val="004C7E27"/>
    <w:rsid w:val="004D32F9"/>
    <w:rsid w:val="004E055E"/>
    <w:rsid w:val="004E15E0"/>
    <w:rsid w:val="004E326A"/>
    <w:rsid w:val="004E39FE"/>
    <w:rsid w:val="004F0653"/>
    <w:rsid w:val="004F0D99"/>
    <w:rsid w:val="00500DC9"/>
    <w:rsid w:val="0050698F"/>
    <w:rsid w:val="005334A7"/>
    <w:rsid w:val="00534C50"/>
    <w:rsid w:val="0054033E"/>
    <w:rsid w:val="0056190E"/>
    <w:rsid w:val="005659F5"/>
    <w:rsid w:val="00565E57"/>
    <w:rsid w:val="00572A09"/>
    <w:rsid w:val="0058755A"/>
    <w:rsid w:val="0059638D"/>
    <w:rsid w:val="005A77CA"/>
    <w:rsid w:val="005A7AC2"/>
    <w:rsid w:val="005C5211"/>
    <w:rsid w:val="005D1481"/>
    <w:rsid w:val="005D6438"/>
    <w:rsid w:val="005E5CF8"/>
    <w:rsid w:val="005E7F99"/>
    <w:rsid w:val="005F4AA0"/>
    <w:rsid w:val="005F4C6C"/>
    <w:rsid w:val="005F63A7"/>
    <w:rsid w:val="005F7CC3"/>
    <w:rsid w:val="00603AF1"/>
    <w:rsid w:val="0060757A"/>
    <w:rsid w:val="00610DA7"/>
    <w:rsid w:val="00616FAE"/>
    <w:rsid w:val="006359FD"/>
    <w:rsid w:val="0064003D"/>
    <w:rsid w:val="00645F33"/>
    <w:rsid w:val="00656D75"/>
    <w:rsid w:val="00673546"/>
    <w:rsid w:val="0068660C"/>
    <w:rsid w:val="00695DAB"/>
    <w:rsid w:val="006968AC"/>
    <w:rsid w:val="006B2F29"/>
    <w:rsid w:val="006B6F61"/>
    <w:rsid w:val="006B7CB8"/>
    <w:rsid w:val="006C2C4A"/>
    <w:rsid w:val="006C3DC3"/>
    <w:rsid w:val="006D3FB5"/>
    <w:rsid w:val="006E089E"/>
    <w:rsid w:val="006E2C49"/>
    <w:rsid w:val="006E55E5"/>
    <w:rsid w:val="006E6ECD"/>
    <w:rsid w:val="006F0DBC"/>
    <w:rsid w:val="006F3464"/>
    <w:rsid w:val="00706928"/>
    <w:rsid w:val="007131D2"/>
    <w:rsid w:val="00714875"/>
    <w:rsid w:val="007251E2"/>
    <w:rsid w:val="00730E25"/>
    <w:rsid w:val="00731944"/>
    <w:rsid w:val="007346E5"/>
    <w:rsid w:val="00735BF6"/>
    <w:rsid w:val="0076417C"/>
    <w:rsid w:val="00765D7F"/>
    <w:rsid w:val="00770B52"/>
    <w:rsid w:val="00771A98"/>
    <w:rsid w:val="007768B6"/>
    <w:rsid w:val="00777A5F"/>
    <w:rsid w:val="0078687B"/>
    <w:rsid w:val="00791493"/>
    <w:rsid w:val="00791A34"/>
    <w:rsid w:val="007944F1"/>
    <w:rsid w:val="00794A3D"/>
    <w:rsid w:val="007A4977"/>
    <w:rsid w:val="007A706D"/>
    <w:rsid w:val="007B4285"/>
    <w:rsid w:val="007C4BF6"/>
    <w:rsid w:val="007C5608"/>
    <w:rsid w:val="007D07AB"/>
    <w:rsid w:val="007D2C25"/>
    <w:rsid w:val="007D7F51"/>
    <w:rsid w:val="007E1C39"/>
    <w:rsid w:val="007E719F"/>
    <w:rsid w:val="007F4CBB"/>
    <w:rsid w:val="0082201F"/>
    <w:rsid w:val="00832329"/>
    <w:rsid w:val="00843291"/>
    <w:rsid w:val="0084354B"/>
    <w:rsid w:val="00850367"/>
    <w:rsid w:val="00852845"/>
    <w:rsid w:val="00853895"/>
    <w:rsid w:val="00862E35"/>
    <w:rsid w:val="0089056A"/>
    <w:rsid w:val="00893571"/>
    <w:rsid w:val="008A0408"/>
    <w:rsid w:val="008A4289"/>
    <w:rsid w:val="008C741E"/>
    <w:rsid w:val="008D50E0"/>
    <w:rsid w:val="008D579A"/>
    <w:rsid w:val="008F05BD"/>
    <w:rsid w:val="008F26F9"/>
    <w:rsid w:val="00910631"/>
    <w:rsid w:val="0091327A"/>
    <w:rsid w:val="00922A53"/>
    <w:rsid w:val="00934BCC"/>
    <w:rsid w:val="00935CD7"/>
    <w:rsid w:val="00954491"/>
    <w:rsid w:val="009615D7"/>
    <w:rsid w:val="00976314"/>
    <w:rsid w:val="0098628E"/>
    <w:rsid w:val="00990172"/>
    <w:rsid w:val="0099410B"/>
    <w:rsid w:val="009953E7"/>
    <w:rsid w:val="00997325"/>
    <w:rsid w:val="009A0CB2"/>
    <w:rsid w:val="009A4A66"/>
    <w:rsid w:val="009B3AA1"/>
    <w:rsid w:val="009B73AD"/>
    <w:rsid w:val="009D4DD9"/>
    <w:rsid w:val="009F1E50"/>
    <w:rsid w:val="009F3833"/>
    <w:rsid w:val="00A06EF9"/>
    <w:rsid w:val="00A157BA"/>
    <w:rsid w:val="00A178A1"/>
    <w:rsid w:val="00A21095"/>
    <w:rsid w:val="00A25762"/>
    <w:rsid w:val="00A32565"/>
    <w:rsid w:val="00A33447"/>
    <w:rsid w:val="00A45488"/>
    <w:rsid w:val="00A46D07"/>
    <w:rsid w:val="00A63E0C"/>
    <w:rsid w:val="00A65419"/>
    <w:rsid w:val="00A674FC"/>
    <w:rsid w:val="00A722C0"/>
    <w:rsid w:val="00A74E68"/>
    <w:rsid w:val="00A92170"/>
    <w:rsid w:val="00A95A45"/>
    <w:rsid w:val="00A9667F"/>
    <w:rsid w:val="00AB1FAE"/>
    <w:rsid w:val="00AB39CE"/>
    <w:rsid w:val="00AB3CF7"/>
    <w:rsid w:val="00AC44D2"/>
    <w:rsid w:val="00AD2F3B"/>
    <w:rsid w:val="00AD6560"/>
    <w:rsid w:val="00AE2F20"/>
    <w:rsid w:val="00AF15A0"/>
    <w:rsid w:val="00AF164A"/>
    <w:rsid w:val="00B00821"/>
    <w:rsid w:val="00B009FF"/>
    <w:rsid w:val="00B01ABA"/>
    <w:rsid w:val="00B07DFE"/>
    <w:rsid w:val="00B10BCC"/>
    <w:rsid w:val="00B12C3E"/>
    <w:rsid w:val="00B15820"/>
    <w:rsid w:val="00B2006C"/>
    <w:rsid w:val="00B263BC"/>
    <w:rsid w:val="00B307D1"/>
    <w:rsid w:val="00B3647F"/>
    <w:rsid w:val="00B36AA3"/>
    <w:rsid w:val="00B43E83"/>
    <w:rsid w:val="00B5007A"/>
    <w:rsid w:val="00B6317B"/>
    <w:rsid w:val="00B65DAA"/>
    <w:rsid w:val="00B66E49"/>
    <w:rsid w:val="00B728C3"/>
    <w:rsid w:val="00B77DB6"/>
    <w:rsid w:val="00B935D3"/>
    <w:rsid w:val="00B9390A"/>
    <w:rsid w:val="00BA2AB4"/>
    <w:rsid w:val="00BA421A"/>
    <w:rsid w:val="00BB42D7"/>
    <w:rsid w:val="00BC0708"/>
    <w:rsid w:val="00BC134D"/>
    <w:rsid w:val="00BD54B1"/>
    <w:rsid w:val="00BE751D"/>
    <w:rsid w:val="00BE7FD9"/>
    <w:rsid w:val="00BF0088"/>
    <w:rsid w:val="00C03572"/>
    <w:rsid w:val="00C126A2"/>
    <w:rsid w:val="00C1578F"/>
    <w:rsid w:val="00C21A3F"/>
    <w:rsid w:val="00C25906"/>
    <w:rsid w:val="00C36356"/>
    <w:rsid w:val="00C50331"/>
    <w:rsid w:val="00C5690D"/>
    <w:rsid w:val="00C64F11"/>
    <w:rsid w:val="00C740D3"/>
    <w:rsid w:val="00C774FB"/>
    <w:rsid w:val="00C84D7C"/>
    <w:rsid w:val="00C90078"/>
    <w:rsid w:val="00C906AC"/>
    <w:rsid w:val="00C908E5"/>
    <w:rsid w:val="00CA1664"/>
    <w:rsid w:val="00CA2257"/>
    <w:rsid w:val="00CA4989"/>
    <w:rsid w:val="00CA5B8B"/>
    <w:rsid w:val="00CA7566"/>
    <w:rsid w:val="00CB39BF"/>
    <w:rsid w:val="00CB6670"/>
    <w:rsid w:val="00CD12DE"/>
    <w:rsid w:val="00CF30DE"/>
    <w:rsid w:val="00CF7CFD"/>
    <w:rsid w:val="00D03619"/>
    <w:rsid w:val="00D07EAC"/>
    <w:rsid w:val="00D152DB"/>
    <w:rsid w:val="00D21645"/>
    <w:rsid w:val="00D41C2C"/>
    <w:rsid w:val="00D45656"/>
    <w:rsid w:val="00D50DB3"/>
    <w:rsid w:val="00D558EC"/>
    <w:rsid w:val="00D60856"/>
    <w:rsid w:val="00D61A54"/>
    <w:rsid w:val="00D675AD"/>
    <w:rsid w:val="00D7381F"/>
    <w:rsid w:val="00D802E4"/>
    <w:rsid w:val="00D82CE3"/>
    <w:rsid w:val="00DA18E4"/>
    <w:rsid w:val="00DA75EF"/>
    <w:rsid w:val="00DA7C9D"/>
    <w:rsid w:val="00DB013C"/>
    <w:rsid w:val="00DB1BB5"/>
    <w:rsid w:val="00DC295E"/>
    <w:rsid w:val="00DD0A2F"/>
    <w:rsid w:val="00DD5B1A"/>
    <w:rsid w:val="00DD76F3"/>
    <w:rsid w:val="00DE1032"/>
    <w:rsid w:val="00DE2915"/>
    <w:rsid w:val="00DF2427"/>
    <w:rsid w:val="00E1264E"/>
    <w:rsid w:val="00E14F3B"/>
    <w:rsid w:val="00E15522"/>
    <w:rsid w:val="00E319CB"/>
    <w:rsid w:val="00E3354C"/>
    <w:rsid w:val="00E506CC"/>
    <w:rsid w:val="00E5696D"/>
    <w:rsid w:val="00E5742A"/>
    <w:rsid w:val="00E60243"/>
    <w:rsid w:val="00E61540"/>
    <w:rsid w:val="00E74FF9"/>
    <w:rsid w:val="00E8647E"/>
    <w:rsid w:val="00E92B67"/>
    <w:rsid w:val="00E946ED"/>
    <w:rsid w:val="00EA08A6"/>
    <w:rsid w:val="00EA3F25"/>
    <w:rsid w:val="00EB26C1"/>
    <w:rsid w:val="00EC2B90"/>
    <w:rsid w:val="00EC5B8E"/>
    <w:rsid w:val="00EC773A"/>
    <w:rsid w:val="00EC7889"/>
    <w:rsid w:val="00ED1F97"/>
    <w:rsid w:val="00ED4B7E"/>
    <w:rsid w:val="00ED6FCD"/>
    <w:rsid w:val="00EF0995"/>
    <w:rsid w:val="00EF66F4"/>
    <w:rsid w:val="00F01A1D"/>
    <w:rsid w:val="00F11B49"/>
    <w:rsid w:val="00F14A64"/>
    <w:rsid w:val="00F27347"/>
    <w:rsid w:val="00F3163F"/>
    <w:rsid w:val="00F449AD"/>
    <w:rsid w:val="00F463D9"/>
    <w:rsid w:val="00F5234D"/>
    <w:rsid w:val="00F535DD"/>
    <w:rsid w:val="00F67D41"/>
    <w:rsid w:val="00F67D89"/>
    <w:rsid w:val="00F709DA"/>
    <w:rsid w:val="00F73207"/>
    <w:rsid w:val="00F81960"/>
    <w:rsid w:val="00F83DB9"/>
    <w:rsid w:val="00F844FD"/>
    <w:rsid w:val="00F853AD"/>
    <w:rsid w:val="00F85D13"/>
    <w:rsid w:val="00F90367"/>
    <w:rsid w:val="00FA1055"/>
    <w:rsid w:val="00FB1D8A"/>
    <w:rsid w:val="00FB4FFC"/>
    <w:rsid w:val="00FF05A3"/>
    <w:rsid w:val="00FF4D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3A611A"/>
  <w15:docId w15:val="{F61BD04B-207F-4E3D-8543-B215AC609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26A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7">
    <w:name w:val="heading 7"/>
    <w:basedOn w:val="Normal"/>
    <w:next w:val="Normal"/>
    <w:link w:val="Heading7Char"/>
    <w:unhideWhenUsed/>
    <w:qFormat/>
    <w:rsid w:val="004E326A"/>
    <w:pPr>
      <w:spacing w:before="240" w:after="60"/>
      <w:outlineLvl w:val="6"/>
    </w:pPr>
    <w:rPr>
      <w:rFonts w:ascii="Calibri" w:hAnsi="Calibri"/>
      <w:lang w:val="en-GB"/>
    </w:rPr>
  </w:style>
  <w:style w:type="paragraph" w:styleId="Heading9">
    <w:name w:val="heading 9"/>
    <w:basedOn w:val="Normal"/>
    <w:next w:val="Normal"/>
    <w:link w:val="Heading9Char"/>
    <w:qFormat/>
    <w:rsid w:val="004E326A"/>
    <w:pPr>
      <w:spacing w:before="240" w:after="60"/>
      <w:outlineLvl w:val="8"/>
    </w:pPr>
    <w:rPr>
      <w:rFonts w:ascii="Arial" w:hAnsi="Arial" w:cs="Arial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126A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126A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26A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26A2"/>
    <w:rPr>
      <w:rFonts w:ascii="Tahoma" w:eastAsia="Times New Roman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4D32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32F9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6417C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uiPriority w:val="59"/>
    <w:rsid w:val="00791A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7Char">
    <w:name w:val="Heading 7 Char"/>
    <w:basedOn w:val="DefaultParagraphFont"/>
    <w:link w:val="Heading7"/>
    <w:rsid w:val="004E326A"/>
    <w:rPr>
      <w:rFonts w:ascii="Calibri" w:eastAsia="Times New Roman" w:hAnsi="Calibri" w:cs="Times New Roman"/>
      <w:sz w:val="24"/>
      <w:szCs w:val="24"/>
      <w:lang w:val="en-GB"/>
    </w:rPr>
  </w:style>
  <w:style w:type="character" w:customStyle="1" w:styleId="Heading9Char">
    <w:name w:val="Heading 9 Char"/>
    <w:basedOn w:val="DefaultParagraphFont"/>
    <w:link w:val="Heading9"/>
    <w:rsid w:val="004E326A"/>
    <w:rPr>
      <w:rFonts w:ascii="Arial" w:eastAsia="Times New Roman" w:hAnsi="Arial" w:cs="Arial"/>
      <w:lang w:val="en-GB"/>
    </w:rPr>
  </w:style>
  <w:style w:type="paragraph" w:styleId="NoSpacing">
    <w:name w:val="No Spacing"/>
    <w:uiPriority w:val="1"/>
    <w:qFormat/>
    <w:rsid w:val="004E326A"/>
    <w:pPr>
      <w:spacing w:after="0" w:line="240" w:lineRule="auto"/>
    </w:pPr>
  </w:style>
  <w:style w:type="character" w:customStyle="1" w:styleId="tgc">
    <w:name w:val="_tgc"/>
    <w:basedOn w:val="DefaultParagraphFont"/>
    <w:rsid w:val="004E326A"/>
  </w:style>
  <w:style w:type="character" w:customStyle="1" w:styleId="st1">
    <w:name w:val="st1"/>
    <w:basedOn w:val="DefaultParagraphFont"/>
    <w:rsid w:val="004E326A"/>
  </w:style>
  <w:style w:type="paragraph" w:styleId="BodyTextIndent">
    <w:name w:val="Body Text Indent"/>
    <w:basedOn w:val="Normal"/>
    <w:link w:val="BodyTextIndentChar"/>
    <w:rsid w:val="004E326A"/>
    <w:pPr>
      <w:ind w:left="360"/>
      <w:jc w:val="both"/>
    </w:pPr>
    <w:rPr>
      <w:rFonts w:ascii="Arial" w:hAnsi="Arial"/>
      <w:i/>
      <w:sz w:val="22"/>
      <w:szCs w:val="20"/>
      <w:lang w:val="en-GB"/>
    </w:rPr>
  </w:style>
  <w:style w:type="character" w:customStyle="1" w:styleId="BodyTextIndentChar">
    <w:name w:val="Body Text Indent Char"/>
    <w:basedOn w:val="DefaultParagraphFont"/>
    <w:link w:val="BodyTextIndent"/>
    <w:rsid w:val="004E326A"/>
    <w:rPr>
      <w:rFonts w:ascii="Arial" w:eastAsia="Times New Roman" w:hAnsi="Arial" w:cs="Times New Roman"/>
      <w:i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sid w:val="00D61A5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0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502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cigwe</dc:creator>
  <cp:lastModifiedBy>Ibiyemi Ahmad</cp:lastModifiedBy>
  <cp:revision>8</cp:revision>
  <cp:lastPrinted>2019-04-04T14:34:00Z</cp:lastPrinted>
  <dcterms:created xsi:type="dcterms:W3CDTF">2025-04-10T14:46:00Z</dcterms:created>
  <dcterms:modified xsi:type="dcterms:W3CDTF">2025-04-15T12:54:00Z</dcterms:modified>
</cp:coreProperties>
</file>