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3B958" w14:textId="77777777" w:rsidR="00957DCD" w:rsidRPr="00887493" w:rsidRDefault="001C1F35" w:rsidP="00957DCD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887493">
        <w:rPr>
          <w:rFonts w:cstheme="minorHAnsi"/>
          <w:b/>
        </w:rPr>
        <w:t>OBJECTIVE</w:t>
      </w:r>
      <w:r w:rsidR="00957DCD" w:rsidRPr="00887493">
        <w:rPr>
          <w:rFonts w:cstheme="minorHAnsi"/>
          <w:b/>
        </w:rPr>
        <w:t>:</w:t>
      </w:r>
    </w:p>
    <w:p w14:paraId="2D4A1F44" w14:textId="77777777" w:rsidR="00957DCD" w:rsidRPr="00887493" w:rsidRDefault="00957DCD" w:rsidP="00957DCD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r w:rsidRPr="00887493">
        <w:rPr>
          <w:rFonts w:cstheme="minorHAnsi"/>
        </w:rPr>
        <w:t xml:space="preserve">To provide written guidelines for cleaning and Operation of </w:t>
      </w:r>
      <w:r w:rsidR="001C1F35" w:rsidRPr="00887493">
        <w:rPr>
          <w:rFonts w:cstheme="minorHAnsi"/>
        </w:rPr>
        <w:t xml:space="preserve">Microbiology </w:t>
      </w:r>
      <w:r w:rsidRPr="00887493">
        <w:rPr>
          <w:rFonts w:cstheme="minorHAnsi"/>
        </w:rPr>
        <w:t>Laboratory Oven</w:t>
      </w:r>
    </w:p>
    <w:p w14:paraId="0F9E3352" w14:textId="570EFF18" w:rsidR="00957DCD" w:rsidRPr="00887493" w:rsidRDefault="00301AC7" w:rsidP="00957DCD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87493">
        <w:rPr>
          <w:rFonts w:cstheme="minorHAnsi"/>
          <w:b/>
        </w:rPr>
        <w:t>SCOPE</w:t>
      </w:r>
      <w:r w:rsidR="00957DCD" w:rsidRPr="00887493">
        <w:rPr>
          <w:rFonts w:cstheme="minorHAnsi"/>
          <w:b/>
        </w:rPr>
        <w:t>:</w:t>
      </w:r>
    </w:p>
    <w:p w14:paraId="43238C6F" w14:textId="77777777" w:rsidR="00957DCD" w:rsidRPr="00887493" w:rsidRDefault="00957DCD" w:rsidP="00957DCD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r w:rsidRPr="00887493">
        <w:rPr>
          <w:rFonts w:cstheme="minorHAnsi"/>
        </w:rPr>
        <w:t>This SOP covers the process of cleaning and Operation of</w:t>
      </w:r>
      <w:r w:rsidR="00AD0A47" w:rsidRPr="00887493">
        <w:rPr>
          <w:rFonts w:cstheme="minorHAnsi"/>
        </w:rPr>
        <w:t xml:space="preserve"> Microbiology</w:t>
      </w:r>
      <w:r w:rsidRPr="00887493">
        <w:rPr>
          <w:rFonts w:cstheme="minorHAnsi"/>
        </w:rPr>
        <w:t xml:space="preserve"> Laboratory Oven</w:t>
      </w:r>
    </w:p>
    <w:p w14:paraId="45CF4847" w14:textId="119D6344" w:rsidR="00957DCD" w:rsidRPr="00887493" w:rsidRDefault="00957DCD" w:rsidP="00957DCD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887493">
        <w:rPr>
          <w:rFonts w:cstheme="minorHAnsi"/>
          <w:b/>
        </w:rPr>
        <w:t xml:space="preserve">3.0 </w:t>
      </w:r>
      <w:r w:rsidR="00301AC7" w:rsidRPr="00887493">
        <w:rPr>
          <w:rFonts w:cstheme="minorHAnsi"/>
          <w:b/>
        </w:rPr>
        <w:t>RESPONSIBILITY/ACCOUNTABILITY</w:t>
      </w:r>
      <w:r w:rsidRPr="00887493">
        <w:rPr>
          <w:rFonts w:cstheme="minorHAnsi"/>
          <w:b/>
        </w:rPr>
        <w:t>:</w:t>
      </w:r>
    </w:p>
    <w:p w14:paraId="3C14B059" w14:textId="77777777" w:rsidR="00213311" w:rsidRPr="00887493" w:rsidRDefault="00213311" w:rsidP="00213311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</w:rPr>
      </w:pPr>
      <w:r w:rsidRPr="00887493">
        <w:rPr>
          <w:rFonts w:cstheme="minorHAnsi"/>
        </w:rPr>
        <w:t>The microbiologist must ensure that the equipment is kept clean</w:t>
      </w:r>
    </w:p>
    <w:p w14:paraId="00BE1709" w14:textId="77777777" w:rsidR="00213311" w:rsidRPr="00887493" w:rsidRDefault="00213311" w:rsidP="00213311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  <w:b/>
        </w:rPr>
      </w:pPr>
      <w:r w:rsidRPr="00887493">
        <w:rPr>
          <w:rFonts w:cstheme="minorHAnsi"/>
        </w:rPr>
        <w:t>The user reports any equipment malfunction.</w:t>
      </w:r>
    </w:p>
    <w:p w14:paraId="17865970" w14:textId="77777777" w:rsidR="00213311" w:rsidRPr="00887493" w:rsidRDefault="00213311" w:rsidP="00213311">
      <w:pPr>
        <w:numPr>
          <w:ilvl w:val="0"/>
          <w:numId w:val="19"/>
        </w:numPr>
        <w:spacing w:after="0" w:line="276" w:lineRule="auto"/>
        <w:contextualSpacing/>
        <w:rPr>
          <w:rFonts w:cstheme="minorHAnsi"/>
          <w:b/>
        </w:rPr>
      </w:pPr>
      <w:r w:rsidRPr="00887493">
        <w:rPr>
          <w:rFonts w:cstheme="minorHAnsi"/>
        </w:rPr>
        <w:t>The Quality control Manager ensures external calibration is carried out as scheduled</w:t>
      </w:r>
    </w:p>
    <w:p w14:paraId="1821D4C4" w14:textId="77777777" w:rsidR="00213311" w:rsidRPr="00887493" w:rsidRDefault="00213311" w:rsidP="00213311">
      <w:pPr>
        <w:spacing w:after="0" w:line="276" w:lineRule="auto"/>
        <w:ind w:left="360"/>
        <w:contextualSpacing/>
        <w:rPr>
          <w:rFonts w:cstheme="minorHAnsi"/>
          <w:b/>
        </w:rPr>
      </w:pPr>
    </w:p>
    <w:p w14:paraId="64EC0F39" w14:textId="0C89925C" w:rsidR="00957DCD" w:rsidRPr="00887493" w:rsidRDefault="00957DCD" w:rsidP="00213311">
      <w:pPr>
        <w:tabs>
          <w:tab w:val="left" w:pos="180"/>
        </w:tabs>
        <w:spacing w:line="312" w:lineRule="auto"/>
        <w:rPr>
          <w:rFonts w:cstheme="minorHAnsi"/>
          <w:b/>
        </w:rPr>
      </w:pPr>
      <w:r w:rsidRPr="00887493">
        <w:rPr>
          <w:rFonts w:cstheme="minorHAnsi"/>
          <w:b/>
        </w:rPr>
        <w:t xml:space="preserve">4.0 </w:t>
      </w:r>
      <w:r w:rsidR="00301AC7" w:rsidRPr="00887493">
        <w:rPr>
          <w:rFonts w:cstheme="minorHAnsi"/>
          <w:b/>
        </w:rPr>
        <w:t>ABBREVIATIONS AND DEFINITIONS</w:t>
      </w:r>
      <w:r w:rsidRPr="00887493">
        <w:rPr>
          <w:rFonts w:cstheme="minorHAnsi"/>
          <w:b/>
        </w:rPr>
        <w:tab/>
      </w:r>
    </w:p>
    <w:p w14:paraId="4F10DFC0" w14:textId="77777777" w:rsidR="00957DCD" w:rsidRPr="00887493" w:rsidRDefault="00957DCD" w:rsidP="00957DCD">
      <w:pPr>
        <w:pStyle w:val="ListParagraph"/>
        <w:spacing w:after="0" w:line="240" w:lineRule="auto"/>
        <w:ind w:left="360"/>
        <w:rPr>
          <w:rFonts w:cstheme="minorHAnsi"/>
        </w:rPr>
      </w:pPr>
      <w:r w:rsidRPr="00887493">
        <w:rPr>
          <w:rFonts w:cstheme="minorHAnsi"/>
        </w:rPr>
        <w:t>PPE -   Personal protective equipment</w:t>
      </w:r>
    </w:p>
    <w:p w14:paraId="5564A968" w14:textId="77777777" w:rsidR="00957DCD" w:rsidRPr="00887493" w:rsidRDefault="00957DCD" w:rsidP="00957DCD">
      <w:pPr>
        <w:pStyle w:val="ListParagraph"/>
        <w:spacing w:after="0" w:line="240" w:lineRule="auto"/>
        <w:ind w:left="360"/>
        <w:rPr>
          <w:rFonts w:cstheme="minorHAnsi"/>
        </w:rPr>
      </w:pPr>
    </w:p>
    <w:p w14:paraId="11C3E0C3" w14:textId="3A06AB96" w:rsidR="00957DCD" w:rsidRPr="00887493" w:rsidRDefault="00301AC7" w:rsidP="00957DCD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87493">
        <w:rPr>
          <w:rFonts w:cstheme="minorHAnsi"/>
          <w:b/>
        </w:rPr>
        <w:t>PROCEDURE</w:t>
      </w:r>
    </w:p>
    <w:p w14:paraId="2292547C" w14:textId="77777777" w:rsidR="00957DCD" w:rsidRPr="00887493" w:rsidRDefault="00957DCD" w:rsidP="00957DCD">
      <w:pPr>
        <w:spacing w:after="0" w:line="276" w:lineRule="auto"/>
        <w:jc w:val="both"/>
        <w:rPr>
          <w:rFonts w:cstheme="minorHAnsi"/>
          <w:b/>
        </w:rPr>
      </w:pPr>
      <w:bookmarkStart w:id="0" w:name="_Hlk170902440"/>
      <w:r w:rsidRPr="00887493">
        <w:rPr>
          <w:rFonts w:cstheme="minorHAnsi"/>
          <w:b/>
        </w:rPr>
        <w:t>Cleaning Procedure:</w:t>
      </w:r>
    </w:p>
    <w:p w14:paraId="62BFE300" w14:textId="77777777" w:rsidR="00957DCD" w:rsidRPr="00887493" w:rsidRDefault="00957DCD" w:rsidP="00957DCD">
      <w:pPr>
        <w:spacing w:after="0" w:line="240" w:lineRule="auto"/>
        <w:jc w:val="both"/>
        <w:rPr>
          <w:rFonts w:cstheme="minorHAnsi"/>
          <w:b/>
        </w:rPr>
      </w:pPr>
    </w:p>
    <w:p w14:paraId="10EB85BC" w14:textId="7666019C" w:rsidR="0083538F" w:rsidRDefault="0083538F" w:rsidP="00AD0A4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Switch OFF the electric oven </w:t>
      </w:r>
    </w:p>
    <w:p w14:paraId="76745B8D" w14:textId="08EC40F9" w:rsidR="00957DCD" w:rsidRPr="00887493" w:rsidRDefault="00957DCD" w:rsidP="00AD0A4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887493">
        <w:rPr>
          <w:rFonts w:cstheme="minorHAnsi"/>
        </w:rPr>
        <w:t>Disconnect</w:t>
      </w:r>
      <w:r w:rsidR="0083538F">
        <w:rPr>
          <w:rFonts w:cstheme="minorHAnsi"/>
        </w:rPr>
        <w:t xml:space="preserve"> the oven</w:t>
      </w:r>
      <w:r w:rsidRPr="00887493">
        <w:rPr>
          <w:rFonts w:cstheme="minorHAnsi"/>
        </w:rPr>
        <w:t xml:space="preserve"> from the power source.</w:t>
      </w:r>
    </w:p>
    <w:p w14:paraId="68E92748" w14:textId="77777777" w:rsidR="00957DCD" w:rsidRPr="00887493" w:rsidRDefault="00957DCD" w:rsidP="00957DCD">
      <w:pPr>
        <w:pStyle w:val="ListParagraph"/>
        <w:spacing w:after="0" w:line="240" w:lineRule="auto"/>
        <w:jc w:val="both"/>
        <w:rPr>
          <w:rFonts w:cstheme="minorHAnsi"/>
        </w:rPr>
      </w:pPr>
    </w:p>
    <w:p w14:paraId="304171C5" w14:textId="14369F6C" w:rsidR="0083538F" w:rsidRPr="0083538F" w:rsidRDefault="0083538F" w:rsidP="0083538F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cstheme="minorHAnsi"/>
        </w:rPr>
      </w:pPr>
      <w:r>
        <w:rPr>
          <w:rFonts w:cstheme="minorHAnsi"/>
        </w:rPr>
        <w:t>Allow the oven to cool to room temperature.</w:t>
      </w:r>
    </w:p>
    <w:p w14:paraId="76FD46DF" w14:textId="0059404E" w:rsidR="0083538F" w:rsidRDefault="004603FA" w:rsidP="00AD0A47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cstheme="minorHAnsi"/>
        </w:rPr>
      </w:pPr>
      <w:r w:rsidRPr="00887493">
        <w:rPr>
          <w:rFonts w:cstheme="minorHAnsi"/>
        </w:rPr>
        <w:t>Wipe</w:t>
      </w:r>
      <w:r>
        <w:rPr>
          <w:rFonts w:cstheme="minorHAnsi"/>
        </w:rPr>
        <w:t xml:space="preserve"> all</w:t>
      </w:r>
      <w:r w:rsidRPr="00887493">
        <w:rPr>
          <w:rFonts w:cstheme="minorHAnsi"/>
        </w:rPr>
        <w:t xml:space="preserve"> the</w:t>
      </w:r>
      <w:r>
        <w:rPr>
          <w:rFonts w:cstheme="minorHAnsi"/>
        </w:rPr>
        <w:t xml:space="preserve"> internal</w:t>
      </w:r>
      <w:r w:rsidRPr="00887493">
        <w:rPr>
          <w:rFonts w:cstheme="minorHAnsi"/>
        </w:rPr>
        <w:t xml:space="preserve"> surface, walls, top, bottom and trays of the oven</w:t>
      </w:r>
      <w:r>
        <w:rPr>
          <w:rFonts w:cstheme="minorHAnsi"/>
        </w:rPr>
        <w:t xml:space="preserve"> using a lint-</w:t>
      </w:r>
      <w:r w:rsidR="00FD453D">
        <w:rPr>
          <w:rFonts w:cstheme="minorHAnsi"/>
        </w:rPr>
        <w:t>free cloth dampened with mild detergent solution.</w:t>
      </w:r>
    </w:p>
    <w:p w14:paraId="6D94C4AE" w14:textId="77777777" w:rsidR="0083538F" w:rsidRPr="0083538F" w:rsidRDefault="0083538F" w:rsidP="0083538F">
      <w:pPr>
        <w:pStyle w:val="ListParagraph"/>
        <w:rPr>
          <w:rFonts w:cstheme="minorHAnsi"/>
        </w:rPr>
      </w:pPr>
    </w:p>
    <w:p w14:paraId="7B04A48F" w14:textId="76E72843" w:rsidR="00FD453D" w:rsidRDefault="00FD453D" w:rsidP="00AD0A47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cstheme="minorHAnsi"/>
        </w:rPr>
      </w:pPr>
      <w:r>
        <w:rPr>
          <w:rFonts w:cstheme="minorHAnsi"/>
        </w:rPr>
        <w:t xml:space="preserve">Wipe again using a cloth </w:t>
      </w:r>
    </w:p>
    <w:p w14:paraId="7C29F2F0" w14:textId="77777777" w:rsidR="00FD453D" w:rsidRPr="00FD453D" w:rsidRDefault="00FD453D" w:rsidP="00FD453D">
      <w:pPr>
        <w:pStyle w:val="ListParagraph"/>
        <w:rPr>
          <w:rFonts w:cstheme="minorHAnsi"/>
        </w:rPr>
      </w:pPr>
      <w:bookmarkStart w:id="1" w:name="_GoBack"/>
      <w:bookmarkEnd w:id="1"/>
    </w:p>
    <w:p w14:paraId="5394E71F" w14:textId="77777777" w:rsidR="00957DCD" w:rsidRPr="00887493" w:rsidRDefault="00957DCD" w:rsidP="00AD0A47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cstheme="minorHAnsi"/>
        </w:rPr>
      </w:pPr>
      <w:r w:rsidRPr="00887493">
        <w:rPr>
          <w:rFonts w:cstheme="minorHAnsi"/>
        </w:rPr>
        <w:lastRenderedPageBreak/>
        <w:t>Wipe the surface, walls, top, bottom and trays of the oven with dry lint free cloth soaked with 70%IPA on daily basis so that there will be no dust particles in the oven.</w:t>
      </w:r>
    </w:p>
    <w:p w14:paraId="127374AB" w14:textId="77777777" w:rsidR="00957DCD" w:rsidRPr="00887493" w:rsidRDefault="00957DCD" w:rsidP="00AD0A4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887493">
        <w:rPr>
          <w:rFonts w:cstheme="minorHAnsi"/>
        </w:rPr>
        <w:t>Wrapped all the glassware to be used for microbiological analysis with foil paper.</w:t>
      </w:r>
    </w:p>
    <w:p w14:paraId="724F86E1" w14:textId="77777777" w:rsidR="00957DCD" w:rsidRPr="00887493" w:rsidRDefault="00957DCD" w:rsidP="00957DCD">
      <w:pPr>
        <w:pStyle w:val="ListParagraph"/>
        <w:spacing w:after="0" w:line="240" w:lineRule="auto"/>
        <w:jc w:val="both"/>
        <w:rPr>
          <w:rFonts w:cstheme="minorHAnsi"/>
        </w:rPr>
      </w:pPr>
    </w:p>
    <w:p w14:paraId="6FF65FDE" w14:textId="77777777" w:rsidR="00957DCD" w:rsidRPr="00887493" w:rsidRDefault="00957DCD" w:rsidP="00AD0A4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887493">
        <w:rPr>
          <w:rFonts w:cstheme="minorHAnsi"/>
        </w:rPr>
        <w:t>Lift the apparatus from its original position and clean the base.</w:t>
      </w:r>
    </w:p>
    <w:p w14:paraId="59C8CAD9" w14:textId="77777777" w:rsidR="00957DCD" w:rsidRPr="00887493" w:rsidRDefault="00957DCD" w:rsidP="00957DCD">
      <w:pPr>
        <w:spacing w:after="0" w:line="240" w:lineRule="auto"/>
        <w:jc w:val="both"/>
        <w:rPr>
          <w:rFonts w:cstheme="minorHAnsi"/>
        </w:rPr>
      </w:pPr>
    </w:p>
    <w:p w14:paraId="071AC2C6" w14:textId="77777777" w:rsidR="00957DCD" w:rsidRPr="00887493" w:rsidRDefault="00957DCD" w:rsidP="00AD0A4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887493">
        <w:rPr>
          <w:rFonts w:cstheme="minorHAnsi"/>
        </w:rPr>
        <w:t>Return the apparatus /glassware to its original position.</w:t>
      </w:r>
    </w:p>
    <w:p w14:paraId="28AED489" w14:textId="77777777" w:rsidR="00AD0A47" w:rsidRPr="00887493" w:rsidRDefault="00AD0A47" w:rsidP="00AD0A47">
      <w:pPr>
        <w:pStyle w:val="ListParagraph"/>
        <w:rPr>
          <w:rFonts w:cstheme="minorHAnsi"/>
        </w:rPr>
      </w:pPr>
    </w:p>
    <w:p w14:paraId="75C85D73" w14:textId="77777777" w:rsidR="00957DCD" w:rsidRPr="00887493" w:rsidRDefault="00957DCD" w:rsidP="00957DCD">
      <w:pPr>
        <w:spacing w:after="200" w:line="276" w:lineRule="auto"/>
        <w:rPr>
          <w:rFonts w:eastAsia="Calibri" w:cstheme="minorHAnsi"/>
          <w:b/>
        </w:rPr>
      </w:pPr>
      <w:r w:rsidRPr="00887493">
        <w:rPr>
          <w:rFonts w:eastAsia="Calibri" w:cstheme="minorHAnsi"/>
          <w:b/>
        </w:rPr>
        <w:t>Operation Procedure:</w:t>
      </w:r>
    </w:p>
    <w:p w14:paraId="22B5F59F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200" w:line="276" w:lineRule="auto"/>
        <w:rPr>
          <w:rFonts w:eastAsia="Calibri" w:cstheme="minorHAnsi"/>
        </w:rPr>
      </w:pPr>
      <w:r w:rsidRPr="00887493">
        <w:rPr>
          <w:rFonts w:eastAsia="Calibri" w:cstheme="minorHAnsi"/>
        </w:rPr>
        <w:t>Ensure the cleanliness of the instrument</w:t>
      </w:r>
    </w:p>
    <w:p w14:paraId="399C9D85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200" w:line="276" w:lineRule="auto"/>
        <w:rPr>
          <w:rFonts w:eastAsia="Calibri" w:cstheme="minorHAnsi"/>
          <w:b/>
        </w:rPr>
      </w:pPr>
      <w:r w:rsidRPr="00887493">
        <w:rPr>
          <w:rFonts w:eastAsia="Calibri" w:cstheme="minorHAnsi"/>
        </w:rPr>
        <w:t>Open the ventilation knob provided on top of the oven</w:t>
      </w:r>
    </w:p>
    <w:p w14:paraId="4853B91A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Connect the switch to main electrical supply.</w:t>
      </w:r>
    </w:p>
    <w:p w14:paraId="4EF106B7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Set the thermostat to the required temperature.</w:t>
      </w:r>
    </w:p>
    <w:p w14:paraId="0F9B8661" w14:textId="77777777" w:rsidR="00957DCD" w:rsidRPr="00887493" w:rsidRDefault="00301410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Select a medium of drying/sterilization.</w:t>
      </w:r>
    </w:p>
    <w:p w14:paraId="5C7F004B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Ensure that glass wares are properly arranged in the oven, when</w:t>
      </w:r>
      <w:r w:rsidR="00301410" w:rsidRPr="00887493">
        <w:rPr>
          <w:rFonts w:eastAsia="Calibri" w:cstheme="minorHAnsi"/>
        </w:rPr>
        <w:t xml:space="preserve"> drying/</w:t>
      </w:r>
      <w:r w:rsidRPr="00887493">
        <w:rPr>
          <w:rFonts w:eastAsia="Calibri" w:cstheme="minorHAnsi"/>
        </w:rPr>
        <w:t>sterilizing.</w:t>
      </w:r>
    </w:p>
    <w:p w14:paraId="0F3B1AE9" w14:textId="77777777" w:rsidR="00AD0A47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Ensure that the door is well closed when in use</w:t>
      </w:r>
      <w:r w:rsidR="00301410" w:rsidRPr="00887493">
        <w:rPr>
          <w:rFonts w:eastAsia="Calibri" w:cstheme="minorHAnsi"/>
        </w:rPr>
        <w:t>.</w:t>
      </w:r>
    </w:p>
    <w:p w14:paraId="69841211" w14:textId="3C14B1AE" w:rsidR="00AD0A47" w:rsidRPr="00887493" w:rsidRDefault="00AD0A47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ascii="Calibri" w:hAnsi="Calibri" w:cs="Calibri"/>
        </w:rPr>
        <w:t xml:space="preserve">Upon completion of the sterilization time, </w:t>
      </w:r>
      <w:r w:rsidR="00301AC7" w:rsidRPr="00887493">
        <w:rPr>
          <w:rFonts w:ascii="Calibri" w:hAnsi="Calibri" w:cs="Calibri"/>
        </w:rPr>
        <w:t>fill in</w:t>
      </w:r>
      <w:r w:rsidRPr="00887493">
        <w:rPr>
          <w:rFonts w:ascii="Calibri" w:hAnsi="Calibri" w:cs="Calibri"/>
        </w:rPr>
        <w:t xml:space="preserve"> the oven user logbook</w:t>
      </w:r>
      <w:r w:rsidRPr="00887493">
        <w:rPr>
          <w:rFonts w:ascii="Calibri" w:hAnsi="Calibri" w:cs="Calibri"/>
          <w:bCs/>
        </w:rPr>
        <w:t xml:space="preserve"> provided.</w:t>
      </w:r>
    </w:p>
    <w:p w14:paraId="0AB60393" w14:textId="61269465" w:rsidR="00AD0A47" w:rsidRPr="00887493" w:rsidRDefault="00AD0A47" w:rsidP="00AD0A47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bookmarkStart w:id="2" w:name="_Hlk175647596"/>
      <w:r w:rsidRPr="00887493">
        <w:rPr>
          <w:rFonts w:ascii="Calibri" w:hAnsi="Calibri" w:cs="Calibri"/>
          <w:bCs/>
        </w:rPr>
        <w:t xml:space="preserve">Oven User Logbook </w:t>
      </w:r>
      <w:r w:rsidRPr="00887493">
        <w:rPr>
          <w:rFonts w:ascii="Calibri" w:hAnsi="Calibri" w:cs="Calibri"/>
          <w:b/>
        </w:rPr>
        <w:t>LGB/QDS/</w:t>
      </w:r>
      <w:r w:rsidR="00B93F7F" w:rsidRPr="00887493">
        <w:rPr>
          <w:rFonts w:ascii="Calibri" w:hAnsi="Calibri" w:cs="Calibri"/>
          <w:b/>
        </w:rPr>
        <w:t>MC</w:t>
      </w:r>
      <w:r w:rsidRPr="00887493">
        <w:rPr>
          <w:rFonts w:ascii="Calibri" w:hAnsi="Calibri" w:cs="Calibri"/>
          <w:b/>
        </w:rPr>
        <w:t>/006/01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AD0A47" w:rsidRPr="00887493" w14:paraId="49D04728" w14:textId="77777777">
        <w:trPr>
          <w:trHeight w:val="565"/>
        </w:trPr>
        <w:tc>
          <w:tcPr>
            <w:tcW w:w="708" w:type="dxa"/>
            <w:shd w:val="clear" w:color="auto" w:fill="auto"/>
          </w:tcPr>
          <w:p w14:paraId="03B3D960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25A6E97B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0F57D09B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36EA7146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5B084F4A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68D6A0F3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0CE966AB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7114602C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35BA5EB6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  <w:r w:rsidRPr="00887493"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AD0A47" w:rsidRPr="00887493" w14:paraId="78716B9F" w14:textId="77777777">
        <w:trPr>
          <w:trHeight w:val="301"/>
        </w:trPr>
        <w:tc>
          <w:tcPr>
            <w:tcW w:w="708" w:type="dxa"/>
            <w:shd w:val="clear" w:color="auto" w:fill="auto"/>
          </w:tcPr>
          <w:p w14:paraId="5646979B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6D32F97C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579A04A1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4AB0749F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E76D352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5F95EFA4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1617545A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80BB825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14A426CE" w14:textId="77777777" w:rsidR="00AD0A47" w:rsidRPr="00887493" w:rsidRDefault="00AD0A47">
            <w:pPr>
              <w:rPr>
                <w:rFonts w:ascii="Calibri" w:hAnsi="Calibri" w:cs="Calibri"/>
                <w:bCs/>
              </w:rPr>
            </w:pPr>
          </w:p>
        </w:tc>
      </w:tr>
      <w:bookmarkEnd w:id="2"/>
    </w:tbl>
    <w:p w14:paraId="323ABB35" w14:textId="77777777" w:rsidR="00AD0A47" w:rsidRPr="00887493" w:rsidRDefault="00AD0A47" w:rsidP="00AD0A47">
      <w:pPr>
        <w:spacing w:after="0" w:line="276" w:lineRule="auto"/>
        <w:jc w:val="both"/>
        <w:rPr>
          <w:rFonts w:cstheme="minorHAnsi"/>
        </w:rPr>
      </w:pPr>
    </w:p>
    <w:p w14:paraId="122CB141" w14:textId="77777777" w:rsidR="00AD0A47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Switch off and allow cooling down naturally before the door is opened.</w:t>
      </w:r>
    </w:p>
    <w:p w14:paraId="5798CBA6" w14:textId="77777777" w:rsidR="00957DCD" w:rsidRPr="00887493" w:rsidRDefault="00957DCD" w:rsidP="00AD0A47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r w:rsidRPr="00887493">
        <w:rPr>
          <w:rFonts w:eastAsia="Calibri" w:cstheme="minorHAnsi"/>
        </w:rPr>
        <w:t>Disconnect the cable from the main electricity supply.</w:t>
      </w:r>
    </w:p>
    <w:p w14:paraId="1BC9929F" w14:textId="77777777" w:rsidR="00957DCD" w:rsidRPr="00887493" w:rsidRDefault="00957DCD" w:rsidP="00957DCD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1F0AA625" w14:textId="77777777" w:rsidR="00AD0A47" w:rsidRPr="00887493" w:rsidRDefault="00AD0A47" w:rsidP="00AD0A47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887493">
        <w:rPr>
          <w:rFonts w:cstheme="minorHAnsi"/>
          <w:b/>
        </w:rPr>
        <w:t>Materials, Equipment, Apparatus and Reagents</w:t>
      </w:r>
    </w:p>
    <w:p w14:paraId="76949EBF" w14:textId="77777777" w:rsidR="00AD0A47" w:rsidRPr="00887493" w:rsidRDefault="00AD0A47" w:rsidP="00AD0A4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t>PPE</w:t>
      </w:r>
    </w:p>
    <w:p w14:paraId="3E9B0644" w14:textId="77777777" w:rsidR="00AD0A47" w:rsidRPr="00887493" w:rsidRDefault="00AD0A47" w:rsidP="00AD0A4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t>Foil paper</w:t>
      </w:r>
    </w:p>
    <w:p w14:paraId="5C4C225D" w14:textId="77777777" w:rsidR="00AD0A47" w:rsidRPr="00887493" w:rsidRDefault="00AD0A47" w:rsidP="00AD0A4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lastRenderedPageBreak/>
        <w:t>Cotton wool</w:t>
      </w:r>
    </w:p>
    <w:p w14:paraId="6FCF2472" w14:textId="77777777" w:rsidR="00AD0A47" w:rsidRPr="00887493" w:rsidRDefault="00AD0A47" w:rsidP="00AD0A4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t xml:space="preserve">70% IPA </w:t>
      </w:r>
    </w:p>
    <w:p w14:paraId="78B6215F" w14:textId="77777777" w:rsidR="00AD0A47" w:rsidRPr="00887493" w:rsidRDefault="00AD0A47" w:rsidP="00AD0A47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t>Glass wares</w:t>
      </w:r>
    </w:p>
    <w:p w14:paraId="7E2B325E" w14:textId="77777777" w:rsidR="00AD0A47" w:rsidRPr="00887493" w:rsidRDefault="00AD0A47" w:rsidP="00957DCD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5A383FE6" w14:textId="77777777" w:rsidR="00957DCD" w:rsidRPr="00887493" w:rsidRDefault="00957DCD" w:rsidP="00957DCD">
      <w:pPr>
        <w:spacing w:after="0" w:line="240" w:lineRule="auto"/>
        <w:rPr>
          <w:rFonts w:cstheme="minorHAnsi"/>
          <w:b/>
        </w:rPr>
      </w:pPr>
      <w:r w:rsidRPr="00887493">
        <w:rPr>
          <w:rFonts w:cstheme="minorHAnsi"/>
          <w:b/>
        </w:rPr>
        <w:t>Safety, Health and Environment Precautions</w:t>
      </w:r>
    </w:p>
    <w:p w14:paraId="3AF84F38" w14:textId="77777777" w:rsidR="00957DCD" w:rsidRPr="00887493" w:rsidRDefault="00957DCD" w:rsidP="00A82D30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887493">
        <w:rPr>
          <w:rFonts w:cstheme="minorHAnsi"/>
        </w:rPr>
        <w:t>Wear appropriate PPE</w:t>
      </w:r>
    </w:p>
    <w:p w14:paraId="4304A29C" w14:textId="77777777" w:rsidR="00301AC7" w:rsidRPr="00887493" w:rsidRDefault="00301AC7" w:rsidP="00301AC7">
      <w:pPr>
        <w:pStyle w:val="ListParagraph"/>
        <w:spacing w:after="0" w:line="240" w:lineRule="auto"/>
        <w:ind w:left="1080"/>
        <w:rPr>
          <w:rFonts w:cstheme="minorHAnsi"/>
        </w:rPr>
      </w:pPr>
    </w:p>
    <w:p w14:paraId="6303EA10" w14:textId="77777777" w:rsidR="00A82D30" w:rsidRPr="00887493" w:rsidRDefault="00A82D30" w:rsidP="00A82D30">
      <w:pPr>
        <w:spacing w:after="0" w:line="240" w:lineRule="auto"/>
        <w:rPr>
          <w:rFonts w:cstheme="minorHAnsi"/>
          <w:b/>
        </w:rPr>
      </w:pPr>
    </w:p>
    <w:p w14:paraId="28375609" w14:textId="77777777" w:rsidR="00A82D30" w:rsidRPr="00887493" w:rsidRDefault="00A82D30" w:rsidP="00A82D3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87493">
        <w:rPr>
          <w:rFonts w:cstheme="minorHAnsi"/>
          <w:b/>
        </w:rPr>
        <w:t>REFERENCE/ENCLOSURE</w:t>
      </w:r>
    </w:p>
    <w:p w14:paraId="6DEC5229" w14:textId="77777777" w:rsidR="00A82D30" w:rsidRPr="00887493" w:rsidRDefault="00A82D30" w:rsidP="00A82D30">
      <w:pPr>
        <w:pStyle w:val="ListParagraph"/>
        <w:numPr>
          <w:ilvl w:val="2"/>
          <w:numId w:val="18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3" w:name="_Hlk175647692"/>
      <w:r w:rsidRPr="00887493">
        <w:rPr>
          <w:rFonts w:ascii="Calibri" w:hAnsi="Calibri" w:cs="Calibri"/>
          <w:color w:val="000000"/>
        </w:rPr>
        <w:t>Medfield oven instruction manual.</w:t>
      </w:r>
    </w:p>
    <w:p w14:paraId="1E18E642" w14:textId="77777777" w:rsidR="00A82D30" w:rsidRPr="00887493" w:rsidRDefault="00A82D30" w:rsidP="00A82D30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  <w:bookmarkStart w:id="4" w:name="_Hlk175647802"/>
      <w:bookmarkEnd w:id="3"/>
    </w:p>
    <w:p w14:paraId="3C463317" w14:textId="77777777" w:rsidR="00A82D30" w:rsidRPr="00887493" w:rsidRDefault="00A82D30" w:rsidP="00A82D3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87493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82D30" w:rsidRPr="00887493" w14:paraId="77AB9BD7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6C22CD46" w14:textId="77777777" w:rsidR="00A82D30" w:rsidRPr="00887493" w:rsidRDefault="00A82D30">
            <w:pPr>
              <w:pStyle w:val="Header"/>
              <w:rPr>
                <w:bCs/>
                <w:snapToGrid w:val="0"/>
              </w:rPr>
            </w:pPr>
            <w:bookmarkStart w:id="5" w:name="_Hlk175640267"/>
            <w:r w:rsidRPr="00887493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0E29E10E" w14:textId="77777777" w:rsidR="00A82D30" w:rsidRPr="00887493" w:rsidRDefault="00A82D30">
            <w:pPr>
              <w:pStyle w:val="Header"/>
              <w:rPr>
                <w:bCs/>
                <w:snapToGrid w:val="0"/>
              </w:rPr>
            </w:pPr>
            <w:r w:rsidRPr="00887493">
              <w:rPr>
                <w:bCs/>
                <w:snapToGrid w:val="0"/>
              </w:rPr>
              <w:t>Microbiologist, Laboratory assistant</w:t>
            </w:r>
          </w:p>
        </w:tc>
      </w:tr>
      <w:bookmarkEnd w:id="5"/>
    </w:tbl>
    <w:p w14:paraId="0D868B6F" w14:textId="77777777" w:rsidR="00A82D30" w:rsidRPr="00887493" w:rsidRDefault="00A82D30" w:rsidP="00A82D30">
      <w:pPr>
        <w:spacing w:line="360" w:lineRule="auto"/>
        <w:ind w:left="360"/>
        <w:rPr>
          <w:rFonts w:cstheme="minorHAnsi"/>
          <w:b/>
        </w:rPr>
      </w:pPr>
    </w:p>
    <w:p w14:paraId="7D9FCC68" w14:textId="77777777" w:rsidR="00A82D30" w:rsidRPr="00887493" w:rsidRDefault="00A82D30" w:rsidP="00A82D30">
      <w:pPr>
        <w:spacing w:line="360" w:lineRule="auto"/>
        <w:rPr>
          <w:rFonts w:cstheme="minorHAnsi"/>
          <w:b/>
        </w:rPr>
      </w:pPr>
      <w:r w:rsidRPr="0088749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82D30" w:rsidRPr="00887493" w14:paraId="382634B6" w14:textId="77777777">
        <w:tc>
          <w:tcPr>
            <w:tcW w:w="2610" w:type="dxa"/>
            <w:shd w:val="clear" w:color="auto" w:fill="auto"/>
          </w:tcPr>
          <w:p w14:paraId="76719CA0" w14:textId="77777777" w:rsidR="00A82D30" w:rsidRPr="00887493" w:rsidRDefault="00A82D30">
            <w:pPr>
              <w:spacing w:line="276" w:lineRule="auto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F92A739" w14:textId="77777777" w:rsidR="00A82D30" w:rsidRPr="00887493" w:rsidRDefault="00A82D30">
            <w:pPr>
              <w:spacing w:line="276" w:lineRule="auto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>QUALITY ASSURANCE</w:t>
            </w:r>
          </w:p>
        </w:tc>
      </w:tr>
      <w:tr w:rsidR="00A82D30" w:rsidRPr="00887493" w14:paraId="5D96B7CC" w14:textId="77777777">
        <w:tc>
          <w:tcPr>
            <w:tcW w:w="2610" w:type="dxa"/>
            <w:shd w:val="clear" w:color="auto" w:fill="auto"/>
          </w:tcPr>
          <w:p w14:paraId="2CC0FF76" w14:textId="77777777" w:rsidR="00A82D30" w:rsidRPr="00887493" w:rsidRDefault="00A82D30">
            <w:pPr>
              <w:spacing w:line="276" w:lineRule="auto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3152770" w14:textId="77777777" w:rsidR="00A82D30" w:rsidRPr="00887493" w:rsidRDefault="00A82D30">
            <w:pPr>
              <w:spacing w:line="276" w:lineRule="auto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>QUALITY CONTROL LABORATORY</w:t>
            </w:r>
          </w:p>
        </w:tc>
      </w:tr>
    </w:tbl>
    <w:p w14:paraId="7A15EB38" w14:textId="77777777" w:rsidR="00A82D30" w:rsidRPr="00887493" w:rsidRDefault="00A82D30" w:rsidP="00A82D30">
      <w:pPr>
        <w:spacing w:line="360" w:lineRule="auto"/>
        <w:rPr>
          <w:rFonts w:cstheme="minorHAnsi"/>
          <w:b/>
        </w:rPr>
      </w:pPr>
    </w:p>
    <w:p w14:paraId="35EDB995" w14:textId="77777777" w:rsidR="00A82D30" w:rsidRPr="00887493" w:rsidRDefault="00A82D30" w:rsidP="00A82D30">
      <w:pPr>
        <w:spacing w:line="360" w:lineRule="auto"/>
        <w:rPr>
          <w:rFonts w:cstheme="minorHAnsi"/>
          <w:b/>
        </w:rPr>
      </w:pPr>
      <w:r w:rsidRPr="00887493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A82D30" w:rsidRPr="00887493" w14:paraId="3DACC411" w14:textId="77777777">
        <w:tc>
          <w:tcPr>
            <w:tcW w:w="2547" w:type="dxa"/>
            <w:shd w:val="clear" w:color="auto" w:fill="auto"/>
          </w:tcPr>
          <w:p w14:paraId="7BF554E1" w14:textId="77777777" w:rsidR="00A82D30" w:rsidRPr="00887493" w:rsidRDefault="00A82D3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6" w:name="_Hlk175640331"/>
            <w:r w:rsidRPr="008874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0DC62E15" w14:textId="77777777" w:rsidR="00A82D30" w:rsidRPr="00887493" w:rsidRDefault="00A82D3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874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6E2964D" w14:textId="77777777" w:rsidR="00A82D30" w:rsidRPr="00887493" w:rsidRDefault="00A82D3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874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82D30" w:rsidRPr="00887493" w14:paraId="63E55C18" w14:textId="77777777">
        <w:tc>
          <w:tcPr>
            <w:tcW w:w="2547" w:type="dxa"/>
            <w:shd w:val="clear" w:color="auto" w:fill="auto"/>
          </w:tcPr>
          <w:p w14:paraId="27EA8D94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6C463297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5C0FC42A" w14:textId="77777777" w:rsidR="00A82D30" w:rsidRPr="00887493" w:rsidRDefault="00A82D30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>First issue</w:t>
            </w:r>
          </w:p>
        </w:tc>
      </w:tr>
      <w:tr w:rsidR="00A82D30" w:rsidRPr="00887493" w14:paraId="062FA1BE" w14:textId="77777777">
        <w:tc>
          <w:tcPr>
            <w:tcW w:w="2547" w:type="dxa"/>
            <w:shd w:val="clear" w:color="auto" w:fill="auto"/>
          </w:tcPr>
          <w:p w14:paraId="710AE094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9568221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6CB0947" w14:textId="77777777" w:rsidR="00A82D30" w:rsidRPr="00887493" w:rsidRDefault="00A82D30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 xml:space="preserve"> To Update</w:t>
            </w:r>
          </w:p>
        </w:tc>
      </w:tr>
      <w:tr w:rsidR="00A82D30" w:rsidRPr="00887493" w14:paraId="4BCE34D6" w14:textId="77777777">
        <w:tc>
          <w:tcPr>
            <w:tcW w:w="2547" w:type="dxa"/>
            <w:shd w:val="clear" w:color="auto" w:fill="auto"/>
          </w:tcPr>
          <w:p w14:paraId="6C5CAB4C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A246212" w14:textId="77777777" w:rsidR="00A82D30" w:rsidRPr="00887493" w:rsidRDefault="00A82D3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87493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0D30FE7" w14:textId="77777777" w:rsidR="00A82D30" w:rsidRPr="00887493" w:rsidRDefault="00A82D3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>Inclusion of enclosures format</w:t>
            </w:r>
          </w:p>
          <w:p w14:paraId="5C15CFB5" w14:textId="77777777" w:rsidR="00A82D30" w:rsidRPr="00887493" w:rsidRDefault="00A82D3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87493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4"/>
      <w:bookmarkEnd w:id="6"/>
    </w:tbl>
    <w:p w14:paraId="40CDC6AA" w14:textId="77777777" w:rsidR="00A82D30" w:rsidRPr="00887493" w:rsidRDefault="00A82D30" w:rsidP="00A82D30">
      <w:pPr>
        <w:pStyle w:val="ListParagraph"/>
        <w:spacing w:after="0" w:line="240" w:lineRule="auto"/>
        <w:ind w:left="1080"/>
        <w:rPr>
          <w:rFonts w:cstheme="minorHAnsi"/>
        </w:rPr>
      </w:pPr>
    </w:p>
    <w:sectPr w:rsidR="00A82D30" w:rsidRPr="00887493" w:rsidSect="001C1F35">
      <w:headerReference w:type="default" r:id="rId8"/>
      <w:footerReference w:type="default" r:id="rId9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054938" w14:textId="77777777" w:rsidR="008A2DD8" w:rsidRDefault="008A2DD8" w:rsidP="00957DCD">
      <w:pPr>
        <w:spacing w:after="0" w:line="240" w:lineRule="auto"/>
      </w:pPr>
      <w:r>
        <w:separator/>
      </w:r>
    </w:p>
  </w:endnote>
  <w:endnote w:type="continuationSeparator" w:id="0">
    <w:p w14:paraId="021E7BD3" w14:textId="77777777" w:rsidR="008A2DD8" w:rsidRDefault="008A2DD8" w:rsidP="0095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5788955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E961F6E" w14:textId="3199701F" w:rsidR="00301AC7" w:rsidRDefault="00301AC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453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453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AAB51A" w14:textId="77777777" w:rsidR="00301AC7" w:rsidRDefault="00301A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6E6E21" w14:textId="77777777" w:rsidR="008A2DD8" w:rsidRDefault="008A2DD8" w:rsidP="00957DCD">
      <w:pPr>
        <w:spacing w:after="0" w:line="240" w:lineRule="auto"/>
      </w:pPr>
      <w:r>
        <w:separator/>
      </w:r>
    </w:p>
  </w:footnote>
  <w:footnote w:type="continuationSeparator" w:id="0">
    <w:p w14:paraId="40D206A0" w14:textId="77777777" w:rsidR="008A2DD8" w:rsidRDefault="008A2DD8" w:rsidP="0095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53575" w14:textId="77777777" w:rsidR="002538C6" w:rsidRPr="00565BDB" w:rsidRDefault="002538C6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680"/>
      <w:gridCol w:w="3005"/>
      <w:gridCol w:w="613"/>
      <w:gridCol w:w="1680"/>
      <w:gridCol w:w="1858"/>
    </w:tblGrid>
    <w:tr w:rsidR="0082672F" w:rsidRPr="00565BDB" w14:paraId="63065691" w14:textId="77777777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05F0B2EF" w14:textId="77777777" w:rsidR="002538C6" w:rsidRPr="00565BDB" w:rsidRDefault="0082318F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A7DDCB7" wp14:editId="79893ED4">
                <wp:extent cx="1019175" cy="904875"/>
                <wp:effectExtent l="0" t="0" r="9525" b="0"/>
                <wp:docPr id="139021479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7E0D1DBD" w14:textId="77777777" w:rsidR="002538C6" w:rsidRPr="00565BDB" w:rsidRDefault="0082318F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83ACE39" w14:textId="77777777" w:rsidR="002538C6" w:rsidRPr="001C1F35" w:rsidRDefault="0082318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1C1F35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82672F" w:rsidRPr="00565BDB" w14:paraId="607312FF" w14:textId="77777777">
      <w:trPr>
        <w:trHeight w:val="650"/>
      </w:trPr>
      <w:tc>
        <w:tcPr>
          <w:tcW w:w="2520" w:type="dxa"/>
          <w:vMerge/>
          <w:shd w:val="clear" w:color="auto" w:fill="auto"/>
        </w:tcPr>
        <w:p w14:paraId="0533EE2B" w14:textId="77777777" w:rsidR="002538C6" w:rsidRPr="00565BDB" w:rsidRDefault="002538C6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44493E8" w14:textId="77777777" w:rsidR="002538C6" w:rsidRPr="00565BDB" w:rsidRDefault="0082318F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</w:t>
          </w:r>
          <w:r w:rsidR="00957DCD">
            <w:rPr>
              <w:rFonts w:ascii="Calibri" w:eastAsia="Calibri" w:hAnsi="Calibri"/>
              <w:b/>
              <w:sz w:val="28"/>
              <w:szCs w:val="28"/>
            </w:rPr>
            <w:t>tion of Laboratory Oven</w:t>
          </w:r>
        </w:p>
      </w:tc>
      <w:tc>
        <w:tcPr>
          <w:tcW w:w="1858" w:type="dxa"/>
          <w:vMerge/>
          <w:shd w:val="clear" w:color="auto" w:fill="auto"/>
        </w:tcPr>
        <w:p w14:paraId="45EAEC2B" w14:textId="77777777" w:rsidR="002538C6" w:rsidRPr="00565BDB" w:rsidRDefault="002538C6">
          <w:pPr>
            <w:pStyle w:val="Header"/>
            <w:rPr>
              <w:rFonts w:ascii="Calibri" w:eastAsia="Calibri" w:hAnsi="Calibri"/>
            </w:rPr>
          </w:pPr>
        </w:p>
      </w:tc>
    </w:tr>
    <w:tr w:rsidR="0082672F" w:rsidRPr="00565BDB" w14:paraId="0B1B3A3F" w14:textId="77777777" w:rsidTr="000F1CD4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39ACB7A0" w14:textId="77777777" w:rsidR="002538C6" w:rsidRPr="00565BDB" w:rsidRDefault="0082318F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320D39B0" w14:textId="77777777" w:rsidR="002538C6" w:rsidRPr="00565BDB" w:rsidRDefault="0082318F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406AD022" w14:textId="77777777" w:rsidR="002538C6" w:rsidRPr="000F1CD4" w:rsidRDefault="002538C6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CBF6EDC" w14:textId="77777777" w:rsidR="002538C6" w:rsidRPr="000F1CD4" w:rsidRDefault="0082318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0F1CD4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957DCD" w:rsidRPr="000F1CD4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680" w:type="dxa"/>
          <w:shd w:val="clear" w:color="auto" w:fill="auto"/>
          <w:vAlign w:val="bottom"/>
        </w:tcPr>
        <w:p w14:paraId="370CC4D7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FE83A8D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82672F" w:rsidRPr="00565BDB" w14:paraId="401171C2" w14:textId="77777777" w:rsidTr="000F1CD4">
      <w:trPr>
        <w:trHeight w:val="170"/>
      </w:trPr>
      <w:tc>
        <w:tcPr>
          <w:tcW w:w="2520" w:type="dxa"/>
          <w:vMerge/>
          <w:shd w:val="clear" w:color="auto" w:fill="auto"/>
        </w:tcPr>
        <w:p w14:paraId="2E9642A7" w14:textId="77777777" w:rsidR="002538C6" w:rsidRPr="00565BDB" w:rsidRDefault="002538C6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5587CA3F" w14:textId="77777777" w:rsidR="002538C6" w:rsidRPr="00565BDB" w:rsidRDefault="002538C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5566BAF6" w14:textId="77777777" w:rsidR="002538C6" w:rsidRPr="00565BDB" w:rsidRDefault="002538C6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11F54AB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A001424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82672F" w:rsidRPr="00565BDB" w14:paraId="566EDDD3" w14:textId="77777777" w:rsidTr="000F1CD4">
      <w:trPr>
        <w:trHeight w:val="334"/>
      </w:trPr>
      <w:tc>
        <w:tcPr>
          <w:tcW w:w="2520" w:type="dxa"/>
          <w:shd w:val="clear" w:color="auto" w:fill="auto"/>
        </w:tcPr>
        <w:p w14:paraId="784600A8" w14:textId="77777777" w:rsidR="002538C6" w:rsidRPr="00565BDB" w:rsidRDefault="0082318F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30941D6D" w14:textId="77777777" w:rsidR="002538C6" w:rsidRPr="00565BDB" w:rsidRDefault="0082318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3D39A3C2" w14:textId="77777777" w:rsidR="002538C6" w:rsidRPr="00565BDB" w:rsidRDefault="002538C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674C160D" w14:textId="7C28B2E5" w:rsidR="002538C6" w:rsidRPr="00565BDB" w:rsidRDefault="00301AC7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82318F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CF6E2FC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82672F" w:rsidRPr="00565BDB" w14:paraId="6AB62F8E" w14:textId="77777777" w:rsidTr="001C1F35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7640C04A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2D1DD284" w14:textId="77777777" w:rsidR="002538C6" w:rsidRPr="00565BDB" w:rsidRDefault="0082318F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151" w:type="dxa"/>
          <w:gridSpan w:val="3"/>
          <w:shd w:val="clear" w:color="auto" w:fill="auto"/>
        </w:tcPr>
        <w:p w14:paraId="6C21E0B3" w14:textId="77777777" w:rsidR="002538C6" w:rsidRPr="00565BDB" w:rsidRDefault="0082318F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82672F" w:rsidRPr="00565BDB" w14:paraId="747196F2" w14:textId="77777777" w:rsidTr="001C1F35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6A4B5697" w14:textId="77777777" w:rsidR="002538C6" w:rsidRPr="00565BDB" w:rsidRDefault="002538C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6745D04B" w14:textId="77777777" w:rsidR="002538C6" w:rsidRPr="00565BDB" w:rsidRDefault="002538C6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51" w:type="dxa"/>
          <w:gridSpan w:val="3"/>
          <w:shd w:val="clear" w:color="auto" w:fill="auto"/>
        </w:tcPr>
        <w:p w14:paraId="7C54CD98" w14:textId="77777777" w:rsidR="002538C6" w:rsidRPr="00565BDB" w:rsidRDefault="002538C6">
          <w:pPr>
            <w:pStyle w:val="Header"/>
            <w:rPr>
              <w:rFonts w:ascii="Calibri" w:eastAsia="Calibri" w:hAnsi="Calibri"/>
              <w:b/>
            </w:rPr>
          </w:pPr>
        </w:p>
        <w:p w14:paraId="5C604630" w14:textId="77777777" w:rsidR="002538C6" w:rsidRPr="00565BDB" w:rsidRDefault="002538C6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4B8B740" w14:textId="77777777" w:rsidR="002538C6" w:rsidRPr="007748DE" w:rsidRDefault="008A2DD8">
    <w:pPr>
      <w:pStyle w:val="Header"/>
    </w:pPr>
    <w:r>
      <w:rPr>
        <w:noProof/>
      </w:rPr>
      <w:pict w14:anchorId="213C4F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B177EA8"/>
    <w:multiLevelType w:val="hybridMultilevel"/>
    <w:tmpl w:val="403483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96061"/>
    <w:multiLevelType w:val="hybridMultilevel"/>
    <w:tmpl w:val="98381C4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98867BA"/>
    <w:multiLevelType w:val="hybridMultilevel"/>
    <w:tmpl w:val="C7082A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2">
    <w:nsid w:val="50742799"/>
    <w:multiLevelType w:val="multilevel"/>
    <w:tmpl w:val="9C722C50"/>
    <w:lvl w:ilvl="0">
      <w:start w:val="1"/>
      <w:numFmt w:val="decimal"/>
      <w:lvlText w:val="%1.0"/>
      <w:lvlJc w:val="left"/>
      <w:pPr>
        <w:ind w:left="660" w:hanging="48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380" w:hanging="48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740" w:hanging="1800"/>
      </w:pPr>
      <w:rPr>
        <w:rFonts w:cstheme="minorHAnsi" w:hint="default"/>
      </w:rPr>
    </w:lvl>
  </w:abstractNum>
  <w:abstractNum w:abstractNumId="13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CC3861"/>
    <w:multiLevelType w:val="hybridMultilevel"/>
    <w:tmpl w:val="5CEEA356"/>
    <w:lvl w:ilvl="0" w:tplc="2000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6FEE5F2C"/>
    <w:multiLevelType w:val="hybridMultilevel"/>
    <w:tmpl w:val="C87270A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3C75FA5"/>
    <w:multiLevelType w:val="hybridMultilevel"/>
    <w:tmpl w:val="56A094F6"/>
    <w:lvl w:ilvl="0" w:tplc="20000019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BDB63DD"/>
    <w:multiLevelType w:val="hybridMultilevel"/>
    <w:tmpl w:val="E7B22A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14"/>
  </w:num>
  <w:num w:numId="6">
    <w:abstractNumId w:val="5"/>
  </w:num>
  <w:num w:numId="7">
    <w:abstractNumId w:val="18"/>
  </w:num>
  <w:num w:numId="8">
    <w:abstractNumId w:val="6"/>
  </w:num>
  <w:num w:numId="9">
    <w:abstractNumId w:val="9"/>
  </w:num>
  <w:num w:numId="10">
    <w:abstractNumId w:val="10"/>
  </w:num>
  <w:num w:numId="11">
    <w:abstractNumId w:val="12"/>
  </w:num>
  <w:num w:numId="12">
    <w:abstractNumId w:val="3"/>
  </w:num>
  <w:num w:numId="13">
    <w:abstractNumId w:val="0"/>
  </w:num>
  <w:num w:numId="14">
    <w:abstractNumId w:val="8"/>
  </w:num>
  <w:num w:numId="15">
    <w:abstractNumId w:val="16"/>
  </w:num>
  <w:num w:numId="16">
    <w:abstractNumId w:val="17"/>
  </w:num>
  <w:num w:numId="17">
    <w:abstractNumId w:val="15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D"/>
    <w:rsid w:val="0002735A"/>
    <w:rsid w:val="00090462"/>
    <w:rsid w:val="000F1CD4"/>
    <w:rsid w:val="00140A59"/>
    <w:rsid w:val="001C1F35"/>
    <w:rsid w:val="00213311"/>
    <w:rsid w:val="002538C6"/>
    <w:rsid w:val="002C70FE"/>
    <w:rsid w:val="002D5997"/>
    <w:rsid w:val="00301410"/>
    <w:rsid w:val="00301AC7"/>
    <w:rsid w:val="00314DA8"/>
    <w:rsid w:val="003A68CC"/>
    <w:rsid w:val="004603FA"/>
    <w:rsid w:val="005D5C8C"/>
    <w:rsid w:val="00723CB2"/>
    <w:rsid w:val="007E603A"/>
    <w:rsid w:val="0082318F"/>
    <w:rsid w:val="0082672F"/>
    <w:rsid w:val="0083538F"/>
    <w:rsid w:val="00867E63"/>
    <w:rsid w:val="00887493"/>
    <w:rsid w:val="008A2DD8"/>
    <w:rsid w:val="00921803"/>
    <w:rsid w:val="00957DCD"/>
    <w:rsid w:val="009A19E1"/>
    <w:rsid w:val="009D6C14"/>
    <w:rsid w:val="009F0E61"/>
    <w:rsid w:val="009F5840"/>
    <w:rsid w:val="00A82D30"/>
    <w:rsid w:val="00AC0767"/>
    <w:rsid w:val="00AD0A47"/>
    <w:rsid w:val="00B93F7F"/>
    <w:rsid w:val="00C03810"/>
    <w:rsid w:val="00D66DAD"/>
    <w:rsid w:val="00DB085D"/>
    <w:rsid w:val="00E01500"/>
    <w:rsid w:val="00FD45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8C78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DCD"/>
  </w:style>
  <w:style w:type="paragraph" w:styleId="Heading1">
    <w:name w:val="heading 1"/>
    <w:basedOn w:val="Normal"/>
    <w:next w:val="Normal"/>
    <w:link w:val="Heading1Char"/>
    <w:uiPriority w:val="9"/>
    <w:qFormat/>
    <w:rsid w:val="0095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57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57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57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7DCD"/>
  </w:style>
  <w:style w:type="paragraph" w:styleId="BodyTextIndent2">
    <w:name w:val="Body Text Indent 2"/>
    <w:basedOn w:val="Normal"/>
    <w:link w:val="BodyTextIndent2Char"/>
    <w:rsid w:val="00957DC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57D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7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DCD"/>
  </w:style>
  <w:style w:type="paragraph" w:styleId="BalloonText">
    <w:name w:val="Balloon Text"/>
    <w:basedOn w:val="Normal"/>
    <w:link w:val="BalloonTextChar"/>
    <w:uiPriority w:val="99"/>
    <w:semiHidden/>
    <w:unhideWhenUsed/>
    <w:rsid w:val="00301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4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2024-07-29T10:20:00Z</dcterms:created>
  <dcterms:modified xsi:type="dcterms:W3CDTF">2026-03-11T13:51:00Z</dcterms:modified>
</cp:coreProperties>
</file>