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06"/>
        <w:tblW w:w="11413" w:type="dxa"/>
        <w:tblLook w:val="04A0" w:firstRow="1" w:lastRow="0" w:firstColumn="1" w:lastColumn="0" w:noHBand="0" w:noVBand="1"/>
      </w:tblPr>
      <w:tblGrid>
        <w:gridCol w:w="2376"/>
        <w:gridCol w:w="6529"/>
        <w:gridCol w:w="2508"/>
      </w:tblGrid>
      <w:tr w:rsidR="001C29AC" w:rsidRPr="00507A8E" w14:paraId="546D96D4" w14:textId="77777777" w:rsidTr="001C29AC">
        <w:trPr>
          <w:trHeight w:val="369"/>
        </w:trPr>
        <w:tc>
          <w:tcPr>
            <w:tcW w:w="2376" w:type="dxa"/>
            <w:vMerge w:val="restart"/>
          </w:tcPr>
          <w:p w14:paraId="7FC9AC51" w14:textId="77777777" w:rsidR="001C29AC" w:rsidRPr="00507A8E" w:rsidRDefault="001C29AC" w:rsidP="001C29AC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FA6BBD5" wp14:editId="5A80A88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9" w:type="dxa"/>
          </w:tcPr>
          <w:p w14:paraId="76E49C41" w14:textId="77777777" w:rsidR="001C29AC" w:rsidRPr="00163913" w:rsidRDefault="001C29AC" w:rsidP="0016391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63913">
              <w:rPr>
                <w:rFonts w:cstheme="minorHAnsi"/>
                <w:b/>
                <w:sz w:val="28"/>
                <w:szCs w:val="28"/>
              </w:rPr>
              <w:t xml:space="preserve">Biomedical Limited, No. 1 </w:t>
            </w:r>
            <w:proofErr w:type="spellStart"/>
            <w:r w:rsidRPr="00163913">
              <w:rPr>
                <w:rFonts w:cstheme="minorHAnsi"/>
                <w:b/>
                <w:sz w:val="28"/>
                <w:szCs w:val="28"/>
              </w:rPr>
              <w:t>Ohimege</w:t>
            </w:r>
            <w:proofErr w:type="spellEnd"/>
            <w:r w:rsidRPr="00163913">
              <w:rPr>
                <w:rFonts w:cstheme="minorHAnsi"/>
                <w:b/>
                <w:sz w:val="28"/>
                <w:szCs w:val="28"/>
              </w:rPr>
              <w:t xml:space="preserve"> Road, Industrial Estate, Ilorin, Kwara State, PMB 1449</w:t>
            </w:r>
          </w:p>
        </w:tc>
        <w:tc>
          <w:tcPr>
            <w:tcW w:w="2508" w:type="dxa"/>
          </w:tcPr>
          <w:p w14:paraId="3B4B5B21" w14:textId="0BA7771B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  <w:r w:rsidRPr="00163913">
              <w:rPr>
                <w:rFonts w:cstheme="minorHAnsi"/>
                <w:b/>
                <w:sz w:val="24"/>
                <w:szCs w:val="24"/>
              </w:rPr>
              <w:t>Doc. No.: BML/</w:t>
            </w:r>
            <w:r w:rsidR="002D246B">
              <w:rPr>
                <w:rFonts w:cstheme="minorHAnsi"/>
                <w:b/>
                <w:sz w:val="24"/>
                <w:szCs w:val="24"/>
              </w:rPr>
              <w:t>PDS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2D246B">
              <w:rPr>
                <w:rFonts w:cstheme="minorHAnsi"/>
                <w:b/>
                <w:sz w:val="24"/>
                <w:szCs w:val="24"/>
              </w:rPr>
              <w:t>P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R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2D246B">
              <w:rPr>
                <w:rFonts w:cstheme="minorHAnsi"/>
                <w:b/>
                <w:sz w:val="24"/>
                <w:szCs w:val="24"/>
              </w:rPr>
              <w:t>01</w:t>
            </w:r>
            <w:r w:rsidR="00A45C41">
              <w:rPr>
                <w:rFonts w:cstheme="minorHAnsi"/>
                <w:b/>
                <w:sz w:val="24"/>
                <w:szCs w:val="24"/>
              </w:rPr>
              <w:t>1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/F0</w:t>
            </w:r>
            <w:r w:rsidR="002D246B">
              <w:rPr>
                <w:rFonts w:cstheme="minorHAnsi"/>
                <w:b/>
                <w:sz w:val="24"/>
                <w:szCs w:val="24"/>
              </w:rPr>
              <w:t>3</w:t>
            </w:r>
          </w:p>
          <w:p w14:paraId="2B32BC46" w14:textId="77777777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C29AC" w:rsidRPr="00507A8E" w14:paraId="7E947057" w14:textId="77777777" w:rsidTr="001C29AC">
        <w:trPr>
          <w:trHeight w:val="1223"/>
        </w:trPr>
        <w:tc>
          <w:tcPr>
            <w:tcW w:w="2376" w:type="dxa"/>
            <w:vMerge/>
          </w:tcPr>
          <w:p w14:paraId="0B403536" w14:textId="77777777" w:rsidR="001C29AC" w:rsidRPr="00507A8E" w:rsidRDefault="001C29AC" w:rsidP="001C29AC">
            <w:pPr>
              <w:rPr>
                <w:rFonts w:cstheme="minorHAnsi"/>
              </w:rPr>
            </w:pPr>
          </w:p>
        </w:tc>
        <w:tc>
          <w:tcPr>
            <w:tcW w:w="6529" w:type="dxa"/>
          </w:tcPr>
          <w:p w14:paraId="39460533" w14:textId="7189F5B0" w:rsidR="001C29AC" w:rsidRPr="00507A8E" w:rsidRDefault="002D246B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PRODUCTION</w:t>
            </w:r>
            <w:r w:rsidR="001C29AC" w:rsidRPr="00507A8E">
              <w:rPr>
                <w:rFonts w:cstheme="minorHAnsi"/>
                <w:b/>
                <w:sz w:val="28"/>
                <w:szCs w:val="28"/>
              </w:rPr>
              <w:t xml:space="preserve"> DEPARTMENT</w:t>
            </w:r>
          </w:p>
          <w:p w14:paraId="4E42524A" w14:textId="77777777" w:rsidR="001C29AC" w:rsidRPr="00507A8E" w:rsidRDefault="001C29AC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615BB5C6" w14:textId="163F4558" w:rsidR="001C29AC" w:rsidRPr="00507A8E" w:rsidRDefault="001C29AC" w:rsidP="001C29AC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WEIGHING</w:t>
            </w:r>
            <w:r w:rsidR="007F79C9"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 SCALE</w:t>
            </w:r>
          </w:p>
        </w:tc>
        <w:tc>
          <w:tcPr>
            <w:tcW w:w="2508" w:type="dxa"/>
          </w:tcPr>
          <w:p w14:paraId="1659656B" w14:textId="2895F643" w:rsidR="001C29AC" w:rsidRPr="00507A8E" w:rsidRDefault="001C29AC" w:rsidP="001C29AC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EC7020">
              <w:rPr>
                <w:rFonts w:cstheme="minorHAnsi"/>
                <w:b/>
                <w:sz w:val="28"/>
                <w:szCs w:val="28"/>
              </w:rPr>
              <w:t>0</w:t>
            </w:r>
          </w:p>
        </w:tc>
      </w:tr>
    </w:tbl>
    <w:tbl>
      <w:tblPr>
        <w:tblpPr w:leftFromText="180" w:rightFromText="180" w:vertAnchor="text" w:horzAnchor="margin" w:tblpY="1690"/>
        <w:tblW w:w="11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4"/>
        <w:gridCol w:w="2076"/>
        <w:gridCol w:w="1405"/>
        <w:gridCol w:w="1413"/>
        <w:gridCol w:w="1358"/>
        <w:gridCol w:w="1148"/>
        <w:gridCol w:w="1135"/>
        <w:gridCol w:w="1406"/>
      </w:tblGrid>
      <w:tr w:rsidR="001C29AC" w:rsidRPr="006357C9" w14:paraId="704AEBE1" w14:textId="77777777" w:rsidTr="001C29AC">
        <w:tc>
          <w:tcPr>
            <w:tcW w:w="1574" w:type="dxa"/>
          </w:tcPr>
          <w:p w14:paraId="215AD2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2076" w:type="dxa"/>
          </w:tcPr>
          <w:p w14:paraId="34561230" w14:textId="412FD4E4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Standard weight used (kg)</w:t>
            </w:r>
          </w:p>
        </w:tc>
        <w:tc>
          <w:tcPr>
            <w:tcW w:w="1405" w:type="dxa"/>
          </w:tcPr>
          <w:p w14:paraId="65047D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Readings</w:t>
            </w:r>
          </w:p>
        </w:tc>
        <w:tc>
          <w:tcPr>
            <w:tcW w:w="1413" w:type="dxa"/>
          </w:tcPr>
          <w:p w14:paraId="7858FF1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Deviation</w:t>
            </w:r>
          </w:p>
        </w:tc>
        <w:tc>
          <w:tcPr>
            <w:tcW w:w="1358" w:type="dxa"/>
          </w:tcPr>
          <w:p w14:paraId="3999D9B4" w14:textId="77777777" w:rsidR="001C29AC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Specification</w:t>
            </w:r>
          </w:p>
          <w:p w14:paraId="093E4AF5" w14:textId="5C237AE4" w:rsidR="00F6494F" w:rsidRPr="00F6494F" w:rsidRDefault="00F6494F" w:rsidP="001C29AC">
            <w:pPr>
              <w:rPr>
                <w:rFonts w:ascii="Calibri" w:eastAsia="Calibri" w:hAnsi="Calibri" w:cs="Calibri"/>
              </w:rPr>
            </w:pPr>
            <w:r w:rsidRPr="00F6494F">
              <w:rPr>
                <w:rFonts w:ascii="Calibri" w:eastAsia="Calibri" w:hAnsi="Calibri" w:cs="Calibri"/>
                <w:u w:val="single"/>
              </w:rPr>
              <w:t>+</w:t>
            </w:r>
            <w:r>
              <w:rPr>
                <w:rFonts w:ascii="Calibri" w:eastAsia="Calibri" w:hAnsi="Calibri" w:cs="Calibri"/>
              </w:rPr>
              <w:t xml:space="preserve"> 0.</w:t>
            </w:r>
            <w:r w:rsidR="007F79C9">
              <w:rPr>
                <w:rFonts w:ascii="Calibri" w:eastAsia="Calibri" w:hAnsi="Calibri" w:cs="Calibri"/>
              </w:rPr>
              <w:t>0003Kg</w:t>
            </w:r>
          </w:p>
        </w:tc>
        <w:tc>
          <w:tcPr>
            <w:tcW w:w="1148" w:type="dxa"/>
          </w:tcPr>
          <w:p w14:paraId="35CE3E6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Remark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43C74AB" w14:textId="52F77304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Done </w:t>
            </w:r>
            <w:r w:rsidR="00BA6CF9">
              <w:rPr>
                <w:rFonts w:ascii="Calibri" w:eastAsia="Calibri" w:hAnsi="Calibri" w:cs="Calibri"/>
              </w:rPr>
              <w:t>by Operator</w:t>
            </w: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E54A500" w14:textId="7B69767D" w:rsidR="001C29AC" w:rsidRPr="006357C9" w:rsidRDefault="001C29AC" w:rsidP="00BA6CF9">
            <w:pPr>
              <w:jc w:val="center"/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Checked by</w:t>
            </w:r>
            <w:r w:rsidR="00BA6CF9">
              <w:rPr>
                <w:rFonts w:ascii="Calibri" w:eastAsia="Calibri" w:hAnsi="Calibri" w:cs="Calibri"/>
              </w:rPr>
              <w:t xml:space="preserve"> QA</w:t>
            </w:r>
          </w:p>
        </w:tc>
      </w:tr>
      <w:tr w:rsidR="001C29AC" w:rsidRPr="006357C9" w14:paraId="21895C21" w14:textId="77777777" w:rsidTr="001C29AC">
        <w:tc>
          <w:tcPr>
            <w:tcW w:w="1574" w:type="dxa"/>
          </w:tcPr>
          <w:p w14:paraId="054812C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903F48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7C933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B9D4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2733F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B0262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592501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9183A8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454A874" w14:textId="77777777" w:rsidTr="001C29AC">
        <w:tc>
          <w:tcPr>
            <w:tcW w:w="1574" w:type="dxa"/>
          </w:tcPr>
          <w:p w14:paraId="2DA01B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54A22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3DEC9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4DE76D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8273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888262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A2BE26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09A8E6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A02B80" w14:textId="77777777" w:rsidTr="001C29AC">
        <w:tc>
          <w:tcPr>
            <w:tcW w:w="1574" w:type="dxa"/>
          </w:tcPr>
          <w:p w14:paraId="7ECF51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66DAA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EE06B2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327C84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DE3A7F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1AE96A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1D55C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148B0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434C935" w14:textId="77777777" w:rsidTr="001C29AC">
        <w:tc>
          <w:tcPr>
            <w:tcW w:w="1574" w:type="dxa"/>
          </w:tcPr>
          <w:p w14:paraId="67B1A9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5CC620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2CD8D19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14ECCEF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CDB0E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D086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602D4D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5AC0B2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294BBCF" w14:textId="77777777" w:rsidTr="001C29AC">
        <w:tc>
          <w:tcPr>
            <w:tcW w:w="1574" w:type="dxa"/>
          </w:tcPr>
          <w:p w14:paraId="5817E1C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73D5BD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7FA45E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758FB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BC5656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ECEE92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2D2FF0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38F113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B9D6C0F" w14:textId="77777777" w:rsidTr="001C29AC">
        <w:tc>
          <w:tcPr>
            <w:tcW w:w="1574" w:type="dxa"/>
          </w:tcPr>
          <w:p w14:paraId="3EF5B09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847A2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F4E25B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408F21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63CEA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1A0A560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9934A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42A1935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318CBAE" w14:textId="77777777" w:rsidTr="001C29AC">
        <w:tc>
          <w:tcPr>
            <w:tcW w:w="1574" w:type="dxa"/>
          </w:tcPr>
          <w:p w14:paraId="714748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6C57E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1A1E6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6B04E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5BD5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AB773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2ACC5A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CAE3AF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55E7730" w14:textId="77777777" w:rsidTr="001C29AC">
        <w:tc>
          <w:tcPr>
            <w:tcW w:w="1574" w:type="dxa"/>
          </w:tcPr>
          <w:p w14:paraId="294AA3A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F754EE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425FE8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460A9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B45C6F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EEF839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598341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B131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D5F5617" w14:textId="77777777" w:rsidTr="001C29AC">
        <w:tc>
          <w:tcPr>
            <w:tcW w:w="1574" w:type="dxa"/>
          </w:tcPr>
          <w:p w14:paraId="340F45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8D9E58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A47875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5210FB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65C9C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BF9FA3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00192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76BCB3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14FC0D0" w14:textId="77777777" w:rsidTr="001C29AC">
        <w:tc>
          <w:tcPr>
            <w:tcW w:w="1574" w:type="dxa"/>
          </w:tcPr>
          <w:p w14:paraId="7D76A6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BD0A1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DD4416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2DEBA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95760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1DE69A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C88D7F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8D2929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A9FC996" w14:textId="77777777" w:rsidTr="001C29AC">
        <w:tc>
          <w:tcPr>
            <w:tcW w:w="1574" w:type="dxa"/>
          </w:tcPr>
          <w:p w14:paraId="1BA4F0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1B3476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5C78A6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3160DB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0187C5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4667208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D579C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516E6C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74E24E9" w14:textId="77777777" w:rsidTr="001C29AC">
        <w:tc>
          <w:tcPr>
            <w:tcW w:w="1574" w:type="dxa"/>
          </w:tcPr>
          <w:p w14:paraId="5F057E4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0CA03C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1005D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617D6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B87F0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92BC1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EA57E2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DE64E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20CD5CB" w14:textId="77777777" w:rsidTr="001C29AC">
        <w:tc>
          <w:tcPr>
            <w:tcW w:w="1574" w:type="dxa"/>
          </w:tcPr>
          <w:p w14:paraId="0BEB02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1BB371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63D63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C170A5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AF47A2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FFE2B9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4DC07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1827985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5236C6F4" w14:textId="77777777" w:rsidTr="001C29AC">
        <w:tc>
          <w:tcPr>
            <w:tcW w:w="1574" w:type="dxa"/>
          </w:tcPr>
          <w:p w14:paraId="01729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3B5F97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72FFD1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70DE6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624E0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655794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F19E9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F5E5D8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68DC98" w14:textId="77777777" w:rsidTr="001C29AC">
        <w:tc>
          <w:tcPr>
            <w:tcW w:w="1574" w:type="dxa"/>
          </w:tcPr>
          <w:p w14:paraId="1A7B60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0A2C0AC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6A642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363F3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C795D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712A40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12C6C8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04D31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658E3F4" w14:textId="77777777" w:rsidTr="001C29AC">
        <w:tc>
          <w:tcPr>
            <w:tcW w:w="1574" w:type="dxa"/>
          </w:tcPr>
          <w:p w14:paraId="1DE37E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B7C831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2BD8BC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A73DC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6F922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EB61EF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CE20E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DD1027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</w:tbl>
    <w:p w14:paraId="492CF7E0" w14:textId="1B3F9E71" w:rsidR="001C29AC" w:rsidRDefault="001C29AC" w:rsidP="001C29AC">
      <w:pPr>
        <w:rPr>
          <w:rFonts w:ascii="Calibri" w:hAnsi="Calibri" w:cs="Calibri"/>
        </w:rPr>
      </w:pPr>
    </w:p>
    <w:p w14:paraId="1DA60562" w14:textId="77777777" w:rsidR="00163913" w:rsidRDefault="00163913" w:rsidP="001C29AC">
      <w:pPr>
        <w:rPr>
          <w:rFonts w:ascii="Calibri" w:hAnsi="Calibri" w:cs="Calibri"/>
        </w:rPr>
      </w:pPr>
    </w:p>
    <w:p w14:paraId="78028639" w14:textId="77777777" w:rsidR="00BA6CF9" w:rsidRDefault="00BA6CF9" w:rsidP="001C29AC">
      <w:pPr>
        <w:spacing w:line="240" w:lineRule="auto"/>
        <w:jc w:val="center"/>
        <w:rPr>
          <w:rFonts w:ascii="Calibri" w:hAnsi="Calibri" w:cs="Calibri"/>
        </w:rPr>
      </w:pPr>
    </w:p>
    <w:p w14:paraId="357C3390" w14:textId="77777777" w:rsidR="00BA6CF9" w:rsidRDefault="00BA6CF9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A1D8144" w14:textId="13E43970" w:rsidR="001C29AC" w:rsidRPr="00507A8E" w:rsidRDefault="001C29AC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lastRenderedPageBreak/>
        <w:t xml:space="preserve">EQUIPMENT </w:t>
      </w:r>
      <w:r w:rsidR="00B73516"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</w:t>
      </w:r>
      <w:proofErr w:type="gramStart"/>
      <w:r w:rsidRPr="00507A8E">
        <w:rPr>
          <w:rFonts w:cstheme="minorHAnsi"/>
          <w:b/>
          <w:sz w:val="36"/>
          <w:szCs w:val="36"/>
          <w:u w:val="single"/>
        </w:rPr>
        <w:t>LOG BOOK</w:t>
      </w:r>
      <w:proofErr w:type="gramEnd"/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D77E5F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3BECB376" w:rsidR="001C29AC" w:rsidRPr="00507A8E" w:rsidRDefault="001C29AC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WEIGHING</w:t>
            </w:r>
            <w:r w:rsidR="00163913">
              <w:rPr>
                <w:rFonts w:cstheme="minorHAnsi"/>
                <w:b/>
                <w:sz w:val="32"/>
                <w:szCs w:val="32"/>
              </w:rPr>
              <w:t xml:space="preserve"> SCALE</w:t>
            </w:r>
          </w:p>
        </w:tc>
      </w:tr>
      <w:tr w:rsidR="001C29AC" w:rsidRPr="00507A8E" w14:paraId="1C11A3FE" w14:textId="77777777" w:rsidTr="00D77E5F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67AE57F9" w:rsidR="001C29AC" w:rsidRPr="00507A8E" w:rsidRDefault="001C29AC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 w:rsidRPr="00507A8E">
              <w:rPr>
                <w:rFonts w:cstheme="minorHAnsi"/>
                <w:b/>
                <w:bCs/>
                <w:sz w:val="32"/>
                <w:szCs w:val="32"/>
              </w:rPr>
              <w:t>B</w:t>
            </w:r>
            <w:r w:rsidR="002D246B">
              <w:rPr>
                <w:rFonts w:cstheme="minorHAnsi"/>
                <w:b/>
                <w:bCs/>
                <w:sz w:val="32"/>
                <w:szCs w:val="32"/>
              </w:rPr>
              <w:t>L/SY/PE</w:t>
            </w:r>
            <w:r w:rsidR="00163913">
              <w:rPr>
                <w:rFonts w:cstheme="minorHAnsi"/>
                <w:b/>
                <w:bCs/>
                <w:sz w:val="32"/>
                <w:szCs w:val="32"/>
              </w:rPr>
              <w:t>/00</w:t>
            </w:r>
            <w:r w:rsidR="002D246B">
              <w:rPr>
                <w:rFonts w:cstheme="minorHAnsi"/>
                <w:b/>
                <w:bCs/>
                <w:sz w:val="32"/>
                <w:szCs w:val="32"/>
              </w:rPr>
              <w:t>3</w:t>
            </w:r>
          </w:p>
        </w:tc>
      </w:tr>
      <w:tr w:rsidR="001C29AC" w:rsidRPr="00507A8E" w14:paraId="2FADA331" w14:textId="77777777" w:rsidTr="00D77E5F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448040F7" w:rsidR="001C29AC" w:rsidRPr="00507A8E" w:rsidRDefault="002D246B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DISPENSING ROOM</w:t>
            </w:r>
          </w:p>
        </w:tc>
      </w:tr>
      <w:tr w:rsidR="001C29AC" w:rsidRPr="00507A8E" w14:paraId="1862DFD5" w14:textId="77777777" w:rsidTr="00D77E5F">
        <w:trPr>
          <w:trHeight w:val="630"/>
        </w:trPr>
        <w:tc>
          <w:tcPr>
            <w:tcW w:w="3828" w:type="dxa"/>
          </w:tcPr>
          <w:p w14:paraId="335A4FD7" w14:textId="2CF7B0DC" w:rsidR="001C29AC" w:rsidRPr="00507A8E" w:rsidRDefault="00AC33CD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Capacity</w:t>
            </w:r>
            <w:r w:rsidR="001C29AC" w:rsidRPr="00507A8E">
              <w:rPr>
                <w:rFonts w:cstheme="minorHAnsi"/>
                <w:sz w:val="32"/>
                <w:szCs w:val="32"/>
              </w:rPr>
              <w:t>:</w:t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34FA442C" w:rsidR="001C29AC" w:rsidRPr="00507A8E" w:rsidRDefault="00AC33CD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150kg</w:t>
            </w:r>
          </w:p>
        </w:tc>
      </w:tr>
      <w:tr w:rsidR="001C29AC" w:rsidRPr="00507A8E" w14:paraId="7426C2CC" w14:textId="77777777" w:rsidTr="00D77E5F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57EFD9F2" w:rsidR="001C29AC" w:rsidRPr="00507A8E" w:rsidRDefault="009201CA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AVERY</w:t>
            </w:r>
          </w:p>
        </w:tc>
      </w:tr>
      <w:tr w:rsidR="001C29AC" w:rsidRPr="00507A8E" w14:paraId="3F1D943A" w14:textId="77777777" w:rsidTr="00D77E5F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10AC5772" w14:textId="77777777" w:rsidR="00A45C41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2F2A9BEB" w:rsidR="00287065" w:rsidRPr="001C29AC" w:rsidRDefault="001C29AC" w:rsidP="001C29AC">
      <w:pPr>
        <w:rPr>
          <w:rFonts w:cstheme="minorHAnsi"/>
        </w:rPr>
        <w:sectPr w:rsidR="00287065" w:rsidRPr="001C29AC" w:rsidSect="001C29AC"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 w:rsidRPr="00507A8E">
        <w:rPr>
          <w:rFonts w:cstheme="minorHAns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52055E90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19050" b="2857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528108763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698AE01" w14:textId="5679540C" w:rsidR="001C29AC" w:rsidRPr="001B1481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NO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OHIMEGE ROAD, INDUSTRIAL ESTATE, ILORIN KWARA STATE, PMB 1449</w:t>
                            </w:r>
                          </w:p>
                          <w:p w14:paraId="2A581E74" w14:textId="6E1982C2" w:rsidR="001C29AC" w:rsidRPr="00967A84" w:rsidRDefault="002D246B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PRODUCTION</w:t>
                            </w:r>
                          </w:p>
                          <w:p w14:paraId="11950390" w14:textId="218F61F0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DISPENSING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CB6605D" w14:textId="669A1B85" w:rsidR="001C29AC" w:rsidRPr="00967A84" w:rsidRDefault="00B73516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CALIBRATION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LOGBOOK FOR WEIGHING</w:t>
                            </w:r>
                            <w:r w:rsidR="00AC33C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SCALE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B9B9A57" w14:textId="528A93AA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PDS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</w:t>
                            </w:r>
                            <w:r w:rsid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</w:t>
                            </w:r>
                            <w:r w:rsidR="00DD568C" w:rsidRP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  <w:r w:rsidR="00A45C4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3B7CCB2E" w14:textId="746269DB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EC702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D8B79CE" w14:textId="77777777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826E78" id="Rectangle: Rounded Corners 3" o:spid="_x0000_s1026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">
                <v:textbox>
                  <w:txbxContent>
                    <w:p w14:paraId="27D08C07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528108763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698AE01" w14:textId="5679540C" w:rsidR="001C29AC" w:rsidRPr="001B1481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NO</w:t>
                      </w:r>
                      <w:r w:rsidR="002D246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1 OHIMEGE ROAD, INDUSTRIAL ESTATE, ILORIN KWARA STATE, PMB 1449</w:t>
                      </w:r>
                    </w:p>
                    <w:p w14:paraId="2A581E74" w14:textId="6E1982C2" w:rsidR="001C29AC" w:rsidRPr="00967A84" w:rsidRDefault="002D246B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PRODUCTION</w:t>
                      </w:r>
                    </w:p>
                    <w:p w14:paraId="11950390" w14:textId="218F61F0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2D246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DISPENSING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1CB6605D" w14:textId="669A1B85" w:rsidR="001C29AC" w:rsidRPr="00967A84" w:rsidRDefault="00B73516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CALIBRATION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LOGBOOK FOR WEIGHING</w:t>
                      </w:r>
                      <w:r w:rsidR="00AC33CD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SCALE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B9B9A57" w14:textId="528A93AA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2D246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PDS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2D246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</w:t>
                      </w:r>
                      <w:r w:rsid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</w:t>
                      </w:r>
                      <w:r w:rsidR="00DD568C" w:rsidRP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2D246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</w:t>
                      </w:r>
                      <w:r w:rsidR="00A45C4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</w:t>
                      </w:r>
                    </w:p>
                    <w:p w14:paraId="3B7CCB2E" w14:textId="746269DB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EC702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D8B79CE" w14:textId="77777777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C343B"/>
    <w:rsid w:val="000D02F6"/>
    <w:rsid w:val="0012084C"/>
    <w:rsid w:val="001345EC"/>
    <w:rsid w:val="00163913"/>
    <w:rsid w:val="00194450"/>
    <w:rsid w:val="001C29AC"/>
    <w:rsid w:val="001F4A8C"/>
    <w:rsid w:val="00221E6D"/>
    <w:rsid w:val="00287065"/>
    <w:rsid w:val="002D246B"/>
    <w:rsid w:val="002D5997"/>
    <w:rsid w:val="003A4988"/>
    <w:rsid w:val="003C7E5B"/>
    <w:rsid w:val="00443D02"/>
    <w:rsid w:val="004D4D48"/>
    <w:rsid w:val="00507A8E"/>
    <w:rsid w:val="00537F0A"/>
    <w:rsid w:val="006050E4"/>
    <w:rsid w:val="00763E29"/>
    <w:rsid w:val="007A0928"/>
    <w:rsid w:val="007F0C4A"/>
    <w:rsid w:val="007F79C9"/>
    <w:rsid w:val="008B2425"/>
    <w:rsid w:val="009201CA"/>
    <w:rsid w:val="00936544"/>
    <w:rsid w:val="00945121"/>
    <w:rsid w:val="00A317E0"/>
    <w:rsid w:val="00A45C41"/>
    <w:rsid w:val="00AC33CD"/>
    <w:rsid w:val="00AF1CC0"/>
    <w:rsid w:val="00B73516"/>
    <w:rsid w:val="00B85838"/>
    <w:rsid w:val="00BA6CF9"/>
    <w:rsid w:val="00C14AC8"/>
    <w:rsid w:val="00C16FF2"/>
    <w:rsid w:val="00C673B3"/>
    <w:rsid w:val="00C94C55"/>
    <w:rsid w:val="00CB0FDF"/>
    <w:rsid w:val="00CB7595"/>
    <w:rsid w:val="00CE17A8"/>
    <w:rsid w:val="00D94A47"/>
    <w:rsid w:val="00DD568C"/>
    <w:rsid w:val="00EC7020"/>
    <w:rsid w:val="00EC7889"/>
    <w:rsid w:val="00F6494F"/>
    <w:rsid w:val="00FB3BBA"/>
    <w:rsid w:val="00FE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2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4</cp:revision>
  <cp:lastPrinted>2025-04-11T15:48:00Z</cp:lastPrinted>
  <dcterms:created xsi:type="dcterms:W3CDTF">2025-04-11T15:00:00Z</dcterms:created>
  <dcterms:modified xsi:type="dcterms:W3CDTF">2025-04-11T15:48:00Z</dcterms:modified>
</cp:coreProperties>
</file>