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03ECE0A" w14:textId="77777777" w:rsidR="00A24238" w:rsidRPr="00EF4A12" w:rsidRDefault="00A24238" w:rsidP="00A24238">
      <w:pPr>
        <w:pStyle w:val="ListParagraph"/>
        <w:numPr>
          <w:ilvl w:val="0"/>
          <w:numId w:val="1"/>
        </w:numPr>
        <w:spacing w:line="360" w:lineRule="auto"/>
        <w:rPr>
          <w:rFonts w:cstheme="minorHAnsi"/>
          <w:b/>
          <w:sz w:val="24"/>
          <w:szCs w:val="24"/>
        </w:rPr>
      </w:pPr>
      <w:bookmarkStart w:id="0" w:name="_Hlk172282498"/>
      <w:bookmarkStart w:id="1" w:name="_Hlk172362339"/>
      <w:r w:rsidRPr="00EF4A12">
        <w:rPr>
          <w:rFonts w:cstheme="minorHAnsi"/>
          <w:b/>
          <w:sz w:val="24"/>
          <w:szCs w:val="24"/>
        </w:rPr>
        <w:t>Objective:</w:t>
      </w:r>
    </w:p>
    <w:p w14:paraId="209479AD" w14:textId="0F8EDC34" w:rsidR="00A24238" w:rsidRPr="005B15DD" w:rsidRDefault="005B15DD" w:rsidP="005B15DD">
      <w:pPr>
        <w:pStyle w:val="ListParagraph"/>
        <w:spacing w:after="200" w:line="480" w:lineRule="auto"/>
        <w:ind w:left="420"/>
        <w:rPr>
          <w:rFonts w:ascii="Calibri" w:eastAsia="Calibri" w:hAnsi="Calibri" w:cs="Times New Roman"/>
        </w:rPr>
      </w:pPr>
      <w:r w:rsidRPr="005F4BAF">
        <w:rPr>
          <w:rFonts w:ascii="Calibri" w:eastAsia="Calibri" w:hAnsi="Calibri" w:cs="Times New Roman"/>
        </w:rPr>
        <w:t>This SOP describes the procedure to be follo</w:t>
      </w:r>
      <w:r>
        <w:rPr>
          <w:rFonts w:ascii="Calibri" w:eastAsia="Calibri" w:hAnsi="Calibri" w:cs="Times New Roman"/>
        </w:rPr>
        <w:t>wed in wearing PPE</w:t>
      </w:r>
      <w:r w:rsidR="00A24238" w:rsidRPr="005B15DD">
        <w:rPr>
          <w:rFonts w:cstheme="minorHAnsi"/>
          <w:b/>
        </w:rPr>
        <w:tab/>
      </w:r>
    </w:p>
    <w:p w14:paraId="7B0C97B8" w14:textId="77777777" w:rsidR="00A24238" w:rsidRPr="00EF4A12" w:rsidRDefault="00A24238" w:rsidP="00A24238">
      <w:pPr>
        <w:numPr>
          <w:ilvl w:val="0"/>
          <w:numId w:val="1"/>
        </w:numPr>
        <w:spacing w:after="0" w:line="360" w:lineRule="auto"/>
        <w:rPr>
          <w:rFonts w:cstheme="minorHAnsi"/>
          <w:sz w:val="24"/>
          <w:szCs w:val="24"/>
        </w:rPr>
      </w:pPr>
      <w:r w:rsidRPr="00EF4A12">
        <w:rPr>
          <w:rFonts w:cstheme="minorHAnsi"/>
          <w:b/>
          <w:sz w:val="24"/>
          <w:szCs w:val="24"/>
        </w:rPr>
        <w:t>Scope:</w:t>
      </w:r>
    </w:p>
    <w:p w14:paraId="1DB4B585" w14:textId="77777777" w:rsidR="005B15DD" w:rsidRDefault="005B15DD" w:rsidP="00A24238">
      <w:pPr>
        <w:spacing w:after="0" w:line="360" w:lineRule="auto"/>
        <w:rPr>
          <w:rFonts w:cstheme="minorHAnsi"/>
          <w:b/>
          <w:sz w:val="24"/>
          <w:szCs w:val="24"/>
        </w:rPr>
      </w:pPr>
      <w:r w:rsidRPr="005F4BAF">
        <w:rPr>
          <w:rFonts w:cs="Times New Roman"/>
        </w:rPr>
        <w:t>To provide writt</w:t>
      </w:r>
      <w:r>
        <w:rPr>
          <w:rFonts w:cs="Times New Roman"/>
        </w:rPr>
        <w:t>en procedure for wearing PPE</w:t>
      </w:r>
      <w:r w:rsidRPr="00EF4A12">
        <w:rPr>
          <w:rFonts w:cstheme="minorHAnsi"/>
          <w:b/>
          <w:sz w:val="24"/>
          <w:szCs w:val="24"/>
        </w:rPr>
        <w:t xml:space="preserve"> </w:t>
      </w:r>
    </w:p>
    <w:p w14:paraId="18A7E94F" w14:textId="77777777" w:rsidR="005B15DD" w:rsidRDefault="005B15DD" w:rsidP="00A24238">
      <w:pPr>
        <w:spacing w:after="0" w:line="360" w:lineRule="auto"/>
        <w:rPr>
          <w:rFonts w:cstheme="minorHAnsi"/>
          <w:b/>
          <w:sz w:val="24"/>
          <w:szCs w:val="24"/>
        </w:rPr>
      </w:pPr>
    </w:p>
    <w:p w14:paraId="730DC473" w14:textId="38A4784D" w:rsidR="00A24238" w:rsidRDefault="00A24238" w:rsidP="00A24238">
      <w:pPr>
        <w:spacing w:after="0" w:line="360" w:lineRule="auto"/>
        <w:rPr>
          <w:rFonts w:cstheme="minorHAnsi"/>
          <w:b/>
          <w:sz w:val="24"/>
          <w:szCs w:val="24"/>
        </w:rPr>
      </w:pPr>
      <w:r w:rsidRPr="00EF4A12">
        <w:rPr>
          <w:rFonts w:cstheme="minorHAnsi"/>
          <w:b/>
          <w:sz w:val="24"/>
          <w:szCs w:val="24"/>
        </w:rPr>
        <w:t>3.0 Responsibility/accountability:</w:t>
      </w:r>
    </w:p>
    <w:p w14:paraId="5AFB6036" w14:textId="77777777" w:rsidR="005B15DD" w:rsidRPr="00C96C7D" w:rsidRDefault="005B15DD" w:rsidP="005B15DD">
      <w:pPr>
        <w:pStyle w:val="ListParagraph"/>
        <w:tabs>
          <w:tab w:val="left" w:pos="180"/>
        </w:tabs>
        <w:spacing w:after="0" w:line="480" w:lineRule="auto"/>
        <w:ind w:left="360"/>
        <w:rPr>
          <w:rFonts w:cs="Times New Roman"/>
        </w:rPr>
      </w:pPr>
      <w:r w:rsidRPr="00C96C7D">
        <w:rPr>
          <w:rFonts w:cs="Times New Roman"/>
        </w:rPr>
        <w:t>All HOD’S, Production Supervisor, Production Pharmacist, Technical Manager</w:t>
      </w:r>
    </w:p>
    <w:p w14:paraId="78A6EE86" w14:textId="77777777" w:rsidR="005B15DD" w:rsidRPr="00C96C7D" w:rsidRDefault="005B15DD" w:rsidP="005B15DD">
      <w:pPr>
        <w:pStyle w:val="ListParagraph"/>
        <w:tabs>
          <w:tab w:val="left" w:pos="180"/>
        </w:tabs>
        <w:spacing w:after="0" w:line="480" w:lineRule="auto"/>
        <w:ind w:left="360"/>
        <w:rPr>
          <w:rFonts w:cs="Times New Roman"/>
        </w:rPr>
      </w:pPr>
      <w:r w:rsidRPr="00C96C7D">
        <w:rPr>
          <w:rFonts w:cs="Times New Roman"/>
        </w:rPr>
        <w:t>QA Officer, Chemist, Microbiologist, QA Manager</w:t>
      </w:r>
    </w:p>
    <w:p w14:paraId="6F46DED8" w14:textId="77777777" w:rsidR="00A24238" w:rsidRDefault="00A24238" w:rsidP="00A24238">
      <w:pPr>
        <w:spacing w:after="0" w:line="360" w:lineRule="auto"/>
        <w:rPr>
          <w:rFonts w:cstheme="minorHAnsi"/>
          <w:b/>
          <w:bCs/>
        </w:rPr>
      </w:pPr>
    </w:p>
    <w:p w14:paraId="3B4396D6" w14:textId="564AE841" w:rsidR="00A24238" w:rsidRDefault="00A24238" w:rsidP="005B15DD">
      <w:pPr>
        <w:pStyle w:val="ListParagraph"/>
        <w:numPr>
          <w:ilvl w:val="0"/>
          <w:numId w:val="7"/>
        </w:numPr>
        <w:spacing w:after="0" w:line="360" w:lineRule="auto"/>
        <w:rPr>
          <w:rFonts w:cstheme="minorHAnsi"/>
          <w:b/>
          <w:sz w:val="24"/>
          <w:szCs w:val="24"/>
        </w:rPr>
      </w:pPr>
      <w:r w:rsidRPr="005B15DD">
        <w:rPr>
          <w:rFonts w:cstheme="minorHAnsi"/>
          <w:b/>
          <w:sz w:val="24"/>
          <w:szCs w:val="24"/>
        </w:rPr>
        <w:t>Abbreviations and Definitions</w:t>
      </w:r>
    </w:p>
    <w:p w14:paraId="5A5EFBB2" w14:textId="77777777" w:rsidR="005B15DD" w:rsidRPr="005F4BAF" w:rsidRDefault="005B15DD" w:rsidP="005B15DD">
      <w:pPr>
        <w:pStyle w:val="ListParagraph"/>
        <w:tabs>
          <w:tab w:val="left" w:pos="180"/>
        </w:tabs>
        <w:spacing w:after="200" w:line="360" w:lineRule="auto"/>
        <w:ind w:left="360"/>
      </w:pPr>
      <w:r>
        <w:t>PPE: Personal Protective Equipment</w:t>
      </w:r>
    </w:p>
    <w:p w14:paraId="7B4327E8" w14:textId="77777777" w:rsidR="005B15DD" w:rsidRPr="005B15DD" w:rsidRDefault="005B15DD" w:rsidP="005B15DD">
      <w:pPr>
        <w:pStyle w:val="ListParagraph"/>
        <w:spacing w:after="0" w:line="360" w:lineRule="auto"/>
        <w:ind w:left="360"/>
        <w:rPr>
          <w:rFonts w:cstheme="minorHAnsi"/>
          <w:b/>
          <w:sz w:val="24"/>
          <w:szCs w:val="24"/>
        </w:rPr>
      </w:pPr>
    </w:p>
    <w:p w14:paraId="7D390445" w14:textId="77777777" w:rsidR="00A24238" w:rsidRPr="00EF4A12" w:rsidRDefault="00A24238" w:rsidP="00A24238">
      <w:pPr>
        <w:pStyle w:val="ListParagraph"/>
        <w:spacing w:line="360" w:lineRule="auto"/>
        <w:ind w:left="0"/>
        <w:rPr>
          <w:rFonts w:cstheme="minorHAnsi"/>
          <w:b/>
          <w:sz w:val="24"/>
          <w:szCs w:val="24"/>
        </w:rPr>
      </w:pPr>
    </w:p>
    <w:p w14:paraId="0F65B64B" w14:textId="77777777" w:rsidR="00A24238" w:rsidRDefault="00A24238" w:rsidP="00A24238">
      <w:pPr>
        <w:pStyle w:val="ListParagraph"/>
        <w:numPr>
          <w:ilvl w:val="0"/>
          <w:numId w:val="2"/>
        </w:numPr>
        <w:spacing w:line="360" w:lineRule="auto"/>
        <w:rPr>
          <w:rFonts w:cstheme="minorHAnsi"/>
          <w:b/>
          <w:sz w:val="24"/>
          <w:szCs w:val="24"/>
        </w:rPr>
      </w:pPr>
      <w:r w:rsidRPr="00EF4A12">
        <w:rPr>
          <w:rFonts w:cstheme="minorHAnsi"/>
          <w:b/>
          <w:sz w:val="24"/>
          <w:szCs w:val="24"/>
        </w:rPr>
        <w:t>Procedure</w:t>
      </w:r>
      <w:bookmarkStart w:id="2" w:name="_Hlk170902440"/>
    </w:p>
    <w:p w14:paraId="24FAE10D" w14:textId="77777777" w:rsidR="005B15DD" w:rsidRDefault="005B15DD" w:rsidP="005B15DD">
      <w:pPr>
        <w:pStyle w:val="ListParagraph"/>
        <w:numPr>
          <w:ilvl w:val="0"/>
          <w:numId w:val="6"/>
        </w:numPr>
        <w:spacing w:after="0" w:line="360" w:lineRule="auto"/>
        <w:jc w:val="both"/>
        <w:rPr>
          <w:rFonts w:ascii="Calibri" w:eastAsia="Calibri" w:hAnsi="Calibri" w:cs="Times New Roman"/>
        </w:rPr>
      </w:pPr>
      <w:r w:rsidRPr="005B15DD">
        <w:rPr>
          <w:rFonts w:ascii="Calibri" w:eastAsia="Calibri" w:hAnsi="Calibri" w:cs="Times New Roman"/>
        </w:rPr>
        <w:t>Make sure that all personnel wear PPE appropriately</w:t>
      </w:r>
    </w:p>
    <w:p w14:paraId="113BBEB2" w14:textId="77777777" w:rsidR="005B15DD" w:rsidRDefault="005B15DD" w:rsidP="005B15DD">
      <w:pPr>
        <w:pStyle w:val="ListParagraph"/>
        <w:numPr>
          <w:ilvl w:val="0"/>
          <w:numId w:val="6"/>
        </w:numPr>
        <w:spacing w:after="0" w:line="360" w:lineRule="auto"/>
        <w:jc w:val="both"/>
        <w:rPr>
          <w:rFonts w:ascii="Calibri" w:eastAsia="Calibri" w:hAnsi="Calibri" w:cs="Times New Roman"/>
        </w:rPr>
      </w:pPr>
      <w:r w:rsidRPr="005B15DD">
        <w:rPr>
          <w:rFonts w:ascii="Calibri" w:eastAsia="Calibri" w:hAnsi="Calibri" w:cs="Times New Roman"/>
        </w:rPr>
        <w:t>Ensure that PPE are neat</w:t>
      </w:r>
    </w:p>
    <w:p w14:paraId="6B3ECDE4" w14:textId="77777777" w:rsidR="005B15DD" w:rsidRDefault="005B15DD" w:rsidP="005B15DD">
      <w:pPr>
        <w:pStyle w:val="ListParagraph"/>
        <w:numPr>
          <w:ilvl w:val="0"/>
          <w:numId w:val="6"/>
        </w:numPr>
        <w:spacing w:after="0" w:line="360" w:lineRule="auto"/>
        <w:jc w:val="both"/>
        <w:rPr>
          <w:rFonts w:ascii="Calibri" w:eastAsia="Calibri" w:hAnsi="Calibri" w:cs="Times New Roman"/>
        </w:rPr>
      </w:pPr>
      <w:r w:rsidRPr="005B15DD">
        <w:rPr>
          <w:rFonts w:ascii="Calibri" w:eastAsia="Calibri" w:hAnsi="Calibri" w:cs="Times New Roman"/>
        </w:rPr>
        <w:t>Ensure all personnel maintain personnel hygiene</w:t>
      </w:r>
    </w:p>
    <w:p w14:paraId="5841B2C1" w14:textId="77777777" w:rsidR="005B15DD" w:rsidRDefault="005B15DD" w:rsidP="005B15DD">
      <w:pPr>
        <w:pStyle w:val="ListParagraph"/>
        <w:numPr>
          <w:ilvl w:val="0"/>
          <w:numId w:val="6"/>
        </w:numPr>
        <w:spacing w:after="0" w:line="360" w:lineRule="auto"/>
        <w:jc w:val="both"/>
        <w:rPr>
          <w:rFonts w:ascii="Calibri" w:eastAsia="Calibri" w:hAnsi="Calibri" w:cs="Times New Roman"/>
        </w:rPr>
      </w:pPr>
      <w:r w:rsidRPr="005B15DD">
        <w:rPr>
          <w:rFonts w:ascii="Calibri" w:eastAsia="Calibri" w:hAnsi="Calibri" w:cs="Times New Roman"/>
        </w:rPr>
        <w:t>Make sure that no staff use their PPE outside the factory or to toilet</w:t>
      </w:r>
    </w:p>
    <w:p w14:paraId="3332FD5C" w14:textId="3EE7A8C0" w:rsidR="005B15DD" w:rsidRPr="005B15DD" w:rsidRDefault="005B15DD" w:rsidP="005B15DD">
      <w:pPr>
        <w:pStyle w:val="ListParagraph"/>
        <w:numPr>
          <w:ilvl w:val="0"/>
          <w:numId w:val="6"/>
        </w:numPr>
        <w:spacing w:after="0" w:line="360" w:lineRule="auto"/>
        <w:jc w:val="both"/>
        <w:rPr>
          <w:rFonts w:ascii="Calibri" w:eastAsia="Calibri" w:hAnsi="Calibri" w:cs="Times New Roman"/>
        </w:rPr>
      </w:pPr>
      <w:r w:rsidRPr="005B15DD">
        <w:rPr>
          <w:rFonts w:ascii="Calibri" w:eastAsia="Calibri" w:hAnsi="Calibri" w:cs="Times New Roman"/>
        </w:rPr>
        <w:t>Make sure that nobody is allowed into the production without been properly dressed.</w:t>
      </w:r>
    </w:p>
    <w:p w14:paraId="22C4C68A" w14:textId="77777777" w:rsidR="005B15DD" w:rsidRPr="00EF4A12" w:rsidRDefault="005B15DD" w:rsidP="005B15DD">
      <w:pPr>
        <w:pStyle w:val="ListParagraph"/>
        <w:spacing w:line="360" w:lineRule="auto"/>
        <w:ind w:left="360"/>
        <w:rPr>
          <w:rFonts w:cstheme="minorHAnsi"/>
          <w:b/>
          <w:sz w:val="24"/>
          <w:szCs w:val="24"/>
        </w:rPr>
      </w:pPr>
    </w:p>
    <w:p w14:paraId="39C65A8E" w14:textId="77777777" w:rsidR="00A24238" w:rsidRPr="00EF4A12" w:rsidRDefault="00A24238" w:rsidP="00A24238">
      <w:pPr>
        <w:pStyle w:val="ListParagraph"/>
        <w:spacing w:line="360" w:lineRule="auto"/>
        <w:ind w:left="360"/>
        <w:jc w:val="both"/>
        <w:rPr>
          <w:rFonts w:cstheme="minorHAnsi"/>
        </w:rPr>
      </w:pPr>
    </w:p>
    <w:p w14:paraId="7B66C4F4" w14:textId="77777777" w:rsidR="00A24238" w:rsidRPr="00EF4A12" w:rsidRDefault="00A24238" w:rsidP="00A24238">
      <w:pPr>
        <w:spacing w:after="0" w:line="360" w:lineRule="auto"/>
        <w:rPr>
          <w:rFonts w:cstheme="minorHAnsi"/>
          <w:sz w:val="24"/>
        </w:rPr>
      </w:pPr>
    </w:p>
    <w:p w14:paraId="309ECE96" w14:textId="77777777" w:rsidR="00A24238" w:rsidRPr="00EF4A12" w:rsidRDefault="00A24238" w:rsidP="00A24238">
      <w:pPr>
        <w:widowControl w:val="0"/>
        <w:numPr>
          <w:ilvl w:val="0"/>
          <w:numId w:val="2"/>
        </w:numPr>
        <w:autoSpaceDE w:val="0"/>
        <w:autoSpaceDN w:val="0"/>
        <w:adjustRightInd w:val="0"/>
        <w:spacing w:before="19" w:after="0" w:line="360" w:lineRule="auto"/>
        <w:ind w:right="738"/>
        <w:jc w:val="both"/>
        <w:rPr>
          <w:rFonts w:eastAsia="Times New Roman" w:cstheme="minorHAnsi"/>
          <w:sz w:val="24"/>
          <w:szCs w:val="24"/>
        </w:rPr>
      </w:pPr>
      <w:r w:rsidRPr="00EF4A12">
        <w:rPr>
          <w:rFonts w:cstheme="minorHAnsi"/>
          <w:b/>
          <w:sz w:val="24"/>
          <w:szCs w:val="24"/>
        </w:rPr>
        <w:t>REFERENCE/ENCLOSURE</w:t>
      </w:r>
      <w:bookmarkEnd w:id="2"/>
    </w:p>
    <w:p w14:paraId="57681367" w14:textId="77777777" w:rsidR="00A24238" w:rsidRPr="00EF4A12" w:rsidRDefault="00A24238" w:rsidP="00A24238">
      <w:pPr>
        <w:pStyle w:val="ListParagraph"/>
        <w:spacing w:after="0" w:line="360" w:lineRule="auto"/>
        <w:rPr>
          <w:rFonts w:cstheme="minorHAnsi"/>
          <w:sz w:val="24"/>
        </w:rPr>
      </w:pPr>
      <w:r w:rsidRPr="00EF4A12">
        <w:rPr>
          <w:rFonts w:cstheme="minorHAnsi"/>
          <w:sz w:val="24"/>
        </w:rPr>
        <w:t>N/A</w:t>
      </w:r>
    </w:p>
    <w:p w14:paraId="4EBD3820" w14:textId="77777777" w:rsidR="00A24238" w:rsidRPr="00EF4A12" w:rsidRDefault="00A24238" w:rsidP="00A24238">
      <w:pPr>
        <w:pStyle w:val="ListParagraph"/>
        <w:spacing w:after="0" w:line="360" w:lineRule="auto"/>
        <w:rPr>
          <w:rFonts w:cstheme="minorHAnsi"/>
          <w:sz w:val="24"/>
        </w:rPr>
      </w:pPr>
    </w:p>
    <w:p w14:paraId="4C1EF812" w14:textId="77777777" w:rsidR="00A24238" w:rsidRPr="00EF4A12" w:rsidRDefault="00A24238" w:rsidP="00A24238">
      <w:pPr>
        <w:numPr>
          <w:ilvl w:val="0"/>
          <w:numId w:val="2"/>
        </w:numPr>
        <w:shd w:val="clear" w:color="auto" w:fill="FFFFFF"/>
        <w:spacing w:after="0" w:line="360" w:lineRule="auto"/>
        <w:rPr>
          <w:rFonts w:cstheme="minorHAnsi"/>
          <w:sz w:val="24"/>
          <w:szCs w:val="24"/>
        </w:rPr>
      </w:pPr>
      <w:r w:rsidRPr="00EF4A12">
        <w:rPr>
          <w:rFonts w:cstheme="minorHAnsi"/>
          <w:b/>
          <w:sz w:val="24"/>
          <w:szCs w:val="24"/>
        </w:rPr>
        <w:t xml:space="preserve"> TRAINING INVOLVEMENT</w:t>
      </w:r>
    </w:p>
    <w:tbl>
      <w:tblPr>
        <w:tblW w:w="92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Layout w:type="fixed"/>
        <w:tblLook w:val="0000" w:firstRow="0" w:lastRow="0" w:firstColumn="0" w:lastColumn="0" w:noHBand="0" w:noVBand="0"/>
      </w:tblPr>
      <w:tblGrid>
        <w:gridCol w:w="4644"/>
        <w:gridCol w:w="4644"/>
      </w:tblGrid>
      <w:tr w:rsidR="00A24238" w:rsidRPr="00EF4A12" w14:paraId="186B9854" w14:textId="77777777" w:rsidTr="003D5137">
        <w:trPr>
          <w:trHeight w:val="261"/>
        </w:trPr>
        <w:tc>
          <w:tcPr>
            <w:tcW w:w="4644" w:type="dxa"/>
            <w:shd w:val="clear" w:color="auto" w:fill="FFFFFF"/>
          </w:tcPr>
          <w:p w14:paraId="5B1F9936" w14:textId="77777777" w:rsidR="00A24238" w:rsidRPr="00EF4A12" w:rsidRDefault="00A24238" w:rsidP="003D5137">
            <w:pPr>
              <w:pStyle w:val="Header"/>
              <w:spacing w:line="360" w:lineRule="auto"/>
              <w:rPr>
                <w:rFonts w:cstheme="minorHAnsi"/>
                <w:b/>
                <w:snapToGrid w:val="0"/>
                <w:sz w:val="24"/>
                <w:szCs w:val="24"/>
              </w:rPr>
            </w:pPr>
            <w:r w:rsidRPr="00EF4A12">
              <w:rPr>
                <w:rFonts w:cstheme="minorHAnsi"/>
                <w:b/>
                <w:snapToGrid w:val="0"/>
                <w:sz w:val="24"/>
                <w:szCs w:val="24"/>
              </w:rPr>
              <w:t xml:space="preserve">All departmental managers </w:t>
            </w:r>
          </w:p>
        </w:tc>
        <w:tc>
          <w:tcPr>
            <w:tcW w:w="4644" w:type="dxa"/>
            <w:shd w:val="clear" w:color="auto" w:fill="FFFFFF"/>
          </w:tcPr>
          <w:p w14:paraId="6645A22D" w14:textId="77777777" w:rsidR="00A24238" w:rsidRPr="00EF4A12" w:rsidRDefault="00A24238" w:rsidP="003D5137">
            <w:pPr>
              <w:pStyle w:val="Header"/>
              <w:spacing w:line="360" w:lineRule="auto"/>
              <w:rPr>
                <w:rFonts w:cstheme="minorHAnsi"/>
                <w:b/>
                <w:snapToGrid w:val="0"/>
                <w:sz w:val="24"/>
                <w:szCs w:val="24"/>
              </w:rPr>
            </w:pPr>
            <w:r w:rsidRPr="00EF4A12">
              <w:rPr>
                <w:rFonts w:cstheme="minorHAnsi"/>
                <w:iCs/>
                <w:snapToGrid w:val="0"/>
                <w:sz w:val="24"/>
                <w:szCs w:val="24"/>
              </w:rPr>
              <w:t>All sectional heads</w:t>
            </w:r>
          </w:p>
        </w:tc>
      </w:tr>
      <w:tr w:rsidR="00A24238" w:rsidRPr="00EF4A12" w14:paraId="2DC76DE6" w14:textId="77777777" w:rsidTr="003D5137">
        <w:trPr>
          <w:trHeight w:val="276"/>
        </w:trPr>
        <w:tc>
          <w:tcPr>
            <w:tcW w:w="4644" w:type="dxa"/>
            <w:shd w:val="clear" w:color="auto" w:fill="FFFFFF"/>
          </w:tcPr>
          <w:p w14:paraId="72BF8B48" w14:textId="77777777" w:rsidR="00A24238" w:rsidRPr="00EF4A12" w:rsidRDefault="00A24238" w:rsidP="003D5137">
            <w:pPr>
              <w:pStyle w:val="Header"/>
              <w:spacing w:line="360" w:lineRule="auto"/>
              <w:rPr>
                <w:rFonts w:cstheme="minorHAnsi"/>
                <w:iCs/>
                <w:snapToGrid w:val="0"/>
                <w:sz w:val="24"/>
                <w:szCs w:val="24"/>
              </w:rPr>
            </w:pPr>
            <w:r w:rsidRPr="00EF4A12">
              <w:rPr>
                <w:rFonts w:cstheme="minorHAnsi"/>
                <w:iCs/>
                <w:snapToGrid w:val="0"/>
                <w:sz w:val="24"/>
                <w:szCs w:val="24"/>
              </w:rPr>
              <w:t>QA Doc. Unit staff</w:t>
            </w:r>
          </w:p>
        </w:tc>
        <w:tc>
          <w:tcPr>
            <w:tcW w:w="4644" w:type="dxa"/>
            <w:shd w:val="clear" w:color="auto" w:fill="FFFFFF"/>
          </w:tcPr>
          <w:p w14:paraId="394F2EE9" w14:textId="77777777" w:rsidR="00A24238" w:rsidRPr="00EF4A12" w:rsidRDefault="00A24238" w:rsidP="003D5137">
            <w:pPr>
              <w:pStyle w:val="Header"/>
              <w:spacing w:line="360" w:lineRule="auto"/>
              <w:rPr>
                <w:rFonts w:cstheme="minorHAnsi"/>
                <w:iCs/>
                <w:snapToGrid w:val="0"/>
                <w:sz w:val="24"/>
                <w:szCs w:val="24"/>
              </w:rPr>
            </w:pPr>
          </w:p>
        </w:tc>
      </w:tr>
    </w:tbl>
    <w:p w14:paraId="56CFCE72" w14:textId="77777777" w:rsidR="00A24238" w:rsidRPr="00EF4A12" w:rsidRDefault="00A24238" w:rsidP="00A24238">
      <w:pPr>
        <w:spacing w:line="360" w:lineRule="auto"/>
        <w:rPr>
          <w:rFonts w:cstheme="minorHAnsi"/>
          <w:b/>
          <w:sz w:val="24"/>
          <w:szCs w:val="24"/>
        </w:rPr>
      </w:pPr>
    </w:p>
    <w:p w14:paraId="7D2FC699" w14:textId="77777777" w:rsidR="00A24238" w:rsidRPr="00EF4A12" w:rsidRDefault="00A24238" w:rsidP="00A24238">
      <w:pPr>
        <w:spacing w:line="360" w:lineRule="auto"/>
        <w:rPr>
          <w:rFonts w:cstheme="minorHAnsi"/>
          <w:b/>
          <w:sz w:val="24"/>
          <w:szCs w:val="24"/>
        </w:rPr>
      </w:pPr>
      <w:r w:rsidRPr="00EF4A12">
        <w:rPr>
          <w:rFonts w:cstheme="minorHAnsi"/>
          <w:b/>
          <w:sz w:val="24"/>
          <w:szCs w:val="24"/>
        </w:rPr>
        <w:t>8.0 DISTRIBUTION AND DOCUMENTATION CONTROL:</w:t>
      </w:r>
    </w:p>
    <w:tbl>
      <w:tblPr>
        <w:tblW w:w="939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610"/>
        <w:gridCol w:w="6780"/>
      </w:tblGrid>
      <w:tr w:rsidR="00A24238" w:rsidRPr="00EF4A12" w14:paraId="76278184" w14:textId="77777777" w:rsidTr="003D5137">
        <w:tc>
          <w:tcPr>
            <w:tcW w:w="2610" w:type="dxa"/>
            <w:shd w:val="clear" w:color="auto" w:fill="auto"/>
          </w:tcPr>
          <w:p w14:paraId="2CE2DDF5" w14:textId="77777777" w:rsidR="00A24238" w:rsidRPr="00EF4A12" w:rsidRDefault="00A24238" w:rsidP="003D5137">
            <w:pPr>
              <w:spacing w:line="360" w:lineRule="auto"/>
              <w:rPr>
                <w:rFonts w:eastAsia="Calibri" w:cstheme="minorHAnsi"/>
                <w:sz w:val="24"/>
                <w:szCs w:val="24"/>
              </w:rPr>
            </w:pPr>
            <w:r w:rsidRPr="00EF4A12">
              <w:rPr>
                <w:rFonts w:eastAsia="Calibri" w:cstheme="minorHAnsi"/>
                <w:sz w:val="24"/>
                <w:szCs w:val="24"/>
              </w:rPr>
              <w:t>MASTER COPIES</w:t>
            </w:r>
          </w:p>
        </w:tc>
        <w:tc>
          <w:tcPr>
            <w:tcW w:w="6780" w:type="dxa"/>
            <w:shd w:val="clear" w:color="auto" w:fill="auto"/>
          </w:tcPr>
          <w:p w14:paraId="1669DBF2" w14:textId="77777777" w:rsidR="00A24238" w:rsidRPr="00EF4A12" w:rsidRDefault="00A24238" w:rsidP="003D5137">
            <w:pPr>
              <w:spacing w:line="360" w:lineRule="auto"/>
              <w:rPr>
                <w:rFonts w:eastAsia="Calibri" w:cstheme="minorHAnsi"/>
                <w:sz w:val="24"/>
                <w:szCs w:val="24"/>
              </w:rPr>
            </w:pPr>
            <w:r w:rsidRPr="00EF4A12">
              <w:rPr>
                <w:rFonts w:eastAsia="Calibri" w:cstheme="minorHAnsi"/>
                <w:sz w:val="24"/>
                <w:szCs w:val="24"/>
              </w:rPr>
              <w:t>QUALITY ASSURANCE</w:t>
            </w:r>
          </w:p>
        </w:tc>
      </w:tr>
      <w:tr w:rsidR="00A24238" w:rsidRPr="00EF4A12" w14:paraId="23FF7E3F" w14:textId="77777777" w:rsidTr="003D5137">
        <w:tc>
          <w:tcPr>
            <w:tcW w:w="2610" w:type="dxa"/>
            <w:shd w:val="clear" w:color="auto" w:fill="auto"/>
          </w:tcPr>
          <w:p w14:paraId="64A0A467" w14:textId="77777777" w:rsidR="00A24238" w:rsidRPr="00EF4A12" w:rsidRDefault="00A24238" w:rsidP="003D5137">
            <w:pPr>
              <w:spacing w:line="360" w:lineRule="auto"/>
              <w:rPr>
                <w:rFonts w:eastAsia="Calibri" w:cstheme="minorHAnsi"/>
                <w:sz w:val="24"/>
                <w:szCs w:val="24"/>
              </w:rPr>
            </w:pPr>
            <w:r w:rsidRPr="00EF4A12">
              <w:rPr>
                <w:rFonts w:eastAsia="Calibri" w:cstheme="minorHAnsi"/>
                <w:sz w:val="24"/>
                <w:szCs w:val="24"/>
              </w:rPr>
              <w:t xml:space="preserve">CONTROLLED COPIES </w:t>
            </w:r>
          </w:p>
        </w:tc>
        <w:tc>
          <w:tcPr>
            <w:tcW w:w="6780" w:type="dxa"/>
            <w:shd w:val="clear" w:color="auto" w:fill="auto"/>
          </w:tcPr>
          <w:p w14:paraId="01D00293" w14:textId="77777777" w:rsidR="00A24238" w:rsidRPr="00EF4A12" w:rsidRDefault="00A24238" w:rsidP="003D5137">
            <w:pPr>
              <w:spacing w:line="360" w:lineRule="auto"/>
              <w:rPr>
                <w:rFonts w:eastAsia="Calibri" w:cstheme="minorHAnsi"/>
                <w:sz w:val="24"/>
                <w:szCs w:val="24"/>
              </w:rPr>
            </w:pPr>
            <w:r w:rsidRPr="00EF4A12">
              <w:rPr>
                <w:rFonts w:eastAsia="Calibri" w:cstheme="minorHAnsi"/>
                <w:sz w:val="24"/>
                <w:szCs w:val="24"/>
              </w:rPr>
              <w:t>ALL DEPARTMENT</w:t>
            </w:r>
          </w:p>
        </w:tc>
      </w:tr>
    </w:tbl>
    <w:p w14:paraId="1B9AFD40" w14:textId="77777777" w:rsidR="00A24238" w:rsidRPr="00EF4A12" w:rsidRDefault="00A24238" w:rsidP="00A24238">
      <w:pPr>
        <w:spacing w:line="360" w:lineRule="auto"/>
        <w:rPr>
          <w:rFonts w:cstheme="minorHAnsi"/>
          <w:b/>
          <w:sz w:val="24"/>
          <w:szCs w:val="24"/>
        </w:rPr>
      </w:pPr>
    </w:p>
    <w:p w14:paraId="23F239DF" w14:textId="77777777" w:rsidR="00A24238" w:rsidRPr="00EF4A12" w:rsidRDefault="00A24238" w:rsidP="00A24238">
      <w:pPr>
        <w:spacing w:line="360" w:lineRule="auto"/>
        <w:rPr>
          <w:rFonts w:cstheme="minorHAnsi"/>
          <w:b/>
          <w:sz w:val="24"/>
          <w:szCs w:val="24"/>
        </w:rPr>
      </w:pPr>
    </w:p>
    <w:p w14:paraId="1EA2EDA4" w14:textId="77777777" w:rsidR="00A24238" w:rsidRPr="00EF4A12" w:rsidRDefault="00A24238" w:rsidP="00A24238">
      <w:pPr>
        <w:spacing w:line="360" w:lineRule="auto"/>
        <w:rPr>
          <w:rFonts w:cstheme="minorHAnsi"/>
          <w:b/>
          <w:sz w:val="24"/>
          <w:szCs w:val="24"/>
        </w:rPr>
      </w:pPr>
    </w:p>
    <w:p w14:paraId="6B8366F2" w14:textId="77777777" w:rsidR="00A24238" w:rsidRPr="00EF4A12" w:rsidRDefault="00A24238" w:rsidP="00A24238">
      <w:pPr>
        <w:spacing w:line="360" w:lineRule="auto"/>
        <w:rPr>
          <w:rFonts w:cstheme="minorHAnsi"/>
          <w:b/>
          <w:sz w:val="24"/>
          <w:szCs w:val="24"/>
        </w:rPr>
      </w:pPr>
      <w:r w:rsidRPr="00EF4A12">
        <w:rPr>
          <w:rFonts w:cstheme="minorHAnsi"/>
          <w:b/>
          <w:sz w:val="24"/>
          <w:szCs w:val="24"/>
        </w:rPr>
        <w:t>9.0 REVISION HISTORY</w:t>
      </w:r>
    </w:p>
    <w:tbl>
      <w:tblPr>
        <w:tblW w:w="1020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276"/>
        <w:gridCol w:w="1509"/>
        <w:gridCol w:w="2143"/>
        <w:gridCol w:w="5278"/>
      </w:tblGrid>
      <w:tr w:rsidR="00A24238" w:rsidRPr="00EF4A12" w14:paraId="41AF8690" w14:textId="77777777" w:rsidTr="003D5137">
        <w:tc>
          <w:tcPr>
            <w:tcW w:w="1276" w:type="dxa"/>
            <w:shd w:val="clear" w:color="auto" w:fill="auto"/>
          </w:tcPr>
          <w:p w14:paraId="2B113EDD" w14:textId="77777777" w:rsidR="00A24238" w:rsidRPr="00EF4A12" w:rsidRDefault="00A24238" w:rsidP="003D5137">
            <w:pPr>
              <w:pStyle w:val="BodyTextIndent2"/>
              <w:spacing w:line="360" w:lineRule="auto"/>
              <w:ind w:left="0" w:right="-426"/>
              <w:rPr>
                <w:rFonts w:asciiTheme="minorHAnsi" w:eastAsia="Calibri" w:hAnsiTheme="minorHAnsi" w:cstheme="minorHAnsi"/>
                <w:b/>
              </w:rPr>
            </w:pPr>
            <w:r w:rsidRPr="00EF4A12">
              <w:rPr>
                <w:rFonts w:asciiTheme="minorHAnsi" w:eastAsia="Calibri" w:hAnsiTheme="minorHAnsi" w:cstheme="minorHAnsi"/>
                <w:b/>
              </w:rPr>
              <w:t>CURRENT REVISION</w:t>
            </w:r>
          </w:p>
        </w:tc>
        <w:tc>
          <w:tcPr>
            <w:tcW w:w="1509" w:type="dxa"/>
            <w:shd w:val="clear" w:color="auto" w:fill="auto"/>
          </w:tcPr>
          <w:p w14:paraId="4FA55BF5" w14:textId="77777777" w:rsidR="00A24238" w:rsidRPr="00EF4A12" w:rsidRDefault="00A24238" w:rsidP="003D5137">
            <w:pPr>
              <w:pStyle w:val="BodyTextIndent2"/>
              <w:spacing w:line="360" w:lineRule="auto"/>
              <w:ind w:left="0" w:right="-426"/>
              <w:rPr>
                <w:rFonts w:asciiTheme="minorHAnsi" w:eastAsia="Calibri" w:hAnsiTheme="minorHAnsi" w:cstheme="minorHAnsi"/>
                <w:b/>
              </w:rPr>
            </w:pPr>
            <w:r w:rsidRPr="00EF4A12">
              <w:rPr>
                <w:rFonts w:asciiTheme="minorHAnsi" w:eastAsia="Calibri" w:hAnsiTheme="minorHAnsi" w:cstheme="minorHAnsi"/>
                <w:b/>
              </w:rPr>
              <w:t>SUPERSEDE</w:t>
            </w:r>
          </w:p>
        </w:tc>
        <w:tc>
          <w:tcPr>
            <w:tcW w:w="2143" w:type="dxa"/>
            <w:shd w:val="clear" w:color="auto" w:fill="auto"/>
          </w:tcPr>
          <w:p w14:paraId="15C59E46" w14:textId="77777777" w:rsidR="00A24238" w:rsidRPr="00EF4A12" w:rsidRDefault="00A24238" w:rsidP="003D5137">
            <w:pPr>
              <w:pStyle w:val="BodyTextIndent2"/>
              <w:spacing w:line="360" w:lineRule="auto"/>
              <w:ind w:left="0" w:right="-426"/>
              <w:rPr>
                <w:rFonts w:asciiTheme="minorHAnsi" w:eastAsia="Calibri" w:hAnsiTheme="minorHAnsi" w:cstheme="minorHAnsi"/>
                <w:b/>
              </w:rPr>
            </w:pPr>
            <w:r w:rsidRPr="00EF4A12">
              <w:rPr>
                <w:rFonts w:asciiTheme="minorHAnsi" w:eastAsia="Calibri" w:hAnsiTheme="minorHAnsi" w:cstheme="minorHAnsi"/>
                <w:b/>
              </w:rPr>
              <w:t>REVIEW</w:t>
            </w:r>
          </w:p>
          <w:p w14:paraId="595595DB" w14:textId="77777777" w:rsidR="00A24238" w:rsidRPr="00EF4A12" w:rsidRDefault="00A24238" w:rsidP="003D5137">
            <w:pPr>
              <w:pStyle w:val="BodyTextIndent2"/>
              <w:spacing w:line="360" w:lineRule="auto"/>
              <w:ind w:left="0" w:right="-426"/>
              <w:rPr>
                <w:rFonts w:asciiTheme="minorHAnsi" w:eastAsia="Calibri" w:hAnsiTheme="minorHAnsi" w:cstheme="minorHAnsi"/>
                <w:b/>
              </w:rPr>
            </w:pPr>
            <w:r w:rsidRPr="00EF4A12">
              <w:rPr>
                <w:rFonts w:asciiTheme="minorHAnsi" w:eastAsia="Calibri" w:hAnsiTheme="minorHAnsi" w:cstheme="minorHAnsi"/>
                <w:b/>
              </w:rPr>
              <w:t xml:space="preserve"> DATE</w:t>
            </w:r>
          </w:p>
        </w:tc>
        <w:tc>
          <w:tcPr>
            <w:tcW w:w="5278" w:type="dxa"/>
            <w:shd w:val="clear" w:color="auto" w:fill="auto"/>
          </w:tcPr>
          <w:p w14:paraId="4362D5C4" w14:textId="77777777" w:rsidR="00A24238" w:rsidRPr="00EF4A12" w:rsidRDefault="00A24238" w:rsidP="003D5137">
            <w:pPr>
              <w:pStyle w:val="BodyTextIndent2"/>
              <w:spacing w:line="360" w:lineRule="auto"/>
              <w:ind w:left="0" w:right="-426"/>
              <w:rPr>
                <w:rFonts w:asciiTheme="minorHAnsi" w:eastAsia="Calibri" w:hAnsiTheme="minorHAnsi" w:cstheme="minorHAnsi"/>
                <w:b/>
              </w:rPr>
            </w:pPr>
            <w:r w:rsidRPr="00EF4A12">
              <w:rPr>
                <w:rFonts w:asciiTheme="minorHAnsi" w:eastAsia="Calibri" w:hAnsiTheme="minorHAnsi" w:cstheme="minorHAnsi"/>
                <w:b/>
              </w:rPr>
              <w:t>REASON FOR REVIEW</w:t>
            </w:r>
          </w:p>
        </w:tc>
      </w:tr>
      <w:tr w:rsidR="00A24238" w:rsidRPr="00EF4A12" w14:paraId="18ABB197" w14:textId="77777777" w:rsidTr="003D5137">
        <w:tc>
          <w:tcPr>
            <w:tcW w:w="1276" w:type="dxa"/>
            <w:shd w:val="clear" w:color="auto" w:fill="auto"/>
          </w:tcPr>
          <w:p w14:paraId="05CA0B4C" w14:textId="77777777" w:rsidR="00A24238" w:rsidRPr="00EF4A12" w:rsidRDefault="00A24238" w:rsidP="003D5137">
            <w:pPr>
              <w:pStyle w:val="Heading3"/>
              <w:spacing w:line="360" w:lineRule="auto"/>
              <w:ind w:right="459"/>
              <w:rPr>
                <w:rFonts w:cstheme="minorHAnsi"/>
                <w:bCs/>
                <w:color w:val="auto"/>
                <w:sz w:val="24"/>
                <w:szCs w:val="24"/>
              </w:rPr>
            </w:pPr>
            <w:r w:rsidRPr="00EF4A12">
              <w:rPr>
                <w:rFonts w:cstheme="minorHAnsi"/>
                <w:color w:val="auto"/>
                <w:sz w:val="24"/>
                <w:szCs w:val="24"/>
              </w:rPr>
              <w:lastRenderedPageBreak/>
              <w:t>02</w:t>
            </w:r>
          </w:p>
        </w:tc>
        <w:tc>
          <w:tcPr>
            <w:tcW w:w="1509" w:type="dxa"/>
            <w:shd w:val="clear" w:color="auto" w:fill="auto"/>
          </w:tcPr>
          <w:p w14:paraId="332012F0" w14:textId="77777777" w:rsidR="00A24238" w:rsidRPr="00EF4A12" w:rsidRDefault="00A24238" w:rsidP="003D5137">
            <w:pPr>
              <w:pStyle w:val="Heading3"/>
              <w:spacing w:line="360" w:lineRule="auto"/>
              <w:ind w:right="459"/>
              <w:rPr>
                <w:rFonts w:cstheme="minorHAnsi"/>
                <w:bCs/>
                <w:color w:val="auto"/>
                <w:sz w:val="24"/>
                <w:szCs w:val="24"/>
              </w:rPr>
            </w:pPr>
            <w:r w:rsidRPr="00EF4A12">
              <w:rPr>
                <w:rFonts w:cstheme="minorHAnsi"/>
                <w:color w:val="auto"/>
                <w:sz w:val="24"/>
                <w:szCs w:val="24"/>
              </w:rPr>
              <w:t>01</w:t>
            </w:r>
          </w:p>
        </w:tc>
        <w:tc>
          <w:tcPr>
            <w:tcW w:w="2143" w:type="dxa"/>
            <w:shd w:val="clear" w:color="auto" w:fill="auto"/>
          </w:tcPr>
          <w:p w14:paraId="70836118" w14:textId="77777777" w:rsidR="00A24238" w:rsidRPr="00EF4A12" w:rsidRDefault="00A24238" w:rsidP="003D5137">
            <w:pPr>
              <w:pStyle w:val="Heading3"/>
              <w:spacing w:line="360" w:lineRule="auto"/>
              <w:ind w:right="459"/>
              <w:rPr>
                <w:rFonts w:cstheme="minorHAnsi"/>
                <w:bCs/>
                <w:color w:val="auto"/>
                <w:sz w:val="24"/>
                <w:szCs w:val="24"/>
              </w:rPr>
            </w:pPr>
            <w:r w:rsidRPr="00EF4A12">
              <w:rPr>
                <w:rFonts w:cstheme="minorHAnsi"/>
                <w:color w:val="auto"/>
                <w:sz w:val="24"/>
                <w:szCs w:val="24"/>
              </w:rPr>
              <w:t>July 2022</w:t>
            </w:r>
          </w:p>
        </w:tc>
        <w:tc>
          <w:tcPr>
            <w:tcW w:w="5278" w:type="dxa"/>
            <w:shd w:val="clear" w:color="auto" w:fill="auto"/>
          </w:tcPr>
          <w:p w14:paraId="7B30C2BC" w14:textId="77777777" w:rsidR="00A24238" w:rsidRPr="00EF4A12" w:rsidRDefault="00A24238" w:rsidP="003D5137">
            <w:pPr>
              <w:spacing w:line="360" w:lineRule="auto"/>
              <w:ind w:right="992"/>
              <w:rPr>
                <w:rFonts w:eastAsia="Calibri" w:cstheme="minorHAnsi"/>
                <w:sz w:val="24"/>
                <w:szCs w:val="24"/>
              </w:rPr>
            </w:pPr>
            <w:r w:rsidRPr="00EF4A12">
              <w:rPr>
                <w:rFonts w:eastAsia="Calibri" w:cstheme="minorHAnsi"/>
                <w:sz w:val="24"/>
                <w:szCs w:val="24"/>
              </w:rPr>
              <w:t>To update</w:t>
            </w:r>
          </w:p>
        </w:tc>
      </w:tr>
      <w:tr w:rsidR="00A24238" w:rsidRPr="00EF4A12" w14:paraId="788B0EAD" w14:textId="77777777" w:rsidTr="003D5137">
        <w:tc>
          <w:tcPr>
            <w:tcW w:w="1276" w:type="dxa"/>
            <w:shd w:val="clear" w:color="auto" w:fill="auto"/>
          </w:tcPr>
          <w:p w14:paraId="0DC8BB1C" w14:textId="77777777" w:rsidR="00A24238" w:rsidRPr="00EF4A12" w:rsidRDefault="00A24238" w:rsidP="003D5137">
            <w:pPr>
              <w:pStyle w:val="Heading3"/>
              <w:spacing w:line="360" w:lineRule="auto"/>
              <w:ind w:right="459"/>
              <w:rPr>
                <w:rFonts w:cstheme="minorHAnsi"/>
                <w:color w:val="auto"/>
                <w:sz w:val="24"/>
                <w:szCs w:val="24"/>
              </w:rPr>
            </w:pPr>
            <w:r w:rsidRPr="00EF4A12">
              <w:rPr>
                <w:rFonts w:cstheme="minorHAnsi"/>
                <w:color w:val="auto"/>
                <w:sz w:val="24"/>
                <w:szCs w:val="24"/>
              </w:rPr>
              <w:t>03</w:t>
            </w:r>
          </w:p>
        </w:tc>
        <w:tc>
          <w:tcPr>
            <w:tcW w:w="1509" w:type="dxa"/>
            <w:shd w:val="clear" w:color="auto" w:fill="auto"/>
          </w:tcPr>
          <w:p w14:paraId="68BEDF0F" w14:textId="77777777" w:rsidR="00A24238" w:rsidRPr="00EF4A12" w:rsidRDefault="00A24238" w:rsidP="003D5137">
            <w:pPr>
              <w:pStyle w:val="Heading3"/>
              <w:spacing w:line="360" w:lineRule="auto"/>
              <w:ind w:right="459"/>
              <w:rPr>
                <w:rFonts w:cstheme="minorHAnsi"/>
                <w:color w:val="auto"/>
                <w:sz w:val="24"/>
                <w:szCs w:val="24"/>
              </w:rPr>
            </w:pPr>
            <w:r w:rsidRPr="00EF4A12">
              <w:rPr>
                <w:rFonts w:cstheme="minorHAnsi"/>
                <w:color w:val="auto"/>
                <w:sz w:val="24"/>
                <w:szCs w:val="24"/>
              </w:rPr>
              <w:t>02</w:t>
            </w:r>
          </w:p>
        </w:tc>
        <w:tc>
          <w:tcPr>
            <w:tcW w:w="2143" w:type="dxa"/>
            <w:shd w:val="clear" w:color="auto" w:fill="auto"/>
          </w:tcPr>
          <w:p w14:paraId="7D8043FF" w14:textId="77777777" w:rsidR="00A24238" w:rsidRPr="00EF4A12" w:rsidRDefault="00A24238" w:rsidP="003D5137">
            <w:pPr>
              <w:pStyle w:val="Heading3"/>
              <w:spacing w:line="360" w:lineRule="auto"/>
              <w:ind w:right="459"/>
              <w:rPr>
                <w:rFonts w:cstheme="minorHAnsi"/>
                <w:color w:val="auto"/>
                <w:sz w:val="24"/>
                <w:szCs w:val="24"/>
              </w:rPr>
            </w:pPr>
            <w:r w:rsidRPr="00EF4A12">
              <w:rPr>
                <w:rFonts w:cstheme="minorHAnsi"/>
                <w:color w:val="auto"/>
                <w:sz w:val="24"/>
                <w:szCs w:val="24"/>
              </w:rPr>
              <w:t>July 2024</w:t>
            </w:r>
          </w:p>
        </w:tc>
        <w:tc>
          <w:tcPr>
            <w:tcW w:w="5278" w:type="dxa"/>
            <w:shd w:val="clear" w:color="auto" w:fill="auto"/>
          </w:tcPr>
          <w:p w14:paraId="3CBD9003" w14:textId="77777777" w:rsidR="00A24238" w:rsidRPr="00EF4A12" w:rsidRDefault="00A24238" w:rsidP="003D5137">
            <w:pPr>
              <w:numPr>
                <w:ilvl w:val="2"/>
                <w:numId w:val="3"/>
              </w:numPr>
              <w:spacing w:after="0" w:line="360" w:lineRule="auto"/>
              <w:ind w:right="992"/>
              <w:rPr>
                <w:rFonts w:eastAsia="Calibri" w:cstheme="minorHAnsi"/>
                <w:sz w:val="24"/>
                <w:szCs w:val="24"/>
              </w:rPr>
            </w:pPr>
            <w:r w:rsidRPr="00EF4A12">
              <w:rPr>
                <w:rFonts w:eastAsia="Calibri" w:cstheme="minorHAnsi"/>
                <w:sz w:val="24"/>
                <w:szCs w:val="24"/>
              </w:rPr>
              <w:t>Inclusion of enclosures format</w:t>
            </w:r>
          </w:p>
          <w:p w14:paraId="4F4A9F07" w14:textId="77777777" w:rsidR="00A24238" w:rsidRPr="00EF4A12" w:rsidRDefault="00A24238" w:rsidP="003D5137">
            <w:pPr>
              <w:numPr>
                <w:ilvl w:val="2"/>
                <w:numId w:val="3"/>
              </w:numPr>
              <w:spacing w:after="0" w:line="360" w:lineRule="auto"/>
              <w:ind w:right="992"/>
              <w:rPr>
                <w:rFonts w:eastAsia="Calibri" w:cstheme="minorHAnsi"/>
                <w:sz w:val="24"/>
                <w:szCs w:val="24"/>
              </w:rPr>
            </w:pPr>
            <w:r w:rsidRPr="00EF4A12">
              <w:rPr>
                <w:rFonts w:eastAsia="Calibri" w:cstheme="minorHAnsi"/>
                <w:sz w:val="24"/>
                <w:szCs w:val="24"/>
              </w:rPr>
              <w:t xml:space="preserve">Change in sop format generally </w:t>
            </w:r>
          </w:p>
          <w:p w14:paraId="7CC3A482" w14:textId="77777777" w:rsidR="00A24238" w:rsidRPr="00EF4A12" w:rsidRDefault="00A24238" w:rsidP="003D5137">
            <w:pPr>
              <w:numPr>
                <w:ilvl w:val="2"/>
                <w:numId w:val="3"/>
              </w:numPr>
              <w:spacing w:after="0" w:line="360" w:lineRule="auto"/>
              <w:ind w:right="992"/>
              <w:rPr>
                <w:rFonts w:eastAsia="Calibri" w:cstheme="minorHAnsi"/>
                <w:sz w:val="24"/>
                <w:szCs w:val="24"/>
              </w:rPr>
            </w:pPr>
            <w:r w:rsidRPr="00EF4A12">
              <w:rPr>
                <w:rFonts w:eastAsia="Calibri" w:cstheme="minorHAnsi"/>
                <w:sz w:val="24"/>
                <w:szCs w:val="24"/>
              </w:rPr>
              <w:t>To update</w:t>
            </w:r>
          </w:p>
        </w:tc>
      </w:tr>
      <w:bookmarkEnd w:id="0"/>
    </w:tbl>
    <w:p w14:paraId="09BF0201" w14:textId="77777777" w:rsidR="00A24238" w:rsidRPr="00EF4A12" w:rsidRDefault="00A24238" w:rsidP="00A24238">
      <w:pPr>
        <w:spacing w:line="360" w:lineRule="auto"/>
        <w:rPr>
          <w:rFonts w:cstheme="minorHAnsi"/>
        </w:rPr>
      </w:pPr>
    </w:p>
    <w:bookmarkEnd w:id="1"/>
    <w:p w14:paraId="2634AF0C" w14:textId="77777777" w:rsidR="002C70FE" w:rsidRDefault="002C70FE"/>
    <w:sectPr w:rsidR="002C70FE" w:rsidSect="00A24238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4F15738" w14:textId="77777777" w:rsidR="0066597E" w:rsidRDefault="0066597E" w:rsidP="00A24238">
      <w:pPr>
        <w:spacing w:after="0" w:line="240" w:lineRule="auto"/>
      </w:pPr>
      <w:r>
        <w:separator/>
      </w:r>
    </w:p>
  </w:endnote>
  <w:endnote w:type="continuationSeparator" w:id="0">
    <w:p w14:paraId="73C86E70" w14:textId="77777777" w:rsidR="0066597E" w:rsidRDefault="0066597E" w:rsidP="00A2423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implified Arabic Fixed">
    <w:charset w:val="B2"/>
    <w:family w:val="modern"/>
    <w:pitch w:val="fixed"/>
    <w:sig w:usb0="00002003" w:usb1="00000000" w:usb2="00000008" w:usb3="00000000" w:csb0="0000004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E37AE16" w14:textId="77777777" w:rsidR="0066597E" w:rsidRDefault="0066597E" w:rsidP="00A24238">
      <w:pPr>
        <w:spacing w:after="0" w:line="240" w:lineRule="auto"/>
      </w:pPr>
      <w:r>
        <w:separator/>
      </w:r>
    </w:p>
  </w:footnote>
  <w:footnote w:type="continuationSeparator" w:id="0">
    <w:p w14:paraId="6A854544" w14:textId="77777777" w:rsidR="0066597E" w:rsidRDefault="0066597E" w:rsidP="00A2423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1EAA07D" w14:textId="77777777" w:rsidR="00B266CF" w:rsidRPr="00565BDB" w:rsidRDefault="00B266CF" w:rsidP="00565BDB">
    <w:pPr>
      <w:pStyle w:val="Header"/>
    </w:pPr>
  </w:p>
  <w:tbl>
    <w:tblPr>
      <w:tblW w:w="11070" w:type="dxa"/>
      <w:tblInd w:w="-545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ook w:val="04A0" w:firstRow="1" w:lastRow="0" w:firstColumn="1" w:lastColumn="0" w:noHBand="0" w:noVBand="1"/>
    </w:tblPr>
    <w:tblGrid>
      <w:gridCol w:w="2528"/>
      <w:gridCol w:w="2276"/>
      <w:gridCol w:w="2728"/>
      <w:gridCol w:w="1680"/>
      <w:gridCol w:w="1858"/>
    </w:tblGrid>
    <w:tr w:rsidR="00565BDB" w:rsidRPr="00565BDB" w14:paraId="546C1D8E" w14:textId="77777777" w:rsidTr="00565BDB">
      <w:trPr>
        <w:trHeight w:val="651"/>
      </w:trPr>
      <w:tc>
        <w:tcPr>
          <w:tcW w:w="2528" w:type="dxa"/>
          <w:vMerge w:val="restart"/>
          <w:shd w:val="clear" w:color="auto" w:fill="auto"/>
        </w:tcPr>
        <w:p w14:paraId="211B79E8" w14:textId="77777777" w:rsidR="00B266CF" w:rsidRPr="00565BDB" w:rsidRDefault="00000000" w:rsidP="00565BDB">
          <w:pPr>
            <w:pStyle w:val="Header"/>
            <w:rPr>
              <w:rFonts w:ascii="Calibri" w:eastAsia="Calibri" w:hAnsi="Calibri"/>
            </w:rPr>
          </w:pPr>
          <w:r w:rsidRPr="00565BDB">
            <w:rPr>
              <w:rFonts w:eastAsia="Calibri"/>
              <w:i/>
              <w:noProof/>
            </w:rPr>
            <w:drawing>
              <wp:inline distT="0" distB="0" distL="0" distR="0" wp14:anchorId="67FD6EE3" wp14:editId="0093ED7C">
                <wp:extent cx="1019175" cy="904875"/>
                <wp:effectExtent l="0" t="0" r="9525" b="0"/>
                <wp:docPr id="1874151175" name="Picture 1" descr="C:\Users\MR MICHAEL OMOSEBI\Desktop\biologo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 descr="C:\Users\MR MICHAEL OMOSEBI\Desktop\biologo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19175" cy="9048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684" w:type="dxa"/>
          <w:gridSpan w:val="3"/>
          <w:shd w:val="clear" w:color="auto" w:fill="auto"/>
        </w:tcPr>
        <w:p w14:paraId="3620905A" w14:textId="77777777" w:rsidR="00B266CF" w:rsidRPr="00565BDB" w:rsidRDefault="00000000" w:rsidP="00565BDB">
          <w:pPr>
            <w:pStyle w:val="Header"/>
            <w:rPr>
              <w:rFonts w:ascii="Calibri" w:eastAsia="Calibri" w:hAnsi="Calibri"/>
            </w:rPr>
          </w:pPr>
          <w:r w:rsidRPr="00565BDB">
            <w:rPr>
              <w:rFonts w:ascii="Calibri" w:eastAsia="Calibri" w:hAnsi="Calibri"/>
            </w:rPr>
            <w:t xml:space="preserve">Biomedical Limited, No 1 </w:t>
          </w:r>
          <w:proofErr w:type="spellStart"/>
          <w:r w:rsidRPr="00565BDB">
            <w:rPr>
              <w:rFonts w:ascii="Calibri" w:eastAsia="Calibri" w:hAnsi="Calibri"/>
            </w:rPr>
            <w:t>Ohimege</w:t>
          </w:r>
          <w:proofErr w:type="spellEnd"/>
          <w:r w:rsidRPr="00565BDB">
            <w:rPr>
              <w:rFonts w:ascii="Calibri" w:eastAsia="Calibri" w:hAnsi="Calibri"/>
            </w:rPr>
            <w:t xml:space="preserve"> Road, Industrial Estate, Ilorin </w:t>
          </w:r>
          <w:proofErr w:type="spellStart"/>
          <w:r w:rsidRPr="00565BDB">
            <w:rPr>
              <w:rFonts w:ascii="Calibri" w:eastAsia="Calibri" w:hAnsi="Calibri"/>
            </w:rPr>
            <w:t>Kwara</w:t>
          </w:r>
          <w:proofErr w:type="spellEnd"/>
          <w:r w:rsidRPr="00565BDB">
            <w:rPr>
              <w:rFonts w:ascii="Calibri" w:eastAsia="Calibri" w:hAnsi="Calibri"/>
            </w:rPr>
            <w:t xml:space="preserve"> State, PMB 1449</w:t>
          </w:r>
        </w:p>
      </w:tc>
      <w:tc>
        <w:tcPr>
          <w:tcW w:w="1858" w:type="dxa"/>
          <w:vMerge w:val="restart"/>
          <w:shd w:val="clear" w:color="auto" w:fill="auto"/>
        </w:tcPr>
        <w:p w14:paraId="1A4E99B9" w14:textId="77777777" w:rsidR="00B266CF" w:rsidRPr="00565BDB" w:rsidRDefault="00000000" w:rsidP="00565BDB">
          <w:pPr>
            <w:pStyle w:val="Header"/>
            <w:jc w:val="center"/>
            <w:rPr>
              <w:rFonts w:ascii="Calibri" w:eastAsia="Calibri" w:hAnsi="Calibri"/>
              <w:b/>
              <w:bCs/>
              <w:sz w:val="28"/>
              <w:szCs w:val="28"/>
            </w:rPr>
          </w:pPr>
          <w:r w:rsidRPr="00565BDB">
            <w:rPr>
              <w:rFonts w:ascii="Calibri" w:eastAsia="Calibri" w:hAnsi="Calibri"/>
              <w:b/>
              <w:bCs/>
              <w:sz w:val="28"/>
              <w:szCs w:val="28"/>
            </w:rPr>
            <w:t>MASTER COPY STAMP HERE</w:t>
          </w:r>
        </w:p>
      </w:tc>
    </w:tr>
    <w:tr w:rsidR="00565BDB" w:rsidRPr="00565BDB" w14:paraId="18480CD7" w14:textId="77777777" w:rsidTr="00565BDB">
      <w:trPr>
        <w:trHeight w:val="650"/>
      </w:trPr>
      <w:tc>
        <w:tcPr>
          <w:tcW w:w="2528" w:type="dxa"/>
          <w:vMerge/>
          <w:shd w:val="clear" w:color="auto" w:fill="auto"/>
        </w:tcPr>
        <w:p w14:paraId="52B6B823" w14:textId="77777777" w:rsidR="00B266CF" w:rsidRPr="00565BDB" w:rsidRDefault="00B266CF" w:rsidP="00565BDB">
          <w:pPr>
            <w:pStyle w:val="Header"/>
            <w:rPr>
              <w:rFonts w:eastAsia="Calibri"/>
              <w:i/>
              <w:noProof/>
            </w:rPr>
          </w:pPr>
        </w:p>
      </w:tc>
      <w:tc>
        <w:tcPr>
          <w:tcW w:w="6684" w:type="dxa"/>
          <w:gridSpan w:val="3"/>
          <w:shd w:val="clear" w:color="auto" w:fill="auto"/>
        </w:tcPr>
        <w:p w14:paraId="46C2F19A" w14:textId="00A958C0" w:rsidR="00B266CF" w:rsidRPr="00565BDB" w:rsidRDefault="00000000" w:rsidP="00565BDB">
          <w:pPr>
            <w:pStyle w:val="Header"/>
            <w:rPr>
              <w:rFonts w:ascii="Calibri" w:eastAsia="Calibri" w:hAnsi="Calibri"/>
            </w:rPr>
          </w:pPr>
          <w:r w:rsidRPr="00565BDB">
            <w:rPr>
              <w:rFonts w:ascii="Calibri" w:eastAsia="Calibri" w:hAnsi="Calibri"/>
            </w:rPr>
            <w:t xml:space="preserve">Title: </w:t>
          </w:r>
          <w:r w:rsidRPr="00565BDB">
            <w:rPr>
              <w:rFonts w:ascii="Calibri" w:eastAsia="Calibri" w:hAnsi="Calibri"/>
              <w:b/>
              <w:sz w:val="28"/>
              <w:szCs w:val="28"/>
            </w:rPr>
            <w:t xml:space="preserve">Standard Operating Procedure </w:t>
          </w:r>
          <w:r w:rsidR="00A24238">
            <w:rPr>
              <w:rFonts w:ascii="Calibri" w:eastAsia="Calibri" w:hAnsi="Calibri"/>
              <w:b/>
              <w:sz w:val="28"/>
              <w:szCs w:val="28"/>
            </w:rPr>
            <w:t>for wearing Personal Protective Equipment</w:t>
          </w:r>
        </w:p>
      </w:tc>
      <w:tc>
        <w:tcPr>
          <w:tcW w:w="1858" w:type="dxa"/>
          <w:vMerge/>
          <w:shd w:val="clear" w:color="auto" w:fill="auto"/>
        </w:tcPr>
        <w:p w14:paraId="3FBB8773" w14:textId="77777777" w:rsidR="00B266CF" w:rsidRPr="00565BDB" w:rsidRDefault="00B266CF" w:rsidP="00565BDB">
          <w:pPr>
            <w:pStyle w:val="Header"/>
            <w:rPr>
              <w:rFonts w:ascii="Calibri" w:eastAsia="Calibri" w:hAnsi="Calibri"/>
            </w:rPr>
          </w:pPr>
        </w:p>
      </w:tc>
    </w:tr>
    <w:tr w:rsidR="00565BDB" w:rsidRPr="00565BDB" w14:paraId="4EC148BE" w14:textId="77777777" w:rsidTr="00565BDB">
      <w:trPr>
        <w:trHeight w:val="171"/>
      </w:trPr>
      <w:tc>
        <w:tcPr>
          <w:tcW w:w="2528" w:type="dxa"/>
          <w:vMerge w:val="restart"/>
          <w:shd w:val="clear" w:color="auto" w:fill="auto"/>
        </w:tcPr>
        <w:p w14:paraId="1F214137" w14:textId="77777777" w:rsidR="00B266CF" w:rsidRPr="00565BDB" w:rsidRDefault="00000000" w:rsidP="00565BDB">
          <w:pPr>
            <w:pStyle w:val="Header"/>
            <w:tabs>
              <w:tab w:val="right" w:pos="2019"/>
            </w:tabs>
            <w:rPr>
              <w:rFonts w:ascii="Calibri" w:eastAsia="Calibri" w:hAnsi="Calibri"/>
            </w:rPr>
          </w:pPr>
          <w:r w:rsidRPr="00565BDB">
            <w:rPr>
              <w:rFonts w:ascii="Calibri" w:eastAsia="Calibri" w:hAnsi="Calibri"/>
              <w:b/>
            </w:rPr>
            <w:t>Department</w:t>
          </w:r>
          <w:r w:rsidRPr="00565BDB">
            <w:rPr>
              <w:rFonts w:ascii="Calibri" w:eastAsia="Calibri" w:hAnsi="Calibri"/>
              <w:b/>
            </w:rPr>
            <w:tab/>
          </w:r>
        </w:p>
      </w:tc>
      <w:tc>
        <w:tcPr>
          <w:tcW w:w="2276" w:type="dxa"/>
          <w:vMerge w:val="restart"/>
          <w:shd w:val="clear" w:color="auto" w:fill="auto"/>
        </w:tcPr>
        <w:p w14:paraId="59CF9BCB" w14:textId="77777777" w:rsidR="00B266CF" w:rsidRPr="00565BDB" w:rsidRDefault="00000000" w:rsidP="00565BDB">
          <w:pPr>
            <w:pStyle w:val="Header"/>
            <w:rPr>
              <w:rFonts w:ascii="Calibri" w:eastAsia="Calibri" w:hAnsi="Calibri"/>
            </w:rPr>
          </w:pPr>
          <w:r w:rsidRPr="00565BDB">
            <w:rPr>
              <w:rFonts w:ascii="Calibri" w:eastAsia="Calibri" w:hAnsi="Calibri"/>
            </w:rPr>
            <w:t>Unit:</w:t>
          </w:r>
        </w:p>
      </w:tc>
      <w:tc>
        <w:tcPr>
          <w:tcW w:w="2728" w:type="dxa"/>
          <w:vMerge w:val="restart"/>
          <w:shd w:val="clear" w:color="auto" w:fill="auto"/>
        </w:tcPr>
        <w:p w14:paraId="0C989929" w14:textId="77777777" w:rsidR="00B266CF" w:rsidRPr="00565BDB" w:rsidRDefault="00B266CF" w:rsidP="00565BDB">
          <w:pPr>
            <w:pStyle w:val="Header"/>
            <w:jc w:val="center"/>
            <w:rPr>
              <w:rFonts w:ascii="Calibri" w:eastAsia="Calibri" w:hAnsi="Calibri"/>
            </w:rPr>
          </w:pPr>
        </w:p>
        <w:p w14:paraId="55386846" w14:textId="3832217B" w:rsidR="00B266CF" w:rsidRPr="00565BDB" w:rsidRDefault="00000000" w:rsidP="00565BDB">
          <w:pPr>
            <w:pStyle w:val="Header"/>
            <w:jc w:val="center"/>
            <w:rPr>
              <w:rFonts w:ascii="Calibri" w:eastAsia="Calibri" w:hAnsi="Calibri"/>
            </w:rPr>
          </w:pPr>
          <w:r w:rsidRPr="00565BDB">
            <w:rPr>
              <w:rFonts w:ascii="Calibri" w:eastAsia="Calibri" w:hAnsi="Calibri"/>
            </w:rPr>
            <w:t>SOP No.: BML-</w:t>
          </w:r>
          <w:r>
            <w:rPr>
              <w:rFonts w:ascii="Calibri" w:eastAsia="Calibri" w:hAnsi="Calibri"/>
            </w:rPr>
            <w:t>Q</w:t>
          </w:r>
          <w:r w:rsidRPr="00565BDB">
            <w:rPr>
              <w:rFonts w:ascii="Calibri" w:eastAsia="Calibri" w:hAnsi="Calibri"/>
            </w:rPr>
            <w:t>D</w:t>
          </w:r>
          <w:r>
            <w:rPr>
              <w:rFonts w:ascii="Calibri" w:eastAsia="Calibri" w:hAnsi="Calibri"/>
            </w:rPr>
            <w:t>S</w:t>
          </w:r>
          <w:r w:rsidRPr="00565BDB">
            <w:rPr>
              <w:rFonts w:ascii="Calibri" w:eastAsia="Calibri" w:hAnsi="Calibri"/>
            </w:rPr>
            <w:t>-</w:t>
          </w:r>
          <w:r>
            <w:rPr>
              <w:rFonts w:ascii="Calibri" w:eastAsia="Calibri" w:hAnsi="Calibri"/>
            </w:rPr>
            <w:t>QA</w:t>
          </w:r>
          <w:r w:rsidRPr="00565BDB">
            <w:rPr>
              <w:rFonts w:ascii="Calibri" w:eastAsia="Calibri" w:hAnsi="Calibri"/>
            </w:rPr>
            <w:t>-</w:t>
          </w:r>
          <w:r>
            <w:rPr>
              <w:rFonts w:ascii="Calibri" w:eastAsia="Calibri" w:hAnsi="Calibri"/>
            </w:rPr>
            <w:t>03</w:t>
          </w:r>
          <w:r w:rsidR="00A24238">
            <w:rPr>
              <w:rFonts w:ascii="Calibri" w:eastAsia="Calibri" w:hAnsi="Calibri"/>
            </w:rPr>
            <w:t>5</w:t>
          </w:r>
        </w:p>
      </w:tc>
      <w:tc>
        <w:tcPr>
          <w:tcW w:w="1679" w:type="dxa"/>
          <w:shd w:val="clear" w:color="auto" w:fill="auto"/>
          <w:vAlign w:val="bottom"/>
        </w:tcPr>
        <w:p w14:paraId="70052FFA" w14:textId="77777777" w:rsidR="00B266CF" w:rsidRPr="00565BDB" w:rsidRDefault="00000000" w:rsidP="00565BDB">
          <w:pPr>
            <w:pStyle w:val="Header"/>
            <w:jc w:val="center"/>
            <w:rPr>
              <w:rFonts w:ascii="Calibri" w:eastAsia="Calibri" w:hAnsi="Calibri"/>
            </w:rPr>
          </w:pPr>
          <w:r w:rsidRPr="00565BDB">
            <w:rPr>
              <w:rFonts w:ascii="Calibri" w:eastAsia="Calibri" w:hAnsi="Calibri"/>
              <w:b/>
            </w:rPr>
            <w:t>Revision No.:</w:t>
          </w:r>
        </w:p>
      </w:tc>
      <w:tc>
        <w:tcPr>
          <w:tcW w:w="1858" w:type="dxa"/>
          <w:shd w:val="clear" w:color="auto" w:fill="auto"/>
          <w:vAlign w:val="bottom"/>
        </w:tcPr>
        <w:p w14:paraId="120E6EE7" w14:textId="77777777" w:rsidR="00B266CF" w:rsidRPr="00565BDB" w:rsidRDefault="00000000" w:rsidP="00565BDB">
          <w:pPr>
            <w:pStyle w:val="Header"/>
            <w:jc w:val="center"/>
            <w:rPr>
              <w:rFonts w:ascii="Calibri" w:eastAsia="Calibri" w:hAnsi="Calibri"/>
            </w:rPr>
          </w:pPr>
          <w:r>
            <w:rPr>
              <w:rFonts w:ascii="Calibri" w:eastAsia="Calibri" w:hAnsi="Calibri"/>
            </w:rPr>
            <w:t>03</w:t>
          </w:r>
        </w:p>
      </w:tc>
    </w:tr>
    <w:tr w:rsidR="00565BDB" w:rsidRPr="00565BDB" w14:paraId="21A393E4" w14:textId="77777777" w:rsidTr="00565BDB">
      <w:trPr>
        <w:trHeight w:val="170"/>
      </w:trPr>
      <w:tc>
        <w:tcPr>
          <w:tcW w:w="2528" w:type="dxa"/>
          <w:vMerge/>
          <w:shd w:val="clear" w:color="auto" w:fill="auto"/>
        </w:tcPr>
        <w:p w14:paraId="68107D09" w14:textId="77777777" w:rsidR="00B266CF" w:rsidRPr="00565BDB" w:rsidRDefault="00B266CF" w:rsidP="00565BDB">
          <w:pPr>
            <w:pStyle w:val="Header"/>
            <w:rPr>
              <w:rFonts w:ascii="Calibri" w:eastAsia="Calibri" w:hAnsi="Calibri"/>
              <w:b/>
            </w:rPr>
          </w:pPr>
        </w:p>
      </w:tc>
      <w:tc>
        <w:tcPr>
          <w:tcW w:w="2276" w:type="dxa"/>
          <w:vMerge/>
          <w:shd w:val="clear" w:color="auto" w:fill="auto"/>
        </w:tcPr>
        <w:p w14:paraId="5B999E35" w14:textId="77777777" w:rsidR="00B266CF" w:rsidRPr="00565BDB" w:rsidRDefault="00B266CF" w:rsidP="00565BDB">
          <w:pPr>
            <w:pStyle w:val="Header"/>
            <w:rPr>
              <w:rFonts w:ascii="Calibri" w:eastAsia="Calibri" w:hAnsi="Calibri"/>
            </w:rPr>
          </w:pPr>
        </w:p>
      </w:tc>
      <w:tc>
        <w:tcPr>
          <w:tcW w:w="2728" w:type="dxa"/>
          <w:vMerge/>
          <w:shd w:val="clear" w:color="auto" w:fill="auto"/>
        </w:tcPr>
        <w:p w14:paraId="2F572C39" w14:textId="77777777" w:rsidR="00B266CF" w:rsidRPr="00565BDB" w:rsidRDefault="00B266CF" w:rsidP="00565BDB">
          <w:pPr>
            <w:pStyle w:val="Header"/>
            <w:jc w:val="center"/>
            <w:rPr>
              <w:rFonts w:ascii="Calibri" w:eastAsia="Calibri" w:hAnsi="Calibri"/>
            </w:rPr>
          </w:pPr>
        </w:p>
      </w:tc>
      <w:tc>
        <w:tcPr>
          <w:tcW w:w="1679" w:type="dxa"/>
          <w:shd w:val="clear" w:color="auto" w:fill="auto"/>
          <w:vAlign w:val="bottom"/>
        </w:tcPr>
        <w:p w14:paraId="3E485FCC" w14:textId="77777777" w:rsidR="00B266CF" w:rsidRPr="00565BDB" w:rsidRDefault="00000000" w:rsidP="00565BDB">
          <w:pPr>
            <w:pStyle w:val="Header"/>
            <w:jc w:val="center"/>
            <w:rPr>
              <w:rFonts w:ascii="Calibri" w:eastAsia="Calibri" w:hAnsi="Calibri"/>
              <w:b/>
            </w:rPr>
          </w:pPr>
          <w:r w:rsidRPr="00565BDB">
            <w:rPr>
              <w:rFonts w:ascii="Calibri" w:eastAsia="Calibri" w:hAnsi="Calibri"/>
              <w:b/>
            </w:rPr>
            <w:t>Effective Date:</w:t>
          </w:r>
        </w:p>
      </w:tc>
      <w:tc>
        <w:tcPr>
          <w:tcW w:w="1858" w:type="dxa"/>
          <w:shd w:val="clear" w:color="auto" w:fill="auto"/>
        </w:tcPr>
        <w:p w14:paraId="798FEDD2" w14:textId="77777777" w:rsidR="00B266CF" w:rsidRPr="00565BDB" w:rsidRDefault="00000000" w:rsidP="00565BDB">
          <w:pPr>
            <w:pStyle w:val="Header"/>
            <w:jc w:val="center"/>
            <w:rPr>
              <w:rFonts w:ascii="Calibri" w:eastAsia="Calibri" w:hAnsi="Calibri"/>
              <w:b/>
            </w:rPr>
          </w:pPr>
          <w:r>
            <w:rPr>
              <w:rFonts w:ascii="Calibri" w:eastAsia="Calibri" w:hAnsi="Calibri"/>
              <w:b/>
            </w:rPr>
            <w:t>August</w:t>
          </w:r>
          <w:r w:rsidRPr="00565BDB">
            <w:rPr>
              <w:rFonts w:ascii="Calibri" w:eastAsia="Calibri" w:hAnsi="Calibri"/>
              <w:b/>
            </w:rPr>
            <w:t>, 202</w:t>
          </w:r>
          <w:r>
            <w:rPr>
              <w:rFonts w:ascii="Calibri" w:eastAsia="Calibri" w:hAnsi="Calibri"/>
              <w:b/>
            </w:rPr>
            <w:t>4</w:t>
          </w:r>
        </w:p>
      </w:tc>
    </w:tr>
    <w:tr w:rsidR="00565BDB" w:rsidRPr="00565BDB" w14:paraId="0476E57A" w14:textId="77777777" w:rsidTr="00565BDB">
      <w:trPr>
        <w:trHeight w:val="334"/>
      </w:trPr>
      <w:tc>
        <w:tcPr>
          <w:tcW w:w="2528" w:type="dxa"/>
          <w:shd w:val="clear" w:color="auto" w:fill="auto"/>
        </w:tcPr>
        <w:p w14:paraId="1B6D5C62" w14:textId="77777777" w:rsidR="00B266CF" w:rsidRPr="00565BDB" w:rsidRDefault="00000000" w:rsidP="00565BDB">
          <w:pPr>
            <w:pStyle w:val="Header"/>
            <w:rPr>
              <w:rFonts w:ascii="Calibri" w:eastAsia="Calibri" w:hAnsi="Calibri"/>
              <w:bCs/>
            </w:rPr>
          </w:pPr>
          <w:r>
            <w:rPr>
              <w:rFonts w:ascii="Calibri" w:eastAsia="Calibri" w:hAnsi="Calibri"/>
              <w:bCs/>
            </w:rPr>
            <w:t>QUALITY</w:t>
          </w:r>
        </w:p>
      </w:tc>
      <w:tc>
        <w:tcPr>
          <w:tcW w:w="2276" w:type="dxa"/>
          <w:shd w:val="clear" w:color="auto" w:fill="auto"/>
        </w:tcPr>
        <w:p w14:paraId="4D7DEB2D" w14:textId="77777777" w:rsidR="00B266CF" w:rsidRPr="00565BDB" w:rsidRDefault="00000000" w:rsidP="00565BDB">
          <w:pPr>
            <w:pStyle w:val="Header"/>
            <w:rPr>
              <w:rFonts w:ascii="Calibri" w:eastAsia="Calibri" w:hAnsi="Calibri"/>
            </w:rPr>
          </w:pPr>
          <w:r>
            <w:rPr>
              <w:rFonts w:ascii="Calibri" w:eastAsia="Calibri" w:hAnsi="Calibri"/>
            </w:rPr>
            <w:t>QUALITY ASSURANCE</w:t>
          </w:r>
        </w:p>
      </w:tc>
      <w:tc>
        <w:tcPr>
          <w:tcW w:w="2728" w:type="dxa"/>
          <w:vMerge/>
          <w:shd w:val="clear" w:color="auto" w:fill="auto"/>
        </w:tcPr>
        <w:p w14:paraId="72B3F370" w14:textId="77777777" w:rsidR="00B266CF" w:rsidRPr="00565BDB" w:rsidRDefault="00B266CF" w:rsidP="00565BDB">
          <w:pPr>
            <w:pStyle w:val="Header"/>
            <w:rPr>
              <w:rFonts w:ascii="Calibri" w:eastAsia="Calibri" w:hAnsi="Calibri"/>
            </w:rPr>
          </w:pPr>
        </w:p>
      </w:tc>
      <w:tc>
        <w:tcPr>
          <w:tcW w:w="1679" w:type="dxa"/>
          <w:shd w:val="clear" w:color="auto" w:fill="auto"/>
          <w:vAlign w:val="bottom"/>
        </w:tcPr>
        <w:p w14:paraId="7C8F0492" w14:textId="77777777" w:rsidR="00B266CF" w:rsidRPr="00565BDB" w:rsidRDefault="00000000" w:rsidP="00565BDB">
          <w:pPr>
            <w:pStyle w:val="Header"/>
            <w:jc w:val="center"/>
            <w:rPr>
              <w:rFonts w:ascii="Calibri" w:eastAsia="Calibri" w:hAnsi="Calibri"/>
            </w:rPr>
          </w:pPr>
          <w:r w:rsidRPr="00565BDB">
            <w:rPr>
              <w:rFonts w:ascii="Calibri" w:eastAsia="Calibri" w:hAnsi="Calibri"/>
              <w:b/>
            </w:rPr>
            <w:t>Review Date:</w:t>
          </w:r>
        </w:p>
      </w:tc>
      <w:tc>
        <w:tcPr>
          <w:tcW w:w="1858" w:type="dxa"/>
          <w:shd w:val="clear" w:color="auto" w:fill="auto"/>
          <w:vAlign w:val="bottom"/>
        </w:tcPr>
        <w:p w14:paraId="15AF6308" w14:textId="77777777" w:rsidR="00B266CF" w:rsidRPr="00565BDB" w:rsidRDefault="00000000" w:rsidP="00565BDB">
          <w:pPr>
            <w:pStyle w:val="Header"/>
            <w:jc w:val="center"/>
            <w:rPr>
              <w:rFonts w:ascii="Calibri" w:eastAsia="Calibri" w:hAnsi="Calibri"/>
              <w:b/>
            </w:rPr>
          </w:pPr>
          <w:r>
            <w:rPr>
              <w:rFonts w:ascii="Calibri" w:eastAsia="Calibri" w:hAnsi="Calibri"/>
              <w:b/>
            </w:rPr>
            <w:t>July</w:t>
          </w:r>
          <w:r w:rsidRPr="00565BDB">
            <w:rPr>
              <w:rFonts w:ascii="Calibri" w:eastAsia="Calibri" w:hAnsi="Calibri"/>
              <w:b/>
            </w:rPr>
            <w:t>, 202</w:t>
          </w:r>
          <w:r>
            <w:rPr>
              <w:rFonts w:ascii="Calibri" w:eastAsia="Calibri" w:hAnsi="Calibri"/>
              <w:b/>
            </w:rPr>
            <w:t>6</w:t>
          </w:r>
        </w:p>
      </w:tc>
    </w:tr>
    <w:tr w:rsidR="00565BDB" w:rsidRPr="00565BDB" w14:paraId="2FBB1AA1" w14:textId="77777777" w:rsidTr="00565BDB">
      <w:trPr>
        <w:trHeight w:val="479"/>
      </w:trPr>
      <w:tc>
        <w:tcPr>
          <w:tcW w:w="2528" w:type="dxa"/>
          <w:shd w:val="clear" w:color="auto" w:fill="auto"/>
        </w:tcPr>
        <w:p w14:paraId="604E3C4E" w14:textId="77777777" w:rsidR="00B266CF" w:rsidRPr="00565BDB" w:rsidRDefault="00000000" w:rsidP="00565BDB">
          <w:pPr>
            <w:pStyle w:val="Header"/>
            <w:jc w:val="center"/>
            <w:rPr>
              <w:rFonts w:ascii="Calibri" w:eastAsia="Calibri" w:hAnsi="Calibri"/>
              <w:b/>
              <w:bCs/>
            </w:rPr>
          </w:pPr>
          <w:r w:rsidRPr="00565BDB">
            <w:rPr>
              <w:rFonts w:ascii="Calibri" w:eastAsia="Calibri" w:hAnsi="Calibri"/>
              <w:b/>
              <w:bCs/>
            </w:rPr>
            <w:t>Prepared By sign/date</w:t>
          </w:r>
        </w:p>
      </w:tc>
      <w:tc>
        <w:tcPr>
          <w:tcW w:w="2276" w:type="dxa"/>
          <w:shd w:val="clear" w:color="auto" w:fill="auto"/>
        </w:tcPr>
        <w:p w14:paraId="346C6503" w14:textId="77777777" w:rsidR="00B266CF" w:rsidRPr="00565BDB" w:rsidRDefault="00000000" w:rsidP="00565BDB">
          <w:pPr>
            <w:pStyle w:val="Header"/>
            <w:jc w:val="center"/>
            <w:rPr>
              <w:rFonts w:ascii="Calibri" w:eastAsia="Calibri" w:hAnsi="Calibri"/>
              <w:b/>
              <w:bCs/>
            </w:rPr>
          </w:pPr>
          <w:r w:rsidRPr="00565BDB">
            <w:rPr>
              <w:rFonts w:ascii="Calibri" w:eastAsia="Calibri" w:hAnsi="Calibri"/>
              <w:b/>
              <w:bCs/>
            </w:rPr>
            <w:t>Checked By sign/date</w:t>
          </w:r>
        </w:p>
      </w:tc>
      <w:tc>
        <w:tcPr>
          <w:tcW w:w="2728" w:type="dxa"/>
          <w:shd w:val="clear" w:color="auto" w:fill="auto"/>
        </w:tcPr>
        <w:p w14:paraId="3D6BF46A" w14:textId="77777777" w:rsidR="00B266CF" w:rsidRPr="00565BDB" w:rsidRDefault="00000000" w:rsidP="00565BDB">
          <w:pPr>
            <w:pStyle w:val="Header"/>
            <w:jc w:val="center"/>
            <w:rPr>
              <w:rFonts w:ascii="Calibri" w:eastAsia="Calibri" w:hAnsi="Calibri"/>
              <w:b/>
              <w:bCs/>
            </w:rPr>
          </w:pPr>
          <w:r w:rsidRPr="00565BDB">
            <w:rPr>
              <w:rFonts w:ascii="Calibri" w:eastAsia="Calibri" w:hAnsi="Calibri"/>
              <w:b/>
              <w:bCs/>
            </w:rPr>
            <w:t>Approved By sign/date</w:t>
          </w:r>
        </w:p>
      </w:tc>
      <w:tc>
        <w:tcPr>
          <w:tcW w:w="3538" w:type="dxa"/>
          <w:gridSpan w:val="2"/>
          <w:shd w:val="clear" w:color="auto" w:fill="auto"/>
        </w:tcPr>
        <w:p w14:paraId="718C558E" w14:textId="77777777" w:rsidR="00B266CF" w:rsidRPr="00565BDB" w:rsidRDefault="00000000" w:rsidP="00565BDB">
          <w:pPr>
            <w:pStyle w:val="Header"/>
            <w:jc w:val="center"/>
            <w:rPr>
              <w:rFonts w:ascii="Calibri" w:eastAsia="Calibri" w:hAnsi="Calibri"/>
              <w:b/>
              <w:bCs/>
            </w:rPr>
          </w:pPr>
          <w:r w:rsidRPr="00565BDB">
            <w:rPr>
              <w:rFonts w:ascii="Calibri" w:eastAsia="Calibri" w:hAnsi="Calibri"/>
              <w:b/>
              <w:bCs/>
            </w:rPr>
            <w:t>Authorized By sign/date</w:t>
          </w:r>
        </w:p>
      </w:tc>
    </w:tr>
    <w:tr w:rsidR="00565BDB" w:rsidRPr="00565BDB" w14:paraId="2FF144DF" w14:textId="77777777" w:rsidTr="00565BDB">
      <w:trPr>
        <w:trHeight w:val="479"/>
      </w:trPr>
      <w:tc>
        <w:tcPr>
          <w:tcW w:w="2528" w:type="dxa"/>
          <w:shd w:val="clear" w:color="auto" w:fill="auto"/>
        </w:tcPr>
        <w:p w14:paraId="37F957A6" w14:textId="77777777" w:rsidR="00B266CF" w:rsidRPr="00565BDB" w:rsidRDefault="00B266CF" w:rsidP="00565BDB">
          <w:pPr>
            <w:pStyle w:val="Header"/>
            <w:rPr>
              <w:rFonts w:ascii="Calibri" w:eastAsia="Calibri" w:hAnsi="Calibri"/>
            </w:rPr>
          </w:pPr>
        </w:p>
      </w:tc>
      <w:tc>
        <w:tcPr>
          <w:tcW w:w="2276" w:type="dxa"/>
          <w:shd w:val="clear" w:color="auto" w:fill="auto"/>
        </w:tcPr>
        <w:p w14:paraId="73A447E1" w14:textId="77777777" w:rsidR="00B266CF" w:rsidRPr="00565BDB" w:rsidRDefault="00B266CF" w:rsidP="00565BDB">
          <w:pPr>
            <w:pStyle w:val="Header"/>
            <w:rPr>
              <w:rFonts w:ascii="Calibri" w:eastAsia="Calibri" w:hAnsi="Calibri"/>
            </w:rPr>
          </w:pPr>
        </w:p>
      </w:tc>
      <w:tc>
        <w:tcPr>
          <w:tcW w:w="2728" w:type="dxa"/>
          <w:shd w:val="clear" w:color="auto" w:fill="auto"/>
        </w:tcPr>
        <w:p w14:paraId="00667502" w14:textId="77777777" w:rsidR="00B266CF" w:rsidRPr="00565BDB" w:rsidRDefault="00B266CF" w:rsidP="00565BDB">
          <w:pPr>
            <w:pStyle w:val="Header"/>
            <w:rPr>
              <w:rFonts w:ascii="Calibri" w:eastAsia="Calibri" w:hAnsi="Calibri"/>
            </w:rPr>
          </w:pPr>
        </w:p>
      </w:tc>
      <w:tc>
        <w:tcPr>
          <w:tcW w:w="3538" w:type="dxa"/>
          <w:gridSpan w:val="2"/>
          <w:shd w:val="clear" w:color="auto" w:fill="auto"/>
        </w:tcPr>
        <w:p w14:paraId="75A38159" w14:textId="77777777" w:rsidR="00B266CF" w:rsidRPr="00565BDB" w:rsidRDefault="00B266CF" w:rsidP="00565BDB">
          <w:pPr>
            <w:pStyle w:val="Header"/>
            <w:rPr>
              <w:rFonts w:ascii="Calibri" w:eastAsia="Calibri" w:hAnsi="Calibri"/>
              <w:b/>
            </w:rPr>
          </w:pPr>
        </w:p>
        <w:p w14:paraId="1CA6394F" w14:textId="77777777" w:rsidR="00B266CF" w:rsidRPr="00565BDB" w:rsidRDefault="00B266CF" w:rsidP="00565BDB">
          <w:pPr>
            <w:pStyle w:val="Header"/>
            <w:rPr>
              <w:rFonts w:ascii="Calibri" w:eastAsia="Calibri" w:hAnsi="Calibri"/>
              <w:b/>
            </w:rPr>
          </w:pPr>
        </w:p>
      </w:tc>
    </w:tr>
  </w:tbl>
  <w:p w14:paraId="55EBE931" w14:textId="77777777" w:rsidR="00B266CF" w:rsidRPr="00565BDB" w:rsidRDefault="00000000">
    <w:pPr>
      <w:pStyle w:val="Header"/>
    </w:pPr>
    <w:r>
      <w:rPr>
        <w:noProof/>
      </w:rPr>
      <w:pict w14:anchorId="7FBC9D47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5239108" o:spid="_x0000_s1025" type="#_x0000_t136" style="position:absolute;margin-left:0;margin-top:0;width:626.95pt;height:83.55pt;rotation:315;z-index:-251658752;mso-position-horizontal:center;mso-position-horizontal-relative:margin;mso-position-vertical:center;mso-position-vertical-relative:margin" o:allowincell="f" fillcolor="silver" stroked="f">
          <v:fill opacity=".5"/>
          <v:textpath style="font-family:&quot;Times New Roman&quot;;font-size:1pt" string="BIOMEDICAL LTD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0803F7C"/>
    <w:multiLevelType w:val="multilevel"/>
    <w:tmpl w:val="06FEB14C"/>
    <w:lvl w:ilvl="0">
      <w:start w:val="5"/>
      <w:numFmt w:val="decimal"/>
      <w:lvlText w:val="%1.0"/>
      <w:lvlJc w:val="left"/>
      <w:pPr>
        <w:ind w:left="360" w:hanging="360"/>
      </w:pPr>
      <w:rPr>
        <w:rFonts w:hint="default"/>
        <w:b/>
        <w:bCs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1" w15:restartNumberingAfterBreak="0">
    <w:nsid w:val="175957ED"/>
    <w:multiLevelType w:val="multilevel"/>
    <w:tmpl w:val="81A05B86"/>
    <w:lvl w:ilvl="0">
      <w:start w:val="1"/>
      <w:numFmt w:val="decimal"/>
      <w:lvlText w:val="%1.0"/>
      <w:lvlJc w:val="left"/>
      <w:pPr>
        <w:ind w:left="420" w:hanging="42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114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hint="default"/>
      </w:rPr>
    </w:lvl>
  </w:abstractNum>
  <w:abstractNum w:abstractNumId="2" w15:restartNumberingAfterBreak="0">
    <w:nsid w:val="1A781251"/>
    <w:multiLevelType w:val="hybridMultilevel"/>
    <w:tmpl w:val="F8FC70B8"/>
    <w:lvl w:ilvl="0" w:tplc="F8348C2C">
      <w:start w:val="4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C1D3A2C"/>
    <w:multiLevelType w:val="hybridMultilevel"/>
    <w:tmpl w:val="BE2C13E4"/>
    <w:lvl w:ilvl="0" w:tplc="87067928">
      <w:start w:val="1"/>
      <w:numFmt w:val="bullet"/>
      <w:lvlText w:val="-"/>
      <w:lvlJc w:val="left"/>
      <w:pPr>
        <w:ind w:left="1080" w:hanging="360"/>
      </w:pPr>
      <w:rPr>
        <w:rFonts w:ascii="Simplified Arabic Fixed" w:hAnsi="Simplified Arabic Fixed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1E12567A"/>
    <w:multiLevelType w:val="multilevel"/>
    <w:tmpl w:val="A0D8E606"/>
    <w:lvl w:ilvl="0">
      <w:start w:val="1"/>
      <w:numFmt w:val="decimal"/>
      <w:lvlText w:val="%1.0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5" w15:restartNumberingAfterBreak="0">
    <w:nsid w:val="1E2B0B85"/>
    <w:multiLevelType w:val="multilevel"/>
    <w:tmpl w:val="5CE08598"/>
    <w:lvl w:ilvl="0">
      <w:start w:val="5"/>
      <w:numFmt w:val="decimal"/>
      <w:lvlText w:val="%1"/>
      <w:lvlJc w:val="left"/>
      <w:pPr>
        <w:ind w:left="540" w:hanging="540"/>
      </w:pPr>
      <w:rPr>
        <w:rFonts w:hint="default"/>
        <w:b w:val="0"/>
      </w:rPr>
    </w:lvl>
    <w:lvl w:ilvl="1">
      <w:start w:val="15"/>
      <w:numFmt w:val="decimal"/>
      <w:lvlText w:val="%1.%2"/>
      <w:lvlJc w:val="left"/>
      <w:pPr>
        <w:ind w:left="540" w:hanging="540"/>
      </w:pPr>
      <w:rPr>
        <w:rFonts w:hint="default"/>
        <w:b/>
      </w:rPr>
    </w:lvl>
    <w:lvl w:ilvl="2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b w:val="0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 w:val="0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b w:val="0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 w:val="0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b w:val="0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b w:val="0"/>
      </w:rPr>
    </w:lvl>
  </w:abstractNum>
  <w:abstractNum w:abstractNumId="6" w15:restartNumberingAfterBreak="0">
    <w:nsid w:val="290304B4"/>
    <w:multiLevelType w:val="multilevel"/>
    <w:tmpl w:val="28607800"/>
    <w:lvl w:ilvl="0">
      <w:start w:val="4"/>
      <w:numFmt w:val="decimal"/>
      <w:lvlText w:val="%1.0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rFonts w:hint="default"/>
      </w:rPr>
    </w:lvl>
  </w:abstractNum>
  <w:abstractNum w:abstractNumId="7" w15:restartNumberingAfterBreak="0">
    <w:nsid w:val="2CBA16AA"/>
    <w:multiLevelType w:val="hybridMultilevel"/>
    <w:tmpl w:val="77C2CA92"/>
    <w:lvl w:ilvl="0" w:tplc="5F18BA3A">
      <w:start w:val="3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614362996">
    <w:abstractNumId w:val="1"/>
  </w:num>
  <w:num w:numId="2" w16cid:durableId="246815921">
    <w:abstractNumId w:val="0"/>
  </w:num>
  <w:num w:numId="3" w16cid:durableId="1865288893">
    <w:abstractNumId w:val="5"/>
  </w:num>
  <w:num w:numId="4" w16cid:durableId="589003343">
    <w:abstractNumId w:val="4"/>
  </w:num>
  <w:num w:numId="5" w16cid:durableId="2108771057">
    <w:abstractNumId w:val="7"/>
  </w:num>
  <w:num w:numId="6" w16cid:durableId="1359307929">
    <w:abstractNumId w:val="2"/>
  </w:num>
  <w:num w:numId="7" w16cid:durableId="120266397">
    <w:abstractNumId w:val="6"/>
  </w:num>
  <w:num w:numId="8" w16cid:durableId="172826038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4238"/>
    <w:rsid w:val="002C70FE"/>
    <w:rsid w:val="002D6359"/>
    <w:rsid w:val="0054321B"/>
    <w:rsid w:val="005B15DD"/>
    <w:rsid w:val="0066597E"/>
    <w:rsid w:val="00683FD3"/>
    <w:rsid w:val="00867E63"/>
    <w:rsid w:val="00921803"/>
    <w:rsid w:val="009A19E1"/>
    <w:rsid w:val="00A17990"/>
    <w:rsid w:val="00A24238"/>
    <w:rsid w:val="00B266CF"/>
    <w:rsid w:val="00C038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D5D93B0"/>
  <w15:chartTrackingRefBased/>
  <w15:docId w15:val="{6D9CECCC-70BC-48C5-8F39-02E5F0DF15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24238"/>
  </w:style>
  <w:style w:type="paragraph" w:styleId="Heading1">
    <w:name w:val="heading 1"/>
    <w:basedOn w:val="Normal"/>
    <w:next w:val="Normal"/>
    <w:link w:val="Heading1Char"/>
    <w:uiPriority w:val="9"/>
    <w:qFormat/>
    <w:rsid w:val="00A242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242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semiHidden/>
    <w:unhideWhenUsed/>
    <w:qFormat/>
    <w:rsid w:val="00A2423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242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423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42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42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42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42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423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2423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semiHidden/>
    <w:rsid w:val="00A2423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2423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423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423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423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423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423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242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242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42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242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242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2423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2423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2423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423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423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24238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nhideWhenUsed/>
    <w:rsid w:val="00A2423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A24238"/>
  </w:style>
  <w:style w:type="paragraph" w:styleId="BodyTextIndent2">
    <w:name w:val="Body Text Indent 2"/>
    <w:basedOn w:val="Normal"/>
    <w:link w:val="BodyTextIndent2Char"/>
    <w:rsid w:val="00A24238"/>
    <w:pPr>
      <w:spacing w:after="120" w:line="480" w:lineRule="auto"/>
      <w:ind w:left="283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BodyTextIndent2Char">
    <w:name w:val="Body Text Indent 2 Char"/>
    <w:basedOn w:val="DefaultParagraphFont"/>
    <w:link w:val="BodyTextIndent2"/>
    <w:rsid w:val="00A24238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A2423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2423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161</Words>
  <Characters>918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Olawale Ogunleye</dc:creator>
  <cp:keywords/>
  <dc:description/>
  <cp:lastModifiedBy>Olawale Ogunleye</cp:lastModifiedBy>
  <cp:revision>3</cp:revision>
  <dcterms:created xsi:type="dcterms:W3CDTF">2024-07-20T08:49:00Z</dcterms:created>
  <dcterms:modified xsi:type="dcterms:W3CDTF">2024-07-20T10:57:00Z</dcterms:modified>
</cp:coreProperties>
</file>