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06"/>
        <w:tblW w:w="11413" w:type="dxa"/>
        <w:tblLook w:val="04A0" w:firstRow="1" w:lastRow="0" w:firstColumn="1" w:lastColumn="0" w:noHBand="0" w:noVBand="1"/>
      </w:tblPr>
      <w:tblGrid>
        <w:gridCol w:w="2376"/>
        <w:gridCol w:w="6412"/>
        <w:gridCol w:w="2625"/>
      </w:tblGrid>
      <w:tr w:rsidR="001C29AC" w:rsidRPr="00507A8E" w14:paraId="546D96D4" w14:textId="77777777" w:rsidTr="001C29AC">
        <w:trPr>
          <w:trHeight w:val="369"/>
        </w:trPr>
        <w:tc>
          <w:tcPr>
            <w:tcW w:w="2376" w:type="dxa"/>
            <w:vMerge w:val="restart"/>
          </w:tcPr>
          <w:p w14:paraId="7FC9AC51" w14:textId="77777777" w:rsidR="001C29AC" w:rsidRPr="00507A8E" w:rsidRDefault="001C29AC" w:rsidP="001C29AC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FA6BBD5" wp14:editId="5A80A88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9" w:type="dxa"/>
          </w:tcPr>
          <w:p w14:paraId="76E49C41" w14:textId="77777777" w:rsidR="001C29AC" w:rsidRPr="00163913" w:rsidRDefault="001C29AC" w:rsidP="00163913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63913">
              <w:rPr>
                <w:rFonts w:cstheme="minorHAnsi"/>
                <w:b/>
                <w:sz w:val="28"/>
                <w:szCs w:val="28"/>
              </w:rPr>
              <w:t xml:space="preserve">Biomedical Limited, No. 1 </w:t>
            </w:r>
            <w:proofErr w:type="spellStart"/>
            <w:r w:rsidRPr="00163913">
              <w:rPr>
                <w:rFonts w:cstheme="minorHAnsi"/>
                <w:b/>
                <w:sz w:val="28"/>
                <w:szCs w:val="28"/>
              </w:rPr>
              <w:t>Ohimege</w:t>
            </w:r>
            <w:proofErr w:type="spellEnd"/>
            <w:r w:rsidRPr="00163913">
              <w:rPr>
                <w:rFonts w:cstheme="minorHAnsi"/>
                <w:b/>
                <w:sz w:val="28"/>
                <w:szCs w:val="28"/>
              </w:rPr>
              <w:t xml:space="preserve"> Road, Industrial Estate, Ilorin, Kwara State, PMB 1449</w:t>
            </w:r>
          </w:p>
        </w:tc>
        <w:tc>
          <w:tcPr>
            <w:tcW w:w="2508" w:type="dxa"/>
          </w:tcPr>
          <w:p w14:paraId="3B4B5B21" w14:textId="19A47B9B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  <w:r w:rsidRPr="00163913">
              <w:rPr>
                <w:rFonts w:cstheme="minorHAnsi"/>
                <w:b/>
                <w:sz w:val="24"/>
                <w:szCs w:val="24"/>
              </w:rPr>
              <w:t>Doc. No.: BML/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WHF</w:t>
            </w:r>
            <w:r w:rsidRPr="00163913">
              <w:rPr>
                <w:rFonts w:cstheme="minorHAnsi"/>
                <w:b/>
                <w:sz w:val="24"/>
                <w:szCs w:val="24"/>
              </w:rPr>
              <w:t>/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WR</w:t>
            </w:r>
            <w:r w:rsidRPr="00163913">
              <w:rPr>
                <w:rFonts w:cstheme="minorHAnsi"/>
                <w:b/>
                <w:sz w:val="24"/>
                <w:szCs w:val="24"/>
              </w:rPr>
              <w:t>/0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0</w:t>
            </w:r>
            <w:r w:rsidR="00A45C41">
              <w:rPr>
                <w:rFonts w:cstheme="minorHAnsi"/>
                <w:b/>
                <w:sz w:val="24"/>
                <w:szCs w:val="24"/>
              </w:rPr>
              <w:t>1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/F0</w:t>
            </w:r>
            <w:r w:rsidR="00443D02">
              <w:rPr>
                <w:rFonts w:cstheme="minorHAnsi"/>
                <w:b/>
                <w:sz w:val="24"/>
                <w:szCs w:val="24"/>
              </w:rPr>
              <w:t>2</w:t>
            </w:r>
          </w:p>
          <w:p w14:paraId="2B32BC46" w14:textId="77777777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C29AC" w:rsidRPr="00507A8E" w14:paraId="7E947057" w14:textId="77777777" w:rsidTr="001C29AC">
        <w:trPr>
          <w:trHeight w:val="1223"/>
        </w:trPr>
        <w:tc>
          <w:tcPr>
            <w:tcW w:w="2376" w:type="dxa"/>
            <w:vMerge/>
          </w:tcPr>
          <w:p w14:paraId="0B403536" w14:textId="77777777" w:rsidR="001C29AC" w:rsidRPr="00507A8E" w:rsidRDefault="001C29AC" w:rsidP="001C29AC">
            <w:pPr>
              <w:rPr>
                <w:rFonts w:cstheme="minorHAnsi"/>
              </w:rPr>
            </w:pPr>
          </w:p>
        </w:tc>
        <w:tc>
          <w:tcPr>
            <w:tcW w:w="6529" w:type="dxa"/>
          </w:tcPr>
          <w:p w14:paraId="39460533" w14:textId="2E56836E" w:rsidR="001C29AC" w:rsidRPr="00507A8E" w:rsidRDefault="00163913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WAREHOUSE</w:t>
            </w:r>
            <w:r w:rsidR="001C29AC" w:rsidRPr="00507A8E">
              <w:rPr>
                <w:rFonts w:cstheme="minorHAnsi"/>
                <w:b/>
                <w:sz w:val="28"/>
                <w:szCs w:val="28"/>
              </w:rPr>
              <w:t xml:space="preserve"> DEPARTMENT</w:t>
            </w:r>
          </w:p>
          <w:p w14:paraId="4E42524A" w14:textId="77777777" w:rsidR="001C29AC" w:rsidRPr="00507A8E" w:rsidRDefault="001C29AC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615BB5C6" w14:textId="6B8C8E47" w:rsidR="001C29AC" w:rsidRPr="00507A8E" w:rsidRDefault="00C16FF2" w:rsidP="001C29AC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CAMRY </w:t>
            </w:r>
            <w:r w:rsidR="001C29AC"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>WEIGHING</w:t>
            </w:r>
            <w:r w:rsidR="007F79C9"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 SCALE</w:t>
            </w:r>
          </w:p>
        </w:tc>
        <w:tc>
          <w:tcPr>
            <w:tcW w:w="2508" w:type="dxa"/>
          </w:tcPr>
          <w:p w14:paraId="1659656B" w14:textId="2895F643" w:rsidR="001C29AC" w:rsidRPr="00507A8E" w:rsidRDefault="001C29AC" w:rsidP="001C29AC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EC7020">
              <w:rPr>
                <w:rFonts w:cstheme="minorHAnsi"/>
                <w:b/>
                <w:sz w:val="28"/>
                <w:szCs w:val="28"/>
              </w:rPr>
              <w:t>0</w:t>
            </w:r>
          </w:p>
        </w:tc>
      </w:tr>
    </w:tbl>
    <w:tbl>
      <w:tblPr>
        <w:tblpPr w:leftFromText="180" w:rightFromText="180" w:vertAnchor="text" w:horzAnchor="margin" w:tblpY="1690"/>
        <w:tblW w:w="11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4"/>
        <w:gridCol w:w="2076"/>
        <w:gridCol w:w="1405"/>
        <w:gridCol w:w="1413"/>
        <w:gridCol w:w="1358"/>
        <w:gridCol w:w="1148"/>
        <w:gridCol w:w="1135"/>
        <w:gridCol w:w="1406"/>
      </w:tblGrid>
      <w:tr w:rsidR="001C29AC" w:rsidRPr="006357C9" w14:paraId="704AEBE1" w14:textId="77777777" w:rsidTr="001C29AC">
        <w:tc>
          <w:tcPr>
            <w:tcW w:w="1574" w:type="dxa"/>
          </w:tcPr>
          <w:p w14:paraId="215AD2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2076" w:type="dxa"/>
          </w:tcPr>
          <w:p w14:paraId="34561230" w14:textId="412FD4E4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Standard weight used (kg)</w:t>
            </w:r>
          </w:p>
        </w:tc>
        <w:tc>
          <w:tcPr>
            <w:tcW w:w="1405" w:type="dxa"/>
          </w:tcPr>
          <w:p w14:paraId="65047D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Readings</w:t>
            </w:r>
          </w:p>
        </w:tc>
        <w:tc>
          <w:tcPr>
            <w:tcW w:w="1413" w:type="dxa"/>
          </w:tcPr>
          <w:p w14:paraId="7858FF1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Deviation</w:t>
            </w:r>
          </w:p>
        </w:tc>
        <w:tc>
          <w:tcPr>
            <w:tcW w:w="1358" w:type="dxa"/>
          </w:tcPr>
          <w:p w14:paraId="3999D9B4" w14:textId="77777777" w:rsidR="001C29AC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Specification</w:t>
            </w:r>
          </w:p>
          <w:p w14:paraId="093E4AF5" w14:textId="5C237AE4" w:rsidR="00F6494F" w:rsidRPr="00F6494F" w:rsidRDefault="00F6494F" w:rsidP="001C29AC">
            <w:pPr>
              <w:rPr>
                <w:rFonts w:ascii="Calibri" w:eastAsia="Calibri" w:hAnsi="Calibri" w:cs="Calibri"/>
              </w:rPr>
            </w:pPr>
            <w:r w:rsidRPr="00F6494F">
              <w:rPr>
                <w:rFonts w:ascii="Calibri" w:eastAsia="Calibri" w:hAnsi="Calibri" w:cs="Calibri"/>
                <w:u w:val="single"/>
              </w:rPr>
              <w:t>+</w:t>
            </w:r>
            <w:r>
              <w:rPr>
                <w:rFonts w:ascii="Calibri" w:eastAsia="Calibri" w:hAnsi="Calibri" w:cs="Calibri"/>
              </w:rPr>
              <w:t xml:space="preserve"> 0.</w:t>
            </w:r>
            <w:r w:rsidR="007F79C9">
              <w:rPr>
                <w:rFonts w:ascii="Calibri" w:eastAsia="Calibri" w:hAnsi="Calibri" w:cs="Calibri"/>
              </w:rPr>
              <w:t>0003Kg</w:t>
            </w:r>
          </w:p>
        </w:tc>
        <w:tc>
          <w:tcPr>
            <w:tcW w:w="1148" w:type="dxa"/>
          </w:tcPr>
          <w:p w14:paraId="35CE3E6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Remark</w:t>
            </w: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43C74AB" w14:textId="52F77304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Done </w:t>
            </w:r>
            <w:r w:rsidR="00BA6CF9">
              <w:rPr>
                <w:rFonts w:ascii="Calibri" w:eastAsia="Calibri" w:hAnsi="Calibri" w:cs="Calibri"/>
              </w:rPr>
              <w:t>by Operator</w:t>
            </w: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E54A500" w14:textId="7B69767D" w:rsidR="001C29AC" w:rsidRPr="006357C9" w:rsidRDefault="001C29AC" w:rsidP="00BA6CF9">
            <w:pPr>
              <w:jc w:val="center"/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Checked by</w:t>
            </w:r>
            <w:r w:rsidR="00BA6CF9">
              <w:rPr>
                <w:rFonts w:ascii="Calibri" w:eastAsia="Calibri" w:hAnsi="Calibri" w:cs="Calibri"/>
              </w:rPr>
              <w:t xml:space="preserve"> QA</w:t>
            </w:r>
          </w:p>
        </w:tc>
      </w:tr>
      <w:tr w:rsidR="001C29AC" w:rsidRPr="006357C9" w14:paraId="21895C21" w14:textId="77777777" w:rsidTr="001C29AC">
        <w:tc>
          <w:tcPr>
            <w:tcW w:w="1574" w:type="dxa"/>
          </w:tcPr>
          <w:p w14:paraId="054812C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903F48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7C933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B9D4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2733F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B0262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592501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9183A8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454A874" w14:textId="77777777" w:rsidTr="001C29AC">
        <w:tc>
          <w:tcPr>
            <w:tcW w:w="1574" w:type="dxa"/>
          </w:tcPr>
          <w:p w14:paraId="2DA01B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54A22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3DEC9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4DE76D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8273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888262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A2BE26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09A8E6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A02B80" w14:textId="77777777" w:rsidTr="001C29AC">
        <w:tc>
          <w:tcPr>
            <w:tcW w:w="1574" w:type="dxa"/>
          </w:tcPr>
          <w:p w14:paraId="7ECF51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66DAA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EE06B2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327C84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DE3A7F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1AE96A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1D55C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148B0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434C935" w14:textId="77777777" w:rsidTr="001C29AC">
        <w:tc>
          <w:tcPr>
            <w:tcW w:w="1574" w:type="dxa"/>
          </w:tcPr>
          <w:p w14:paraId="67B1A9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5CC620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2CD8D19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14ECCEF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CDB0E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D086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602D4D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5AC0B2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294BBCF" w14:textId="77777777" w:rsidTr="001C29AC">
        <w:tc>
          <w:tcPr>
            <w:tcW w:w="1574" w:type="dxa"/>
          </w:tcPr>
          <w:p w14:paraId="5817E1C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73D5BD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7FA45E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758FB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BC5656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ECEE92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2D2FF0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38F113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B9D6C0F" w14:textId="77777777" w:rsidTr="001C29AC">
        <w:tc>
          <w:tcPr>
            <w:tcW w:w="1574" w:type="dxa"/>
          </w:tcPr>
          <w:p w14:paraId="3EF5B09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847A2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F4E25B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408F21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63CEA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1A0A560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9934A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42A1935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318CBAE" w14:textId="77777777" w:rsidTr="001C29AC">
        <w:tc>
          <w:tcPr>
            <w:tcW w:w="1574" w:type="dxa"/>
          </w:tcPr>
          <w:p w14:paraId="714748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6C57E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1A1E6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6B04E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5BD5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AB773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2ACC5A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CAE3AF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55E7730" w14:textId="77777777" w:rsidTr="001C29AC">
        <w:tc>
          <w:tcPr>
            <w:tcW w:w="1574" w:type="dxa"/>
          </w:tcPr>
          <w:p w14:paraId="294AA3A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F754EE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425FE8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460A9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B45C6F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EEF839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598341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B131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D5F5617" w14:textId="77777777" w:rsidTr="001C29AC">
        <w:tc>
          <w:tcPr>
            <w:tcW w:w="1574" w:type="dxa"/>
          </w:tcPr>
          <w:p w14:paraId="340F45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8D9E58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A47875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5210FB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65C9C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BF9FA3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00192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76BCB3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14FC0D0" w14:textId="77777777" w:rsidTr="001C29AC">
        <w:tc>
          <w:tcPr>
            <w:tcW w:w="1574" w:type="dxa"/>
          </w:tcPr>
          <w:p w14:paraId="7D76A6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BD0A1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DD4416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2DEBA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95760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1DE69A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C88D7F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8D2929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A9FC996" w14:textId="77777777" w:rsidTr="001C29AC">
        <w:tc>
          <w:tcPr>
            <w:tcW w:w="1574" w:type="dxa"/>
          </w:tcPr>
          <w:p w14:paraId="1BA4F0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1B3476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5C78A6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3160DB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0187C5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4667208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D579C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516E6C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74E24E9" w14:textId="77777777" w:rsidTr="001C29AC">
        <w:tc>
          <w:tcPr>
            <w:tcW w:w="1574" w:type="dxa"/>
          </w:tcPr>
          <w:p w14:paraId="5F057E4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0CA03C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1005D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617D6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B87F0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92BC1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EA57E2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DE64E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20CD5CB" w14:textId="77777777" w:rsidTr="001C29AC">
        <w:tc>
          <w:tcPr>
            <w:tcW w:w="1574" w:type="dxa"/>
          </w:tcPr>
          <w:p w14:paraId="0BEB02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1BB371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63D63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C170A5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AF47A2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FFE2B9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4DC07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1827985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5236C6F4" w14:textId="77777777" w:rsidTr="001C29AC">
        <w:tc>
          <w:tcPr>
            <w:tcW w:w="1574" w:type="dxa"/>
          </w:tcPr>
          <w:p w14:paraId="01729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3B5F97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72FFD1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70DE6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624E0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655794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F19E9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F5E5D8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68DC98" w14:textId="77777777" w:rsidTr="001C29AC">
        <w:tc>
          <w:tcPr>
            <w:tcW w:w="1574" w:type="dxa"/>
          </w:tcPr>
          <w:p w14:paraId="1A7B60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0A2C0AC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6A642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363F3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C795D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712A40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12C6C8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04D31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658E3F4" w14:textId="77777777" w:rsidTr="001C29AC">
        <w:tc>
          <w:tcPr>
            <w:tcW w:w="1574" w:type="dxa"/>
          </w:tcPr>
          <w:p w14:paraId="1DE37E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B7C831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2BD8BC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A73DC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6F922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EB61EF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CE20E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DD1027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</w:tbl>
    <w:p w14:paraId="492CF7E0" w14:textId="1B3F9E71" w:rsidR="001C29AC" w:rsidRDefault="001C29AC" w:rsidP="001C29AC">
      <w:pPr>
        <w:rPr>
          <w:rFonts w:ascii="Calibri" w:hAnsi="Calibri" w:cs="Calibri"/>
        </w:rPr>
      </w:pPr>
    </w:p>
    <w:p w14:paraId="1DA60562" w14:textId="77777777" w:rsidR="00163913" w:rsidRDefault="00163913" w:rsidP="001C29AC">
      <w:pPr>
        <w:rPr>
          <w:rFonts w:ascii="Calibri" w:hAnsi="Calibri" w:cs="Calibri"/>
        </w:rPr>
      </w:pPr>
    </w:p>
    <w:p w14:paraId="78028639" w14:textId="77777777" w:rsidR="00BA6CF9" w:rsidRDefault="00BA6CF9" w:rsidP="001C29AC">
      <w:pPr>
        <w:spacing w:line="240" w:lineRule="auto"/>
        <w:jc w:val="center"/>
        <w:rPr>
          <w:rFonts w:ascii="Calibri" w:hAnsi="Calibri" w:cs="Calibri"/>
        </w:rPr>
      </w:pPr>
    </w:p>
    <w:p w14:paraId="357C3390" w14:textId="77777777" w:rsidR="00BA6CF9" w:rsidRDefault="00BA6CF9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7A1D8144" w14:textId="13E43970" w:rsidR="001C29AC" w:rsidRPr="00507A8E" w:rsidRDefault="001C29AC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</w:t>
      </w:r>
      <w:r w:rsidR="00B73516"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</w:t>
      </w:r>
      <w:proofErr w:type="gramStart"/>
      <w:r w:rsidRPr="00507A8E">
        <w:rPr>
          <w:rFonts w:cstheme="minorHAnsi"/>
          <w:b/>
          <w:sz w:val="36"/>
          <w:szCs w:val="36"/>
          <w:u w:val="single"/>
        </w:rPr>
        <w:t>LOG BOOK</w:t>
      </w:r>
      <w:proofErr w:type="gramEnd"/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1C29AC" w:rsidRPr="00507A8E" w14:paraId="2F4BEF15" w14:textId="77777777" w:rsidTr="00D77E5F">
        <w:trPr>
          <w:trHeight w:val="902"/>
        </w:trPr>
        <w:tc>
          <w:tcPr>
            <w:tcW w:w="3828" w:type="dxa"/>
          </w:tcPr>
          <w:p w14:paraId="58F4FE05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9C1EA72" w14:textId="620D23F5" w:rsidR="001C29AC" w:rsidRPr="00507A8E" w:rsidRDefault="00163913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CAMRY</w:t>
            </w:r>
            <w:r w:rsidR="001C29AC">
              <w:rPr>
                <w:rFonts w:cstheme="minorHAnsi"/>
                <w:b/>
                <w:sz w:val="32"/>
                <w:szCs w:val="32"/>
              </w:rPr>
              <w:t xml:space="preserve"> WEIGHING</w:t>
            </w:r>
            <w:r>
              <w:rPr>
                <w:rFonts w:cstheme="minorHAnsi"/>
                <w:b/>
                <w:sz w:val="32"/>
                <w:szCs w:val="32"/>
              </w:rPr>
              <w:t xml:space="preserve"> SCALE</w:t>
            </w:r>
          </w:p>
        </w:tc>
      </w:tr>
      <w:tr w:rsidR="001C29AC" w:rsidRPr="00507A8E" w14:paraId="1C11A3FE" w14:textId="77777777" w:rsidTr="00D77E5F">
        <w:trPr>
          <w:trHeight w:val="450"/>
        </w:trPr>
        <w:tc>
          <w:tcPr>
            <w:tcW w:w="3828" w:type="dxa"/>
          </w:tcPr>
          <w:p w14:paraId="0F1FC00A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16F714" w14:textId="6C86B820" w:rsidR="001C29AC" w:rsidRPr="00507A8E" w:rsidRDefault="001C29A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</w:t>
            </w:r>
            <w:r>
              <w:rPr>
                <w:rFonts w:cstheme="minorHAnsi"/>
                <w:b/>
                <w:bCs/>
                <w:sz w:val="32"/>
                <w:szCs w:val="32"/>
              </w:rPr>
              <w:t>M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L/</w:t>
            </w:r>
            <w:r w:rsidR="00163913">
              <w:rPr>
                <w:rFonts w:cstheme="minorHAnsi"/>
                <w:b/>
                <w:bCs/>
                <w:sz w:val="32"/>
                <w:szCs w:val="32"/>
              </w:rPr>
              <w:t>EQ/WHF/W</w:t>
            </w:r>
            <w:r w:rsidR="00FE1280">
              <w:rPr>
                <w:rFonts w:cstheme="minorHAnsi"/>
                <w:b/>
                <w:bCs/>
                <w:sz w:val="32"/>
                <w:szCs w:val="32"/>
              </w:rPr>
              <w:t>R</w:t>
            </w:r>
            <w:r w:rsidR="00163913">
              <w:rPr>
                <w:rFonts w:cstheme="minorHAnsi"/>
                <w:b/>
                <w:bCs/>
                <w:sz w:val="32"/>
                <w:szCs w:val="32"/>
              </w:rPr>
              <w:t>/001</w:t>
            </w:r>
          </w:p>
        </w:tc>
      </w:tr>
      <w:tr w:rsidR="001C29AC" w:rsidRPr="00507A8E" w14:paraId="2FADA331" w14:textId="77777777" w:rsidTr="00D77E5F">
        <w:trPr>
          <w:trHeight w:val="720"/>
        </w:trPr>
        <w:tc>
          <w:tcPr>
            <w:tcW w:w="3828" w:type="dxa"/>
          </w:tcPr>
          <w:p w14:paraId="6BCD0610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36E75E5" w14:textId="74FF7B86" w:rsidR="001C29AC" w:rsidRPr="00507A8E" w:rsidRDefault="00163913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RAW MATERIAL STORE</w:t>
            </w:r>
          </w:p>
        </w:tc>
      </w:tr>
      <w:tr w:rsidR="001C29AC" w:rsidRPr="00507A8E" w14:paraId="1862DFD5" w14:textId="77777777" w:rsidTr="00D77E5F">
        <w:trPr>
          <w:trHeight w:val="630"/>
        </w:trPr>
        <w:tc>
          <w:tcPr>
            <w:tcW w:w="3828" w:type="dxa"/>
          </w:tcPr>
          <w:p w14:paraId="335A4FD7" w14:textId="2CF7B0DC" w:rsidR="001C29AC" w:rsidRPr="00507A8E" w:rsidRDefault="00AC33CD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Capacity</w:t>
            </w:r>
            <w:r w:rsidR="001C29AC" w:rsidRPr="00507A8E">
              <w:rPr>
                <w:rFonts w:cstheme="minorHAnsi"/>
                <w:sz w:val="32"/>
                <w:szCs w:val="32"/>
              </w:rPr>
              <w:t>:</w:t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AB5B80F" w14:textId="34FA442C" w:rsidR="001C29AC" w:rsidRPr="00507A8E" w:rsidRDefault="00AC33CD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150kg</w:t>
            </w:r>
          </w:p>
        </w:tc>
      </w:tr>
      <w:tr w:rsidR="001C29AC" w:rsidRPr="00507A8E" w14:paraId="7426C2CC" w14:textId="77777777" w:rsidTr="00D77E5F">
        <w:trPr>
          <w:trHeight w:val="960"/>
        </w:trPr>
        <w:tc>
          <w:tcPr>
            <w:tcW w:w="3828" w:type="dxa"/>
          </w:tcPr>
          <w:p w14:paraId="2431B3B1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1C74174" w14:textId="4B3E2C7D" w:rsidR="001C29AC" w:rsidRPr="00507A8E" w:rsidRDefault="00AC33CD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CAMRY</w:t>
            </w:r>
          </w:p>
        </w:tc>
      </w:tr>
      <w:tr w:rsidR="001C29AC" w:rsidRPr="00507A8E" w14:paraId="3F1D943A" w14:textId="77777777" w:rsidTr="00D77E5F">
        <w:trPr>
          <w:trHeight w:val="615"/>
        </w:trPr>
        <w:tc>
          <w:tcPr>
            <w:tcW w:w="3828" w:type="dxa"/>
          </w:tcPr>
          <w:p w14:paraId="0E0C0D24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F60C975" w14:textId="77777777" w:rsidR="001C29AC" w:rsidRPr="00507A8E" w:rsidRDefault="001C29AC" w:rsidP="001345EC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10AC5772" w14:textId="77777777" w:rsidR="00A45C41" w:rsidRDefault="001C29AC" w:rsidP="001C29AC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711E4229" w14:textId="2F2A9BEB" w:rsidR="00287065" w:rsidRPr="001C29AC" w:rsidRDefault="001C29AC" w:rsidP="001C29AC">
      <w:pPr>
        <w:rPr>
          <w:rFonts w:cstheme="minorHAnsi"/>
        </w:rPr>
        <w:sectPr w:rsidR="00287065" w:rsidRPr="001C29AC" w:rsidSect="001C29AC">
          <w:pgSz w:w="12240" w:h="15840"/>
          <w:pgMar w:top="1440" w:right="245" w:bottom="1440" w:left="27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26E78" wp14:editId="52055E90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19050" b="2857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08C07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EE02069" wp14:editId="07484220">
                                  <wp:extent cx="1019175" cy="904875"/>
                                  <wp:effectExtent l="0" t="0" r="9525" b="0"/>
                                  <wp:docPr id="528108763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698AE01" w14:textId="77777777" w:rsidR="001C29AC" w:rsidRPr="001B1481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2A581E74" w14:textId="685454C8" w:rsidR="001C29AC" w:rsidRPr="00967A84" w:rsidRDefault="00AC33CD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11950390" w14:textId="1957E26C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AC33C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RAW MATERIAL STORE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1CB6605D" w14:textId="0F268985" w:rsidR="001C29AC" w:rsidRPr="00967A84" w:rsidRDefault="00B73516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CALIBRATION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LOGBOOK FOR </w:t>
                            </w:r>
                            <w:r w:rsidR="00AC33C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CAMRY 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WEIGHING</w:t>
                            </w:r>
                            <w:r w:rsidR="00AC33C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SCALE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B9B9A57" w14:textId="42703FC0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WHF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WR</w:t>
                            </w:r>
                            <w:r w:rsidR="00DD568C" w:rsidRP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/00</w:t>
                            </w:r>
                            <w:r w:rsidR="00A45C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3B7CCB2E" w14:textId="746269DB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EC702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D8B79C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CCA25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77D8B0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4C2D3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6F795C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68FAB4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0AB332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D6A0B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826E78" id="Rectangle: Rounded Corners 3" o:spid="_x0000_s1026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">
                <v:textbox>
                  <w:txbxContent>
                    <w:p w14:paraId="27D08C07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4EE02069" wp14:editId="07484220">
                            <wp:extent cx="1019175" cy="904875"/>
                            <wp:effectExtent l="0" t="0" r="9525" b="0"/>
                            <wp:docPr id="528108763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698AE01" w14:textId="77777777" w:rsidR="001C29AC" w:rsidRPr="001B1481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2A581E74" w14:textId="685454C8" w:rsidR="001C29AC" w:rsidRPr="00967A84" w:rsidRDefault="00AC33CD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11950390" w14:textId="1957E26C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AC33C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RAW MATERIAL STORE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1CB6605D" w14:textId="0F268985" w:rsidR="001C29AC" w:rsidRPr="00967A84" w:rsidRDefault="00B73516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CALIBRATION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LOGBOOK FOR </w:t>
                      </w:r>
                      <w:r w:rsidR="00AC33C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CAMRY 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WEIGHING</w:t>
                      </w:r>
                      <w:r w:rsidR="00AC33C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SCALE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B9B9A57" w14:textId="42703FC0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WHF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WR</w:t>
                      </w:r>
                      <w:r w:rsidR="00DD568C" w:rsidRP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/00</w:t>
                      </w:r>
                      <w:r w:rsidR="00A45C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</w:t>
                      </w:r>
                    </w:p>
                    <w:p w14:paraId="3B7CCB2E" w14:textId="746269DB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EC702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D8B79C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ACCA25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77D8B0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4C2D3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36F795C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68FAB4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0AB332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D6A0B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5128971" w14:textId="77777777" w:rsidR="001C29AC" w:rsidRPr="00507A8E" w:rsidRDefault="001C29AC" w:rsidP="001C29AC">
      <w:pPr>
        <w:spacing w:line="240" w:lineRule="auto"/>
        <w:rPr>
          <w:rFonts w:cstheme="minorHAnsi"/>
        </w:rPr>
      </w:pPr>
    </w:p>
    <w:sectPr w:rsidR="001C29AC" w:rsidRPr="00507A8E" w:rsidSect="001C29AC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C343B"/>
    <w:rsid w:val="000D02F6"/>
    <w:rsid w:val="0012084C"/>
    <w:rsid w:val="001345EC"/>
    <w:rsid w:val="00163913"/>
    <w:rsid w:val="00194450"/>
    <w:rsid w:val="001C29AC"/>
    <w:rsid w:val="001F4A8C"/>
    <w:rsid w:val="00221E6D"/>
    <w:rsid w:val="00287065"/>
    <w:rsid w:val="002D5997"/>
    <w:rsid w:val="003A4988"/>
    <w:rsid w:val="003C7E5B"/>
    <w:rsid w:val="00443D02"/>
    <w:rsid w:val="004D4D48"/>
    <w:rsid w:val="00507A8E"/>
    <w:rsid w:val="00537F0A"/>
    <w:rsid w:val="006050E4"/>
    <w:rsid w:val="00763E29"/>
    <w:rsid w:val="007A0928"/>
    <w:rsid w:val="007F0C4A"/>
    <w:rsid w:val="007F79C9"/>
    <w:rsid w:val="008B2425"/>
    <w:rsid w:val="00936544"/>
    <w:rsid w:val="00945121"/>
    <w:rsid w:val="00A317E0"/>
    <w:rsid w:val="00A45C41"/>
    <w:rsid w:val="00AC33CD"/>
    <w:rsid w:val="00AF1CC0"/>
    <w:rsid w:val="00B73516"/>
    <w:rsid w:val="00B85838"/>
    <w:rsid w:val="00BA6CF9"/>
    <w:rsid w:val="00C14AC8"/>
    <w:rsid w:val="00C16FF2"/>
    <w:rsid w:val="00C673B3"/>
    <w:rsid w:val="00C94C55"/>
    <w:rsid w:val="00CB7595"/>
    <w:rsid w:val="00D94A47"/>
    <w:rsid w:val="00DD568C"/>
    <w:rsid w:val="00EC7020"/>
    <w:rsid w:val="00EC7889"/>
    <w:rsid w:val="00F6494F"/>
    <w:rsid w:val="00FB3BBA"/>
    <w:rsid w:val="00FE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2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8</cp:revision>
  <cp:lastPrinted>2025-04-04T13:02:00Z</cp:lastPrinted>
  <dcterms:created xsi:type="dcterms:W3CDTF">2025-04-04T11:42:00Z</dcterms:created>
  <dcterms:modified xsi:type="dcterms:W3CDTF">2025-04-10T11:18:00Z</dcterms:modified>
</cp:coreProperties>
</file>