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627" w:rsidRDefault="00EA7627" w:rsidP="00EA7627">
      <w:pPr>
        <w:pStyle w:val="Heading1"/>
        <w:jc w:val="left"/>
        <w:rPr>
          <w:rFonts w:ascii="Calibri" w:hAnsi="Calibri"/>
          <w:b/>
          <w:sz w:val="22"/>
          <w:szCs w:val="22"/>
        </w:rPr>
      </w:pPr>
    </w:p>
    <w:p w:rsidR="00EC6177" w:rsidRDefault="00EC6177" w:rsidP="00EC6177">
      <w:r>
        <w:t>.</w:t>
      </w:r>
    </w:p>
    <w:p w:rsidR="00F94370" w:rsidRPr="00EC6177" w:rsidRDefault="00F94370" w:rsidP="00EC6177"/>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14:anchorId="14F124E8" wp14:editId="02219A99">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EC6177" w:rsidRDefault="00EC6177" w:rsidP="00EA7627">
                            <w:pPr>
                              <w:jc w:val="center"/>
                            </w:pPr>
                          </w:p>
                          <w:p w:rsidR="00EC6177" w:rsidRDefault="00EC6177" w:rsidP="00EA7627">
                            <w:pPr>
                              <w:jc w:val="center"/>
                            </w:pPr>
                            <w:r>
                              <w:t>CONFIDENTIAL</w:t>
                            </w:r>
                          </w:p>
                          <w:p w:rsidR="00EC6177" w:rsidRDefault="00EC6177" w:rsidP="00EA7627"/>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14F124E8"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EC6177" w:rsidRDefault="00EC6177" w:rsidP="00EA7627">
                      <w:pPr>
                        <w:jc w:val="center"/>
                      </w:pPr>
                    </w:p>
                    <w:p w:rsidR="00EC6177" w:rsidRDefault="00EC6177" w:rsidP="00EA7627">
                      <w:pPr>
                        <w:jc w:val="center"/>
                      </w:pPr>
                      <w:r>
                        <w:t>CONFIDENTIAL</w:t>
                      </w:r>
                    </w:p>
                    <w:p w:rsidR="00EC6177" w:rsidRDefault="00EC6177" w:rsidP="00EA7627"/>
                  </w:txbxContent>
                </v:textbox>
              </v:shape>
            </w:pict>
          </mc:Fallback>
        </mc:AlternateConten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b/>
          <w:sz w:val="22"/>
          <w:szCs w:val="22"/>
        </w:rPr>
      </w:pPr>
      <w:r w:rsidRPr="00365F53">
        <w:rPr>
          <w:rFonts w:ascii="Calibri" w:hAnsi="Calibri"/>
          <w:b/>
          <w:sz w:val="22"/>
          <w:szCs w:val="22"/>
        </w:rPr>
        <w:t>MASTER FORMULA AND METHOD</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b/>
          <w:sz w:val="22"/>
          <w:szCs w:val="22"/>
        </w:rPr>
      </w:pPr>
      <w:r w:rsidRPr="00365F53">
        <w:rPr>
          <w:rFonts w:ascii="Calibri" w:hAnsi="Calibri"/>
          <w:b/>
          <w:sz w:val="22"/>
          <w:szCs w:val="22"/>
        </w:rPr>
        <w:t>OF</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r>
        <w:rPr>
          <w:rFonts w:ascii="Calibri" w:hAnsi="Calibri"/>
          <w:b/>
          <w:bCs/>
          <w:sz w:val="22"/>
          <w:szCs w:val="22"/>
        </w:rPr>
        <w:t>RINGER</w:t>
      </w:r>
      <w:r w:rsidR="00A35570">
        <w:rPr>
          <w:rFonts w:ascii="Calibri" w:hAnsi="Calibri"/>
          <w:b/>
          <w:bCs/>
          <w:sz w:val="22"/>
          <w:szCs w:val="22"/>
        </w:rPr>
        <w:t>’S</w:t>
      </w:r>
      <w:r>
        <w:rPr>
          <w:rFonts w:ascii="Calibri" w:hAnsi="Calibri"/>
          <w:b/>
          <w:bCs/>
          <w:sz w:val="22"/>
          <w:szCs w:val="22"/>
        </w:rPr>
        <w:t xml:space="preserve"> LACTATE INTRAVENOUS INFUSION BP 5</w:t>
      </w:r>
      <w:r w:rsidRPr="00365F53">
        <w:rPr>
          <w:rFonts w:ascii="Calibri" w:hAnsi="Calibri"/>
          <w:b/>
          <w:bCs/>
          <w:sz w:val="22"/>
          <w:szCs w:val="22"/>
        </w:rPr>
        <w:t>00ml</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r w:rsidRPr="00365F53">
        <w:rPr>
          <w:rFonts w:ascii="Calibri" w:hAnsi="Calibri"/>
          <w:sz w:val="22"/>
          <w:szCs w:val="22"/>
        </w:rPr>
        <w:t>THIS IS THE PROPERTY OF</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r w:rsidRPr="00365F53">
        <w:rPr>
          <w:rFonts w:ascii="Calibri" w:hAnsi="Calibri"/>
          <w:sz w:val="22"/>
          <w:szCs w:val="22"/>
        </w:rPr>
        <w:t>BIOMEDICAL LIMITED</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r w:rsidRPr="00365F53">
        <w:rPr>
          <w:rFonts w:ascii="Calibri" w:hAnsi="Calibri"/>
          <w:sz w:val="22"/>
          <w:szCs w:val="22"/>
        </w:rPr>
        <w:t>ILORIN</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Pr="00546A1D" w:rsidRDefault="00EA7627" w:rsidP="00EA7627">
      <w:pPr>
        <w:rPr>
          <w:rFonts w:ascii="Calibri" w:hAnsi="Calibri"/>
          <w:b/>
          <w:sz w:val="22"/>
          <w:szCs w:val="22"/>
        </w:rPr>
      </w:pPr>
      <w:r w:rsidRPr="00546A1D">
        <w:rPr>
          <w:rFonts w:ascii="Calibri" w:hAnsi="Calibri"/>
          <w:b/>
          <w:sz w:val="22"/>
          <w:szCs w:val="22"/>
        </w:rPr>
        <w:t>Approval Page</w:t>
      </w: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EA7627" w:rsidTr="00E2136C">
        <w:trPr>
          <w:trHeight w:val="920"/>
        </w:trPr>
        <w:tc>
          <w:tcPr>
            <w:tcW w:w="1890" w:type="dxa"/>
            <w:vAlign w:val="center"/>
          </w:tcPr>
          <w:p w:rsidR="00EA7627" w:rsidRDefault="00EA7627" w:rsidP="00E2136C">
            <w:pPr>
              <w:jc w:val="center"/>
              <w:rPr>
                <w:b/>
                <w:bCs/>
                <w:sz w:val="16"/>
              </w:rPr>
            </w:pPr>
            <w:r>
              <w:rPr>
                <w:b/>
                <w:bCs/>
                <w:sz w:val="16"/>
              </w:rPr>
              <w:t>FUNCTIONAL AREA</w:t>
            </w:r>
          </w:p>
          <w:p w:rsidR="00EA7627" w:rsidRDefault="00EA7627" w:rsidP="00E2136C">
            <w:pPr>
              <w:jc w:val="center"/>
              <w:rPr>
                <w:b/>
                <w:bCs/>
                <w:sz w:val="16"/>
              </w:rPr>
            </w:pPr>
          </w:p>
        </w:tc>
        <w:tc>
          <w:tcPr>
            <w:tcW w:w="2250" w:type="dxa"/>
            <w:vAlign w:val="center"/>
          </w:tcPr>
          <w:p w:rsidR="00EA7627" w:rsidRDefault="00EA7627" w:rsidP="00E2136C">
            <w:pPr>
              <w:jc w:val="center"/>
              <w:rPr>
                <w:b/>
                <w:bCs/>
                <w:sz w:val="16"/>
              </w:rPr>
            </w:pPr>
            <w:r>
              <w:rPr>
                <w:b/>
                <w:bCs/>
                <w:sz w:val="16"/>
              </w:rPr>
              <w:t>NAME</w:t>
            </w:r>
          </w:p>
        </w:tc>
        <w:tc>
          <w:tcPr>
            <w:tcW w:w="2610" w:type="dxa"/>
            <w:vAlign w:val="center"/>
          </w:tcPr>
          <w:p w:rsidR="00EA7627" w:rsidRDefault="00EA7627" w:rsidP="00E2136C">
            <w:pPr>
              <w:jc w:val="center"/>
              <w:rPr>
                <w:b/>
                <w:bCs/>
                <w:sz w:val="16"/>
              </w:rPr>
            </w:pPr>
            <w:r>
              <w:rPr>
                <w:b/>
                <w:bCs/>
                <w:sz w:val="16"/>
              </w:rPr>
              <w:t>DESIGNATION</w:t>
            </w:r>
          </w:p>
        </w:tc>
        <w:tc>
          <w:tcPr>
            <w:tcW w:w="1772" w:type="dxa"/>
            <w:vAlign w:val="center"/>
          </w:tcPr>
          <w:p w:rsidR="00EA7627" w:rsidRDefault="00EA7627" w:rsidP="00E2136C">
            <w:pPr>
              <w:jc w:val="center"/>
              <w:rPr>
                <w:b/>
                <w:bCs/>
                <w:sz w:val="16"/>
              </w:rPr>
            </w:pPr>
            <w:r>
              <w:rPr>
                <w:b/>
                <w:bCs/>
                <w:sz w:val="16"/>
              </w:rPr>
              <w:t>SIGNATURE</w:t>
            </w:r>
          </w:p>
        </w:tc>
        <w:tc>
          <w:tcPr>
            <w:tcW w:w="1400" w:type="dxa"/>
            <w:vAlign w:val="center"/>
          </w:tcPr>
          <w:p w:rsidR="00EA7627" w:rsidRDefault="00EA7627" w:rsidP="00E2136C">
            <w:pPr>
              <w:jc w:val="center"/>
              <w:rPr>
                <w:b/>
                <w:bCs/>
                <w:sz w:val="16"/>
              </w:rPr>
            </w:pPr>
            <w:r>
              <w:rPr>
                <w:b/>
                <w:bCs/>
                <w:sz w:val="16"/>
              </w:rPr>
              <w:t>DATE</w:t>
            </w:r>
          </w:p>
        </w:tc>
      </w:tr>
      <w:tr w:rsidR="00EA7627" w:rsidRPr="00F746B6" w:rsidTr="00E2136C">
        <w:trPr>
          <w:trHeight w:val="920"/>
        </w:trPr>
        <w:tc>
          <w:tcPr>
            <w:tcW w:w="1890" w:type="dxa"/>
            <w:vAlign w:val="center"/>
          </w:tcPr>
          <w:p w:rsidR="00EA7627" w:rsidRDefault="00EA7627" w:rsidP="00E2136C">
            <w:pPr>
              <w:jc w:val="center"/>
              <w:rPr>
                <w:b/>
                <w:bCs/>
                <w:sz w:val="16"/>
              </w:rPr>
            </w:pPr>
            <w:r>
              <w:rPr>
                <w:b/>
                <w:bCs/>
                <w:sz w:val="16"/>
              </w:rPr>
              <w:t>COMPILED BY</w:t>
            </w:r>
          </w:p>
          <w:p w:rsidR="00EA7627" w:rsidRDefault="00EA7627" w:rsidP="00E2136C">
            <w:pPr>
              <w:jc w:val="center"/>
              <w:rPr>
                <w:b/>
                <w:bCs/>
                <w:sz w:val="16"/>
              </w:rPr>
            </w:pPr>
          </w:p>
        </w:tc>
        <w:tc>
          <w:tcPr>
            <w:tcW w:w="2250" w:type="dxa"/>
            <w:vAlign w:val="center"/>
          </w:tcPr>
          <w:p w:rsidR="00EA7627" w:rsidRDefault="00EA7627" w:rsidP="00E2136C">
            <w:pPr>
              <w:jc w:val="center"/>
              <w:rPr>
                <w:b/>
                <w:bCs/>
                <w:sz w:val="16"/>
              </w:rPr>
            </w:pPr>
          </w:p>
          <w:p w:rsidR="00EA7627" w:rsidRDefault="00EA7627" w:rsidP="00E2136C">
            <w:pPr>
              <w:jc w:val="center"/>
              <w:rPr>
                <w:b/>
                <w:bCs/>
                <w:sz w:val="16"/>
              </w:rPr>
            </w:pPr>
          </w:p>
          <w:p w:rsidR="00EA7627" w:rsidRDefault="00EA7627" w:rsidP="00E2136C">
            <w:pPr>
              <w:jc w:val="center"/>
              <w:rPr>
                <w:b/>
                <w:bCs/>
                <w:sz w:val="16"/>
              </w:rPr>
            </w:pPr>
            <w:r>
              <w:rPr>
                <w:b/>
                <w:bCs/>
                <w:sz w:val="16"/>
              </w:rPr>
              <w:t>Babajide Alo</w:t>
            </w:r>
          </w:p>
          <w:p w:rsidR="00EA7627" w:rsidRDefault="00EA7627" w:rsidP="00E2136C">
            <w:pPr>
              <w:jc w:val="center"/>
              <w:rPr>
                <w:b/>
                <w:bCs/>
                <w:sz w:val="16"/>
              </w:rPr>
            </w:pPr>
          </w:p>
          <w:p w:rsidR="00EA7627" w:rsidRDefault="00EA7627" w:rsidP="00E2136C">
            <w:pPr>
              <w:jc w:val="center"/>
              <w:rPr>
                <w:b/>
                <w:bCs/>
                <w:sz w:val="16"/>
              </w:rPr>
            </w:pPr>
          </w:p>
        </w:tc>
        <w:tc>
          <w:tcPr>
            <w:tcW w:w="2610" w:type="dxa"/>
            <w:vAlign w:val="center"/>
          </w:tcPr>
          <w:p w:rsidR="00EA7627" w:rsidRDefault="00EA7627" w:rsidP="00E2136C">
            <w:pPr>
              <w:jc w:val="center"/>
              <w:rPr>
                <w:b/>
                <w:bCs/>
                <w:sz w:val="16"/>
              </w:rPr>
            </w:pPr>
            <w:r>
              <w:rPr>
                <w:b/>
                <w:bCs/>
                <w:sz w:val="16"/>
              </w:rPr>
              <w:t>Production Pharmacist</w:t>
            </w:r>
          </w:p>
          <w:p w:rsidR="00EA7627" w:rsidRDefault="00EA7627" w:rsidP="00E2136C">
            <w:pPr>
              <w:jc w:val="center"/>
              <w:rPr>
                <w:b/>
                <w:bCs/>
                <w:sz w:val="16"/>
              </w:rPr>
            </w:pPr>
          </w:p>
        </w:tc>
        <w:tc>
          <w:tcPr>
            <w:tcW w:w="1772" w:type="dxa"/>
            <w:vAlign w:val="center"/>
          </w:tcPr>
          <w:p w:rsidR="00EA7627" w:rsidRDefault="00EA7627" w:rsidP="00E2136C">
            <w:pPr>
              <w:jc w:val="center"/>
              <w:rPr>
                <w:b/>
                <w:bCs/>
                <w:sz w:val="16"/>
              </w:rPr>
            </w:pPr>
          </w:p>
        </w:tc>
        <w:tc>
          <w:tcPr>
            <w:tcW w:w="1400" w:type="dxa"/>
            <w:vAlign w:val="center"/>
          </w:tcPr>
          <w:p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rsidTr="00E2136C">
        <w:trPr>
          <w:trHeight w:val="920"/>
        </w:trPr>
        <w:tc>
          <w:tcPr>
            <w:tcW w:w="1890" w:type="dxa"/>
            <w:vAlign w:val="bottom"/>
          </w:tcPr>
          <w:p w:rsidR="00EA7627" w:rsidRDefault="00EA7627" w:rsidP="00E2136C">
            <w:pPr>
              <w:jc w:val="center"/>
              <w:rPr>
                <w:b/>
                <w:bCs/>
                <w:sz w:val="16"/>
              </w:rPr>
            </w:pPr>
          </w:p>
          <w:p w:rsidR="00EA7627" w:rsidRDefault="00EA7627" w:rsidP="00E2136C">
            <w:pPr>
              <w:jc w:val="center"/>
              <w:rPr>
                <w:b/>
                <w:bCs/>
                <w:sz w:val="16"/>
              </w:rPr>
            </w:pPr>
            <w:r>
              <w:rPr>
                <w:b/>
                <w:bCs/>
                <w:sz w:val="16"/>
              </w:rPr>
              <w:t>REVIEWED BY</w:t>
            </w:r>
          </w:p>
          <w:p w:rsidR="00EA7627" w:rsidRDefault="00EA7627" w:rsidP="00E2136C">
            <w:pPr>
              <w:jc w:val="center"/>
              <w:rPr>
                <w:b/>
                <w:bCs/>
                <w:sz w:val="16"/>
              </w:rPr>
            </w:pPr>
          </w:p>
          <w:p w:rsidR="00EA7627" w:rsidRDefault="00EA7627" w:rsidP="00E2136C">
            <w:pPr>
              <w:jc w:val="center"/>
              <w:rPr>
                <w:b/>
                <w:bCs/>
                <w:sz w:val="16"/>
              </w:rPr>
            </w:pPr>
          </w:p>
        </w:tc>
        <w:tc>
          <w:tcPr>
            <w:tcW w:w="2250" w:type="dxa"/>
            <w:vAlign w:val="center"/>
          </w:tcPr>
          <w:p w:rsidR="00EA7627" w:rsidRDefault="00EA7627" w:rsidP="00E2136C">
            <w:pPr>
              <w:jc w:val="center"/>
              <w:rPr>
                <w:b/>
                <w:bCs/>
                <w:sz w:val="16"/>
              </w:rPr>
            </w:pPr>
            <w:r>
              <w:rPr>
                <w:b/>
                <w:bCs/>
                <w:sz w:val="16"/>
              </w:rPr>
              <w:t>Ajibefun Olamide</w:t>
            </w:r>
          </w:p>
        </w:tc>
        <w:tc>
          <w:tcPr>
            <w:tcW w:w="2610" w:type="dxa"/>
            <w:vAlign w:val="center"/>
          </w:tcPr>
          <w:p w:rsidR="00EA7627" w:rsidRDefault="00EA7627" w:rsidP="00E2136C">
            <w:pPr>
              <w:jc w:val="center"/>
              <w:rPr>
                <w:b/>
                <w:bCs/>
                <w:sz w:val="16"/>
              </w:rPr>
            </w:pPr>
            <w:r>
              <w:rPr>
                <w:b/>
                <w:bCs/>
                <w:sz w:val="16"/>
              </w:rPr>
              <w:t>Quality Control Head</w:t>
            </w:r>
          </w:p>
        </w:tc>
        <w:tc>
          <w:tcPr>
            <w:tcW w:w="1772" w:type="dxa"/>
            <w:vAlign w:val="center"/>
          </w:tcPr>
          <w:p w:rsidR="00EA7627" w:rsidRDefault="00EA7627" w:rsidP="00E2136C">
            <w:pPr>
              <w:jc w:val="center"/>
              <w:rPr>
                <w:b/>
                <w:bCs/>
                <w:sz w:val="16"/>
              </w:rPr>
            </w:pPr>
          </w:p>
        </w:tc>
        <w:tc>
          <w:tcPr>
            <w:tcW w:w="1400" w:type="dxa"/>
            <w:vAlign w:val="center"/>
          </w:tcPr>
          <w:p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rsidTr="00E2136C">
        <w:trPr>
          <w:trHeight w:val="920"/>
        </w:trPr>
        <w:tc>
          <w:tcPr>
            <w:tcW w:w="1890" w:type="dxa"/>
            <w:vAlign w:val="bottom"/>
          </w:tcPr>
          <w:p w:rsidR="00EA7627" w:rsidRDefault="00EA7627" w:rsidP="00E2136C">
            <w:pPr>
              <w:jc w:val="center"/>
              <w:rPr>
                <w:b/>
                <w:bCs/>
                <w:sz w:val="16"/>
              </w:rPr>
            </w:pPr>
          </w:p>
          <w:p w:rsidR="00EA7627" w:rsidRDefault="00EA7627" w:rsidP="00E2136C">
            <w:pPr>
              <w:jc w:val="center"/>
              <w:rPr>
                <w:b/>
                <w:bCs/>
                <w:sz w:val="16"/>
              </w:rPr>
            </w:pPr>
            <w:r>
              <w:rPr>
                <w:b/>
                <w:bCs/>
                <w:sz w:val="16"/>
              </w:rPr>
              <w:t>APPROVED BY</w:t>
            </w:r>
          </w:p>
          <w:p w:rsidR="00EA7627" w:rsidRDefault="00EA7627" w:rsidP="00E2136C">
            <w:pPr>
              <w:jc w:val="center"/>
              <w:rPr>
                <w:b/>
                <w:bCs/>
                <w:sz w:val="16"/>
              </w:rPr>
            </w:pPr>
          </w:p>
          <w:p w:rsidR="00EA7627" w:rsidRDefault="00EA7627" w:rsidP="00E2136C">
            <w:pPr>
              <w:jc w:val="center"/>
              <w:rPr>
                <w:b/>
                <w:bCs/>
                <w:sz w:val="16"/>
              </w:rPr>
            </w:pPr>
          </w:p>
        </w:tc>
        <w:tc>
          <w:tcPr>
            <w:tcW w:w="2250" w:type="dxa"/>
            <w:vAlign w:val="center"/>
          </w:tcPr>
          <w:p w:rsidR="00EA7627" w:rsidRPr="00086DA0" w:rsidRDefault="00EA7627" w:rsidP="00E2136C">
            <w:pPr>
              <w:jc w:val="center"/>
              <w:rPr>
                <w:b/>
                <w:bCs/>
                <w:sz w:val="16"/>
                <w:szCs w:val="16"/>
              </w:rPr>
            </w:pPr>
            <w:r>
              <w:rPr>
                <w:b/>
                <w:bCs/>
                <w:sz w:val="16"/>
                <w:szCs w:val="16"/>
              </w:rPr>
              <w:t>Koroma Abigael</w:t>
            </w:r>
          </w:p>
        </w:tc>
        <w:tc>
          <w:tcPr>
            <w:tcW w:w="2610" w:type="dxa"/>
            <w:vAlign w:val="center"/>
          </w:tcPr>
          <w:p w:rsidR="00EA7627" w:rsidRDefault="00EA7627" w:rsidP="00E2136C">
            <w:pPr>
              <w:jc w:val="center"/>
              <w:rPr>
                <w:b/>
                <w:bCs/>
                <w:sz w:val="16"/>
              </w:rPr>
            </w:pPr>
            <w:r>
              <w:rPr>
                <w:b/>
                <w:bCs/>
                <w:sz w:val="16"/>
              </w:rPr>
              <w:t>Quality Assurance Manager</w:t>
            </w:r>
          </w:p>
        </w:tc>
        <w:tc>
          <w:tcPr>
            <w:tcW w:w="1772" w:type="dxa"/>
            <w:vAlign w:val="center"/>
          </w:tcPr>
          <w:p w:rsidR="00EA7627" w:rsidRDefault="00EA7627" w:rsidP="00E2136C">
            <w:pPr>
              <w:jc w:val="center"/>
              <w:rPr>
                <w:b/>
                <w:bCs/>
                <w:sz w:val="16"/>
              </w:rPr>
            </w:pPr>
          </w:p>
        </w:tc>
        <w:tc>
          <w:tcPr>
            <w:tcW w:w="1400" w:type="dxa"/>
            <w:vAlign w:val="center"/>
          </w:tcPr>
          <w:p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r w:rsidR="00EA7627" w:rsidRPr="00F746B6" w:rsidTr="00E2136C">
        <w:trPr>
          <w:trHeight w:val="920"/>
        </w:trPr>
        <w:tc>
          <w:tcPr>
            <w:tcW w:w="1890" w:type="dxa"/>
            <w:vAlign w:val="center"/>
          </w:tcPr>
          <w:p w:rsidR="00EA7627" w:rsidRDefault="00EA7627" w:rsidP="00E2136C">
            <w:pPr>
              <w:jc w:val="center"/>
              <w:rPr>
                <w:b/>
                <w:bCs/>
                <w:sz w:val="16"/>
              </w:rPr>
            </w:pPr>
          </w:p>
          <w:p w:rsidR="00EA7627" w:rsidRDefault="00EA7627" w:rsidP="00E2136C">
            <w:pPr>
              <w:jc w:val="center"/>
              <w:rPr>
                <w:b/>
                <w:bCs/>
                <w:sz w:val="16"/>
              </w:rPr>
            </w:pPr>
          </w:p>
          <w:p w:rsidR="00EA7627" w:rsidRDefault="00EA7627" w:rsidP="00E2136C">
            <w:pPr>
              <w:jc w:val="center"/>
              <w:rPr>
                <w:b/>
                <w:bCs/>
                <w:sz w:val="16"/>
              </w:rPr>
            </w:pPr>
            <w:r>
              <w:rPr>
                <w:b/>
                <w:bCs/>
                <w:sz w:val="16"/>
              </w:rPr>
              <w:t>AUTHORISED BY</w:t>
            </w:r>
          </w:p>
          <w:p w:rsidR="00EA7627" w:rsidRDefault="00EA7627" w:rsidP="00E2136C">
            <w:pPr>
              <w:jc w:val="center"/>
              <w:rPr>
                <w:b/>
                <w:bCs/>
                <w:sz w:val="16"/>
              </w:rPr>
            </w:pPr>
          </w:p>
          <w:p w:rsidR="00EA7627" w:rsidRDefault="00EA7627" w:rsidP="00E2136C">
            <w:pPr>
              <w:jc w:val="center"/>
              <w:rPr>
                <w:b/>
                <w:bCs/>
                <w:sz w:val="16"/>
              </w:rPr>
            </w:pPr>
          </w:p>
        </w:tc>
        <w:tc>
          <w:tcPr>
            <w:tcW w:w="2250" w:type="dxa"/>
            <w:vAlign w:val="center"/>
          </w:tcPr>
          <w:p w:rsidR="00EA7627" w:rsidRDefault="00EA7627" w:rsidP="00E2136C">
            <w:pPr>
              <w:jc w:val="center"/>
              <w:rPr>
                <w:b/>
                <w:bCs/>
                <w:sz w:val="16"/>
              </w:rPr>
            </w:pPr>
            <w:r>
              <w:rPr>
                <w:b/>
                <w:bCs/>
                <w:sz w:val="16"/>
              </w:rPr>
              <w:t xml:space="preserve"> Adetunji Agboola</w:t>
            </w:r>
          </w:p>
        </w:tc>
        <w:tc>
          <w:tcPr>
            <w:tcW w:w="2610" w:type="dxa"/>
            <w:vAlign w:val="center"/>
          </w:tcPr>
          <w:p w:rsidR="00EA7627" w:rsidRDefault="00EA7627" w:rsidP="00E2136C">
            <w:pPr>
              <w:jc w:val="center"/>
              <w:rPr>
                <w:b/>
                <w:bCs/>
                <w:sz w:val="16"/>
              </w:rPr>
            </w:pPr>
            <w:r>
              <w:rPr>
                <w:b/>
                <w:bCs/>
                <w:sz w:val="16"/>
              </w:rPr>
              <w:t>SP/Factory Manager</w:t>
            </w:r>
          </w:p>
        </w:tc>
        <w:tc>
          <w:tcPr>
            <w:tcW w:w="1772" w:type="dxa"/>
            <w:vAlign w:val="center"/>
          </w:tcPr>
          <w:p w:rsidR="00EA7627" w:rsidRDefault="00EA7627" w:rsidP="00E2136C">
            <w:pPr>
              <w:jc w:val="center"/>
              <w:rPr>
                <w:b/>
                <w:bCs/>
                <w:sz w:val="16"/>
              </w:rPr>
            </w:pPr>
          </w:p>
        </w:tc>
        <w:tc>
          <w:tcPr>
            <w:tcW w:w="1400" w:type="dxa"/>
            <w:vAlign w:val="center"/>
          </w:tcPr>
          <w:p w:rsidR="00EA7627" w:rsidRPr="00F746B6" w:rsidRDefault="00EA7627" w:rsidP="00E2136C">
            <w:pPr>
              <w:jc w:val="center"/>
              <w:rPr>
                <w:b/>
                <w:bCs/>
                <w:sz w:val="16"/>
              </w:rPr>
            </w:pPr>
            <w:r>
              <w:rPr>
                <w:b/>
                <w:bCs/>
                <w:sz w:val="16"/>
              </w:rPr>
              <w:t>18</w:t>
            </w:r>
            <w:r w:rsidRPr="00B63F35">
              <w:rPr>
                <w:b/>
                <w:bCs/>
                <w:sz w:val="16"/>
                <w:vertAlign w:val="superscript"/>
              </w:rPr>
              <w:t>th</w:t>
            </w:r>
            <w:r>
              <w:rPr>
                <w:b/>
                <w:bCs/>
                <w:sz w:val="16"/>
              </w:rPr>
              <w:t xml:space="preserve"> April , 2023</w:t>
            </w:r>
          </w:p>
        </w:tc>
      </w:tr>
    </w:tbl>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pStyle w:val="Heading1"/>
        <w:jc w:val="left"/>
        <w:rPr>
          <w:rFonts w:ascii="Calibri" w:hAnsi="Calibri"/>
          <w:b/>
          <w:sz w:val="22"/>
          <w:szCs w:val="22"/>
        </w:rPr>
      </w:pPr>
      <w:r w:rsidRPr="00365F53">
        <w:rPr>
          <w:rFonts w:ascii="Calibri" w:hAnsi="Calibri"/>
          <w:b/>
          <w:sz w:val="22"/>
          <w:szCs w:val="22"/>
        </w:rPr>
        <w:t>Contents</w: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EA7627" w:rsidRPr="00365F53" w:rsidTr="00E2136C">
        <w:tc>
          <w:tcPr>
            <w:tcW w:w="865" w:type="dxa"/>
          </w:tcPr>
          <w:p w:rsidR="00EA7627" w:rsidRPr="00365F53" w:rsidRDefault="00EA7627" w:rsidP="00E2136C">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EA7627" w:rsidRPr="00365F53" w:rsidRDefault="00EA7627" w:rsidP="00E2136C">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EA7627" w:rsidRPr="00365F53" w:rsidRDefault="00EA7627" w:rsidP="00E2136C">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A</w:t>
            </w:r>
          </w:p>
        </w:tc>
        <w:tc>
          <w:tcPr>
            <w:tcW w:w="7181" w:type="dxa"/>
          </w:tcPr>
          <w:p w:rsidR="00EA7627" w:rsidRPr="00365F53" w:rsidRDefault="00EA7627" w:rsidP="00E2136C">
            <w:pPr>
              <w:rPr>
                <w:rFonts w:ascii="Calibri" w:hAnsi="Calibri"/>
                <w:sz w:val="22"/>
                <w:szCs w:val="22"/>
              </w:rPr>
            </w:pPr>
            <w:r w:rsidRPr="00365F53">
              <w:rPr>
                <w:rFonts w:ascii="Calibri" w:hAnsi="Calibri"/>
                <w:sz w:val="22"/>
                <w:szCs w:val="22"/>
              </w:rPr>
              <w:t>Product Information.</w:t>
            </w:r>
          </w:p>
        </w:tc>
        <w:tc>
          <w:tcPr>
            <w:tcW w:w="1487" w:type="dxa"/>
          </w:tcPr>
          <w:p w:rsidR="00EA7627" w:rsidRPr="00365F53" w:rsidRDefault="00EA7627" w:rsidP="00E2136C">
            <w:pPr>
              <w:rPr>
                <w:rFonts w:ascii="Calibri" w:hAnsi="Calibri"/>
                <w:sz w:val="22"/>
                <w:szCs w:val="22"/>
              </w:rPr>
            </w:pPr>
            <w:r w:rsidRPr="00365F53">
              <w:rPr>
                <w:rFonts w:ascii="Calibri" w:hAnsi="Calibri"/>
                <w:sz w:val="22"/>
                <w:szCs w:val="22"/>
              </w:rPr>
              <w:t>3</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B</w:t>
            </w:r>
          </w:p>
        </w:tc>
        <w:tc>
          <w:tcPr>
            <w:tcW w:w="7181"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C</w:t>
            </w:r>
          </w:p>
        </w:tc>
        <w:tc>
          <w:tcPr>
            <w:tcW w:w="7181"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D</w:t>
            </w:r>
          </w:p>
        </w:tc>
        <w:tc>
          <w:tcPr>
            <w:tcW w:w="7181"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 xml:space="preserve">List of </w:t>
            </w:r>
            <w:r w:rsidR="00080400" w:rsidRPr="00365F53">
              <w:rPr>
                <w:rFonts w:ascii="Calibri" w:hAnsi="Calibri"/>
                <w:sz w:val="22"/>
                <w:szCs w:val="22"/>
              </w:rPr>
              <w:t>equipment</w:t>
            </w:r>
          </w:p>
        </w:tc>
        <w:tc>
          <w:tcPr>
            <w:tcW w:w="1487"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E</w:t>
            </w:r>
          </w:p>
        </w:tc>
        <w:tc>
          <w:tcPr>
            <w:tcW w:w="7181"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F</w:t>
            </w:r>
          </w:p>
        </w:tc>
        <w:tc>
          <w:tcPr>
            <w:tcW w:w="7181"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EA7627" w:rsidRPr="00365F53" w:rsidRDefault="00EA7627" w:rsidP="00E2136C">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G</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9</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H</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9</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I</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Packaging Procedures &amp; In</w:t>
            </w:r>
            <w:r>
              <w:rPr>
                <w:rFonts w:ascii="Calibri" w:hAnsi="Calibri"/>
                <w:sz w:val="22"/>
                <w:szCs w:val="22"/>
              </w:rPr>
              <w:t>-</w:t>
            </w:r>
            <w:r w:rsidRPr="00365F53">
              <w:rPr>
                <w:rFonts w:ascii="Calibri" w:hAnsi="Calibri"/>
                <w:sz w:val="22"/>
                <w:szCs w:val="22"/>
              </w:rPr>
              <w:t>process Control</w:t>
            </w:r>
          </w:p>
        </w:tc>
        <w:tc>
          <w:tcPr>
            <w:tcW w:w="1487"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10</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J</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EA7627" w:rsidRPr="00365F53" w:rsidRDefault="00EA7627" w:rsidP="00E2136C">
            <w:pPr>
              <w:tabs>
                <w:tab w:val="left" w:pos="7758"/>
              </w:tabs>
              <w:rPr>
                <w:rFonts w:ascii="Calibri" w:hAnsi="Calibri"/>
                <w:sz w:val="22"/>
                <w:szCs w:val="22"/>
              </w:rPr>
            </w:pPr>
            <w:r>
              <w:rPr>
                <w:rFonts w:ascii="Calibri" w:hAnsi="Calibri"/>
                <w:sz w:val="22"/>
                <w:szCs w:val="22"/>
              </w:rPr>
              <w:t>10</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K</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11</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L</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M</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N</w:t>
            </w:r>
          </w:p>
        </w:tc>
        <w:tc>
          <w:tcPr>
            <w:tcW w:w="7181" w:type="dxa"/>
          </w:tcPr>
          <w:p w:rsidR="00EA7627" w:rsidRPr="00365F53" w:rsidRDefault="00EA7627" w:rsidP="00E2136C">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EA7627" w:rsidRPr="00365F53" w:rsidRDefault="00EA7627" w:rsidP="00E2136C">
            <w:pPr>
              <w:pStyle w:val="Heading5"/>
              <w:tabs>
                <w:tab w:val="left" w:pos="7758"/>
              </w:tabs>
              <w:rPr>
                <w:rFonts w:ascii="Calibri" w:hAnsi="Calibri"/>
                <w:sz w:val="22"/>
                <w:szCs w:val="22"/>
              </w:rPr>
            </w:pPr>
            <w:r>
              <w:rPr>
                <w:rFonts w:ascii="Calibri" w:hAnsi="Calibri"/>
                <w:sz w:val="22"/>
                <w:szCs w:val="22"/>
              </w:rPr>
              <w:t>11</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O</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EA7627" w:rsidRPr="00365F53" w:rsidRDefault="00EA7627" w:rsidP="00E2136C">
            <w:pPr>
              <w:tabs>
                <w:tab w:val="left" w:pos="7758"/>
              </w:tabs>
              <w:rPr>
                <w:rFonts w:ascii="Calibri" w:hAnsi="Calibri"/>
                <w:sz w:val="22"/>
                <w:szCs w:val="22"/>
              </w:rPr>
            </w:pPr>
            <w:r>
              <w:rPr>
                <w:rFonts w:ascii="Calibri" w:hAnsi="Calibri"/>
                <w:sz w:val="22"/>
                <w:szCs w:val="22"/>
              </w:rPr>
              <w:t>11</w:t>
            </w:r>
          </w:p>
        </w:tc>
      </w:tr>
      <w:tr w:rsidR="00EA7627" w:rsidRPr="00365F53" w:rsidTr="00E2136C">
        <w:trPr>
          <w:trHeight w:val="340"/>
        </w:trPr>
        <w:tc>
          <w:tcPr>
            <w:tcW w:w="865" w:type="dxa"/>
          </w:tcPr>
          <w:p w:rsidR="00EA7627" w:rsidRPr="00365F53" w:rsidRDefault="00EA7627" w:rsidP="00E2136C">
            <w:pPr>
              <w:rPr>
                <w:rFonts w:ascii="Calibri" w:hAnsi="Calibri"/>
                <w:sz w:val="22"/>
                <w:szCs w:val="22"/>
              </w:rPr>
            </w:pPr>
            <w:r w:rsidRPr="00365F53">
              <w:rPr>
                <w:rFonts w:ascii="Calibri" w:hAnsi="Calibri"/>
                <w:sz w:val="22"/>
                <w:szCs w:val="22"/>
              </w:rPr>
              <w:t>P</w:t>
            </w:r>
          </w:p>
        </w:tc>
        <w:tc>
          <w:tcPr>
            <w:tcW w:w="7181"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EA7627" w:rsidRPr="00365F53" w:rsidRDefault="00EA7627" w:rsidP="00E2136C">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Pr="00365F53" w:rsidRDefault="00EA7627" w:rsidP="00EA7627">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EA7627" w:rsidRPr="00365F53" w:rsidTr="00E2136C">
        <w:trPr>
          <w:trHeight w:val="431"/>
        </w:trPr>
        <w:tc>
          <w:tcPr>
            <w:tcW w:w="9533" w:type="dxa"/>
          </w:tcPr>
          <w:p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lastRenderedPageBreak/>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EA7627" w:rsidRPr="00365F53" w:rsidRDefault="00EA7627" w:rsidP="00EA7627">
      <w:pPr>
        <w:tabs>
          <w:tab w:val="left" w:pos="7758"/>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 xml:space="preserve">ntravenous Injection </w:t>
      </w:r>
      <w:r w:rsidR="00996FA4">
        <w:rPr>
          <w:rFonts w:ascii="Calibri" w:hAnsi="Calibri"/>
          <w:sz w:val="22"/>
          <w:szCs w:val="22"/>
        </w:rPr>
        <w:t>Ringer</w:t>
      </w:r>
      <w:r w:rsidR="001477C1">
        <w:rPr>
          <w:rFonts w:ascii="Calibri" w:hAnsi="Calibri"/>
          <w:sz w:val="22"/>
          <w:szCs w:val="22"/>
        </w:rPr>
        <w:t>’s</w:t>
      </w:r>
      <w:r w:rsidR="00996FA4">
        <w:rPr>
          <w:rFonts w:ascii="Calibri" w:hAnsi="Calibri"/>
          <w:sz w:val="22"/>
          <w:szCs w:val="22"/>
        </w:rPr>
        <w:t xml:space="preserve"> Lactate</w:t>
      </w:r>
      <w:r w:rsidRPr="00365F53">
        <w:rPr>
          <w:rFonts w:ascii="Calibri" w:hAnsi="Calibri"/>
          <w:sz w:val="22"/>
          <w:szCs w:val="22"/>
        </w:rPr>
        <w:t xml:space="preserve"> </w:t>
      </w:r>
    </w:p>
    <w:p w:rsidR="00EA7627" w:rsidRPr="00365F53" w:rsidRDefault="00EA7627" w:rsidP="00EA7627">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00996FA4">
        <w:rPr>
          <w:rFonts w:ascii="Calibri" w:hAnsi="Calibri"/>
          <w:sz w:val="22"/>
          <w:szCs w:val="22"/>
        </w:rPr>
        <w:t>Ringer</w:t>
      </w:r>
      <w:r w:rsidR="001477C1">
        <w:rPr>
          <w:rFonts w:ascii="Calibri" w:hAnsi="Calibri"/>
          <w:sz w:val="22"/>
          <w:szCs w:val="22"/>
        </w:rPr>
        <w:t>’s</w:t>
      </w:r>
      <w:r w:rsidR="00996FA4">
        <w:rPr>
          <w:rFonts w:ascii="Calibri" w:hAnsi="Calibri"/>
          <w:sz w:val="22"/>
          <w:szCs w:val="22"/>
        </w:rPr>
        <w:t xml:space="preserve"> Lactate</w:t>
      </w:r>
      <w:r w:rsidRPr="00365F53">
        <w:rPr>
          <w:rFonts w:ascii="Calibri" w:hAnsi="Calibri"/>
          <w:sz w:val="22"/>
          <w:szCs w:val="22"/>
        </w:rPr>
        <w:t xml:space="preserve"> Intravenous Infusion BP  </w:t>
      </w:r>
    </w:p>
    <w:p w:rsidR="00EA7627" w:rsidRPr="00365F53" w:rsidRDefault="00EA7627" w:rsidP="00EA762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A7627" w:rsidRPr="00365F53" w:rsidRDefault="00EA7627" w:rsidP="00A35570">
      <w:pPr>
        <w:tabs>
          <w:tab w:val="left" w:pos="2880"/>
          <w:tab w:val="left" w:pos="3240"/>
        </w:tabs>
        <w:ind w:left="3240" w:hanging="3240"/>
        <w:rPr>
          <w:rFonts w:ascii="Calibri" w:hAnsi="Calibri"/>
          <w:sz w:val="22"/>
          <w:szCs w:val="22"/>
        </w:rPr>
      </w:pPr>
      <w:r w:rsidRPr="00365F53">
        <w:rPr>
          <w:rFonts w:ascii="Calibri" w:hAnsi="Calibri"/>
          <w:b/>
          <w:sz w:val="22"/>
          <w:szCs w:val="22"/>
        </w:rPr>
        <w:t>Product Category</w:t>
      </w:r>
      <w:r>
        <w:rPr>
          <w:rFonts w:ascii="Calibri" w:hAnsi="Calibri"/>
          <w:sz w:val="22"/>
          <w:szCs w:val="22"/>
        </w:rPr>
        <w:tab/>
      </w:r>
      <w:r>
        <w:rPr>
          <w:rFonts w:ascii="Calibri" w:hAnsi="Calibri"/>
          <w:sz w:val="22"/>
          <w:szCs w:val="22"/>
        </w:rPr>
        <w:tab/>
        <w:t>:</w:t>
      </w:r>
      <w:r>
        <w:rPr>
          <w:rFonts w:ascii="Calibri" w:hAnsi="Calibri"/>
          <w:sz w:val="22"/>
          <w:szCs w:val="22"/>
        </w:rPr>
        <w:tab/>
      </w:r>
      <w:r w:rsidR="001477C1">
        <w:rPr>
          <w:rFonts w:ascii="Calibri" w:hAnsi="Calibri"/>
          <w:sz w:val="22"/>
          <w:szCs w:val="22"/>
        </w:rPr>
        <w:t xml:space="preserve">Isotonic Buffered </w:t>
      </w:r>
      <w:r w:rsidR="00A35570">
        <w:rPr>
          <w:rFonts w:ascii="Calibri" w:hAnsi="Calibri"/>
          <w:sz w:val="22"/>
          <w:szCs w:val="22"/>
        </w:rPr>
        <w:t xml:space="preserve">Extracellular </w:t>
      </w:r>
      <w:r w:rsidR="001477C1">
        <w:rPr>
          <w:rFonts w:ascii="Calibri" w:hAnsi="Calibri"/>
          <w:sz w:val="22"/>
          <w:szCs w:val="22"/>
        </w:rPr>
        <w:t>Fluid Replacement</w:t>
      </w:r>
      <w:r w:rsidR="00A35570">
        <w:rPr>
          <w:rFonts w:ascii="Calibri" w:hAnsi="Calibri"/>
          <w:sz w:val="22"/>
          <w:szCs w:val="22"/>
        </w:rPr>
        <w:t xml:space="preserve">          </w:t>
      </w:r>
    </w:p>
    <w:p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EA7627" w:rsidRPr="00365F53" w:rsidRDefault="00EA7627" w:rsidP="00EA7627">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EA7627" w:rsidRPr="00365F53" w:rsidRDefault="00EA7627"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EA7627" w:rsidRDefault="00EA7627" w:rsidP="00EA762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00A35570">
        <w:rPr>
          <w:rFonts w:ascii="Calibri" w:hAnsi="Calibri"/>
          <w:sz w:val="22"/>
          <w:szCs w:val="22"/>
        </w:rPr>
        <w:t xml:space="preserve">Sodium </w:t>
      </w:r>
      <w:r w:rsidR="001477C1">
        <w:rPr>
          <w:rFonts w:ascii="Calibri" w:hAnsi="Calibri"/>
          <w:sz w:val="22"/>
          <w:szCs w:val="22"/>
        </w:rPr>
        <w:t>Lactate</w:t>
      </w:r>
      <w:r w:rsidRPr="00365F53">
        <w:rPr>
          <w:rFonts w:ascii="Calibri" w:hAnsi="Calibri"/>
          <w:sz w:val="22"/>
          <w:szCs w:val="22"/>
        </w:rPr>
        <w:t xml:space="preserve"> </w:t>
      </w:r>
      <w:r w:rsidRPr="00365F53">
        <w:rPr>
          <w:rFonts w:ascii="Calibri" w:hAnsi="Calibri"/>
          <w:sz w:val="22"/>
          <w:szCs w:val="22"/>
        </w:rPr>
        <w:tab/>
      </w:r>
      <w:r w:rsidRPr="00365F53">
        <w:rPr>
          <w:rFonts w:ascii="Calibri" w:hAnsi="Calibri"/>
          <w:sz w:val="22"/>
          <w:szCs w:val="22"/>
        </w:rPr>
        <w:tab/>
      </w:r>
      <w:r>
        <w:rPr>
          <w:rFonts w:ascii="Calibri" w:hAnsi="Calibri"/>
          <w:sz w:val="22"/>
          <w:szCs w:val="22"/>
        </w:rPr>
        <w:t xml:space="preserve">BP </w:t>
      </w:r>
      <w:r w:rsidR="00A35570">
        <w:rPr>
          <w:rFonts w:ascii="Calibri" w:hAnsi="Calibri"/>
          <w:sz w:val="22"/>
          <w:szCs w:val="22"/>
        </w:rPr>
        <w:tab/>
        <w:t xml:space="preserve"> 0.53gm</w:t>
      </w:r>
      <w:r>
        <w:rPr>
          <w:rFonts w:ascii="Calibri" w:hAnsi="Calibri"/>
          <w:sz w:val="22"/>
          <w:szCs w:val="22"/>
        </w:rPr>
        <w:t xml:space="preserve">            </w:t>
      </w:r>
    </w:p>
    <w:p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              BP</w:t>
      </w:r>
      <w:r>
        <w:rPr>
          <w:rFonts w:ascii="Calibri" w:hAnsi="Calibri"/>
          <w:sz w:val="22"/>
          <w:szCs w:val="22"/>
        </w:rPr>
        <w:tab/>
        <w:t xml:space="preserve"> 0.6gm</w:t>
      </w:r>
    </w:p>
    <w:p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Potassium Chloride         BP</w:t>
      </w:r>
      <w:r>
        <w:rPr>
          <w:rFonts w:ascii="Calibri" w:hAnsi="Calibri"/>
          <w:sz w:val="22"/>
          <w:szCs w:val="22"/>
        </w:rPr>
        <w:tab/>
        <w:t xml:space="preserve"> 0.04gm</w:t>
      </w:r>
    </w:p>
    <w:p w:rsidR="00A35570" w:rsidRDefault="00A35570" w:rsidP="00EA7627">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Calcium Chloride</w:t>
      </w:r>
      <w:r>
        <w:rPr>
          <w:rFonts w:ascii="Calibri" w:hAnsi="Calibri"/>
          <w:sz w:val="22"/>
          <w:szCs w:val="22"/>
        </w:rPr>
        <w:tab/>
        <w:t>BP</w:t>
      </w:r>
      <w:r>
        <w:rPr>
          <w:rFonts w:ascii="Calibri" w:hAnsi="Calibri"/>
          <w:sz w:val="22"/>
          <w:szCs w:val="22"/>
        </w:rPr>
        <w:tab/>
        <w:t xml:space="preserve"> 0.02</w:t>
      </w:r>
      <w:r w:rsidR="00A6391E">
        <w:rPr>
          <w:rFonts w:ascii="Calibri" w:hAnsi="Calibri"/>
          <w:sz w:val="22"/>
          <w:szCs w:val="22"/>
        </w:rPr>
        <w:t>75</w:t>
      </w:r>
      <w:r>
        <w:rPr>
          <w:rFonts w:ascii="Calibri" w:hAnsi="Calibri"/>
          <w:sz w:val="22"/>
          <w:szCs w:val="22"/>
        </w:rPr>
        <w:t>gm</w:t>
      </w:r>
      <w:r>
        <w:rPr>
          <w:rFonts w:ascii="Calibri" w:hAnsi="Calibri"/>
          <w:sz w:val="22"/>
          <w:szCs w:val="22"/>
        </w:rPr>
        <w:tab/>
      </w:r>
    </w:p>
    <w:p w:rsidR="00EA7627" w:rsidRPr="00365F53" w:rsidRDefault="00EA7627" w:rsidP="00EA7627">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w:t>
      </w:r>
      <w:r w:rsidR="00ED0EB2" w:rsidRPr="00365F53">
        <w:rPr>
          <w:rFonts w:ascii="Calibri" w:hAnsi="Calibri"/>
          <w:sz w:val="22"/>
          <w:szCs w:val="22"/>
        </w:rPr>
        <w:t>BP q.s.</w:t>
      </w:r>
      <w:r w:rsidRPr="00365F53">
        <w:rPr>
          <w:rFonts w:ascii="Calibri" w:hAnsi="Calibri"/>
          <w:sz w:val="22"/>
          <w:szCs w:val="22"/>
        </w:rPr>
        <w:t xml:space="preserve">      to 100 ml </w:t>
      </w:r>
    </w:p>
    <w:p w:rsidR="00EA7627" w:rsidRPr="00365F53" w:rsidRDefault="00EA7627" w:rsidP="00EA7627">
      <w:pPr>
        <w:pStyle w:val="BodyText"/>
        <w:tabs>
          <w:tab w:val="left" w:pos="2880"/>
          <w:tab w:val="left" w:pos="3240"/>
        </w:tabs>
        <w:rPr>
          <w:rFonts w:ascii="Calibri" w:hAnsi="Calibri"/>
          <w:sz w:val="22"/>
          <w:szCs w:val="22"/>
        </w:rPr>
      </w:pPr>
    </w:p>
    <w:p w:rsidR="00EA7627" w:rsidRPr="00365F53" w:rsidRDefault="00EA7627" w:rsidP="00EA7627">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EA7627" w:rsidRPr="00365F53" w:rsidRDefault="00EA7627" w:rsidP="00EA7627">
      <w:pPr>
        <w:pStyle w:val="BodyText"/>
        <w:tabs>
          <w:tab w:val="left" w:pos="2880"/>
          <w:tab w:val="left" w:pos="3240"/>
        </w:tabs>
        <w:ind w:left="3600" w:hanging="3600"/>
        <w:rPr>
          <w:rFonts w:ascii="Calibri" w:hAnsi="Calibri"/>
          <w:sz w:val="22"/>
          <w:szCs w:val="22"/>
        </w:rPr>
      </w:pPr>
    </w:p>
    <w:p w:rsidR="00EA7627" w:rsidRPr="00365F53" w:rsidRDefault="00EA7627" w:rsidP="00EA7627">
      <w:pPr>
        <w:ind w:left="3600" w:hanging="3600"/>
        <w:rPr>
          <w:rFonts w:ascii="Calibri" w:hAnsi="Calibri"/>
          <w:sz w:val="22"/>
          <w:szCs w:val="22"/>
        </w:rPr>
      </w:pPr>
      <w:r w:rsidRPr="00365F53">
        <w:rPr>
          <w:rFonts w:ascii="Calibri" w:hAnsi="Calibri"/>
          <w:b/>
          <w:sz w:val="22"/>
          <w:szCs w:val="22"/>
        </w:rPr>
        <w:t xml:space="preserve">Packing Pattern                     </w:t>
      </w:r>
      <w:r w:rsidR="00A6391E" w:rsidRPr="00365F53">
        <w:rPr>
          <w:rFonts w:ascii="Calibri" w:hAnsi="Calibri"/>
          <w:b/>
          <w:sz w:val="22"/>
          <w:szCs w:val="22"/>
        </w:rPr>
        <w:t xml:space="preserve"> :</w:t>
      </w:r>
      <w:r w:rsidRPr="00365F53">
        <w:rPr>
          <w:rFonts w:ascii="Calibri" w:hAnsi="Calibri"/>
          <w:b/>
          <w:sz w:val="22"/>
          <w:szCs w:val="22"/>
        </w:rPr>
        <w:tab/>
      </w:r>
      <w:r>
        <w:rPr>
          <w:rFonts w:ascii="Calibri" w:hAnsi="Calibri"/>
          <w:sz w:val="22"/>
          <w:szCs w:val="22"/>
        </w:rPr>
        <w:t>2</w:t>
      </w:r>
      <w:r w:rsidRPr="00365F53">
        <w:rPr>
          <w:rFonts w:ascii="Calibri" w:hAnsi="Calibri"/>
          <w:sz w:val="22"/>
          <w:szCs w:val="22"/>
        </w:rPr>
        <w:t>0 pieces of over wrapped pouches packed in 5-ply cartons along with the handling and storage label. The cartons are sealed with gum or starch paste.</w:t>
      </w:r>
    </w:p>
    <w:p w:rsidR="00EA7627" w:rsidRPr="00365F53" w:rsidRDefault="00EA7627" w:rsidP="00EA7627">
      <w:pPr>
        <w:ind w:left="3600" w:hanging="3600"/>
        <w:rPr>
          <w:rFonts w:ascii="Calibri" w:hAnsi="Calibri"/>
          <w:b/>
          <w:sz w:val="22"/>
          <w:szCs w:val="22"/>
        </w:rPr>
      </w:pPr>
    </w:p>
    <w:p w:rsidR="00EA7627" w:rsidRPr="00365F53" w:rsidRDefault="00EA7627" w:rsidP="00EA7627">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p w:rsidR="00EA7627" w:rsidRPr="00365F53" w:rsidRDefault="00EA7627" w:rsidP="00EA7627">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A7627" w:rsidRPr="00365F53" w:rsidTr="00E2136C">
        <w:tc>
          <w:tcPr>
            <w:tcW w:w="7650" w:type="dxa"/>
          </w:tcPr>
          <w:p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EA7627" w:rsidRPr="00365F53" w:rsidRDefault="00EA7627" w:rsidP="00EA7627">
      <w:pPr>
        <w:rPr>
          <w:rFonts w:ascii="Calibri" w:hAnsi="Calibri"/>
          <w:b/>
          <w:sz w:val="22"/>
          <w:szCs w:val="22"/>
        </w:rPr>
      </w:pPr>
    </w:p>
    <w:p w:rsidR="00EA7627" w:rsidRPr="00365F53" w:rsidRDefault="00EA7627" w:rsidP="00EA7627">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r>
      <w:r>
        <w:rPr>
          <w:rFonts w:ascii="Calibri" w:hAnsi="Calibri"/>
          <w:b w:val="0"/>
          <w:sz w:val="22"/>
          <w:szCs w:val="22"/>
        </w:rPr>
        <w:t>16</w:t>
      </w:r>
      <w:r w:rsidRPr="00365F53">
        <w:rPr>
          <w:rFonts w:ascii="Calibri" w:hAnsi="Calibri"/>
          <w:b w:val="0"/>
          <w:sz w:val="22"/>
          <w:szCs w:val="22"/>
        </w:rPr>
        <w:t>00 Liters.</w:t>
      </w:r>
    </w:p>
    <w:p w:rsidR="00EA7627" w:rsidRPr="00365F53" w:rsidRDefault="00EA7627" w:rsidP="00EA7627">
      <w:pPr>
        <w:pStyle w:val="Heading5"/>
        <w:rPr>
          <w:rFonts w:ascii="Calibri" w:hAnsi="Calibri"/>
          <w:sz w:val="22"/>
          <w:szCs w:val="22"/>
        </w:rPr>
      </w:pPr>
      <w:r w:rsidRPr="00365F53">
        <w:rPr>
          <w:rFonts w:ascii="Calibri" w:hAnsi="Calibri"/>
          <w:sz w:val="22"/>
          <w:szCs w:val="22"/>
        </w:rPr>
        <w:t>Standard</w:t>
      </w:r>
      <w:r>
        <w:rPr>
          <w:rFonts w:ascii="Calibri" w:hAnsi="Calibri"/>
          <w:sz w:val="22"/>
          <w:szCs w:val="22"/>
        </w:rPr>
        <w:t xml:space="preserve"> Fill Volume</w:t>
      </w:r>
      <w:r>
        <w:rPr>
          <w:rFonts w:ascii="Calibri" w:hAnsi="Calibri"/>
          <w:sz w:val="22"/>
          <w:szCs w:val="22"/>
        </w:rPr>
        <w:tab/>
        <w:t xml:space="preserve">= </w:t>
      </w:r>
      <w:r>
        <w:rPr>
          <w:rFonts w:ascii="Calibri" w:hAnsi="Calibri"/>
          <w:sz w:val="22"/>
          <w:szCs w:val="22"/>
        </w:rPr>
        <w:tab/>
        <w:t>505</w:t>
      </w:r>
      <w:r w:rsidRPr="00365F53">
        <w:rPr>
          <w:rFonts w:ascii="Calibri" w:hAnsi="Calibri"/>
          <w:sz w:val="22"/>
          <w:szCs w:val="22"/>
        </w:rPr>
        <w:t>ml per PVC Pouches.</w:t>
      </w:r>
    </w:p>
    <w:p w:rsidR="00EA7627" w:rsidRPr="00365F53" w:rsidRDefault="00EA7627" w:rsidP="00EA7627">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EA7627" w:rsidRPr="00365F53" w:rsidTr="00E2136C">
        <w:tc>
          <w:tcPr>
            <w:tcW w:w="727" w:type="dxa"/>
            <w:vAlign w:val="center"/>
          </w:tcPr>
          <w:p w:rsidR="00EA7627" w:rsidRPr="00365F53" w:rsidRDefault="00EA7627" w:rsidP="00E2136C">
            <w:pPr>
              <w:rPr>
                <w:rFonts w:ascii="Calibri" w:hAnsi="Calibri"/>
                <w:sz w:val="22"/>
                <w:szCs w:val="22"/>
              </w:rPr>
            </w:pPr>
          </w:p>
          <w:p w:rsidR="00EA7627" w:rsidRPr="00365F53" w:rsidRDefault="00EA7627" w:rsidP="00E2136C">
            <w:pPr>
              <w:rPr>
                <w:rFonts w:ascii="Calibri" w:hAnsi="Calibri"/>
                <w:sz w:val="22"/>
                <w:szCs w:val="22"/>
              </w:rPr>
            </w:pPr>
            <w:r w:rsidRPr="00365F53">
              <w:rPr>
                <w:rFonts w:ascii="Calibri" w:hAnsi="Calibri"/>
                <w:sz w:val="22"/>
                <w:szCs w:val="22"/>
              </w:rPr>
              <w:t>Sr. No.</w:t>
            </w:r>
          </w:p>
        </w:tc>
        <w:tc>
          <w:tcPr>
            <w:tcW w:w="2891"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EA7627" w:rsidRPr="00365F53" w:rsidRDefault="00EA7627" w:rsidP="00E2136C">
            <w:pPr>
              <w:rPr>
                <w:rFonts w:ascii="Calibri" w:hAnsi="Calibri"/>
                <w:sz w:val="22"/>
                <w:szCs w:val="22"/>
              </w:rPr>
            </w:pPr>
            <w:r w:rsidRPr="00365F53">
              <w:rPr>
                <w:rFonts w:ascii="Calibri" w:hAnsi="Calibri"/>
                <w:sz w:val="22"/>
                <w:szCs w:val="22"/>
              </w:rPr>
              <w:t>Rational</w:t>
            </w:r>
          </w:p>
        </w:tc>
        <w:tc>
          <w:tcPr>
            <w:tcW w:w="1530"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A7627" w:rsidRPr="00365F53" w:rsidTr="00E2136C">
        <w:tc>
          <w:tcPr>
            <w:tcW w:w="727" w:type="dxa"/>
          </w:tcPr>
          <w:p w:rsidR="00EA7627" w:rsidRPr="00365F53" w:rsidRDefault="00EA7627" w:rsidP="00E2136C">
            <w:pPr>
              <w:rPr>
                <w:rFonts w:ascii="Calibri" w:hAnsi="Calibri"/>
                <w:sz w:val="22"/>
                <w:szCs w:val="22"/>
              </w:rPr>
            </w:pPr>
            <w:r w:rsidRPr="00365F53">
              <w:rPr>
                <w:rFonts w:ascii="Calibri" w:hAnsi="Calibri"/>
                <w:sz w:val="22"/>
                <w:szCs w:val="22"/>
              </w:rPr>
              <w:t>1</w:t>
            </w:r>
          </w:p>
        </w:tc>
        <w:tc>
          <w:tcPr>
            <w:tcW w:w="2891" w:type="dxa"/>
          </w:tcPr>
          <w:p w:rsidR="00EA7627" w:rsidRPr="00365F53" w:rsidRDefault="002774D4" w:rsidP="00E2136C">
            <w:pPr>
              <w:rPr>
                <w:rFonts w:ascii="Calibri" w:hAnsi="Calibri"/>
                <w:sz w:val="22"/>
                <w:szCs w:val="22"/>
              </w:rPr>
            </w:pPr>
            <w:r>
              <w:rPr>
                <w:rFonts w:ascii="Calibri" w:hAnsi="Calibri"/>
                <w:sz w:val="22"/>
                <w:szCs w:val="22"/>
              </w:rPr>
              <w:t>Sodium Lactate</w:t>
            </w:r>
            <w:r w:rsidR="00EA7627" w:rsidRPr="00365F53">
              <w:rPr>
                <w:rFonts w:ascii="Calibri" w:hAnsi="Calibri"/>
                <w:sz w:val="22"/>
                <w:szCs w:val="22"/>
              </w:rPr>
              <w:t xml:space="preserve"> </w:t>
            </w:r>
          </w:p>
        </w:tc>
        <w:tc>
          <w:tcPr>
            <w:tcW w:w="1530" w:type="dxa"/>
          </w:tcPr>
          <w:p w:rsidR="00EA7627" w:rsidRPr="00365F53" w:rsidRDefault="00EA7627" w:rsidP="00E2136C">
            <w:pPr>
              <w:pStyle w:val="Heading8"/>
              <w:rPr>
                <w:rFonts w:ascii="Calibri" w:hAnsi="Calibri"/>
                <w:sz w:val="22"/>
                <w:szCs w:val="22"/>
              </w:rPr>
            </w:pPr>
            <w:r w:rsidRPr="00365F53">
              <w:rPr>
                <w:rFonts w:ascii="Calibri" w:hAnsi="Calibri"/>
                <w:sz w:val="22"/>
                <w:szCs w:val="22"/>
              </w:rPr>
              <w:t>Active</w:t>
            </w:r>
          </w:p>
        </w:tc>
        <w:tc>
          <w:tcPr>
            <w:tcW w:w="1530" w:type="dxa"/>
          </w:tcPr>
          <w:p w:rsidR="00EA7627" w:rsidRPr="00365F53" w:rsidRDefault="002774D4" w:rsidP="00E2136C">
            <w:pPr>
              <w:rPr>
                <w:rFonts w:ascii="Calibri" w:hAnsi="Calibri"/>
                <w:sz w:val="22"/>
                <w:szCs w:val="22"/>
              </w:rPr>
            </w:pPr>
            <w:r>
              <w:rPr>
                <w:rFonts w:ascii="Calibri" w:hAnsi="Calibri"/>
                <w:sz w:val="22"/>
                <w:szCs w:val="22"/>
              </w:rPr>
              <w:t xml:space="preserve">0.53gm            </w:t>
            </w:r>
          </w:p>
        </w:tc>
        <w:tc>
          <w:tcPr>
            <w:tcW w:w="1080" w:type="dxa"/>
          </w:tcPr>
          <w:p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EA7627" w:rsidRPr="00365F53" w:rsidRDefault="002774D4" w:rsidP="00E2136C">
            <w:pPr>
              <w:rPr>
                <w:rFonts w:ascii="Calibri" w:hAnsi="Calibri"/>
                <w:sz w:val="22"/>
                <w:szCs w:val="22"/>
              </w:rPr>
            </w:pPr>
            <w:r>
              <w:rPr>
                <w:rFonts w:ascii="Calibri" w:hAnsi="Calibri"/>
                <w:sz w:val="22"/>
                <w:szCs w:val="22"/>
              </w:rPr>
              <w:t>8.5Kg</w:t>
            </w:r>
          </w:p>
        </w:tc>
      </w:tr>
      <w:tr w:rsidR="00EA7627" w:rsidRPr="00365F53" w:rsidTr="00E2136C">
        <w:tc>
          <w:tcPr>
            <w:tcW w:w="727" w:type="dxa"/>
          </w:tcPr>
          <w:p w:rsidR="00EA7627" w:rsidRPr="00365F53" w:rsidRDefault="002774D4" w:rsidP="00E2136C">
            <w:pPr>
              <w:pStyle w:val="Header"/>
              <w:tabs>
                <w:tab w:val="clear" w:pos="4320"/>
                <w:tab w:val="clear" w:pos="8640"/>
              </w:tabs>
              <w:rPr>
                <w:rFonts w:ascii="Calibri" w:hAnsi="Calibri"/>
                <w:sz w:val="22"/>
                <w:szCs w:val="22"/>
              </w:rPr>
            </w:pPr>
            <w:r>
              <w:rPr>
                <w:rFonts w:ascii="Calibri" w:hAnsi="Calibri"/>
                <w:sz w:val="22"/>
                <w:szCs w:val="22"/>
              </w:rPr>
              <w:t>2</w:t>
            </w:r>
          </w:p>
        </w:tc>
        <w:tc>
          <w:tcPr>
            <w:tcW w:w="2891" w:type="dxa"/>
          </w:tcPr>
          <w:p w:rsidR="00EA7627" w:rsidRPr="00365F53" w:rsidRDefault="002774D4" w:rsidP="00E2136C">
            <w:pPr>
              <w:rPr>
                <w:rFonts w:ascii="Calibri" w:hAnsi="Calibri"/>
                <w:sz w:val="22"/>
                <w:szCs w:val="22"/>
              </w:rPr>
            </w:pPr>
            <w:r>
              <w:rPr>
                <w:rFonts w:ascii="Calibri" w:hAnsi="Calibri"/>
                <w:sz w:val="22"/>
                <w:szCs w:val="22"/>
              </w:rPr>
              <w:t>Sodium Chloride</w:t>
            </w:r>
          </w:p>
        </w:tc>
        <w:tc>
          <w:tcPr>
            <w:tcW w:w="1530" w:type="dxa"/>
          </w:tcPr>
          <w:p w:rsidR="00EA7627" w:rsidRPr="00365F53" w:rsidRDefault="00864D5F" w:rsidP="00E2136C">
            <w:pPr>
              <w:rPr>
                <w:rFonts w:ascii="Calibri" w:hAnsi="Calibri"/>
                <w:sz w:val="22"/>
                <w:szCs w:val="22"/>
              </w:rPr>
            </w:pPr>
            <w:r>
              <w:rPr>
                <w:rFonts w:ascii="Calibri" w:hAnsi="Calibri"/>
                <w:sz w:val="22"/>
                <w:szCs w:val="22"/>
              </w:rPr>
              <w:t>Active</w:t>
            </w:r>
          </w:p>
        </w:tc>
        <w:tc>
          <w:tcPr>
            <w:tcW w:w="1530" w:type="dxa"/>
          </w:tcPr>
          <w:p w:rsidR="002774D4" w:rsidRDefault="002774D4" w:rsidP="002774D4">
            <w:pPr>
              <w:pStyle w:val="BodyText"/>
              <w:tabs>
                <w:tab w:val="left" w:pos="2880"/>
                <w:tab w:val="left" w:pos="3240"/>
              </w:tabs>
              <w:rPr>
                <w:rFonts w:ascii="Calibri" w:hAnsi="Calibri"/>
                <w:sz w:val="22"/>
                <w:szCs w:val="22"/>
              </w:rPr>
            </w:pPr>
            <w:r>
              <w:rPr>
                <w:rFonts w:ascii="Calibri" w:hAnsi="Calibri"/>
                <w:sz w:val="22"/>
                <w:szCs w:val="22"/>
              </w:rPr>
              <w:t>0.6gm</w:t>
            </w:r>
          </w:p>
          <w:p w:rsidR="00EA7627" w:rsidRPr="00365F53" w:rsidRDefault="00EA7627" w:rsidP="00E2136C">
            <w:pPr>
              <w:rPr>
                <w:rFonts w:ascii="Calibri" w:hAnsi="Calibri"/>
                <w:sz w:val="22"/>
                <w:szCs w:val="22"/>
              </w:rPr>
            </w:pPr>
          </w:p>
        </w:tc>
        <w:tc>
          <w:tcPr>
            <w:tcW w:w="1080" w:type="dxa"/>
          </w:tcPr>
          <w:p w:rsidR="00EA7627"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rsidR="00EA7627" w:rsidRPr="00365F53" w:rsidRDefault="002774D4" w:rsidP="00E2136C">
            <w:pPr>
              <w:rPr>
                <w:rFonts w:ascii="Calibri" w:hAnsi="Calibri"/>
                <w:sz w:val="22"/>
                <w:szCs w:val="22"/>
              </w:rPr>
            </w:pPr>
            <w:r>
              <w:rPr>
                <w:rFonts w:ascii="Calibri" w:hAnsi="Calibri"/>
                <w:sz w:val="22"/>
                <w:szCs w:val="22"/>
              </w:rPr>
              <w:t>9.6Kg</w:t>
            </w:r>
          </w:p>
        </w:tc>
      </w:tr>
      <w:tr w:rsidR="002774D4" w:rsidRPr="00365F53" w:rsidTr="00E2136C">
        <w:tc>
          <w:tcPr>
            <w:tcW w:w="727" w:type="dxa"/>
          </w:tcPr>
          <w:p w:rsidR="002774D4" w:rsidRDefault="002774D4" w:rsidP="00E2136C">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2774D4" w:rsidRPr="00365F53" w:rsidRDefault="002774D4" w:rsidP="00E2136C">
            <w:pPr>
              <w:rPr>
                <w:rFonts w:ascii="Calibri" w:hAnsi="Calibri"/>
                <w:sz w:val="22"/>
                <w:szCs w:val="22"/>
              </w:rPr>
            </w:pPr>
            <w:r>
              <w:rPr>
                <w:rFonts w:ascii="Calibri" w:hAnsi="Calibri"/>
                <w:sz w:val="22"/>
                <w:szCs w:val="22"/>
              </w:rPr>
              <w:t>Potassium Chloride</w:t>
            </w:r>
          </w:p>
        </w:tc>
        <w:tc>
          <w:tcPr>
            <w:tcW w:w="1530" w:type="dxa"/>
          </w:tcPr>
          <w:p w:rsidR="002774D4" w:rsidRPr="00365F53" w:rsidRDefault="00864D5F" w:rsidP="00E2136C">
            <w:pPr>
              <w:rPr>
                <w:rFonts w:ascii="Calibri" w:hAnsi="Calibri"/>
                <w:sz w:val="22"/>
                <w:szCs w:val="22"/>
              </w:rPr>
            </w:pPr>
            <w:r>
              <w:rPr>
                <w:rFonts w:ascii="Calibri" w:hAnsi="Calibri"/>
                <w:sz w:val="22"/>
                <w:szCs w:val="22"/>
              </w:rPr>
              <w:t>Active</w:t>
            </w:r>
          </w:p>
        </w:tc>
        <w:tc>
          <w:tcPr>
            <w:tcW w:w="1530" w:type="dxa"/>
          </w:tcPr>
          <w:p w:rsidR="002774D4" w:rsidRPr="00365F53" w:rsidRDefault="002774D4" w:rsidP="00E2136C">
            <w:pPr>
              <w:rPr>
                <w:rFonts w:ascii="Calibri" w:hAnsi="Calibri"/>
                <w:sz w:val="22"/>
                <w:szCs w:val="22"/>
              </w:rPr>
            </w:pPr>
            <w:r>
              <w:rPr>
                <w:rFonts w:ascii="Calibri" w:hAnsi="Calibri"/>
                <w:sz w:val="22"/>
                <w:szCs w:val="22"/>
              </w:rPr>
              <w:t>0.04gm</w:t>
            </w:r>
          </w:p>
        </w:tc>
        <w:tc>
          <w:tcPr>
            <w:tcW w:w="1080" w:type="dxa"/>
          </w:tcPr>
          <w:p w:rsidR="002774D4"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rsidR="002774D4" w:rsidRPr="00365F53" w:rsidRDefault="002774D4" w:rsidP="00E2136C">
            <w:pPr>
              <w:rPr>
                <w:rFonts w:ascii="Calibri" w:hAnsi="Calibri"/>
                <w:sz w:val="22"/>
                <w:szCs w:val="22"/>
              </w:rPr>
            </w:pPr>
            <w:r>
              <w:rPr>
                <w:rFonts w:ascii="Calibri" w:hAnsi="Calibri"/>
                <w:sz w:val="22"/>
                <w:szCs w:val="22"/>
              </w:rPr>
              <w:t>0.64Kg</w:t>
            </w:r>
          </w:p>
        </w:tc>
      </w:tr>
      <w:tr w:rsidR="002774D4" w:rsidRPr="00365F53" w:rsidTr="00E2136C">
        <w:tc>
          <w:tcPr>
            <w:tcW w:w="727" w:type="dxa"/>
          </w:tcPr>
          <w:p w:rsidR="002774D4" w:rsidRDefault="002774D4" w:rsidP="00E2136C">
            <w:pPr>
              <w:pStyle w:val="Header"/>
              <w:tabs>
                <w:tab w:val="clear" w:pos="4320"/>
                <w:tab w:val="clear" w:pos="8640"/>
              </w:tabs>
              <w:rPr>
                <w:rFonts w:ascii="Calibri" w:hAnsi="Calibri"/>
                <w:sz w:val="22"/>
                <w:szCs w:val="22"/>
              </w:rPr>
            </w:pPr>
            <w:r>
              <w:rPr>
                <w:rFonts w:ascii="Calibri" w:hAnsi="Calibri"/>
                <w:sz w:val="22"/>
                <w:szCs w:val="22"/>
              </w:rPr>
              <w:t>4</w:t>
            </w:r>
          </w:p>
        </w:tc>
        <w:tc>
          <w:tcPr>
            <w:tcW w:w="2891" w:type="dxa"/>
          </w:tcPr>
          <w:p w:rsidR="002774D4" w:rsidRPr="00365F53" w:rsidRDefault="002774D4" w:rsidP="00E2136C">
            <w:pPr>
              <w:rPr>
                <w:rFonts w:ascii="Calibri" w:hAnsi="Calibri"/>
                <w:sz w:val="22"/>
                <w:szCs w:val="22"/>
              </w:rPr>
            </w:pPr>
            <w:r>
              <w:rPr>
                <w:rFonts w:ascii="Calibri" w:hAnsi="Calibri"/>
                <w:sz w:val="22"/>
                <w:szCs w:val="22"/>
              </w:rPr>
              <w:t>Calcium Chloride</w:t>
            </w:r>
          </w:p>
        </w:tc>
        <w:tc>
          <w:tcPr>
            <w:tcW w:w="1530" w:type="dxa"/>
          </w:tcPr>
          <w:p w:rsidR="002774D4" w:rsidRPr="00365F53" w:rsidRDefault="00672707" w:rsidP="00E2136C">
            <w:pPr>
              <w:rPr>
                <w:rFonts w:ascii="Calibri" w:hAnsi="Calibri"/>
                <w:sz w:val="22"/>
                <w:szCs w:val="22"/>
              </w:rPr>
            </w:pPr>
            <w:r>
              <w:rPr>
                <w:rFonts w:ascii="Calibri" w:hAnsi="Calibri"/>
                <w:sz w:val="22"/>
                <w:szCs w:val="22"/>
              </w:rPr>
              <w:t>Active</w:t>
            </w:r>
          </w:p>
        </w:tc>
        <w:tc>
          <w:tcPr>
            <w:tcW w:w="1530" w:type="dxa"/>
          </w:tcPr>
          <w:p w:rsidR="002774D4" w:rsidRPr="00365F53" w:rsidRDefault="002774D4" w:rsidP="00E2136C">
            <w:pPr>
              <w:rPr>
                <w:rFonts w:ascii="Calibri" w:hAnsi="Calibri"/>
                <w:sz w:val="22"/>
                <w:szCs w:val="22"/>
              </w:rPr>
            </w:pPr>
            <w:r>
              <w:rPr>
                <w:rFonts w:ascii="Calibri" w:hAnsi="Calibri"/>
                <w:sz w:val="22"/>
                <w:szCs w:val="22"/>
              </w:rPr>
              <w:t>0.02</w:t>
            </w:r>
            <w:r w:rsidR="0091608E">
              <w:rPr>
                <w:rFonts w:ascii="Calibri" w:hAnsi="Calibri"/>
                <w:sz w:val="22"/>
                <w:szCs w:val="22"/>
              </w:rPr>
              <w:t>75</w:t>
            </w:r>
            <w:r>
              <w:rPr>
                <w:rFonts w:ascii="Calibri" w:hAnsi="Calibri"/>
                <w:sz w:val="22"/>
                <w:szCs w:val="22"/>
              </w:rPr>
              <w:t>gm</w:t>
            </w:r>
            <w:r>
              <w:rPr>
                <w:rFonts w:ascii="Calibri" w:hAnsi="Calibri"/>
                <w:sz w:val="22"/>
                <w:szCs w:val="22"/>
              </w:rPr>
              <w:tab/>
            </w:r>
          </w:p>
        </w:tc>
        <w:tc>
          <w:tcPr>
            <w:tcW w:w="1080" w:type="dxa"/>
          </w:tcPr>
          <w:p w:rsidR="002774D4" w:rsidRPr="00365F53" w:rsidRDefault="002774D4" w:rsidP="00E2136C">
            <w:pPr>
              <w:pStyle w:val="Header"/>
              <w:ind w:right="-108"/>
              <w:rPr>
                <w:rFonts w:ascii="Calibri" w:hAnsi="Calibri"/>
                <w:sz w:val="22"/>
                <w:szCs w:val="22"/>
              </w:rPr>
            </w:pPr>
            <w:r w:rsidRPr="00365F53">
              <w:rPr>
                <w:rFonts w:ascii="Calibri" w:hAnsi="Calibri"/>
                <w:sz w:val="22"/>
                <w:szCs w:val="22"/>
              </w:rPr>
              <w:t>Nil</w:t>
            </w:r>
          </w:p>
        </w:tc>
        <w:tc>
          <w:tcPr>
            <w:tcW w:w="1620" w:type="dxa"/>
            <w:vAlign w:val="center"/>
          </w:tcPr>
          <w:p w:rsidR="002774D4" w:rsidRPr="00365F53" w:rsidRDefault="002774D4" w:rsidP="00E2136C">
            <w:pPr>
              <w:rPr>
                <w:rFonts w:ascii="Calibri" w:hAnsi="Calibri"/>
                <w:sz w:val="22"/>
                <w:szCs w:val="22"/>
              </w:rPr>
            </w:pPr>
            <w:r>
              <w:rPr>
                <w:rFonts w:ascii="Calibri" w:hAnsi="Calibri"/>
                <w:sz w:val="22"/>
                <w:szCs w:val="22"/>
              </w:rPr>
              <w:t>0.44Kg</w:t>
            </w:r>
          </w:p>
        </w:tc>
      </w:tr>
      <w:tr w:rsidR="002774D4" w:rsidRPr="00365F53" w:rsidTr="00E2136C">
        <w:tc>
          <w:tcPr>
            <w:tcW w:w="727" w:type="dxa"/>
          </w:tcPr>
          <w:p w:rsidR="002774D4" w:rsidRDefault="002774D4" w:rsidP="002774D4">
            <w:pPr>
              <w:pStyle w:val="Header"/>
              <w:tabs>
                <w:tab w:val="clear" w:pos="4320"/>
                <w:tab w:val="clear" w:pos="8640"/>
              </w:tabs>
              <w:rPr>
                <w:rFonts w:ascii="Calibri" w:hAnsi="Calibri"/>
                <w:sz w:val="22"/>
                <w:szCs w:val="22"/>
              </w:rPr>
            </w:pPr>
            <w:r>
              <w:rPr>
                <w:rFonts w:ascii="Calibri" w:hAnsi="Calibri"/>
                <w:sz w:val="22"/>
                <w:szCs w:val="22"/>
              </w:rPr>
              <w:t>5</w:t>
            </w:r>
          </w:p>
        </w:tc>
        <w:tc>
          <w:tcPr>
            <w:tcW w:w="2891" w:type="dxa"/>
          </w:tcPr>
          <w:p w:rsidR="002774D4" w:rsidRPr="00365F53" w:rsidRDefault="002774D4" w:rsidP="002774D4">
            <w:pPr>
              <w:rPr>
                <w:rFonts w:ascii="Calibri" w:hAnsi="Calibri"/>
                <w:sz w:val="22"/>
                <w:szCs w:val="22"/>
              </w:rPr>
            </w:pPr>
            <w:r w:rsidRPr="00365F53">
              <w:rPr>
                <w:rFonts w:ascii="Calibri" w:hAnsi="Calibri"/>
                <w:sz w:val="22"/>
                <w:szCs w:val="22"/>
              </w:rPr>
              <w:t xml:space="preserve"> Water for Injection BP </w:t>
            </w:r>
          </w:p>
        </w:tc>
        <w:tc>
          <w:tcPr>
            <w:tcW w:w="1530" w:type="dxa"/>
          </w:tcPr>
          <w:p w:rsidR="002774D4" w:rsidRPr="00365F53" w:rsidRDefault="002774D4" w:rsidP="002774D4">
            <w:pPr>
              <w:rPr>
                <w:rFonts w:ascii="Calibri" w:hAnsi="Calibri"/>
                <w:sz w:val="22"/>
                <w:szCs w:val="22"/>
              </w:rPr>
            </w:pPr>
            <w:r w:rsidRPr="00365F53">
              <w:rPr>
                <w:rFonts w:ascii="Calibri" w:hAnsi="Calibri"/>
                <w:sz w:val="22"/>
                <w:szCs w:val="22"/>
              </w:rPr>
              <w:t>Vehicle</w:t>
            </w:r>
          </w:p>
          <w:p w:rsidR="002774D4" w:rsidRPr="00365F53" w:rsidRDefault="002774D4" w:rsidP="002774D4">
            <w:pPr>
              <w:rPr>
                <w:rFonts w:ascii="Calibri" w:hAnsi="Calibri"/>
                <w:sz w:val="22"/>
                <w:szCs w:val="22"/>
              </w:rPr>
            </w:pPr>
          </w:p>
        </w:tc>
        <w:tc>
          <w:tcPr>
            <w:tcW w:w="1530" w:type="dxa"/>
          </w:tcPr>
          <w:p w:rsidR="002774D4" w:rsidRPr="00365F53" w:rsidRDefault="002774D4" w:rsidP="002774D4">
            <w:pPr>
              <w:rPr>
                <w:rFonts w:ascii="Calibri" w:hAnsi="Calibri"/>
                <w:sz w:val="22"/>
                <w:szCs w:val="22"/>
              </w:rPr>
            </w:pPr>
            <w:r w:rsidRPr="00365F53">
              <w:rPr>
                <w:rFonts w:ascii="Calibri" w:hAnsi="Calibri"/>
                <w:sz w:val="22"/>
                <w:szCs w:val="22"/>
              </w:rPr>
              <w:t>N.A.</w:t>
            </w:r>
          </w:p>
        </w:tc>
        <w:tc>
          <w:tcPr>
            <w:tcW w:w="1080" w:type="dxa"/>
          </w:tcPr>
          <w:p w:rsidR="002774D4" w:rsidRPr="00365F53" w:rsidRDefault="002774D4" w:rsidP="002774D4">
            <w:pPr>
              <w:pStyle w:val="Header"/>
              <w:ind w:right="-108"/>
              <w:rPr>
                <w:rFonts w:ascii="Calibri" w:hAnsi="Calibri"/>
                <w:sz w:val="22"/>
                <w:szCs w:val="22"/>
              </w:rPr>
            </w:pPr>
          </w:p>
          <w:p w:rsidR="002774D4" w:rsidRPr="00365F53" w:rsidRDefault="002774D4" w:rsidP="002774D4">
            <w:pPr>
              <w:pStyle w:val="Header"/>
              <w:ind w:right="-108"/>
              <w:rPr>
                <w:rFonts w:ascii="Calibri" w:hAnsi="Calibri"/>
                <w:sz w:val="22"/>
                <w:szCs w:val="22"/>
              </w:rPr>
            </w:pPr>
          </w:p>
        </w:tc>
        <w:tc>
          <w:tcPr>
            <w:tcW w:w="1620" w:type="dxa"/>
            <w:vAlign w:val="center"/>
          </w:tcPr>
          <w:p w:rsidR="002774D4" w:rsidRPr="00365F53" w:rsidRDefault="002774D4" w:rsidP="002774D4">
            <w:pPr>
              <w:rPr>
                <w:rFonts w:ascii="Calibri" w:hAnsi="Calibri"/>
                <w:sz w:val="22"/>
                <w:szCs w:val="22"/>
              </w:rPr>
            </w:pPr>
            <w:r w:rsidRPr="00365F53">
              <w:rPr>
                <w:rFonts w:ascii="Calibri" w:hAnsi="Calibri"/>
                <w:sz w:val="22"/>
                <w:szCs w:val="22"/>
              </w:rPr>
              <w:t xml:space="preserve">q.s. to </w:t>
            </w:r>
          </w:p>
          <w:p w:rsidR="002774D4" w:rsidRPr="00365F53" w:rsidRDefault="002774D4" w:rsidP="002774D4">
            <w:pPr>
              <w:rPr>
                <w:rFonts w:ascii="Calibri" w:hAnsi="Calibri"/>
                <w:sz w:val="22"/>
                <w:szCs w:val="22"/>
              </w:rPr>
            </w:pPr>
            <w:r>
              <w:rPr>
                <w:rFonts w:ascii="Calibri" w:hAnsi="Calibri"/>
                <w:sz w:val="22"/>
                <w:szCs w:val="22"/>
              </w:rPr>
              <w:t>16</w:t>
            </w:r>
            <w:r w:rsidRPr="00365F53">
              <w:rPr>
                <w:rFonts w:ascii="Calibri" w:hAnsi="Calibri"/>
                <w:sz w:val="22"/>
                <w:szCs w:val="22"/>
              </w:rPr>
              <w:t>00 Liters.</w:t>
            </w:r>
          </w:p>
        </w:tc>
      </w:tr>
    </w:tbl>
    <w:p w:rsidR="00EA7627" w:rsidRDefault="00EA7627" w:rsidP="00A81247">
      <w:pPr>
        <w:rPr>
          <w:rFonts w:ascii="Calibri" w:hAnsi="Calibri"/>
          <w:sz w:val="22"/>
          <w:szCs w:val="22"/>
        </w:rPr>
      </w:pPr>
    </w:p>
    <w:p w:rsidR="00EA7627" w:rsidRPr="00365F53" w:rsidRDefault="00EA7627" w:rsidP="00EA7627">
      <w:pPr>
        <w:pStyle w:val="Header"/>
        <w:tabs>
          <w:tab w:val="left" w:pos="720"/>
        </w:tabs>
        <w:ind w:left="2520" w:firstLine="360"/>
        <w:outlineLvl w:val="0"/>
        <w:rPr>
          <w:rFonts w:ascii="Calibri" w:hAnsi="Calibri"/>
          <w:b/>
          <w:sz w:val="22"/>
          <w:szCs w:val="22"/>
        </w:rPr>
      </w:pPr>
    </w:p>
    <w:p w:rsidR="00EA7627" w:rsidRPr="00365F53" w:rsidRDefault="00EA7627" w:rsidP="00EA7627">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EA7627" w:rsidRPr="00365F53" w:rsidRDefault="00EA7627" w:rsidP="00EA7627">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EA7627" w:rsidRPr="00365F53" w:rsidTr="00E2136C">
        <w:tc>
          <w:tcPr>
            <w:tcW w:w="99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Std. Batch       Qty</w:t>
            </w:r>
          </w:p>
        </w:tc>
      </w:tr>
      <w:tr w:rsidR="00EA7627" w:rsidRPr="00365F53" w:rsidTr="00E2136C">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Pr>
                <w:rFonts w:ascii="Calibri" w:hAnsi="Calibri"/>
                <w:sz w:val="22"/>
                <w:szCs w:val="22"/>
              </w:rPr>
              <w:t>5</w:t>
            </w:r>
            <w:r w:rsidRPr="00365F53">
              <w:rPr>
                <w:rFonts w:ascii="Calibri" w:hAnsi="Calibri"/>
                <w:sz w:val="22"/>
                <w:szCs w:val="22"/>
              </w:rPr>
              <w:t>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p>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Nos.</w:t>
            </w:r>
          </w:p>
          <w:p w:rsidR="00EA7627" w:rsidRPr="00365F53" w:rsidRDefault="00EA7627" w:rsidP="00E2136C">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p>
          <w:p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w:t>
            </w:r>
            <w:r w:rsidRPr="00365F53">
              <w:rPr>
                <w:rFonts w:ascii="Calibri" w:hAnsi="Calibri"/>
                <w:sz w:val="22"/>
                <w:szCs w:val="22"/>
              </w:rPr>
              <w:t xml:space="preserve">25 </w:t>
            </w: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rPr>
                <w:rFonts w:ascii="Calibri" w:hAnsi="Calibri"/>
                <w:sz w:val="22"/>
                <w:szCs w:val="22"/>
              </w:rPr>
            </w:pPr>
            <w:r>
              <w:rPr>
                <w:rFonts w:ascii="Calibri" w:hAnsi="Calibri"/>
                <w:sz w:val="22"/>
                <w:szCs w:val="22"/>
              </w:rPr>
              <w:t>30</w:t>
            </w:r>
            <w:r w:rsidRPr="00365F53">
              <w:rPr>
                <w:rFonts w:ascii="Calibri" w:hAnsi="Calibri"/>
                <w:sz w:val="22"/>
                <w:szCs w:val="22"/>
              </w:rPr>
              <w:t>25</w:t>
            </w:r>
          </w:p>
        </w:tc>
      </w:tr>
      <w:tr w:rsidR="00EA7627" w:rsidRPr="00365F53" w:rsidTr="00E2136C">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305</w:t>
            </w:r>
            <w:r w:rsidRPr="00365F53">
              <w:rPr>
                <w:rFonts w:ascii="Calibri" w:hAnsi="Calibri"/>
                <w:sz w:val="22"/>
                <w:szCs w:val="22"/>
              </w:rPr>
              <w:t xml:space="preserve">5 </w:t>
            </w:r>
          </w:p>
        </w:tc>
        <w:tc>
          <w:tcPr>
            <w:tcW w:w="144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Pr>
                <w:rFonts w:ascii="Calibri" w:hAnsi="Calibri"/>
                <w:sz w:val="22"/>
                <w:szCs w:val="22"/>
              </w:rPr>
              <w:t xml:space="preserve"> 2</w:t>
            </w:r>
            <w:r w:rsidRPr="00365F53">
              <w:rPr>
                <w:rFonts w:ascii="Calibri" w:hAnsi="Calibri"/>
                <w:sz w:val="22"/>
                <w:szCs w:val="22"/>
              </w:rPr>
              <w:t>%</w:t>
            </w:r>
          </w:p>
        </w:tc>
        <w:tc>
          <w:tcPr>
            <w:tcW w:w="1710" w:type="dxa"/>
            <w:tcBorders>
              <w:top w:val="single" w:sz="4" w:space="0" w:color="auto"/>
              <w:left w:val="single" w:sz="4" w:space="0" w:color="auto"/>
              <w:bottom w:val="single" w:sz="4" w:space="0" w:color="auto"/>
              <w:right w:val="single" w:sz="4" w:space="0" w:color="auto"/>
            </w:tcBorders>
            <w:vAlign w:val="center"/>
          </w:tcPr>
          <w:p w:rsidR="00EA7627" w:rsidRPr="00365F53" w:rsidRDefault="00EA7627" w:rsidP="00E2136C">
            <w:pPr>
              <w:pStyle w:val="Header"/>
              <w:tabs>
                <w:tab w:val="left" w:pos="720"/>
              </w:tabs>
              <w:rPr>
                <w:rFonts w:ascii="Calibri" w:hAnsi="Calibri"/>
                <w:sz w:val="22"/>
                <w:szCs w:val="22"/>
              </w:rPr>
            </w:pPr>
            <w:r>
              <w:rPr>
                <w:rFonts w:ascii="Calibri" w:hAnsi="Calibri"/>
                <w:sz w:val="22"/>
                <w:szCs w:val="22"/>
              </w:rPr>
              <w:t>302</w:t>
            </w:r>
            <w:r w:rsidRPr="00365F53">
              <w:rPr>
                <w:rFonts w:ascii="Calibri" w:hAnsi="Calibri"/>
                <w:sz w:val="22"/>
                <w:szCs w:val="22"/>
              </w:rPr>
              <w:t xml:space="preserve">5 </w:t>
            </w:r>
          </w:p>
        </w:tc>
      </w:tr>
    </w:tbl>
    <w:p w:rsidR="00EA7627" w:rsidRPr="00365F53" w:rsidRDefault="00EA7627" w:rsidP="00EA7627">
      <w:pPr>
        <w:pStyle w:val="Header"/>
        <w:tabs>
          <w:tab w:val="clear" w:pos="4320"/>
          <w:tab w:val="clear" w:pos="8640"/>
        </w:tabs>
        <w:rPr>
          <w:rFonts w:ascii="Calibri" w:hAnsi="Calibri"/>
          <w:sz w:val="22"/>
          <w:szCs w:val="22"/>
        </w:rPr>
      </w:pPr>
    </w:p>
    <w:p w:rsidR="00EA7627" w:rsidRPr="00365F53"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EA7627" w:rsidRPr="00365F53" w:rsidTr="00E2136C">
        <w:tc>
          <w:tcPr>
            <w:tcW w:w="7650" w:type="dxa"/>
          </w:tcPr>
          <w:p w:rsidR="00EA7627" w:rsidRPr="00365F53" w:rsidRDefault="00EA7627" w:rsidP="00E2136C">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EA7627" w:rsidRPr="00365F53" w:rsidRDefault="00EA7627" w:rsidP="00EA7627">
      <w:pPr>
        <w:rPr>
          <w:rFonts w:ascii="Calibri" w:hAnsi="Calibri"/>
          <w:sz w:val="22"/>
          <w:szCs w:val="22"/>
        </w:rPr>
      </w:pPr>
    </w:p>
    <w:p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 are clean.</w:t>
      </w:r>
    </w:p>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Follow safety measures all the time.</w:t>
      </w:r>
    </w:p>
    <w:p w:rsidR="00EA7627" w:rsidRPr="00365F53" w:rsidRDefault="00EA7627" w:rsidP="00EA7627">
      <w:pPr>
        <w:pStyle w:val="BodyText"/>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lastRenderedPageBreak/>
        <w:t>Ensure that the weighing scale is calibrated.</w:t>
      </w:r>
    </w:p>
    <w:p w:rsidR="00EA7627" w:rsidRPr="00365F53" w:rsidRDefault="00EA7627" w:rsidP="00EA7627">
      <w:pPr>
        <w:rPr>
          <w:rFonts w:ascii="Calibri" w:hAnsi="Calibri"/>
          <w:sz w:val="22"/>
          <w:szCs w:val="22"/>
        </w:rPr>
      </w:pPr>
    </w:p>
    <w:p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EA7627" w:rsidRPr="00365F53" w:rsidRDefault="00EA7627" w:rsidP="00EA7627">
      <w:pPr>
        <w:rPr>
          <w:rFonts w:ascii="Calibri" w:hAnsi="Calibri"/>
          <w:sz w:val="22"/>
          <w:szCs w:val="22"/>
        </w:rPr>
      </w:pPr>
    </w:p>
    <w:p w:rsidR="00EA7627" w:rsidRPr="00365F53" w:rsidRDefault="00EA7627" w:rsidP="00EA7627">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EA7627" w:rsidRPr="00365F53" w:rsidRDefault="00EA7627" w:rsidP="00EA7627">
      <w:pPr>
        <w:rPr>
          <w:rFonts w:ascii="Calibri" w:hAnsi="Calibri"/>
          <w:sz w:val="22"/>
          <w:szCs w:val="22"/>
        </w:rPr>
      </w:pPr>
    </w:p>
    <w:p w:rsidR="00EA7627" w:rsidRPr="00365F53" w:rsidRDefault="00EA7627" w:rsidP="00EA7627">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EA7627" w:rsidRPr="00365F53" w:rsidRDefault="00EA7627" w:rsidP="00EA7627">
      <w:pPr>
        <w:pStyle w:val="BodyText"/>
        <w:spacing w:line="120" w:lineRule="auto"/>
        <w:rPr>
          <w:rFonts w:ascii="Calibri" w:hAnsi="Calibri"/>
          <w:sz w:val="22"/>
          <w:szCs w:val="22"/>
        </w:rPr>
      </w:pPr>
    </w:p>
    <w:p w:rsidR="00EA7627" w:rsidRDefault="00EA7627" w:rsidP="00EA7627">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608"/>
        <w:gridCol w:w="2972"/>
        <w:gridCol w:w="1800"/>
        <w:gridCol w:w="1800"/>
      </w:tblGrid>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SR. No</w:t>
            </w:r>
          </w:p>
        </w:tc>
        <w:tc>
          <w:tcPr>
            <w:tcW w:w="2608" w:type="dxa"/>
            <w:vAlign w:val="center"/>
          </w:tcPr>
          <w:p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NAME OF EQUIPMENT</w:t>
            </w:r>
          </w:p>
          <w:p w:rsidR="00EA7627" w:rsidRPr="00365F53" w:rsidRDefault="00EA7627" w:rsidP="00E2136C">
            <w:pPr>
              <w:tabs>
                <w:tab w:val="center" w:pos="4320"/>
                <w:tab w:val="right" w:pos="8640"/>
              </w:tabs>
              <w:rPr>
                <w:rFonts w:ascii="Calibri" w:hAnsi="Calibri"/>
                <w:b/>
                <w:sz w:val="22"/>
                <w:szCs w:val="22"/>
              </w:rPr>
            </w:pPr>
          </w:p>
        </w:tc>
        <w:tc>
          <w:tcPr>
            <w:tcW w:w="2972" w:type="dxa"/>
            <w:vAlign w:val="center"/>
          </w:tcPr>
          <w:p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EA7627" w:rsidRPr="00365F53" w:rsidRDefault="00EA7627" w:rsidP="00E2136C">
            <w:pPr>
              <w:tabs>
                <w:tab w:val="center" w:pos="4320"/>
                <w:tab w:val="right" w:pos="8640"/>
              </w:tabs>
              <w:rPr>
                <w:rFonts w:ascii="Calibri" w:hAnsi="Calibri"/>
                <w:b/>
                <w:sz w:val="22"/>
                <w:szCs w:val="22"/>
              </w:rPr>
            </w:pPr>
            <w:r w:rsidRPr="00365F53">
              <w:rPr>
                <w:rFonts w:ascii="Calibri" w:hAnsi="Calibri"/>
                <w:b/>
                <w:sz w:val="22"/>
                <w:szCs w:val="22"/>
              </w:rPr>
              <w:t>CAPACITY</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WEIGHING BALANCE</w:t>
            </w:r>
          </w:p>
          <w:p w:rsidR="00EA7627" w:rsidRPr="00365F53" w:rsidRDefault="00EA7627" w:rsidP="00E2136C">
            <w:pPr>
              <w:tabs>
                <w:tab w:val="center" w:pos="4320"/>
                <w:tab w:val="right" w:pos="8640"/>
              </w:tabs>
              <w:rPr>
                <w:rFonts w:ascii="Calibri" w:hAnsi="Calibri"/>
                <w:sz w:val="22"/>
                <w:szCs w:val="22"/>
              </w:rPr>
            </w:pPr>
          </w:p>
        </w:tc>
        <w:tc>
          <w:tcPr>
            <w:tcW w:w="2972" w:type="dxa"/>
            <w:vAlign w:val="center"/>
          </w:tcPr>
          <w:p w:rsidR="00EA7627" w:rsidRPr="00365F53" w:rsidRDefault="00A0623A" w:rsidP="00E2136C">
            <w:pPr>
              <w:tabs>
                <w:tab w:val="center" w:pos="4320"/>
                <w:tab w:val="right" w:pos="8640"/>
              </w:tabs>
              <w:rPr>
                <w:rFonts w:ascii="Calibri" w:hAnsi="Calibri"/>
                <w:sz w:val="22"/>
                <w:szCs w:val="22"/>
              </w:rPr>
            </w:pPr>
            <w:r>
              <w:rPr>
                <w:rFonts w:ascii="Calibri" w:hAnsi="Calibri"/>
                <w:sz w:val="22"/>
                <w:szCs w:val="22"/>
              </w:rPr>
              <w:t xml:space="preserve">BL/WB/PE/001 </w:t>
            </w:r>
          </w:p>
        </w:tc>
        <w:tc>
          <w:tcPr>
            <w:tcW w:w="1800" w:type="dxa"/>
            <w:vAlign w:val="center"/>
          </w:tcPr>
          <w:p w:rsidR="00EA7627" w:rsidRPr="00365F53" w:rsidRDefault="00A0623A"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50</w:t>
            </w:r>
            <w:r w:rsidRPr="00365F53">
              <w:rPr>
                <w:rFonts w:ascii="Calibri" w:hAnsi="Calibri"/>
                <w:sz w:val="22"/>
                <w:szCs w:val="22"/>
              </w:rPr>
              <w:t>kg</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3</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4</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5</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2000 LITERS</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6</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0 -2000ML</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7</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0 -2000ML</w:t>
            </w:r>
          </w:p>
        </w:tc>
      </w:tr>
      <w:tr w:rsidR="00EA7627" w:rsidRPr="00365F53" w:rsidTr="00E2136C">
        <w:trPr>
          <w:trHeight w:val="422"/>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8</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EA7627" w:rsidRPr="00365F53" w:rsidTr="00E2136C">
        <w:trPr>
          <w:trHeight w:val="422"/>
        </w:trPr>
        <w:tc>
          <w:tcPr>
            <w:tcW w:w="648"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9</w:t>
            </w:r>
          </w:p>
        </w:tc>
        <w:tc>
          <w:tcPr>
            <w:tcW w:w="2608"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PHARMALAB AUTOCLAVE</w:t>
            </w:r>
          </w:p>
        </w:tc>
        <w:tc>
          <w:tcPr>
            <w:tcW w:w="2972"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BL/AC/PM/002</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EA7627" w:rsidRDefault="00EA7627" w:rsidP="00E2136C">
            <w:pPr>
              <w:tabs>
                <w:tab w:val="center" w:pos="4320"/>
                <w:tab w:val="right" w:pos="8640"/>
              </w:tabs>
              <w:rPr>
                <w:rFonts w:ascii="Calibri" w:hAnsi="Calibri"/>
                <w:sz w:val="22"/>
                <w:szCs w:val="22"/>
              </w:rPr>
            </w:pPr>
            <w:r>
              <w:rPr>
                <w:rFonts w:ascii="Calibri" w:hAnsi="Calibri"/>
                <w:sz w:val="22"/>
                <w:szCs w:val="22"/>
              </w:rPr>
              <w:t>4,200Litres</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10</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CLEAN ROOM</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EA7627" w:rsidRPr="00365F53" w:rsidTr="00E2136C">
        <w:trPr>
          <w:trHeight w:val="456"/>
        </w:trPr>
        <w:tc>
          <w:tcPr>
            <w:tcW w:w="648"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11</w:t>
            </w:r>
          </w:p>
        </w:tc>
        <w:tc>
          <w:tcPr>
            <w:tcW w:w="2608" w:type="dxa"/>
            <w:vAlign w:val="center"/>
          </w:tcPr>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EA7627" w:rsidRPr="00365F53" w:rsidRDefault="00EA7627" w:rsidP="00E2136C">
            <w:pPr>
              <w:tabs>
                <w:tab w:val="center" w:pos="4320"/>
                <w:tab w:val="right" w:pos="8640"/>
              </w:tabs>
              <w:rPr>
                <w:rFonts w:ascii="Calibri" w:hAnsi="Calibri"/>
                <w:sz w:val="22"/>
                <w:szCs w:val="22"/>
              </w:rPr>
            </w:pPr>
            <w:r w:rsidRPr="00365F53">
              <w:rPr>
                <w:rFonts w:ascii="Calibri" w:hAnsi="Calibri"/>
                <w:sz w:val="22"/>
                <w:szCs w:val="22"/>
              </w:rPr>
              <w:t>MACHINE</w:t>
            </w:r>
          </w:p>
        </w:tc>
        <w:tc>
          <w:tcPr>
            <w:tcW w:w="2972"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EA7627" w:rsidRPr="00365F53" w:rsidRDefault="00EA7627" w:rsidP="00E2136C">
            <w:pPr>
              <w:tabs>
                <w:tab w:val="center" w:pos="4320"/>
                <w:tab w:val="right" w:pos="8640"/>
              </w:tabs>
              <w:rPr>
                <w:rFonts w:ascii="Calibri" w:hAnsi="Calibri"/>
                <w:sz w:val="22"/>
                <w:szCs w:val="22"/>
              </w:rPr>
            </w:pPr>
            <w:r>
              <w:rPr>
                <w:rFonts w:ascii="Calibri" w:hAnsi="Calibri"/>
                <w:sz w:val="22"/>
                <w:szCs w:val="22"/>
              </w:rPr>
              <w:t>NA</w:t>
            </w:r>
          </w:p>
        </w:tc>
      </w:tr>
    </w:tbl>
    <w:p w:rsidR="00EA7627" w:rsidRDefault="00EA7627" w:rsidP="00EA7627">
      <w:pPr>
        <w:rPr>
          <w:rFonts w:ascii="Calibri" w:hAnsi="Calibri"/>
          <w:sz w:val="22"/>
          <w:szCs w:val="22"/>
        </w:rPr>
      </w:pPr>
    </w:p>
    <w:p w:rsidR="00EA7627" w:rsidRPr="00365F53" w:rsidRDefault="00EA7627" w:rsidP="00EA7627">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14:anchorId="5E34898A" wp14:editId="208D688D">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EC6177" w:rsidRPr="0072453A" w:rsidRDefault="00EC6177" w:rsidP="00EA7627">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4898A"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EC6177" w:rsidRPr="0072453A" w:rsidRDefault="00EC6177" w:rsidP="00EA7627">
                      <w:pPr>
                        <w:rPr>
                          <w:b/>
                        </w:rPr>
                      </w:pPr>
                      <w:r w:rsidRPr="0072453A">
                        <w:rPr>
                          <w:b/>
                        </w:rPr>
                        <w:t>E. Manufacturing Procedures</w:t>
                      </w:r>
                    </w:p>
                  </w:txbxContent>
                </v:textbox>
              </v:shape>
            </w:pict>
          </mc:Fallback>
        </mc:AlternateContent>
      </w:r>
    </w:p>
    <w:p w:rsidR="00EA7627" w:rsidRPr="00365F53"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Pr="00365F53" w:rsidRDefault="00093E4A" w:rsidP="00EA7627">
      <w:pPr>
        <w:pStyle w:val="BodyText2"/>
        <w:numPr>
          <w:ilvl w:val="0"/>
          <w:numId w:val="8"/>
        </w:numPr>
        <w:ind w:hanging="720"/>
        <w:jc w:val="left"/>
        <w:rPr>
          <w:rFonts w:ascii="Calibri" w:hAnsi="Calibri"/>
          <w:sz w:val="22"/>
          <w:szCs w:val="22"/>
        </w:rPr>
      </w:pPr>
      <w:r>
        <w:rPr>
          <w:rFonts w:ascii="Calibri" w:hAnsi="Calibri"/>
          <w:sz w:val="22"/>
          <w:szCs w:val="22"/>
        </w:rPr>
        <w:t xml:space="preserve">Samples of Water for Injection </w:t>
      </w:r>
      <w:r w:rsidR="00EA7627" w:rsidRPr="00365F53">
        <w:rPr>
          <w:rFonts w:ascii="Calibri" w:hAnsi="Calibri"/>
          <w:sz w:val="22"/>
          <w:szCs w:val="22"/>
        </w:rPr>
        <w:t>B.P.</w:t>
      </w:r>
      <w:r>
        <w:rPr>
          <w:rFonts w:ascii="Calibri" w:hAnsi="Calibri"/>
          <w:sz w:val="22"/>
          <w:szCs w:val="22"/>
        </w:rPr>
        <w:t xml:space="preserve"> </w:t>
      </w:r>
      <w:r w:rsidR="00EA7627" w:rsidRPr="00365F53">
        <w:rPr>
          <w:rFonts w:ascii="Calibri" w:hAnsi="Calibri"/>
          <w:sz w:val="22"/>
          <w:szCs w:val="22"/>
        </w:rPr>
        <w:t>are collected and send for analysis to the Quality Assurance department. If the Quality assurance certifies the water complies for manufacturing, proceed to step 2.</w:t>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lastRenderedPageBreak/>
        <w:t xml:space="preserve">Weigh </w:t>
      </w:r>
      <w:r w:rsidR="00E2136C">
        <w:rPr>
          <w:rFonts w:ascii="Calibri" w:hAnsi="Calibri"/>
          <w:sz w:val="22"/>
          <w:szCs w:val="22"/>
        </w:rPr>
        <w:t>9.6Kg</w:t>
      </w:r>
      <w:r w:rsidRPr="00365F53">
        <w:rPr>
          <w:rFonts w:ascii="Calibri" w:hAnsi="Calibri"/>
          <w:sz w:val="22"/>
          <w:szCs w:val="22"/>
        </w:rPr>
        <w:t xml:space="preserve"> of </w:t>
      </w:r>
      <w:r w:rsidR="00E2136C">
        <w:rPr>
          <w:rFonts w:ascii="Calibri" w:hAnsi="Calibri"/>
          <w:sz w:val="22"/>
          <w:szCs w:val="22"/>
        </w:rPr>
        <w:t>Sodium Chloride,</w:t>
      </w:r>
      <w:r w:rsidRPr="00365F53">
        <w:rPr>
          <w:rFonts w:ascii="Calibri" w:hAnsi="Calibri"/>
          <w:sz w:val="22"/>
          <w:szCs w:val="22"/>
        </w:rPr>
        <w:t xml:space="preserve"> </w:t>
      </w:r>
      <w:r w:rsidR="00046E04">
        <w:rPr>
          <w:rFonts w:ascii="Calibri" w:hAnsi="Calibri"/>
          <w:sz w:val="22"/>
          <w:szCs w:val="22"/>
        </w:rPr>
        <w:t>8.5Kg of Sodium Lactate</w:t>
      </w:r>
      <w:r w:rsidR="00A13D93">
        <w:rPr>
          <w:rFonts w:ascii="Calibri" w:hAnsi="Calibri"/>
          <w:sz w:val="22"/>
          <w:szCs w:val="22"/>
        </w:rPr>
        <w:t xml:space="preserve">, 0.64Kg of Potassium Chloride, 0.44Kg of Calcium Chloride </w:t>
      </w:r>
      <w:r w:rsidRPr="00365F53">
        <w:rPr>
          <w:rFonts w:ascii="Calibri" w:hAnsi="Calibri"/>
          <w:sz w:val="22"/>
          <w:szCs w:val="22"/>
        </w:rPr>
        <w:t>on the pre calibrated Weighing scale under the dispensing booth in the presence of Production Pharmacist and QA officer.</w:t>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sidR="00BE0D2B">
        <w:rPr>
          <w:rFonts w:ascii="Calibri" w:hAnsi="Calibri"/>
          <w:sz w:val="22"/>
          <w:szCs w:val="22"/>
        </w:rPr>
        <w:t>.</w:t>
      </w:r>
    </w:p>
    <w:p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 xml:space="preserve">Turn on the stirrer and mix thoroughly, gradually making up the volume to </w:t>
      </w:r>
      <w:r>
        <w:rPr>
          <w:rFonts w:ascii="Calibri" w:hAnsi="Calibri"/>
          <w:sz w:val="22"/>
          <w:szCs w:val="22"/>
        </w:rPr>
        <w:t>16</w:t>
      </w:r>
      <w:r w:rsidRPr="00365F53">
        <w:rPr>
          <w:rFonts w:ascii="Calibri" w:hAnsi="Calibri"/>
          <w:sz w:val="22"/>
          <w:szCs w:val="22"/>
        </w:rPr>
        <w:t>00Liters.</w:t>
      </w:r>
    </w:p>
    <w:p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EA7627" w:rsidRPr="00365F53" w:rsidRDefault="00EA7627" w:rsidP="00EA7627">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EA7627" w:rsidRPr="00365F53" w:rsidRDefault="00EA7627" w:rsidP="00EA7627">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EA7627" w:rsidRPr="00365F53" w:rsidRDefault="00EA7627" w:rsidP="00EA7627">
      <w:pPr>
        <w:pStyle w:val="BodyText2"/>
        <w:numPr>
          <w:ilvl w:val="0"/>
          <w:numId w:val="8"/>
        </w:numPr>
        <w:ind w:hanging="720"/>
        <w:jc w:val="left"/>
        <w:rPr>
          <w:rFonts w:ascii="Calibri" w:hAnsi="Calibri"/>
          <w:sz w:val="22"/>
          <w:szCs w:val="22"/>
        </w:rPr>
      </w:pPr>
      <w:r>
        <w:rPr>
          <w:rFonts w:ascii="Calibri" w:hAnsi="Calibri"/>
          <w:sz w:val="22"/>
          <w:szCs w:val="22"/>
        </w:rPr>
        <w:t>Fix the 0.8</w:t>
      </w:r>
      <w:r w:rsidRPr="00365F53">
        <w:rPr>
          <w:rFonts w:ascii="Calibri" w:hAnsi="Calibri"/>
          <w:sz w:val="22"/>
          <w:szCs w:val="22"/>
        </w:rPr>
        <w:t>µ pre filter and 0.45µ membrane filters in t</w:t>
      </w:r>
      <w:r>
        <w:rPr>
          <w:rFonts w:ascii="Calibri" w:hAnsi="Calibri"/>
          <w:sz w:val="22"/>
          <w:szCs w:val="22"/>
        </w:rPr>
        <w:t>he 293</w:t>
      </w:r>
      <w:r w:rsidRPr="00365F53">
        <w:rPr>
          <w:rFonts w:ascii="Calibri" w:hAnsi="Calibri"/>
          <w:sz w:val="22"/>
          <w:szCs w:val="22"/>
        </w:rPr>
        <w:t>mm filter holder and 0.2</w:t>
      </w:r>
      <w:r>
        <w:rPr>
          <w:rFonts w:ascii="Calibri" w:hAnsi="Calibri"/>
          <w:sz w:val="22"/>
          <w:szCs w:val="22"/>
        </w:rPr>
        <w:t>µ cartridge filter into the 10’’</w:t>
      </w:r>
      <w:r w:rsidRPr="00365F53">
        <w:rPr>
          <w:rFonts w:ascii="Calibri" w:hAnsi="Calibri"/>
          <w:sz w:val="22"/>
          <w:szCs w:val="22"/>
        </w:rPr>
        <w:t xml:space="preserve"> filter holder and ensure that there are no leakages of solution during filtration.</w:t>
      </w:r>
    </w:p>
    <w:p w:rsidR="00EA7627" w:rsidRPr="00365F53" w:rsidRDefault="00EA7627" w:rsidP="00EA7627">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EA7627" w:rsidRPr="00365F53" w:rsidRDefault="00EA7627" w:rsidP="00EA7627">
      <w:pPr>
        <w:ind w:left="720"/>
        <w:rPr>
          <w:rFonts w:ascii="Calibri" w:hAnsi="Calibri"/>
          <w:sz w:val="22"/>
          <w:szCs w:val="22"/>
        </w:rPr>
      </w:pPr>
      <w:r w:rsidRPr="00365F53">
        <w:rPr>
          <w:rFonts w:ascii="Calibri" w:hAnsi="Calibri"/>
          <w:sz w:val="22"/>
          <w:szCs w:val="22"/>
        </w:rPr>
        <w:t>filling details in the Batch Record.</w:t>
      </w:r>
    </w:p>
    <w:p w:rsidR="00EA7627" w:rsidRPr="00365F53" w:rsidRDefault="00EA7627" w:rsidP="00EA7627">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505ml for 5</w:t>
      </w:r>
      <w:r w:rsidRPr="00365F53">
        <w:rPr>
          <w:rFonts w:ascii="Calibri" w:hAnsi="Calibri"/>
          <w:sz w:val="22"/>
          <w:szCs w:val="22"/>
        </w:rPr>
        <w:t>00ml pouch filling.</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super-heated water spray </w:t>
      </w:r>
      <w:r w:rsidR="007D0A09">
        <w:rPr>
          <w:rFonts w:ascii="Calibri" w:hAnsi="Calibri"/>
          <w:sz w:val="22"/>
          <w:szCs w:val="22"/>
        </w:rPr>
        <w:t>sterilizer at 116°C-118°C for 40</w:t>
      </w:r>
      <w:r w:rsidRPr="00365F53">
        <w:rPr>
          <w:rFonts w:ascii="Calibri" w:hAnsi="Calibri"/>
          <w:sz w:val="22"/>
          <w:szCs w:val="22"/>
        </w:rPr>
        <w:t xml:space="preserve"> min </w:t>
      </w:r>
    </w:p>
    <w:p w:rsidR="00EA7627" w:rsidRPr="00365F53" w:rsidRDefault="00EA7627" w:rsidP="00EA7627">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EA7627" w:rsidRDefault="00EA7627" w:rsidP="00EA7627">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Default="00EA7627" w:rsidP="00EA7627">
      <w:pPr>
        <w:rPr>
          <w:rFonts w:ascii="Calibri" w:hAnsi="Calibri"/>
          <w:sz w:val="22"/>
          <w:szCs w:val="22"/>
        </w:rPr>
      </w:pPr>
    </w:p>
    <w:p w:rsidR="00EA7627" w:rsidRPr="00365F53" w:rsidRDefault="00EA7627" w:rsidP="00EA7627">
      <w:pPr>
        <w:rPr>
          <w:rFonts w:ascii="Calibri" w:hAnsi="Calibri"/>
          <w:sz w:val="22"/>
          <w:szCs w:val="22"/>
        </w:rPr>
      </w:pPr>
    </w:p>
    <w:p w:rsidR="00EA7627" w:rsidRDefault="00EA7627" w:rsidP="00EA7627">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EA7627" w:rsidRPr="00F15FAE" w:rsidTr="00E2136C">
        <w:trPr>
          <w:trHeight w:val="355"/>
        </w:trPr>
        <w:tc>
          <w:tcPr>
            <w:tcW w:w="8807" w:type="dxa"/>
            <w:shd w:val="clear" w:color="auto" w:fill="auto"/>
          </w:tcPr>
          <w:p w:rsidR="00EA7627" w:rsidRPr="00F15FAE" w:rsidRDefault="00EA7627" w:rsidP="00E2136C">
            <w:pPr>
              <w:rPr>
                <w:rFonts w:ascii="Calibri" w:hAnsi="Calibri"/>
                <w:b/>
                <w:sz w:val="22"/>
                <w:szCs w:val="22"/>
              </w:rPr>
            </w:pPr>
            <w:r w:rsidRPr="00F15FAE">
              <w:rPr>
                <w:rFonts w:ascii="Calibri" w:hAnsi="Calibri"/>
                <w:b/>
                <w:sz w:val="22"/>
                <w:szCs w:val="22"/>
              </w:rPr>
              <w:t>F.           In process Control</w:t>
            </w:r>
          </w:p>
        </w:tc>
      </w:tr>
    </w:tbl>
    <w:p w:rsidR="00EA7627"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EA7627" w:rsidRPr="00735367" w:rsidTr="00E2136C">
        <w:trPr>
          <w:cantSplit/>
          <w:jc w:val="center"/>
        </w:trPr>
        <w:tc>
          <w:tcPr>
            <w:tcW w:w="1067" w:type="dxa"/>
          </w:tcPr>
          <w:p w:rsidR="00EA7627" w:rsidRPr="00735367" w:rsidRDefault="00EA7627" w:rsidP="00E2136C">
            <w:pPr>
              <w:pStyle w:val="BodyText"/>
              <w:jc w:val="center"/>
              <w:rPr>
                <w:rFonts w:ascii="Calibri" w:hAnsi="Calibri"/>
                <w:b/>
                <w:sz w:val="20"/>
              </w:rPr>
            </w:pPr>
            <w:r w:rsidRPr="00735367">
              <w:rPr>
                <w:rFonts w:ascii="Calibri" w:hAnsi="Calibri"/>
                <w:b/>
                <w:sz w:val="20"/>
              </w:rPr>
              <w:t>Sr. No.</w:t>
            </w:r>
          </w:p>
        </w:tc>
        <w:tc>
          <w:tcPr>
            <w:tcW w:w="2227" w:type="dxa"/>
            <w:vAlign w:val="center"/>
          </w:tcPr>
          <w:p w:rsidR="00EA7627" w:rsidRPr="00735367" w:rsidRDefault="00EA7627" w:rsidP="00E2136C">
            <w:pPr>
              <w:pStyle w:val="BodyText"/>
              <w:jc w:val="center"/>
              <w:rPr>
                <w:rFonts w:ascii="Calibri" w:hAnsi="Calibri"/>
                <w:b/>
                <w:sz w:val="20"/>
              </w:rPr>
            </w:pPr>
            <w:r w:rsidRPr="00735367">
              <w:rPr>
                <w:rFonts w:ascii="Calibri" w:hAnsi="Calibri"/>
                <w:b/>
                <w:sz w:val="20"/>
              </w:rPr>
              <w:t>Stage</w:t>
            </w:r>
          </w:p>
        </w:tc>
        <w:tc>
          <w:tcPr>
            <w:tcW w:w="6239" w:type="dxa"/>
            <w:vAlign w:val="center"/>
          </w:tcPr>
          <w:p w:rsidR="00EA7627" w:rsidRPr="00735367" w:rsidRDefault="00EA7627" w:rsidP="00E2136C">
            <w:pPr>
              <w:pStyle w:val="BodyText"/>
              <w:jc w:val="center"/>
              <w:rPr>
                <w:rFonts w:ascii="Calibri" w:hAnsi="Calibri"/>
                <w:b/>
                <w:sz w:val="20"/>
              </w:rPr>
            </w:pPr>
            <w:r w:rsidRPr="00735367">
              <w:rPr>
                <w:rFonts w:ascii="Calibri" w:hAnsi="Calibri"/>
                <w:b/>
                <w:sz w:val="20"/>
              </w:rPr>
              <w:t>Checks</w:t>
            </w:r>
          </w:p>
        </w:tc>
      </w:tr>
      <w:tr w:rsidR="00EA7627" w:rsidRPr="00735367" w:rsidTr="00E2136C">
        <w:trPr>
          <w:cantSplit/>
          <w:trHeight w:val="1493"/>
          <w:jc w:val="center"/>
        </w:trPr>
        <w:tc>
          <w:tcPr>
            <w:tcW w:w="1067" w:type="dxa"/>
          </w:tcPr>
          <w:p w:rsidR="00EA7627" w:rsidRPr="00735367" w:rsidRDefault="00EA7627" w:rsidP="00E2136C">
            <w:pPr>
              <w:pStyle w:val="BodyText"/>
              <w:jc w:val="center"/>
              <w:rPr>
                <w:rFonts w:ascii="Calibri" w:hAnsi="Calibri"/>
                <w:sz w:val="20"/>
              </w:rPr>
            </w:pPr>
            <w:r w:rsidRPr="00735367">
              <w:rPr>
                <w:rFonts w:ascii="Calibri" w:hAnsi="Calibri"/>
                <w:sz w:val="20"/>
              </w:rPr>
              <w:t>1.</w:t>
            </w:r>
          </w:p>
        </w:tc>
        <w:tc>
          <w:tcPr>
            <w:tcW w:w="2227" w:type="dxa"/>
          </w:tcPr>
          <w:p w:rsidR="00EA7627" w:rsidRPr="00735367" w:rsidRDefault="00EA7627" w:rsidP="00E2136C">
            <w:pPr>
              <w:pStyle w:val="BodyText"/>
              <w:rPr>
                <w:rFonts w:ascii="Calibri" w:hAnsi="Calibri"/>
                <w:sz w:val="20"/>
              </w:rPr>
            </w:pPr>
            <w:r w:rsidRPr="00735367">
              <w:rPr>
                <w:rFonts w:ascii="Calibri" w:hAnsi="Calibri"/>
                <w:sz w:val="20"/>
              </w:rPr>
              <w:t>Dispensing of raw material.</w:t>
            </w:r>
          </w:p>
        </w:tc>
        <w:tc>
          <w:tcPr>
            <w:tcW w:w="6239" w:type="dxa"/>
          </w:tcPr>
          <w:p w:rsidR="00EA7627" w:rsidRPr="00735367" w:rsidRDefault="00EA7627" w:rsidP="00E2136C">
            <w:pPr>
              <w:pStyle w:val="BodyText"/>
              <w:numPr>
                <w:ilvl w:val="0"/>
                <w:numId w:val="2"/>
              </w:numPr>
              <w:rPr>
                <w:rFonts w:ascii="Calibri" w:hAnsi="Calibri"/>
                <w:sz w:val="20"/>
              </w:rPr>
            </w:pPr>
            <w:r w:rsidRPr="00735367">
              <w:rPr>
                <w:rFonts w:ascii="Calibri" w:hAnsi="Calibri"/>
                <w:sz w:val="20"/>
              </w:rPr>
              <w:t>Line Clearance</w:t>
            </w:r>
          </w:p>
          <w:p w:rsidR="00EA7627" w:rsidRPr="00735367" w:rsidRDefault="00EA7627" w:rsidP="00E2136C">
            <w:pPr>
              <w:pStyle w:val="BodyText"/>
              <w:numPr>
                <w:ilvl w:val="0"/>
                <w:numId w:val="2"/>
              </w:numPr>
              <w:rPr>
                <w:rFonts w:ascii="Calibri" w:hAnsi="Calibri"/>
                <w:sz w:val="20"/>
              </w:rPr>
            </w:pPr>
            <w:r w:rsidRPr="00735367">
              <w:rPr>
                <w:rFonts w:ascii="Calibri" w:hAnsi="Calibri"/>
                <w:sz w:val="20"/>
              </w:rPr>
              <w:t>Balance calibration.</w:t>
            </w:r>
          </w:p>
          <w:p w:rsidR="00EA7627" w:rsidRPr="00735367" w:rsidRDefault="00EA7627" w:rsidP="00E2136C">
            <w:pPr>
              <w:pStyle w:val="BodyText"/>
              <w:numPr>
                <w:ilvl w:val="0"/>
                <w:numId w:val="2"/>
              </w:numPr>
              <w:rPr>
                <w:rFonts w:ascii="Calibri" w:hAnsi="Calibri"/>
                <w:sz w:val="20"/>
              </w:rPr>
            </w:pPr>
            <w:r w:rsidRPr="00735367">
              <w:rPr>
                <w:rFonts w:ascii="Calibri" w:hAnsi="Calibri"/>
                <w:sz w:val="20"/>
              </w:rPr>
              <w:t>Release status of raw material from Q.C.</w:t>
            </w:r>
          </w:p>
          <w:p w:rsidR="00EA7627" w:rsidRPr="00735367" w:rsidRDefault="00EA7627" w:rsidP="00E2136C">
            <w:pPr>
              <w:pStyle w:val="BodyText"/>
              <w:numPr>
                <w:ilvl w:val="0"/>
                <w:numId w:val="2"/>
              </w:numPr>
              <w:rPr>
                <w:rFonts w:ascii="Calibri" w:hAnsi="Calibri"/>
                <w:sz w:val="20"/>
              </w:rPr>
            </w:pPr>
            <w:r w:rsidRPr="00735367">
              <w:rPr>
                <w:rFonts w:ascii="Calibri" w:hAnsi="Calibri"/>
                <w:sz w:val="20"/>
              </w:rPr>
              <w:t>QC Reference Number, Quantity.</w:t>
            </w:r>
          </w:p>
          <w:p w:rsidR="00EA7627" w:rsidRPr="00735367" w:rsidRDefault="00EA7627" w:rsidP="00E2136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EA7627" w:rsidRPr="00735367" w:rsidTr="00E2136C">
        <w:trPr>
          <w:cantSplit/>
          <w:jc w:val="center"/>
        </w:trPr>
        <w:tc>
          <w:tcPr>
            <w:tcW w:w="1067" w:type="dxa"/>
          </w:tcPr>
          <w:p w:rsidR="00EA7627" w:rsidRPr="00735367" w:rsidRDefault="00EA7627" w:rsidP="00E2136C">
            <w:pPr>
              <w:pStyle w:val="BodyText"/>
              <w:jc w:val="center"/>
              <w:rPr>
                <w:rFonts w:ascii="Calibri" w:hAnsi="Calibri"/>
                <w:sz w:val="20"/>
              </w:rPr>
            </w:pPr>
            <w:r w:rsidRPr="00735367">
              <w:rPr>
                <w:rFonts w:ascii="Calibri" w:hAnsi="Calibri"/>
                <w:sz w:val="20"/>
              </w:rPr>
              <w:lastRenderedPageBreak/>
              <w:t>2.</w:t>
            </w:r>
          </w:p>
        </w:tc>
        <w:tc>
          <w:tcPr>
            <w:tcW w:w="2227" w:type="dxa"/>
          </w:tcPr>
          <w:p w:rsidR="00EA7627" w:rsidRPr="00735367" w:rsidRDefault="00EA7627" w:rsidP="00E2136C">
            <w:pPr>
              <w:pStyle w:val="BodyText"/>
              <w:rPr>
                <w:rFonts w:ascii="Calibri" w:hAnsi="Calibri"/>
                <w:sz w:val="20"/>
              </w:rPr>
            </w:pPr>
            <w:r w:rsidRPr="00735367">
              <w:rPr>
                <w:rFonts w:ascii="Calibri" w:hAnsi="Calibri"/>
                <w:sz w:val="20"/>
              </w:rPr>
              <w:t>Manufacturing of bulk &amp; filtration</w:t>
            </w:r>
          </w:p>
        </w:tc>
        <w:tc>
          <w:tcPr>
            <w:tcW w:w="6239" w:type="dxa"/>
          </w:tcPr>
          <w:p w:rsidR="00EA7627" w:rsidRPr="00735367" w:rsidRDefault="00EA7627" w:rsidP="00E2136C">
            <w:pPr>
              <w:pStyle w:val="BodyText"/>
              <w:numPr>
                <w:ilvl w:val="0"/>
                <w:numId w:val="3"/>
              </w:numPr>
              <w:rPr>
                <w:rFonts w:ascii="Calibri" w:hAnsi="Calibri"/>
                <w:sz w:val="20"/>
              </w:rPr>
            </w:pPr>
            <w:r w:rsidRPr="00735367">
              <w:rPr>
                <w:rFonts w:ascii="Calibri" w:hAnsi="Calibri"/>
                <w:sz w:val="20"/>
              </w:rPr>
              <w:t>Line Clearance</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Area cleanliness.</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Equipment &amp; machinery cleanliness</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Addition of active ingredients.</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Pre-operation Checks</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Volume of solution.</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pH</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Clarity of solution</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Filtration process.</w:t>
            </w:r>
          </w:p>
          <w:p w:rsidR="00EA7627" w:rsidRPr="00735367" w:rsidRDefault="00EA7627" w:rsidP="00E2136C">
            <w:pPr>
              <w:pStyle w:val="BodyText"/>
              <w:numPr>
                <w:ilvl w:val="0"/>
                <w:numId w:val="3"/>
              </w:numPr>
              <w:rPr>
                <w:rFonts w:ascii="Calibri" w:hAnsi="Calibri"/>
                <w:sz w:val="20"/>
              </w:rPr>
            </w:pPr>
            <w:r w:rsidRPr="00735367">
              <w:rPr>
                <w:rFonts w:ascii="Calibri" w:hAnsi="Calibri"/>
                <w:sz w:val="20"/>
              </w:rPr>
              <w:t>Bulk analysis and release status from Q.C.</w:t>
            </w:r>
          </w:p>
          <w:p w:rsidR="00EA7627" w:rsidRPr="00735367" w:rsidRDefault="00EA7627" w:rsidP="00E2136C">
            <w:pPr>
              <w:pStyle w:val="BodyText"/>
              <w:rPr>
                <w:rFonts w:ascii="Calibri" w:hAnsi="Calibri"/>
                <w:sz w:val="20"/>
              </w:rPr>
            </w:pPr>
            <w:r w:rsidRPr="00735367">
              <w:rPr>
                <w:rFonts w:ascii="Calibri" w:hAnsi="Calibri"/>
                <w:sz w:val="20"/>
              </w:rPr>
              <w:t>11.Environment control</w:t>
            </w:r>
          </w:p>
        </w:tc>
      </w:tr>
      <w:tr w:rsidR="00EA7627" w:rsidRPr="00735367" w:rsidTr="00E2136C">
        <w:trPr>
          <w:jc w:val="center"/>
        </w:trPr>
        <w:tc>
          <w:tcPr>
            <w:tcW w:w="1067" w:type="dxa"/>
          </w:tcPr>
          <w:p w:rsidR="00EA7627" w:rsidRPr="00735367" w:rsidRDefault="00EA7627" w:rsidP="00E2136C">
            <w:pPr>
              <w:pStyle w:val="BodyText"/>
              <w:jc w:val="center"/>
              <w:rPr>
                <w:rFonts w:ascii="Calibri" w:hAnsi="Calibri"/>
                <w:sz w:val="20"/>
              </w:rPr>
            </w:pPr>
            <w:r w:rsidRPr="00735367">
              <w:rPr>
                <w:rFonts w:ascii="Calibri" w:hAnsi="Calibri"/>
                <w:sz w:val="20"/>
              </w:rPr>
              <w:t>3.</w:t>
            </w:r>
          </w:p>
        </w:tc>
        <w:tc>
          <w:tcPr>
            <w:tcW w:w="2227" w:type="dxa"/>
          </w:tcPr>
          <w:p w:rsidR="00EA7627" w:rsidRPr="00735367" w:rsidRDefault="00EA7627" w:rsidP="00E2136C">
            <w:pPr>
              <w:pStyle w:val="BodyText"/>
              <w:rPr>
                <w:rFonts w:ascii="Calibri" w:hAnsi="Calibri"/>
                <w:sz w:val="20"/>
              </w:rPr>
            </w:pPr>
            <w:r w:rsidRPr="00735367">
              <w:rPr>
                <w:rFonts w:ascii="Calibri" w:hAnsi="Calibri"/>
                <w:sz w:val="20"/>
              </w:rPr>
              <w:t>Filling &amp; Sealing.</w:t>
            </w:r>
          </w:p>
        </w:tc>
        <w:tc>
          <w:tcPr>
            <w:tcW w:w="6239" w:type="dxa"/>
          </w:tcPr>
          <w:p w:rsidR="00EA7627" w:rsidRPr="00735367" w:rsidRDefault="00EA7627" w:rsidP="00E2136C">
            <w:pPr>
              <w:pStyle w:val="BodyText"/>
              <w:numPr>
                <w:ilvl w:val="0"/>
                <w:numId w:val="4"/>
              </w:numPr>
              <w:rPr>
                <w:rFonts w:ascii="Calibri" w:hAnsi="Calibri"/>
                <w:sz w:val="20"/>
              </w:rPr>
            </w:pPr>
            <w:r w:rsidRPr="00735367">
              <w:rPr>
                <w:rFonts w:ascii="Calibri" w:hAnsi="Calibri"/>
                <w:sz w:val="20"/>
              </w:rPr>
              <w:t>Q. C. release status for filling.</w:t>
            </w:r>
          </w:p>
          <w:p w:rsidR="00EA7627" w:rsidRPr="00735367" w:rsidRDefault="00EA7627" w:rsidP="00E2136C">
            <w:pPr>
              <w:pStyle w:val="BodyText"/>
              <w:numPr>
                <w:ilvl w:val="0"/>
                <w:numId w:val="4"/>
              </w:numPr>
              <w:rPr>
                <w:rFonts w:ascii="Calibri" w:hAnsi="Calibri"/>
                <w:sz w:val="20"/>
              </w:rPr>
            </w:pPr>
            <w:r w:rsidRPr="00735367">
              <w:rPr>
                <w:rFonts w:ascii="Calibri" w:hAnsi="Calibri"/>
                <w:sz w:val="20"/>
              </w:rPr>
              <w:t>Pre-operation checks.</w:t>
            </w:r>
          </w:p>
          <w:p w:rsidR="00EA7627" w:rsidRPr="00735367" w:rsidRDefault="00EA7627" w:rsidP="00E2136C">
            <w:pPr>
              <w:pStyle w:val="BodyText"/>
              <w:numPr>
                <w:ilvl w:val="0"/>
                <w:numId w:val="4"/>
              </w:numPr>
              <w:rPr>
                <w:rFonts w:ascii="Calibri" w:hAnsi="Calibri"/>
                <w:sz w:val="20"/>
              </w:rPr>
            </w:pPr>
            <w:r w:rsidRPr="00735367">
              <w:rPr>
                <w:rFonts w:ascii="Calibri" w:hAnsi="Calibri"/>
                <w:sz w:val="20"/>
              </w:rPr>
              <w:t>Area cleanliness.</w:t>
            </w:r>
          </w:p>
          <w:p w:rsidR="00EA7627" w:rsidRPr="00735367" w:rsidRDefault="00EA7627" w:rsidP="00E2136C">
            <w:pPr>
              <w:pStyle w:val="BodyText"/>
              <w:numPr>
                <w:ilvl w:val="0"/>
                <w:numId w:val="4"/>
              </w:numPr>
              <w:rPr>
                <w:rFonts w:ascii="Calibri" w:hAnsi="Calibri"/>
                <w:sz w:val="20"/>
              </w:rPr>
            </w:pPr>
            <w:r w:rsidRPr="00735367">
              <w:rPr>
                <w:rFonts w:ascii="Calibri" w:hAnsi="Calibri"/>
                <w:sz w:val="20"/>
              </w:rPr>
              <w:t>Volume of filled pouches.</w:t>
            </w:r>
          </w:p>
          <w:p w:rsidR="00EA7627" w:rsidRPr="00735367" w:rsidRDefault="00EA7627" w:rsidP="00E2136C">
            <w:pPr>
              <w:pStyle w:val="BodyText"/>
              <w:numPr>
                <w:ilvl w:val="0"/>
                <w:numId w:val="4"/>
              </w:numPr>
              <w:rPr>
                <w:rFonts w:ascii="Calibri" w:hAnsi="Calibri"/>
                <w:sz w:val="20"/>
              </w:rPr>
            </w:pPr>
            <w:r w:rsidRPr="00735367">
              <w:rPr>
                <w:rFonts w:ascii="Calibri" w:hAnsi="Calibri"/>
                <w:sz w:val="20"/>
              </w:rPr>
              <w:t>Average fill volume.</w:t>
            </w:r>
          </w:p>
          <w:p w:rsidR="00EA7627" w:rsidRPr="00735367" w:rsidRDefault="00EA7627" w:rsidP="00E2136C">
            <w:pPr>
              <w:pStyle w:val="BodyText"/>
              <w:numPr>
                <w:ilvl w:val="0"/>
                <w:numId w:val="4"/>
              </w:numPr>
              <w:rPr>
                <w:rFonts w:ascii="Calibri" w:hAnsi="Calibri"/>
                <w:sz w:val="20"/>
              </w:rPr>
            </w:pPr>
            <w:r w:rsidRPr="00735367">
              <w:rPr>
                <w:rFonts w:ascii="Calibri" w:hAnsi="Calibri"/>
                <w:sz w:val="20"/>
              </w:rPr>
              <w:t>Fill volume variation.</w:t>
            </w:r>
          </w:p>
          <w:p w:rsidR="00EA7627" w:rsidRPr="00735367" w:rsidRDefault="00EA7627" w:rsidP="00E2136C">
            <w:pPr>
              <w:pStyle w:val="BodyText"/>
              <w:rPr>
                <w:rFonts w:ascii="Calibri" w:hAnsi="Calibri"/>
                <w:sz w:val="20"/>
              </w:rPr>
            </w:pPr>
            <w:r w:rsidRPr="00735367">
              <w:rPr>
                <w:rFonts w:ascii="Calibri" w:hAnsi="Calibri"/>
                <w:sz w:val="20"/>
              </w:rPr>
              <w:t>8.  Sealing quality.</w:t>
            </w:r>
          </w:p>
        </w:tc>
      </w:tr>
      <w:tr w:rsidR="00EA7627" w:rsidRPr="00735367" w:rsidTr="00E2136C">
        <w:trPr>
          <w:jc w:val="center"/>
        </w:trPr>
        <w:tc>
          <w:tcPr>
            <w:tcW w:w="1067" w:type="dxa"/>
          </w:tcPr>
          <w:p w:rsidR="00EA7627" w:rsidRPr="00735367" w:rsidRDefault="00EA7627" w:rsidP="00E2136C">
            <w:pPr>
              <w:pStyle w:val="BodyText"/>
              <w:jc w:val="center"/>
              <w:rPr>
                <w:rFonts w:ascii="Calibri" w:hAnsi="Calibri"/>
                <w:sz w:val="20"/>
              </w:rPr>
            </w:pPr>
            <w:r w:rsidRPr="00735367">
              <w:rPr>
                <w:rFonts w:ascii="Calibri" w:hAnsi="Calibri"/>
                <w:sz w:val="20"/>
              </w:rPr>
              <w:t>4.</w:t>
            </w:r>
          </w:p>
        </w:tc>
        <w:tc>
          <w:tcPr>
            <w:tcW w:w="2227" w:type="dxa"/>
          </w:tcPr>
          <w:p w:rsidR="00EA7627" w:rsidRPr="00735367" w:rsidRDefault="00EA7627" w:rsidP="00E2136C">
            <w:pPr>
              <w:pStyle w:val="BodyText"/>
              <w:rPr>
                <w:rFonts w:ascii="Calibri" w:hAnsi="Calibri"/>
                <w:sz w:val="20"/>
              </w:rPr>
            </w:pPr>
            <w:r w:rsidRPr="00735367">
              <w:rPr>
                <w:rFonts w:ascii="Calibri" w:hAnsi="Calibri"/>
                <w:sz w:val="20"/>
              </w:rPr>
              <w:t>Quarantine</w:t>
            </w:r>
          </w:p>
        </w:tc>
        <w:tc>
          <w:tcPr>
            <w:tcW w:w="6239" w:type="dxa"/>
          </w:tcPr>
          <w:p w:rsidR="00EA7627" w:rsidRPr="00735367" w:rsidRDefault="00EA7627" w:rsidP="00E2136C">
            <w:pPr>
              <w:pStyle w:val="BodyText"/>
              <w:numPr>
                <w:ilvl w:val="0"/>
                <w:numId w:val="5"/>
              </w:numPr>
              <w:rPr>
                <w:rFonts w:ascii="Calibri" w:hAnsi="Calibri"/>
                <w:sz w:val="20"/>
              </w:rPr>
            </w:pPr>
            <w:r w:rsidRPr="00735367">
              <w:rPr>
                <w:rFonts w:ascii="Calibri" w:hAnsi="Calibri"/>
                <w:sz w:val="20"/>
              </w:rPr>
              <w:t>Pre-operation checks.</w:t>
            </w:r>
          </w:p>
          <w:p w:rsidR="00EA7627" w:rsidRPr="00735367" w:rsidRDefault="00EA7627" w:rsidP="00E2136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EA7627" w:rsidRPr="00365F53" w:rsidRDefault="00EA7627" w:rsidP="00EA7627">
      <w:pPr>
        <w:pStyle w:val="BodyText"/>
        <w:rPr>
          <w:rFonts w:ascii="Calibri" w:hAnsi="Calibri"/>
          <w:sz w:val="22"/>
          <w:szCs w:val="22"/>
        </w:rPr>
      </w:pPr>
    </w:p>
    <w:p w:rsidR="00EA7627" w:rsidRPr="00365F53" w:rsidRDefault="00EA7627" w:rsidP="00EA7627">
      <w:pPr>
        <w:pStyle w:val="BodyText"/>
        <w:rPr>
          <w:rFonts w:ascii="Calibri" w:hAnsi="Calibri"/>
          <w:sz w:val="22"/>
          <w:szCs w:val="22"/>
        </w:rPr>
      </w:pPr>
      <w:r w:rsidRPr="00365F53">
        <w:rPr>
          <w:rFonts w:ascii="Calibri" w:hAnsi="Calibri"/>
          <w:sz w:val="22"/>
          <w:szCs w:val="22"/>
        </w:rPr>
        <w:t xml:space="preserve"> Standard Batch Size =   </w:t>
      </w:r>
      <w:r w:rsidR="000313B6">
        <w:rPr>
          <w:rFonts w:ascii="Calibri" w:hAnsi="Calibri"/>
          <w:sz w:val="22"/>
          <w:szCs w:val="22"/>
        </w:rPr>
        <w:t>16</w:t>
      </w:r>
      <w:r w:rsidRPr="00365F53">
        <w:rPr>
          <w:rFonts w:ascii="Calibri" w:hAnsi="Calibri"/>
          <w:sz w:val="22"/>
          <w:szCs w:val="22"/>
        </w:rPr>
        <w:t xml:space="preserve">00 Liters </w:t>
      </w:r>
      <w:r w:rsidR="000313B6">
        <w:rPr>
          <w:rFonts w:ascii="Calibri" w:hAnsi="Calibri"/>
          <w:sz w:val="22"/>
          <w:szCs w:val="22"/>
        </w:rPr>
        <w:t>for 5</w:t>
      </w:r>
      <w:r>
        <w:rPr>
          <w:rFonts w:ascii="Calibri" w:hAnsi="Calibri"/>
          <w:sz w:val="22"/>
          <w:szCs w:val="22"/>
        </w:rPr>
        <w:t>00</w:t>
      </w:r>
      <w:r w:rsidRPr="00365F53">
        <w:rPr>
          <w:rFonts w:ascii="Calibri" w:hAnsi="Calibri"/>
          <w:sz w:val="22"/>
          <w:szCs w:val="22"/>
        </w:rPr>
        <w:t xml:space="preserve">ml pack size.   </w:t>
      </w:r>
    </w:p>
    <w:p w:rsidR="00EA7627" w:rsidRPr="00365F53" w:rsidRDefault="00EA7627" w:rsidP="00EA7627">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EA7627" w:rsidRPr="00365F53" w:rsidTr="00E2136C">
        <w:tc>
          <w:tcPr>
            <w:tcW w:w="648" w:type="dxa"/>
            <w:vAlign w:val="center"/>
          </w:tcPr>
          <w:p w:rsidR="00EA7627" w:rsidRPr="00365F53" w:rsidRDefault="00EA7627" w:rsidP="00E2136C">
            <w:pPr>
              <w:rPr>
                <w:rFonts w:ascii="Calibri" w:hAnsi="Calibri"/>
                <w:sz w:val="22"/>
                <w:szCs w:val="22"/>
              </w:rPr>
            </w:pPr>
          </w:p>
          <w:p w:rsidR="00EA7627" w:rsidRPr="00365F53" w:rsidRDefault="00EA7627" w:rsidP="00E2136C">
            <w:pPr>
              <w:rPr>
                <w:rFonts w:ascii="Calibri" w:hAnsi="Calibri"/>
                <w:sz w:val="22"/>
                <w:szCs w:val="22"/>
              </w:rPr>
            </w:pPr>
            <w:r w:rsidRPr="00365F53">
              <w:rPr>
                <w:rFonts w:ascii="Calibri" w:hAnsi="Calibri"/>
                <w:sz w:val="22"/>
                <w:szCs w:val="22"/>
              </w:rPr>
              <w:t>Sr. No.</w:t>
            </w:r>
          </w:p>
        </w:tc>
        <w:tc>
          <w:tcPr>
            <w:tcW w:w="3240" w:type="dxa"/>
          </w:tcPr>
          <w:p w:rsidR="00EA7627" w:rsidRPr="00365F53" w:rsidRDefault="00EA7627" w:rsidP="00E2136C">
            <w:pPr>
              <w:pStyle w:val="Header"/>
              <w:tabs>
                <w:tab w:val="clear" w:pos="4320"/>
                <w:tab w:val="clear" w:pos="8640"/>
              </w:tabs>
              <w:rPr>
                <w:rFonts w:ascii="Calibri" w:hAnsi="Calibri"/>
                <w:sz w:val="22"/>
                <w:szCs w:val="22"/>
              </w:rPr>
            </w:pPr>
          </w:p>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EA7627" w:rsidRPr="00365F53" w:rsidRDefault="00EA7627" w:rsidP="00E2136C">
            <w:pPr>
              <w:pStyle w:val="Header"/>
              <w:tabs>
                <w:tab w:val="clear" w:pos="4320"/>
                <w:tab w:val="clear" w:pos="8640"/>
              </w:tabs>
              <w:rPr>
                <w:rFonts w:ascii="Calibri" w:hAnsi="Calibri"/>
                <w:sz w:val="22"/>
                <w:szCs w:val="22"/>
              </w:rPr>
            </w:pPr>
          </w:p>
        </w:tc>
        <w:tc>
          <w:tcPr>
            <w:tcW w:w="720" w:type="dxa"/>
            <w:vAlign w:val="center"/>
          </w:tcPr>
          <w:p w:rsidR="00EA7627" w:rsidRPr="00365F53" w:rsidRDefault="00EA7627" w:rsidP="00E2136C">
            <w:pPr>
              <w:rPr>
                <w:rFonts w:ascii="Calibri" w:hAnsi="Calibri"/>
                <w:sz w:val="22"/>
                <w:szCs w:val="22"/>
              </w:rPr>
            </w:pPr>
            <w:r w:rsidRPr="00365F53">
              <w:rPr>
                <w:rFonts w:ascii="Calibri" w:hAnsi="Calibri"/>
                <w:sz w:val="22"/>
                <w:szCs w:val="22"/>
              </w:rPr>
              <w:t>Unit</w:t>
            </w:r>
          </w:p>
        </w:tc>
        <w:tc>
          <w:tcPr>
            <w:tcW w:w="1440"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EA7627" w:rsidRPr="00365F53" w:rsidRDefault="00EA7627" w:rsidP="00E2136C">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EA7627" w:rsidRPr="00365F53" w:rsidTr="00E2136C">
        <w:tc>
          <w:tcPr>
            <w:tcW w:w="648" w:type="dxa"/>
          </w:tcPr>
          <w:p w:rsidR="00EA7627" w:rsidRPr="00365F53" w:rsidRDefault="00EA7627" w:rsidP="00E2136C">
            <w:pPr>
              <w:rPr>
                <w:rFonts w:ascii="Calibri" w:hAnsi="Calibri"/>
                <w:sz w:val="22"/>
                <w:szCs w:val="22"/>
              </w:rPr>
            </w:pPr>
            <w:r w:rsidRPr="00365F53">
              <w:rPr>
                <w:rFonts w:ascii="Calibri" w:hAnsi="Calibri"/>
                <w:sz w:val="22"/>
                <w:szCs w:val="22"/>
              </w:rPr>
              <w:t>1</w:t>
            </w:r>
          </w:p>
        </w:tc>
        <w:tc>
          <w:tcPr>
            <w:tcW w:w="3240" w:type="dxa"/>
          </w:tcPr>
          <w:p w:rsidR="00EA7627" w:rsidRPr="00365F53" w:rsidRDefault="00EA7627" w:rsidP="00E2136C">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rsidR="00EA7627" w:rsidRPr="00365F53" w:rsidRDefault="00EA7627" w:rsidP="00E2136C">
            <w:pPr>
              <w:rPr>
                <w:rFonts w:ascii="Calibri" w:hAnsi="Calibri"/>
                <w:sz w:val="22"/>
                <w:szCs w:val="22"/>
              </w:rPr>
            </w:pPr>
            <w:r>
              <w:rPr>
                <w:rFonts w:ascii="Calibri" w:hAnsi="Calibri"/>
                <w:sz w:val="22"/>
                <w:szCs w:val="22"/>
              </w:rPr>
              <w:t>3055</w:t>
            </w:r>
          </w:p>
        </w:tc>
        <w:tc>
          <w:tcPr>
            <w:tcW w:w="1451" w:type="dxa"/>
          </w:tcPr>
          <w:p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EA7627" w:rsidRPr="00365F53" w:rsidRDefault="00EA7627" w:rsidP="00E2136C">
            <w:pPr>
              <w:rPr>
                <w:rFonts w:ascii="Calibri" w:hAnsi="Calibri"/>
                <w:sz w:val="22"/>
                <w:szCs w:val="22"/>
              </w:rPr>
            </w:pPr>
            <w:r>
              <w:rPr>
                <w:rFonts w:ascii="Calibri" w:hAnsi="Calibri"/>
                <w:sz w:val="22"/>
                <w:szCs w:val="22"/>
              </w:rPr>
              <w:t>30</w:t>
            </w:r>
            <w:r w:rsidRPr="00365F53">
              <w:rPr>
                <w:rFonts w:ascii="Calibri" w:hAnsi="Calibri"/>
                <w:sz w:val="22"/>
                <w:szCs w:val="22"/>
              </w:rPr>
              <w:t>25*</w:t>
            </w:r>
          </w:p>
        </w:tc>
      </w:tr>
      <w:tr w:rsidR="00EA7627" w:rsidRPr="00365F53" w:rsidTr="00E2136C">
        <w:tc>
          <w:tcPr>
            <w:tcW w:w="648" w:type="dxa"/>
          </w:tcPr>
          <w:p w:rsidR="00EA7627" w:rsidRPr="00365F53" w:rsidRDefault="00EA7627" w:rsidP="00E2136C">
            <w:pPr>
              <w:rPr>
                <w:rFonts w:ascii="Calibri" w:hAnsi="Calibri"/>
                <w:sz w:val="22"/>
                <w:szCs w:val="22"/>
              </w:rPr>
            </w:pPr>
            <w:r w:rsidRPr="00365F53">
              <w:rPr>
                <w:rFonts w:ascii="Calibri" w:hAnsi="Calibri"/>
                <w:sz w:val="22"/>
                <w:szCs w:val="22"/>
              </w:rPr>
              <w:t>2</w:t>
            </w:r>
          </w:p>
        </w:tc>
        <w:tc>
          <w:tcPr>
            <w:tcW w:w="3240" w:type="dxa"/>
          </w:tcPr>
          <w:p w:rsidR="00EA7627" w:rsidRPr="00365F53" w:rsidRDefault="00EA7627" w:rsidP="00E2136C">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c>
          <w:tcPr>
            <w:tcW w:w="1451" w:type="dxa"/>
          </w:tcPr>
          <w:p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r>
      <w:tr w:rsidR="00EA7627" w:rsidRPr="00365F53" w:rsidTr="00E2136C">
        <w:tc>
          <w:tcPr>
            <w:tcW w:w="648" w:type="dxa"/>
          </w:tcPr>
          <w:p w:rsidR="00EA7627" w:rsidRPr="00365F53" w:rsidRDefault="00EA7627" w:rsidP="00E2136C">
            <w:pPr>
              <w:rPr>
                <w:rFonts w:ascii="Calibri" w:hAnsi="Calibri"/>
                <w:sz w:val="22"/>
                <w:szCs w:val="22"/>
              </w:rPr>
            </w:pPr>
            <w:r w:rsidRPr="00365F53">
              <w:rPr>
                <w:rFonts w:ascii="Calibri" w:hAnsi="Calibri"/>
                <w:sz w:val="22"/>
                <w:szCs w:val="22"/>
              </w:rPr>
              <w:t>3</w:t>
            </w:r>
          </w:p>
        </w:tc>
        <w:tc>
          <w:tcPr>
            <w:tcW w:w="3240" w:type="dxa"/>
          </w:tcPr>
          <w:p w:rsidR="00EA7627" w:rsidRPr="00365F53" w:rsidRDefault="00EA7627" w:rsidP="00E2136C">
            <w:pPr>
              <w:rPr>
                <w:rFonts w:ascii="Calibri" w:hAnsi="Calibri"/>
                <w:sz w:val="22"/>
                <w:szCs w:val="22"/>
              </w:rPr>
            </w:pPr>
            <w:r w:rsidRPr="00365F53">
              <w:rPr>
                <w:rFonts w:ascii="Calibri" w:hAnsi="Calibri"/>
                <w:sz w:val="22"/>
                <w:szCs w:val="22"/>
              </w:rPr>
              <w:t>Stickers</w:t>
            </w:r>
          </w:p>
        </w:tc>
        <w:tc>
          <w:tcPr>
            <w:tcW w:w="720" w:type="dxa"/>
          </w:tcPr>
          <w:p w:rsidR="00EA7627" w:rsidRPr="00365F53" w:rsidRDefault="00EA7627" w:rsidP="00E2136C">
            <w:pPr>
              <w:pStyle w:val="Heading8"/>
              <w:rPr>
                <w:rFonts w:ascii="Calibri" w:hAnsi="Calibri"/>
                <w:sz w:val="22"/>
                <w:szCs w:val="22"/>
              </w:rPr>
            </w:pPr>
            <w:r w:rsidRPr="00365F53">
              <w:rPr>
                <w:rFonts w:ascii="Calibri" w:hAnsi="Calibri"/>
                <w:sz w:val="22"/>
                <w:szCs w:val="22"/>
              </w:rPr>
              <w:t>No</w:t>
            </w:r>
          </w:p>
        </w:tc>
        <w:tc>
          <w:tcPr>
            <w:tcW w:w="1440" w:type="dxa"/>
          </w:tcPr>
          <w:p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c>
          <w:tcPr>
            <w:tcW w:w="1451" w:type="dxa"/>
          </w:tcPr>
          <w:p w:rsidR="00EA7627" w:rsidRPr="00365F53" w:rsidRDefault="00EA7627" w:rsidP="00E2136C">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EA7627" w:rsidRPr="00365F53" w:rsidRDefault="00EA7627" w:rsidP="00E2136C">
            <w:pPr>
              <w:rPr>
                <w:rFonts w:ascii="Calibri" w:hAnsi="Calibri"/>
                <w:sz w:val="22"/>
                <w:szCs w:val="22"/>
              </w:rPr>
            </w:pPr>
            <w:r>
              <w:rPr>
                <w:rFonts w:ascii="Calibri" w:hAnsi="Calibri"/>
                <w:sz w:val="22"/>
                <w:szCs w:val="22"/>
              </w:rPr>
              <w:t>15</w:t>
            </w:r>
            <w:r w:rsidRPr="00365F53">
              <w:rPr>
                <w:rFonts w:ascii="Calibri" w:hAnsi="Calibri"/>
                <w:sz w:val="22"/>
                <w:szCs w:val="22"/>
              </w:rPr>
              <w:t>0</w:t>
            </w:r>
          </w:p>
        </w:tc>
      </w:tr>
    </w:tbl>
    <w:p w:rsidR="00EA7627" w:rsidRPr="00365F53" w:rsidRDefault="00EA7627" w:rsidP="00EA7627">
      <w:pPr>
        <w:pStyle w:val="BodyText"/>
        <w:rPr>
          <w:rFonts w:ascii="Calibri" w:hAnsi="Calibri"/>
          <w:sz w:val="22"/>
          <w:szCs w:val="22"/>
        </w:rPr>
      </w:pPr>
    </w:p>
    <w:p w:rsidR="00EA7627" w:rsidRPr="00365F53" w:rsidRDefault="00EA7627" w:rsidP="00EA7627">
      <w:pPr>
        <w:pStyle w:val="BodyText"/>
        <w:rPr>
          <w:rFonts w:ascii="Calibri" w:hAnsi="Calibri"/>
          <w:sz w:val="22"/>
          <w:szCs w:val="22"/>
        </w:rPr>
      </w:pPr>
    </w:p>
    <w:p w:rsidR="00EA7627" w:rsidRPr="00365F53" w:rsidRDefault="00EA7627" w:rsidP="00EA7627">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EA7627" w:rsidRPr="00365F53" w:rsidRDefault="00EA7627" w:rsidP="00EA7627">
      <w:pPr>
        <w:pStyle w:val="BodyText"/>
        <w:rPr>
          <w:rFonts w:ascii="Calibri" w:hAnsi="Calibri"/>
          <w:b/>
          <w:sz w:val="22"/>
          <w:szCs w:val="22"/>
        </w:rPr>
      </w:pPr>
    </w:p>
    <w:p w:rsidR="00EA7627" w:rsidRPr="00365F53" w:rsidRDefault="00EA7627" w:rsidP="00EA7627">
      <w:pPr>
        <w:ind w:left="3600" w:hanging="3600"/>
        <w:rPr>
          <w:rFonts w:ascii="Calibri" w:hAnsi="Calibri"/>
          <w:b/>
          <w:sz w:val="22"/>
          <w:szCs w:val="22"/>
        </w:rPr>
      </w:pPr>
      <w:r w:rsidRPr="00365F53">
        <w:rPr>
          <w:rFonts w:ascii="Calibri" w:hAnsi="Calibri"/>
          <w:b/>
          <w:sz w:val="22"/>
          <w:szCs w:val="22"/>
        </w:rPr>
        <w:t>Packing Pattern:</w:t>
      </w:r>
      <w:r w:rsidR="007759E8">
        <w:rPr>
          <w:rFonts w:ascii="Calibri" w:hAnsi="Calibri"/>
          <w:sz w:val="22"/>
          <w:szCs w:val="22"/>
        </w:rPr>
        <w:t xml:space="preserve"> </w:t>
      </w:r>
      <w:r w:rsidR="007759E8">
        <w:rPr>
          <w:rFonts w:ascii="Calibri" w:hAnsi="Calibri"/>
          <w:sz w:val="22"/>
          <w:szCs w:val="22"/>
        </w:rPr>
        <w:tab/>
        <w:t>2</w:t>
      </w:r>
      <w:r w:rsidRPr="00365F53">
        <w:rPr>
          <w:rFonts w:ascii="Calibri" w:hAnsi="Calibri"/>
          <w:sz w:val="22"/>
          <w:szCs w:val="22"/>
        </w:rPr>
        <w:t>0 pieces of over wrapped pouches packed in 5-ply cartons along with the handling and storage label. The cartons are sealed with gum or starch paste.</w:t>
      </w:r>
    </w:p>
    <w:p w:rsidR="00EA7627" w:rsidRPr="00365F53" w:rsidRDefault="00EA7627" w:rsidP="00EA7627">
      <w:pPr>
        <w:ind w:left="2880" w:hanging="2880"/>
        <w:rPr>
          <w:rFonts w:ascii="Calibri" w:hAnsi="Calibri"/>
          <w:sz w:val="22"/>
          <w:szCs w:val="22"/>
        </w:rPr>
      </w:pPr>
    </w:p>
    <w:p w:rsidR="00EA7627" w:rsidRPr="00365F53" w:rsidRDefault="00EA7627" w:rsidP="00EA7627">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EA7627" w:rsidRPr="00365F53" w:rsidRDefault="00EA7627" w:rsidP="00EA7627">
      <w:pPr>
        <w:pStyle w:val="BodyText"/>
        <w:rPr>
          <w:rFonts w:ascii="Calibri" w:hAnsi="Calibri"/>
          <w:sz w:val="22"/>
          <w:szCs w:val="22"/>
        </w:rPr>
      </w:pPr>
    </w:p>
    <w:p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lastRenderedPageBreak/>
        <w:t>Batch No.</w:t>
      </w:r>
    </w:p>
    <w:p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t>Mfg</w:t>
      </w:r>
      <w:r w:rsidR="00524199">
        <w:rPr>
          <w:rFonts w:ascii="Calibri" w:hAnsi="Calibri"/>
          <w:sz w:val="22"/>
          <w:szCs w:val="22"/>
        </w:rPr>
        <w:t>.</w:t>
      </w:r>
      <w:r w:rsidRPr="00365F53">
        <w:rPr>
          <w:rFonts w:ascii="Calibri" w:hAnsi="Calibri"/>
          <w:sz w:val="22"/>
          <w:szCs w:val="22"/>
        </w:rPr>
        <w:t xml:space="preserve"> Date.</w:t>
      </w:r>
    </w:p>
    <w:p w:rsidR="00EA7627" w:rsidRPr="00365F53" w:rsidRDefault="00EA7627" w:rsidP="00EA7627">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EA7627" w:rsidRPr="00365F53" w:rsidRDefault="00EA7627" w:rsidP="00EA7627">
      <w:pPr>
        <w:pStyle w:val="BodyText"/>
        <w:ind w:left="450"/>
        <w:rPr>
          <w:rFonts w:ascii="Calibri" w:hAnsi="Calibri"/>
          <w:sz w:val="22"/>
          <w:szCs w:val="22"/>
        </w:rPr>
      </w:pPr>
    </w:p>
    <w:p w:rsidR="00EA7627" w:rsidRPr="00365F53" w:rsidRDefault="00EA7627" w:rsidP="00EA7627">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EA7627" w:rsidRPr="00365F53" w:rsidRDefault="00EA7627" w:rsidP="00EA7627">
      <w:pPr>
        <w:pStyle w:val="BodyText"/>
        <w:ind w:firstLine="360"/>
        <w:rPr>
          <w:rFonts w:ascii="Calibri" w:hAnsi="Calibri"/>
          <w:sz w:val="22"/>
          <w:szCs w:val="22"/>
        </w:rPr>
      </w:pPr>
    </w:p>
    <w:p w:rsidR="00EA7627" w:rsidRPr="00365F53" w:rsidRDefault="00EA7627" w:rsidP="00EA7627">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EA7627" w:rsidRPr="00365F53" w:rsidRDefault="00EA7627" w:rsidP="00EA7627">
      <w:pPr>
        <w:pStyle w:val="BodyText"/>
        <w:numPr>
          <w:ilvl w:val="0"/>
          <w:numId w:val="12"/>
        </w:numPr>
        <w:rPr>
          <w:rFonts w:ascii="Calibri" w:hAnsi="Calibri"/>
          <w:sz w:val="22"/>
          <w:szCs w:val="22"/>
        </w:rPr>
      </w:pPr>
      <w:r>
        <w:rPr>
          <w:rFonts w:ascii="Calibri" w:hAnsi="Calibri"/>
          <w:sz w:val="22"/>
          <w:szCs w:val="22"/>
        </w:rPr>
        <w:t>Intimate the In-</w:t>
      </w:r>
      <w:r w:rsidRPr="00365F53">
        <w:rPr>
          <w:rFonts w:ascii="Calibri" w:hAnsi="Calibri"/>
          <w:sz w:val="22"/>
          <w:szCs w:val="22"/>
        </w:rPr>
        <w:t>Process Quality Assurance Inspector for the line clearance.</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EA7627" w:rsidRDefault="00EA7627" w:rsidP="00EA7627">
      <w:pPr>
        <w:pStyle w:val="BodyText"/>
        <w:numPr>
          <w:ilvl w:val="0"/>
          <w:numId w:val="12"/>
        </w:numPr>
        <w:rPr>
          <w:rFonts w:ascii="Calibri" w:hAnsi="Calibri"/>
          <w:sz w:val="22"/>
          <w:szCs w:val="22"/>
        </w:rPr>
      </w:pPr>
      <w:r w:rsidRPr="00365F53">
        <w:rPr>
          <w:rFonts w:ascii="Calibri" w:hAnsi="Calibri"/>
          <w:sz w:val="22"/>
          <w:szCs w:val="22"/>
        </w:rPr>
        <w:t xml:space="preserve">Receive the batch from </w:t>
      </w:r>
      <w:r w:rsidR="00524199" w:rsidRPr="00365F53">
        <w:rPr>
          <w:rFonts w:ascii="Calibri" w:hAnsi="Calibri"/>
          <w:sz w:val="22"/>
          <w:szCs w:val="22"/>
        </w:rPr>
        <w:t>Visual inspection area</w:t>
      </w:r>
      <w:r w:rsidRPr="00365F53">
        <w:rPr>
          <w:rFonts w:ascii="Calibri" w:hAnsi="Calibri"/>
          <w:sz w:val="22"/>
          <w:szCs w:val="22"/>
        </w:rPr>
        <w:t xml:space="preserve"> (On line </w:t>
      </w:r>
      <w:r w:rsidR="00524199" w:rsidRPr="00365F53">
        <w:rPr>
          <w:rFonts w:ascii="Calibri" w:hAnsi="Calibri"/>
          <w:sz w:val="22"/>
          <w:szCs w:val="22"/>
        </w:rPr>
        <w:t>visual inspection and packing</w:t>
      </w:r>
      <w:r w:rsidRPr="00365F53">
        <w:rPr>
          <w:rFonts w:ascii="Calibri" w:hAnsi="Calibri"/>
          <w:sz w:val="22"/>
          <w:szCs w:val="22"/>
        </w:rPr>
        <w:t xml:space="preserve">) </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EA7627" w:rsidRPr="00365F53" w:rsidRDefault="007759E8" w:rsidP="00EA7627">
      <w:pPr>
        <w:pStyle w:val="BodyText"/>
        <w:numPr>
          <w:ilvl w:val="0"/>
          <w:numId w:val="12"/>
        </w:numPr>
        <w:rPr>
          <w:rFonts w:ascii="Calibri" w:hAnsi="Calibri"/>
          <w:sz w:val="22"/>
          <w:szCs w:val="22"/>
        </w:rPr>
      </w:pPr>
      <w:r>
        <w:rPr>
          <w:rFonts w:ascii="Calibri" w:hAnsi="Calibri"/>
          <w:sz w:val="22"/>
          <w:szCs w:val="22"/>
        </w:rPr>
        <w:t>Arrange 2</w:t>
      </w:r>
      <w:r w:rsidR="00EA7627" w:rsidRPr="00365F53">
        <w:rPr>
          <w:rFonts w:ascii="Calibri" w:hAnsi="Calibri"/>
          <w:sz w:val="22"/>
          <w:szCs w:val="22"/>
        </w:rPr>
        <w:t>0 pouches in a 5-ply carton.</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EA7627" w:rsidRPr="00365F53" w:rsidRDefault="00EA7627" w:rsidP="00EA7627">
      <w:pPr>
        <w:pStyle w:val="BodyText"/>
        <w:numPr>
          <w:ilvl w:val="0"/>
          <w:numId w:val="12"/>
        </w:numPr>
        <w:rPr>
          <w:rFonts w:ascii="Calibri" w:hAnsi="Calibri"/>
          <w:sz w:val="22"/>
          <w:szCs w:val="22"/>
        </w:rPr>
      </w:pPr>
      <w:r w:rsidRPr="00365F53">
        <w:rPr>
          <w:rFonts w:ascii="Calibri" w:hAnsi="Calibri"/>
          <w:sz w:val="22"/>
          <w:szCs w:val="22"/>
        </w:rPr>
        <w:t>Seal the cartons with gum or starch paste freshly prepared. Apply the gum or starch paste with a brush.</w:t>
      </w:r>
    </w:p>
    <w:p w:rsidR="00EA7627" w:rsidRDefault="00EA7627" w:rsidP="00EA7627">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EA7627" w:rsidRDefault="00EA7627" w:rsidP="00EA7627">
      <w:pPr>
        <w:pStyle w:val="BodyText"/>
        <w:rPr>
          <w:rFonts w:ascii="Calibri" w:hAnsi="Calibri"/>
          <w:sz w:val="22"/>
          <w:szCs w:val="22"/>
        </w:rPr>
      </w:pPr>
    </w:p>
    <w:p w:rsidR="00EA7627" w:rsidRDefault="00EA7627" w:rsidP="00EA7627">
      <w:pPr>
        <w:pStyle w:val="BodyText"/>
        <w:rPr>
          <w:rFonts w:ascii="Calibri" w:hAnsi="Calibri"/>
          <w:sz w:val="22"/>
          <w:szCs w:val="22"/>
        </w:rPr>
      </w:pPr>
    </w:p>
    <w:p w:rsidR="00EA7627" w:rsidRDefault="00EA7627" w:rsidP="00EA7627">
      <w:pPr>
        <w:pStyle w:val="BodyText"/>
        <w:rPr>
          <w:rFonts w:ascii="Calibri" w:hAnsi="Calibri"/>
          <w:sz w:val="22"/>
          <w:szCs w:val="22"/>
        </w:rPr>
      </w:pPr>
    </w:p>
    <w:p w:rsidR="00EA7627" w:rsidRDefault="00EA7627" w:rsidP="00EA7627">
      <w:pPr>
        <w:pStyle w:val="BodyText"/>
        <w:rPr>
          <w:rFonts w:ascii="Calibri" w:hAnsi="Calibri"/>
          <w:sz w:val="22"/>
          <w:szCs w:val="22"/>
        </w:rPr>
      </w:pPr>
    </w:p>
    <w:p w:rsidR="00EA7627" w:rsidRDefault="00EA7627" w:rsidP="00EA7627">
      <w:pPr>
        <w:pStyle w:val="BodyText"/>
        <w:rPr>
          <w:rFonts w:ascii="Calibri" w:hAnsi="Calibri"/>
          <w:sz w:val="22"/>
          <w:szCs w:val="22"/>
        </w:rPr>
      </w:pPr>
    </w:p>
    <w:p w:rsidR="00EA7627" w:rsidRPr="00365F53" w:rsidRDefault="00EA7627" w:rsidP="00EA7627">
      <w:pPr>
        <w:pStyle w:val="BodyText"/>
        <w:rPr>
          <w:rFonts w:ascii="Calibri" w:hAnsi="Calibri"/>
          <w:sz w:val="22"/>
          <w:szCs w:val="22"/>
        </w:rPr>
      </w:pPr>
    </w:p>
    <w:p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EA7627" w:rsidRPr="00365F53" w:rsidRDefault="00EA7627" w:rsidP="00EA7627">
      <w:pPr>
        <w:ind w:left="720" w:hanging="720"/>
        <w:rPr>
          <w:rFonts w:ascii="Calibri" w:hAnsi="Calibri"/>
          <w:sz w:val="22"/>
          <w:szCs w:val="22"/>
        </w:rPr>
      </w:pPr>
    </w:p>
    <w:p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lastRenderedPageBreak/>
        <w:t>The rejected pouches are slitted at least to a span of 3 inches with the help of blade scissors &amp; drained out if there is any solution remaining in the pouch. This operation will be carried out on direct supervision of the QA personnel.</w:t>
      </w:r>
    </w:p>
    <w:p w:rsidR="00EA7627" w:rsidRPr="00365F53" w:rsidRDefault="00EA7627" w:rsidP="00EA7627">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EA7627" w:rsidRPr="00365F53" w:rsidRDefault="00EA7627" w:rsidP="00EA7627">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EA7627" w:rsidRPr="00365F53" w:rsidRDefault="00EA7627" w:rsidP="00EA7627">
      <w:pPr>
        <w:pStyle w:val="BodyText"/>
        <w:rPr>
          <w:rFonts w:ascii="Calibri" w:hAnsi="Calibri"/>
          <w:b/>
          <w:sz w:val="22"/>
          <w:szCs w:val="22"/>
        </w:rPr>
      </w:pPr>
    </w:p>
    <w:p w:rsidR="00EA7627" w:rsidRPr="00365F53" w:rsidRDefault="00EA7627" w:rsidP="00EA7627">
      <w:pPr>
        <w:pStyle w:val="BodyText"/>
        <w:rPr>
          <w:rFonts w:ascii="Calibri" w:hAnsi="Calibri"/>
          <w:sz w:val="22"/>
          <w:szCs w:val="22"/>
        </w:rPr>
      </w:pPr>
      <w:r w:rsidRPr="00365F53">
        <w:rPr>
          <w:rFonts w:ascii="Calibri" w:hAnsi="Calibri"/>
          <w:sz w:val="22"/>
          <w:szCs w:val="22"/>
        </w:rPr>
        <w:t>Standard Batch size = 1600 Liters.</w:t>
      </w:r>
    </w:p>
    <w:p w:rsidR="00EA7627" w:rsidRPr="00365F53" w:rsidRDefault="00EA7627" w:rsidP="00EA7627">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EA7627" w:rsidRPr="00365F53" w:rsidTr="00E2136C">
        <w:trPr>
          <w:trHeight w:val="401"/>
        </w:trPr>
        <w:tc>
          <w:tcPr>
            <w:tcW w:w="1092" w:type="dxa"/>
            <w:vAlign w:val="center"/>
          </w:tcPr>
          <w:p w:rsidR="00EA7627" w:rsidRPr="00365F53" w:rsidRDefault="00EA7627" w:rsidP="00E2136C">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EA7627" w:rsidRPr="00365F53" w:rsidRDefault="00EA7627" w:rsidP="00E2136C">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EA7627" w:rsidRPr="00365F53" w:rsidRDefault="00EA7627" w:rsidP="00E2136C">
            <w:pPr>
              <w:pStyle w:val="BodyText"/>
              <w:rPr>
                <w:rFonts w:ascii="Calibri" w:hAnsi="Calibri"/>
                <w:b/>
                <w:sz w:val="22"/>
                <w:szCs w:val="22"/>
              </w:rPr>
            </w:pPr>
            <w:r w:rsidRPr="00365F53">
              <w:rPr>
                <w:rFonts w:ascii="Calibri" w:hAnsi="Calibri"/>
                <w:b/>
                <w:sz w:val="22"/>
                <w:szCs w:val="22"/>
              </w:rPr>
              <w:t>Standard</w:t>
            </w:r>
          </w:p>
          <w:p w:rsidR="00EA7627" w:rsidRPr="00365F53" w:rsidRDefault="00EA7627" w:rsidP="00E2136C">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EA7627" w:rsidRPr="00365F53" w:rsidRDefault="00EA7627" w:rsidP="00E2136C">
            <w:pPr>
              <w:pStyle w:val="BodyText"/>
              <w:rPr>
                <w:rFonts w:ascii="Calibri" w:hAnsi="Calibri"/>
                <w:b/>
                <w:sz w:val="22"/>
                <w:szCs w:val="22"/>
              </w:rPr>
            </w:pPr>
            <w:r w:rsidRPr="00365F53">
              <w:rPr>
                <w:rFonts w:ascii="Calibri" w:hAnsi="Calibri"/>
                <w:b/>
                <w:sz w:val="22"/>
                <w:szCs w:val="22"/>
              </w:rPr>
              <w:t>Permissible Yield %</w:t>
            </w:r>
          </w:p>
        </w:tc>
      </w:tr>
      <w:tr w:rsidR="00EA7627" w:rsidRPr="00365F53" w:rsidTr="00E2136C">
        <w:trPr>
          <w:trHeight w:val="899"/>
        </w:trPr>
        <w:tc>
          <w:tcPr>
            <w:tcW w:w="1092" w:type="dxa"/>
            <w:vAlign w:val="center"/>
          </w:tcPr>
          <w:p w:rsidR="00EA7627" w:rsidRPr="00365F53" w:rsidRDefault="00EA7627" w:rsidP="00E2136C">
            <w:pPr>
              <w:pStyle w:val="BodyText"/>
              <w:rPr>
                <w:rFonts w:ascii="Calibri" w:hAnsi="Calibri"/>
                <w:sz w:val="22"/>
                <w:szCs w:val="22"/>
              </w:rPr>
            </w:pPr>
            <w:r w:rsidRPr="00365F53">
              <w:rPr>
                <w:rFonts w:ascii="Calibri" w:hAnsi="Calibri"/>
                <w:sz w:val="22"/>
                <w:szCs w:val="22"/>
              </w:rPr>
              <w:t>1.</w:t>
            </w:r>
          </w:p>
        </w:tc>
        <w:tc>
          <w:tcPr>
            <w:tcW w:w="3414" w:type="dxa"/>
            <w:vAlign w:val="center"/>
          </w:tcPr>
          <w:p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EA7627" w:rsidRPr="00365F53" w:rsidRDefault="00EA7627" w:rsidP="00E2136C">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EA7627" w:rsidRPr="00365F53" w:rsidRDefault="00EA7627" w:rsidP="00E2136C">
            <w:pPr>
              <w:spacing w:line="360" w:lineRule="auto"/>
              <w:rPr>
                <w:rFonts w:ascii="Calibri" w:hAnsi="Calibri"/>
                <w:sz w:val="22"/>
                <w:szCs w:val="22"/>
              </w:rPr>
            </w:pPr>
          </w:p>
          <w:p w:rsidR="00EA7627" w:rsidRPr="00365F53" w:rsidRDefault="00EA7627" w:rsidP="00E2136C">
            <w:pPr>
              <w:spacing w:line="360" w:lineRule="auto"/>
              <w:rPr>
                <w:rFonts w:ascii="Calibri" w:hAnsi="Calibri"/>
                <w:sz w:val="22"/>
                <w:szCs w:val="22"/>
                <w:highlight w:val="darkGreen"/>
              </w:rPr>
            </w:pPr>
            <w:r w:rsidRPr="00365F53">
              <w:rPr>
                <w:rFonts w:ascii="Calibri" w:hAnsi="Calibri"/>
                <w:sz w:val="22"/>
                <w:szCs w:val="22"/>
              </w:rPr>
              <w:t>NLT 99.50%</w:t>
            </w:r>
          </w:p>
        </w:tc>
      </w:tr>
      <w:tr w:rsidR="00EA7627" w:rsidRPr="00365F53" w:rsidTr="00E2136C">
        <w:trPr>
          <w:trHeight w:val="899"/>
        </w:trPr>
        <w:tc>
          <w:tcPr>
            <w:tcW w:w="1092" w:type="dxa"/>
            <w:vAlign w:val="center"/>
          </w:tcPr>
          <w:p w:rsidR="00EA7627" w:rsidRPr="00365F53" w:rsidRDefault="00EA7627" w:rsidP="00E2136C">
            <w:pPr>
              <w:pStyle w:val="BodyText"/>
              <w:rPr>
                <w:rFonts w:ascii="Calibri" w:hAnsi="Calibri"/>
                <w:sz w:val="22"/>
                <w:szCs w:val="22"/>
              </w:rPr>
            </w:pPr>
            <w:r w:rsidRPr="00365F53">
              <w:rPr>
                <w:rFonts w:ascii="Calibri" w:hAnsi="Calibri"/>
                <w:sz w:val="22"/>
                <w:szCs w:val="22"/>
              </w:rPr>
              <w:t>2.</w:t>
            </w:r>
          </w:p>
        </w:tc>
        <w:tc>
          <w:tcPr>
            <w:tcW w:w="3414" w:type="dxa"/>
            <w:vAlign w:val="center"/>
          </w:tcPr>
          <w:p w:rsidR="00EA7627" w:rsidRPr="00365F53" w:rsidRDefault="00EA7627" w:rsidP="00E2136C">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EA7627" w:rsidRPr="00365F53" w:rsidRDefault="00EA7627" w:rsidP="00E2136C">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EA7627" w:rsidRPr="00365F53" w:rsidTr="00E2136C">
        <w:trPr>
          <w:trHeight w:val="899"/>
        </w:trPr>
        <w:tc>
          <w:tcPr>
            <w:tcW w:w="1092" w:type="dxa"/>
            <w:vAlign w:val="center"/>
          </w:tcPr>
          <w:p w:rsidR="00EA7627" w:rsidRPr="00365F53" w:rsidRDefault="00EA7627" w:rsidP="00E2136C">
            <w:pPr>
              <w:pStyle w:val="BodyText"/>
              <w:rPr>
                <w:rFonts w:ascii="Calibri" w:hAnsi="Calibri"/>
                <w:sz w:val="22"/>
                <w:szCs w:val="22"/>
              </w:rPr>
            </w:pPr>
            <w:r w:rsidRPr="00365F53">
              <w:rPr>
                <w:rFonts w:ascii="Calibri" w:hAnsi="Calibri"/>
                <w:sz w:val="22"/>
                <w:szCs w:val="22"/>
              </w:rPr>
              <w:t>3.</w:t>
            </w:r>
          </w:p>
        </w:tc>
        <w:tc>
          <w:tcPr>
            <w:tcW w:w="3414" w:type="dxa"/>
            <w:vAlign w:val="center"/>
          </w:tcPr>
          <w:p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EA7627" w:rsidRPr="00365F53" w:rsidRDefault="00EA7627" w:rsidP="00E2136C">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EA7627" w:rsidRPr="00365F53" w:rsidRDefault="00EA7627" w:rsidP="00E2136C">
            <w:pPr>
              <w:spacing w:line="360" w:lineRule="auto"/>
              <w:rPr>
                <w:rFonts w:ascii="Calibri" w:hAnsi="Calibri"/>
                <w:color w:val="FF0000"/>
                <w:sz w:val="22"/>
                <w:szCs w:val="22"/>
              </w:rPr>
            </w:pPr>
            <w:r>
              <w:rPr>
                <w:rFonts w:ascii="Calibri" w:hAnsi="Calibri"/>
                <w:sz w:val="22"/>
                <w:szCs w:val="22"/>
              </w:rPr>
              <w:t>NLT 94</w:t>
            </w:r>
            <w:r w:rsidRPr="00365F53">
              <w:rPr>
                <w:rFonts w:ascii="Calibri" w:hAnsi="Calibri"/>
                <w:sz w:val="22"/>
                <w:szCs w:val="22"/>
              </w:rPr>
              <w:t>%</w:t>
            </w:r>
          </w:p>
        </w:tc>
      </w:tr>
    </w:tbl>
    <w:p w:rsidR="00EA7627" w:rsidRPr="00365F53" w:rsidRDefault="00EA7627" w:rsidP="00EA7627">
      <w:pPr>
        <w:rPr>
          <w:rFonts w:ascii="Calibri" w:hAnsi="Calibri"/>
          <w:b/>
          <w:sz w:val="22"/>
          <w:szCs w:val="22"/>
        </w:rPr>
      </w:pPr>
    </w:p>
    <w:p w:rsidR="00EA7627" w:rsidRPr="00365F53" w:rsidRDefault="00EA7627" w:rsidP="00EA762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EA7627" w:rsidRPr="00365F53" w:rsidRDefault="00EA7627" w:rsidP="00EA7627">
      <w:pPr>
        <w:pStyle w:val="BodyText"/>
        <w:tabs>
          <w:tab w:val="left" w:pos="360"/>
          <w:tab w:val="left" w:pos="450"/>
        </w:tabs>
        <w:rPr>
          <w:rFonts w:ascii="Calibri" w:hAnsi="Calibri"/>
          <w:sz w:val="22"/>
          <w:szCs w:val="22"/>
        </w:rPr>
      </w:pPr>
    </w:p>
    <w:p w:rsidR="00EA7627" w:rsidRPr="00365F53" w:rsidRDefault="00EA7627" w:rsidP="00EA7627">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EA7627" w:rsidRPr="00365F53" w:rsidRDefault="00EA7627" w:rsidP="00EA7627">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M       Process Deviation</w:t>
            </w:r>
          </w:p>
        </w:tc>
      </w:tr>
    </w:tbl>
    <w:p w:rsidR="00EA7627" w:rsidRPr="00365F53" w:rsidRDefault="00EA7627" w:rsidP="00EA7627">
      <w:pPr>
        <w:rPr>
          <w:rFonts w:ascii="Calibri" w:hAnsi="Calibri"/>
          <w:sz w:val="22"/>
          <w:szCs w:val="22"/>
        </w:rPr>
      </w:pPr>
    </w:p>
    <w:p w:rsidR="00EA7627" w:rsidRDefault="00EA7627" w:rsidP="00EA7627">
      <w:pPr>
        <w:ind w:left="720"/>
        <w:rPr>
          <w:rFonts w:ascii="Calibri" w:hAnsi="Calibri"/>
          <w:sz w:val="22"/>
          <w:szCs w:val="22"/>
        </w:rPr>
      </w:pPr>
      <w:r w:rsidRPr="00365F53">
        <w:rPr>
          <w:rFonts w:ascii="Calibri" w:hAnsi="Calibri"/>
          <w:sz w:val="22"/>
          <w:szCs w:val="22"/>
        </w:rPr>
        <w:t xml:space="preserve">Any inevitable deviation should not be carried out without approval of Quality Assurance Manager and authorization of Superintendent </w:t>
      </w:r>
      <w:r>
        <w:rPr>
          <w:rFonts w:ascii="Calibri" w:hAnsi="Calibri"/>
          <w:sz w:val="22"/>
          <w:szCs w:val="22"/>
        </w:rPr>
        <w:t>Pharmacist</w:t>
      </w:r>
      <w:r w:rsidRPr="00365F53">
        <w:rPr>
          <w:rFonts w:ascii="Calibri" w:hAnsi="Calibri"/>
          <w:sz w:val="22"/>
          <w:szCs w:val="22"/>
        </w:rPr>
        <w:t>. Record any process deviation in a specified format in the deviation form and attach same to the BMR.</w:t>
      </w:r>
    </w:p>
    <w:p w:rsidR="00EA7627" w:rsidRDefault="00EA7627" w:rsidP="00EA7627">
      <w:pPr>
        <w:ind w:left="720"/>
        <w:rPr>
          <w:rFonts w:ascii="Calibri" w:hAnsi="Calibri"/>
          <w:sz w:val="22"/>
          <w:szCs w:val="22"/>
        </w:rPr>
      </w:pPr>
    </w:p>
    <w:p w:rsidR="00EA7627" w:rsidRDefault="00EA7627" w:rsidP="00EA7627">
      <w:pPr>
        <w:ind w:left="720"/>
        <w:rPr>
          <w:rFonts w:ascii="Calibri" w:hAnsi="Calibri"/>
          <w:sz w:val="22"/>
          <w:szCs w:val="22"/>
        </w:rPr>
      </w:pPr>
    </w:p>
    <w:p w:rsidR="00EA7627" w:rsidRDefault="00EA7627" w:rsidP="00EA7627">
      <w:pPr>
        <w:ind w:left="720"/>
        <w:rPr>
          <w:rFonts w:ascii="Calibri" w:hAnsi="Calibri"/>
          <w:sz w:val="22"/>
          <w:szCs w:val="22"/>
        </w:rPr>
      </w:pPr>
    </w:p>
    <w:p w:rsidR="00EA7627" w:rsidRPr="00365F53" w:rsidRDefault="00EA7627" w:rsidP="00EA7627">
      <w:pPr>
        <w:ind w:left="720"/>
        <w:rPr>
          <w:rFonts w:ascii="Calibri" w:hAnsi="Calibri"/>
          <w:sz w:val="22"/>
          <w:szCs w:val="22"/>
        </w:rPr>
      </w:pPr>
    </w:p>
    <w:p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 xml:space="preserve">  N     Raw  Material  Specification </w:t>
            </w:r>
          </w:p>
        </w:tc>
      </w:tr>
    </w:tbl>
    <w:p w:rsidR="00EA7627" w:rsidRPr="00365F53" w:rsidRDefault="00EA7627" w:rsidP="00EA7627">
      <w:pPr>
        <w:rPr>
          <w:rFonts w:ascii="Calibri" w:hAnsi="Calibri"/>
          <w:sz w:val="22"/>
          <w:szCs w:val="22"/>
        </w:rPr>
      </w:pPr>
    </w:p>
    <w:p w:rsidR="00EA7627" w:rsidRPr="008003E6" w:rsidRDefault="00EA7627" w:rsidP="00EA7627">
      <w:pPr>
        <w:numPr>
          <w:ilvl w:val="0"/>
          <w:numId w:val="11"/>
        </w:numPr>
        <w:rPr>
          <w:rFonts w:ascii="Calibri" w:hAnsi="Calibri"/>
          <w:sz w:val="22"/>
          <w:szCs w:val="22"/>
        </w:rPr>
      </w:pPr>
      <w:r>
        <w:rPr>
          <w:rFonts w:ascii="Calibri" w:hAnsi="Calibri"/>
          <w:sz w:val="22"/>
          <w:szCs w:val="22"/>
        </w:rPr>
        <w:t>Ringer</w:t>
      </w:r>
      <w:r w:rsidR="00147451">
        <w:rPr>
          <w:rFonts w:ascii="Calibri" w:hAnsi="Calibri"/>
          <w:sz w:val="22"/>
          <w:szCs w:val="22"/>
        </w:rPr>
        <w:t>’</w:t>
      </w:r>
      <w:r>
        <w:rPr>
          <w:rFonts w:ascii="Calibri" w:hAnsi="Calibri"/>
          <w:sz w:val="22"/>
          <w:szCs w:val="22"/>
        </w:rPr>
        <w:t>s Lactate</w:t>
      </w:r>
      <w:r w:rsidRPr="00365F53">
        <w:rPr>
          <w:rFonts w:ascii="Calibri" w:hAnsi="Calibri"/>
          <w:sz w:val="22"/>
          <w:szCs w:val="22"/>
        </w:rPr>
        <w:t xml:space="preserve"> </w:t>
      </w:r>
      <w:r w:rsidR="0072246F" w:rsidRPr="00365F53">
        <w:rPr>
          <w:rFonts w:ascii="Calibri" w:hAnsi="Calibri"/>
          <w:sz w:val="22"/>
          <w:szCs w:val="22"/>
        </w:rPr>
        <w:t>(As</w:t>
      </w:r>
      <w:r w:rsidRPr="00365F53">
        <w:rPr>
          <w:rFonts w:ascii="Calibri" w:hAnsi="Calibri"/>
          <w:sz w:val="22"/>
          <w:szCs w:val="22"/>
        </w:rPr>
        <w:t xml:space="preserve"> per British </w:t>
      </w:r>
      <w:r w:rsidR="0072246F" w:rsidRPr="00365F53">
        <w:rPr>
          <w:rFonts w:ascii="Calibri" w:hAnsi="Calibri"/>
          <w:sz w:val="22"/>
          <w:szCs w:val="22"/>
        </w:rPr>
        <w:t>Pharmacopoeia)</w:t>
      </w:r>
    </w:p>
    <w:p w:rsidR="00EA7627" w:rsidRPr="00365F53" w:rsidRDefault="00EA7627" w:rsidP="00EA7627">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 xml:space="preserve">O    Packing  Material  Specification </w:t>
            </w:r>
          </w:p>
        </w:tc>
      </w:tr>
    </w:tbl>
    <w:p w:rsidR="00EA7627" w:rsidRPr="00365F53" w:rsidRDefault="00EA7627" w:rsidP="00EA7627">
      <w:pPr>
        <w:rPr>
          <w:rFonts w:ascii="Calibri" w:hAnsi="Calibri"/>
          <w:sz w:val="22"/>
          <w:szCs w:val="22"/>
        </w:rPr>
      </w:pPr>
    </w:p>
    <w:p w:rsidR="00EA7627" w:rsidRPr="00365F53" w:rsidRDefault="00EA7627" w:rsidP="00EA7627">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ind w:left="720"/>
        <w:rPr>
          <w:rFonts w:ascii="Calibri" w:hAnsi="Calibri"/>
          <w:sz w:val="22"/>
          <w:szCs w:val="22"/>
        </w:rPr>
      </w:pPr>
      <w:r w:rsidRPr="00365F53">
        <w:rPr>
          <w:rFonts w:ascii="Calibri" w:hAnsi="Calibri"/>
          <w:sz w:val="22"/>
          <w:szCs w:val="22"/>
        </w:rPr>
        <w:lastRenderedPageBreak/>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ind w:left="720"/>
        <w:rPr>
          <w:rFonts w:ascii="Calibri" w:hAnsi="Calibri"/>
          <w:sz w:val="22"/>
          <w:szCs w:val="22"/>
        </w:rPr>
      </w:pPr>
      <w:r>
        <w:rPr>
          <w:rFonts w:ascii="Calibri" w:hAnsi="Calibri"/>
          <w:sz w:val="22"/>
          <w:szCs w:val="22"/>
        </w:rPr>
        <w:t>3.</w:t>
      </w:r>
      <w:r>
        <w:rPr>
          <w:rFonts w:ascii="Calibri" w:hAnsi="Calibri"/>
          <w:sz w:val="22"/>
          <w:szCs w:val="22"/>
        </w:rPr>
        <w:tab/>
        <w:t>5</w:t>
      </w:r>
      <w:r w:rsidRPr="00365F53">
        <w:rPr>
          <w:rFonts w:ascii="Calibri" w:hAnsi="Calibri"/>
          <w:sz w:val="22"/>
          <w:szCs w:val="22"/>
        </w:rPr>
        <w:t>00 ml Nylon Wrappers</w:t>
      </w:r>
      <w:r w:rsidRPr="00365F53">
        <w:rPr>
          <w:rFonts w:ascii="Calibri" w:hAnsi="Calibri"/>
          <w:sz w:val="22"/>
          <w:szCs w:val="22"/>
        </w:rPr>
        <w:tab/>
      </w:r>
    </w:p>
    <w:p w:rsidR="00EA7627" w:rsidRPr="00365F53" w:rsidRDefault="00EA7627" w:rsidP="00EA7627">
      <w:pPr>
        <w:ind w:left="720"/>
        <w:rPr>
          <w:rFonts w:ascii="Calibri" w:hAnsi="Calibri"/>
          <w:sz w:val="22"/>
          <w:szCs w:val="22"/>
        </w:rPr>
      </w:pPr>
      <w:r>
        <w:rPr>
          <w:rFonts w:ascii="Calibri" w:hAnsi="Calibri"/>
          <w:sz w:val="22"/>
          <w:szCs w:val="22"/>
        </w:rPr>
        <w:t>4.</w:t>
      </w:r>
      <w:r>
        <w:rPr>
          <w:rFonts w:ascii="Calibri" w:hAnsi="Calibri"/>
          <w:sz w:val="22"/>
          <w:szCs w:val="22"/>
        </w:rPr>
        <w:tab/>
        <w:t>5</w:t>
      </w:r>
      <w:r w:rsidRPr="00365F53">
        <w:rPr>
          <w:rFonts w:ascii="Calibri" w:hAnsi="Calibri"/>
          <w:sz w:val="22"/>
          <w:szCs w:val="22"/>
        </w:rPr>
        <w:t xml:space="preserve">00 ml Cartons </w:t>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EA7627" w:rsidRPr="00365F53" w:rsidRDefault="00EA7627" w:rsidP="00EA7627">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EA7627" w:rsidRPr="00365F53" w:rsidTr="00E2136C">
        <w:trPr>
          <w:jc w:val="center"/>
        </w:trPr>
        <w:tc>
          <w:tcPr>
            <w:tcW w:w="8838" w:type="dxa"/>
          </w:tcPr>
          <w:p w:rsidR="00EA7627" w:rsidRPr="00365F53" w:rsidRDefault="00EA7627" w:rsidP="00E2136C">
            <w:pPr>
              <w:rPr>
                <w:rFonts w:ascii="Calibri" w:hAnsi="Calibri"/>
                <w:b/>
                <w:sz w:val="22"/>
                <w:szCs w:val="22"/>
              </w:rPr>
            </w:pPr>
            <w:r w:rsidRPr="00365F53">
              <w:rPr>
                <w:rFonts w:ascii="Calibri" w:hAnsi="Calibri"/>
                <w:b/>
                <w:sz w:val="22"/>
                <w:szCs w:val="22"/>
              </w:rPr>
              <w:t xml:space="preserve">Q       Finish  Product Specification </w:t>
            </w:r>
          </w:p>
        </w:tc>
      </w:tr>
    </w:tbl>
    <w:p w:rsidR="00EA7627" w:rsidRPr="00365F53" w:rsidRDefault="00EA7627" w:rsidP="00EA7627">
      <w:pPr>
        <w:ind w:left="1800" w:firstLine="360"/>
        <w:rPr>
          <w:rFonts w:ascii="Calibri" w:hAnsi="Calibri"/>
          <w:sz w:val="22"/>
          <w:szCs w:val="22"/>
        </w:rPr>
      </w:pPr>
    </w:p>
    <w:p w:rsidR="00EA7627" w:rsidRPr="00365F53" w:rsidRDefault="00EA7627" w:rsidP="00EA7627">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As per British Pharmacopoeia)</w:t>
      </w:r>
    </w:p>
    <w:p w:rsidR="00EA7627" w:rsidRDefault="00EA7627" w:rsidP="00EA7627"/>
    <w:p w:rsidR="00EA7627" w:rsidRDefault="00EA7627" w:rsidP="00EA7627"/>
    <w:p w:rsidR="00E2136C" w:rsidRDefault="00E2136C"/>
    <w:sectPr w:rsidR="00E2136C" w:rsidSect="00E2136C">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C4B" w:rsidRDefault="00382C4B" w:rsidP="00EA7627">
      <w:r>
        <w:separator/>
      </w:r>
    </w:p>
  </w:endnote>
  <w:endnote w:type="continuationSeparator" w:id="0">
    <w:p w:rsidR="00382C4B" w:rsidRDefault="00382C4B" w:rsidP="00EA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FD6" w:rsidRDefault="00216FD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177" w:rsidRDefault="00EC6177">
    <w:pPr>
      <w:pStyle w:val="Footer"/>
      <w:tabs>
        <w:tab w:val="clear" w:pos="4320"/>
        <w:tab w:val="center" w:pos="6840"/>
      </w:tabs>
    </w:pPr>
  </w:p>
  <w:p w:rsidR="00EC6177" w:rsidRDefault="00EC6177" w:rsidP="00E2136C">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and Invalid”</w:t>
    </w:r>
  </w:p>
  <w:p w:rsidR="00EC6177" w:rsidRDefault="00EC6177" w:rsidP="00E2136C">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EC6177" w:rsidRDefault="00EC6177" w:rsidP="00E2136C">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FD6" w:rsidRDefault="00216F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C4B" w:rsidRDefault="00382C4B" w:rsidP="00EA7627">
      <w:r>
        <w:separator/>
      </w:r>
    </w:p>
  </w:footnote>
  <w:footnote w:type="continuationSeparator" w:id="0">
    <w:p w:rsidR="00382C4B" w:rsidRDefault="00382C4B" w:rsidP="00EA76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FD6" w:rsidRDefault="00216FD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EC6177" w:rsidRPr="00195D2D" w:rsidTr="00E2136C">
      <w:trPr>
        <w:cantSplit/>
        <w:trHeight w:val="563"/>
      </w:trPr>
      <w:tc>
        <w:tcPr>
          <w:tcW w:w="1335" w:type="dxa"/>
          <w:vMerge w:val="restart"/>
          <w:vAlign w:val="center"/>
        </w:tcPr>
        <w:p w:rsidR="00EC6177" w:rsidRDefault="00EC6177" w:rsidP="00E2136C">
          <w:pPr>
            <w:pStyle w:val="Header"/>
            <w:jc w:val="center"/>
            <w:rPr>
              <w:sz w:val="20"/>
            </w:rPr>
          </w:pPr>
        </w:p>
        <w:p w:rsidR="00EC6177" w:rsidRPr="00437E79" w:rsidRDefault="00EC6177" w:rsidP="00E2136C">
          <w:pPr>
            <w:pStyle w:val="Header"/>
            <w:jc w:val="center"/>
            <w:rPr>
              <w:b/>
              <w:bCs/>
              <w:sz w:val="22"/>
              <w:szCs w:val="22"/>
            </w:rPr>
          </w:pPr>
        </w:p>
      </w:tc>
      <w:tc>
        <w:tcPr>
          <w:tcW w:w="8079" w:type="dxa"/>
          <w:gridSpan w:val="4"/>
          <w:vAlign w:val="center"/>
        </w:tcPr>
        <w:p w:rsidR="00EC6177" w:rsidRDefault="00EC6177" w:rsidP="00E2136C">
          <w:pPr>
            <w:pStyle w:val="Header"/>
            <w:jc w:val="center"/>
            <w:rPr>
              <w:b/>
              <w:sz w:val="28"/>
            </w:rPr>
          </w:pPr>
          <w:r w:rsidRPr="00195D2D">
            <w:rPr>
              <w:sz w:val="20"/>
            </w:rPr>
            <w:t xml:space="preserve">          </w:t>
          </w:r>
          <w:r>
            <w:rPr>
              <w:b/>
            </w:rPr>
            <w:t xml:space="preserve"> </w:t>
          </w:r>
          <w:r>
            <w:rPr>
              <w:b/>
              <w:sz w:val="28"/>
            </w:rPr>
            <w:t>BIOMEDICAL LIMITED</w:t>
          </w:r>
        </w:p>
        <w:p w:rsidR="00EC6177" w:rsidRPr="00437E79" w:rsidRDefault="00EC6177" w:rsidP="00E2136C">
          <w:pPr>
            <w:pStyle w:val="Header"/>
            <w:jc w:val="center"/>
            <w:rPr>
              <w:b/>
              <w:bCs/>
              <w:sz w:val="22"/>
              <w:szCs w:val="22"/>
            </w:rPr>
          </w:pPr>
          <w:r w:rsidRPr="00437E79">
            <w:rPr>
              <w:b/>
              <w:sz w:val="22"/>
              <w:szCs w:val="22"/>
            </w:rPr>
            <w:t>1 OHIMEGE ROAD, INDUSTRIAL ESTATE, GAA-IMAN, ILORIN</w:t>
          </w:r>
        </w:p>
      </w:tc>
      <w:tc>
        <w:tcPr>
          <w:tcW w:w="882" w:type="dxa"/>
          <w:vAlign w:val="center"/>
        </w:tcPr>
        <w:p w:rsidR="00EC6177" w:rsidRPr="00195D2D" w:rsidRDefault="00EC6177" w:rsidP="00E2136C">
          <w:pPr>
            <w:jc w:val="center"/>
            <w:rPr>
              <w:b/>
              <w:bCs/>
            </w:rPr>
          </w:pPr>
          <w:r w:rsidRPr="00195D2D">
            <w:rPr>
              <w:b/>
              <w:bCs/>
            </w:rPr>
            <w:t>MFR</w:t>
          </w:r>
        </w:p>
      </w:tc>
    </w:tr>
    <w:tr w:rsidR="00EC6177" w:rsidRPr="00195D2D" w:rsidTr="00E2136C">
      <w:trPr>
        <w:cantSplit/>
        <w:trHeight w:val="297"/>
      </w:trPr>
      <w:tc>
        <w:tcPr>
          <w:tcW w:w="1335" w:type="dxa"/>
          <w:vMerge/>
          <w:vAlign w:val="center"/>
        </w:tcPr>
        <w:p w:rsidR="00EC6177" w:rsidRPr="00195D2D" w:rsidRDefault="00EC6177" w:rsidP="00E2136C">
          <w:pPr>
            <w:jc w:val="center"/>
            <w:rPr>
              <w:b/>
              <w:bCs/>
            </w:rPr>
          </w:pPr>
        </w:p>
      </w:tc>
      <w:tc>
        <w:tcPr>
          <w:tcW w:w="8961" w:type="dxa"/>
          <w:gridSpan w:val="5"/>
          <w:vAlign w:val="center"/>
        </w:tcPr>
        <w:p w:rsidR="00EC6177" w:rsidRPr="00195D2D" w:rsidRDefault="00EC6177" w:rsidP="001477C1">
          <w:pPr>
            <w:jc w:val="center"/>
            <w:rPr>
              <w:b/>
              <w:bCs/>
            </w:rPr>
          </w:pPr>
          <w:r>
            <w:rPr>
              <w:b/>
              <w:bCs/>
              <w:sz w:val="22"/>
            </w:rPr>
            <w:t xml:space="preserve">RINGER’S LACTATE INTRAVENOUS INJECTION </w:t>
          </w:r>
        </w:p>
      </w:tc>
    </w:tr>
    <w:tr w:rsidR="00EC6177" w:rsidRPr="00195D2D" w:rsidTr="00E2136C">
      <w:trPr>
        <w:trHeight w:val="288"/>
      </w:trPr>
      <w:tc>
        <w:tcPr>
          <w:tcW w:w="1335" w:type="dxa"/>
          <w:vMerge/>
          <w:vAlign w:val="center"/>
        </w:tcPr>
        <w:p w:rsidR="00EC6177" w:rsidRPr="00195D2D" w:rsidRDefault="00EC6177" w:rsidP="00E2136C">
          <w:pPr>
            <w:rPr>
              <w:sz w:val="18"/>
              <w:szCs w:val="18"/>
            </w:rPr>
          </w:pPr>
        </w:p>
      </w:tc>
      <w:tc>
        <w:tcPr>
          <w:tcW w:w="1649" w:type="dxa"/>
          <w:vAlign w:val="center"/>
        </w:tcPr>
        <w:p w:rsidR="00EC6177" w:rsidRPr="00195D2D" w:rsidRDefault="00EC6177" w:rsidP="00E2136C">
          <w:pPr>
            <w:rPr>
              <w:sz w:val="18"/>
              <w:szCs w:val="18"/>
            </w:rPr>
          </w:pPr>
          <w:r w:rsidRPr="00195D2D">
            <w:rPr>
              <w:b/>
              <w:bCs/>
              <w:sz w:val="18"/>
              <w:szCs w:val="18"/>
            </w:rPr>
            <w:t>Revision No.–</w:t>
          </w:r>
          <w:r>
            <w:rPr>
              <w:bCs/>
              <w:sz w:val="18"/>
              <w:szCs w:val="18"/>
            </w:rPr>
            <w:t>05</w:t>
          </w:r>
        </w:p>
      </w:tc>
      <w:tc>
        <w:tcPr>
          <w:tcW w:w="3960" w:type="dxa"/>
          <w:vAlign w:val="center"/>
        </w:tcPr>
        <w:p w:rsidR="00EC6177" w:rsidRPr="00195D2D" w:rsidRDefault="00EC6177" w:rsidP="00E2136C">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sidR="00216FD6">
            <w:rPr>
              <w:sz w:val="18"/>
              <w:szCs w:val="18"/>
            </w:rPr>
            <w:t>018</w:t>
          </w:r>
          <w:bookmarkStart w:id="0" w:name="_GoBack"/>
          <w:bookmarkEnd w:id="0"/>
        </w:p>
      </w:tc>
      <w:tc>
        <w:tcPr>
          <w:tcW w:w="3352" w:type="dxa"/>
          <w:gridSpan w:val="3"/>
          <w:vAlign w:val="center"/>
        </w:tcPr>
        <w:p w:rsidR="00EC6177" w:rsidRPr="00BF2B71" w:rsidRDefault="00EC6177" w:rsidP="00E2136C">
          <w:r>
            <w:t xml:space="preserve">Page </w:t>
          </w:r>
          <w:r>
            <w:fldChar w:fldCharType="begin"/>
          </w:r>
          <w:r>
            <w:instrText xml:space="preserve"> PAGE </w:instrText>
          </w:r>
          <w:r>
            <w:fldChar w:fldCharType="separate"/>
          </w:r>
          <w:r w:rsidR="00216FD6">
            <w:rPr>
              <w:noProof/>
            </w:rPr>
            <w:t>1</w:t>
          </w:r>
          <w:r>
            <w:fldChar w:fldCharType="end"/>
          </w:r>
          <w:r>
            <w:t xml:space="preserve"> of 11</w:t>
          </w:r>
        </w:p>
      </w:tc>
    </w:tr>
    <w:tr w:rsidR="00EC6177" w:rsidRPr="00195D2D" w:rsidTr="00E2136C">
      <w:trPr>
        <w:trHeight w:val="288"/>
      </w:trPr>
      <w:tc>
        <w:tcPr>
          <w:tcW w:w="1335" w:type="dxa"/>
          <w:vMerge/>
          <w:vAlign w:val="center"/>
        </w:tcPr>
        <w:p w:rsidR="00EC6177" w:rsidRPr="00195D2D" w:rsidRDefault="00EC6177" w:rsidP="00E2136C">
          <w:pPr>
            <w:rPr>
              <w:sz w:val="18"/>
              <w:szCs w:val="18"/>
            </w:rPr>
          </w:pPr>
        </w:p>
      </w:tc>
      <w:tc>
        <w:tcPr>
          <w:tcW w:w="1649" w:type="dxa"/>
          <w:vAlign w:val="center"/>
        </w:tcPr>
        <w:p w:rsidR="00EC6177" w:rsidRPr="00195D2D" w:rsidRDefault="00EC6177" w:rsidP="00E2136C">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EC6177" w:rsidRPr="00195D2D" w:rsidRDefault="00EC6177" w:rsidP="00E2136C">
          <w:pPr>
            <w:rPr>
              <w:sz w:val="18"/>
              <w:szCs w:val="18"/>
            </w:rPr>
          </w:pPr>
          <w:r w:rsidRPr="00195D2D">
            <w:rPr>
              <w:b/>
              <w:bCs/>
              <w:sz w:val="18"/>
              <w:szCs w:val="18"/>
            </w:rPr>
            <w:t>Effective Date</w:t>
          </w:r>
          <w:r>
            <w:rPr>
              <w:sz w:val="18"/>
              <w:szCs w:val="18"/>
            </w:rPr>
            <w:t>- April, 2023</w:t>
          </w:r>
        </w:p>
      </w:tc>
      <w:tc>
        <w:tcPr>
          <w:tcW w:w="3352" w:type="dxa"/>
          <w:gridSpan w:val="3"/>
          <w:vAlign w:val="center"/>
        </w:tcPr>
        <w:p w:rsidR="00EC6177" w:rsidRPr="00195D2D" w:rsidRDefault="00EC6177" w:rsidP="00E2136C">
          <w:pPr>
            <w:rPr>
              <w:sz w:val="18"/>
              <w:szCs w:val="18"/>
            </w:rPr>
          </w:pPr>
          <w:r>
            <w:rPr>
              <w:b/>
              <w:bCs/>
              <w:sz w:val="18"/>
              <w:szCs w:val="18"/>
            </w:rPr>
            <w:t>Next Rev.:</w:t>
          </w:r>
          <w:r w:rsidRPr="00195D2D">
            <w:rPr>
              <w:sz w:val="18"/>
              <w:szCs w:val="18"/>
            </w:rPr>
            <w:t xml:space="preserve">- </w:t>
          </w:r>
          <w:r>
            <w:rPr>
              <w:sz w:val="18"/>
              <w:szCs w:val="18"/>
            </w:rPr>
            <w:t>March, 2025</w:t>
          </w:r>
        </w:p>
      </w:tc>
    </w:tr>
    <w:tr w:rsidR="00EC6177" w:rsidRPr="00195D2D" w:rsidTr="00E2136C">
      <w:trPr>
        <w:trHeight w:val="288"/>
      </w:trPr>
      <w:tc>
        <w:tcPr>
          <w:tcW w:w="1335" w:type="dxa"/>
          <w:vMerge/>
          <w:vAlign w:val="center"/>
        </w:tcPr>
        <w:p w:rsidR="00EC6177" w:rsidRPr="00195D2D" w:rsidRDefault="00EC6177" w:rsidP="00E2136C">
          <w:pPr>
            <w:rPr>
              <w:sz w:val="18"/>
              <w:szCs w:val="18"/>
            </w:rPr>
          </w:pPr>
        </w:p>
      </w:tc>
      <w:tc>
        <w:tcPr>
          <w:tcW w:w="5618" w:type="dxa"/>
          <w:gridSpan w:val="3"/>
          <w:vAlign w:val="center"/>
        </w:tcPr>
        <w:p w:rsidR="00EC6177" w:rsidRPr="00195D2D" w:rsidRDefault="00EC6177" w:rsidP="00E2136C">
          <w:pPr>
            <w:rPr>
              <w:sz w:val="18"/>
              <w:szCs w:val="18"/>
            </w:rPr>
          </w:pPr>
          <w:r w:rsidRPr="00195D2D">
            <w:rPr>
              <w:b/>
              <w:bCs/>
              <w:sz w:val="18"/>
              <w:szCs w:val="18"/>
              <w:lang w:val="en-GB"/>
            </w:rPr>
            <w:t>Reason of revision–</w:t>
          </w:r>
          <w:r>
            <w:rPr>
              <w:sz w:val="18"/>
              <w:szCs w:val="18"/>
              <w:lang w:val="en-GB"/>
            </w:rPr>
            <w:t xml:space="preserve"> Due date for revision. </w:t>
          </w:r>
        </w:p>
      </w:tc>
      <w:tc>
        <w:tcPr>
          <w:tcW w:w="3343" w:type="dxa"/>
          <w:gridSpan w:val="2"/>
          <w:vAlign w:val="center"/>
        </w:tcPr>
        <w:p w:rsidR="00EC6177" w:rsidRPr="00365F53" w:rsidRDefault="00EC6177" w:rsidP="00E2136C">
          <w:pPr>
            <w:rPr>
              <w:rFonts w:ascii="Calibri" w:hAnsi="Calibri"/>
              <w:sz w:val="18"/>
              <w:szCs w:val="18"/>
            </w:rPr>
          </w:pPr>
          <w:r w:rsidRPr="00365F53">
            <w:rPr>
              <w:rFonts w:ascii="Calibri" w:hAnsi="Calibri"/>
              <w:b/>
              <w:bCs/>
              <w:sz w:val="22"/>
            </w:rPr>
            <w:t xml:space="preserve">Pack Size: </w:t>
          </w:r>
          <w:r>
            <w:rPr>
              <w:rFonts w:ascii="Calibri" w:hAnsi="Calibri"/>
              <w:bCs/>
              <w:sz w:val="22"/>
            </w:rPr>
            <w:t>5</w:t>
          </w:r>
          <w:r w:rsidRPr="00365F53">
            <w:rPr>
              <w:rFonts w:ascii="Calibri" w:hAnsi="Calibri"/>
              <w:bCs/>
              <w:sz w:val="22"/>
            </w:rPr>
            <w:t>00 ml</w:t>
          </w:r>
        </w:p>
      </w:tc>
    </w:tr>
  </w:tbl>
  <w:p w:rsidR="00EC6177" w:rsidRDefault="00EC6177">
    <w:pPr>
      <w:pStyle w:val="Header"/>
    </w:pPr>
    <w:r>
      <w:rPr>
        <w:noProof/>
      </w:rPr>
      <w:drawing>
        <wp:anchor distT="0" distB="0" distL="114300" distR="114300" simplePos="0" relativeHeight="251659264" behindDoc="0" locked="0" layoutInCell="1" allowOverlap="1" wp14:anchorId="1A016996" wp14:editId="433C573D">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FD6" w:rsidRDefault="00216FD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627"/>
    <w:rsid w:val="000313B6"/>
    <w:rsid w:val="00046E04"/>
    <w:rsid w:val="00080400"/>
    <w:rsid w:val="00093E4A"/>
    <w:rsid w:val="00147451"/>
    <w:rsid w:val="001477C1"/>
    <w:rsid w:val="00216FD6"/>
    <w:rsid w:val="0022256B"/>
    <w:rsid w:val="002774D4"/>
    <w:rsid w:val="002E132B"/>
    <w:rsid w:val="00382C4B"/>
    <w:rsid w:val="00432B48"/>
    <w:rsid w:val="00524199"/>
    <w:rsid w:val="00672707"/>
    <w:rsid w:val="0072246F"/>
    <w:rsid w:val="007759E8"/>
    <w:rsid w:val="007D0A09"/>
    <w:rsid w:val="007F3FAE"/>
    <w:rsid w:val="00864D5F"/>
    <w:rsid w:val="0091608E"/>
    <w:rsid w:val="00996FA4"/>
    <w:rsid w:val="00A0623A"/>
    <w:rsid w:val="00A13D93"/>
    <w:rsid w:val="00A35570"/>
    <w:rsid w:val="00A6391E"/>
    <w:rsid w:val="00A81247"/>
    <w:rsid w:val="00BE0D2B"/>
    <w:rsid w:val="00C55327"/>
    <w:rsid w:val="00D600F4"/>
    <w:rsid w:val="00E2136C"/>
    <w:rsid w:val="00EA7627"/>
    <w:rsid w:val="00EC6177"/>
    <w:rsid w:val="00ED0EB2"/>
    <w:rsid w:val="00F94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B471"/>
  <w15:chartTrackingRefBased/>
  <w15:docId w15:val="{3BE4C219-57E3-4BD1-A71E-0546A0C3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627"/>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A7627"/>
    <w:pPr>
      <w:keepNext/>
      <w:jc w:val="center"/>
      <w:outlineLvl w:val="0"/>
    </w:pPr>
    <w:rPr>
      <w:sz w:val="32"/>
    </w:rPr>
  </w:style>
  <w:style w:type="paragraph" w:styleId="Heading2">
    <w:name w:val="heading 2"/>
    <w:basedOn w:val="Normal"/>
    <w:next w:val="Normal"/>
    <w:link w:val="Heading2Char"/>
    <w:qFormat/>
    <w:rsid w:val="00EA7627"/>
    <w:pPr>
      <w:keepNext/>
      <w:jc w:val="center"/>
      <w:outlineLvl w:val="1"/>
    </w:pPr>
    <w:rPr>
      <w:b/>
      <w:sz w:val="28"/>
      <w:lang w:val="x-none" w:eastAsia="x-none"/>
    </w:rPr>
  </w:style>
  <w:style w:type="paragraph" w:styleId="Heading5">
    <w:name w:val="heading 5"/>
    <w:basedOn w:val="Normal"/>
    <w:next w:val="Normal"/>
    <w:link w:val="Heading5Char"/>
    <w:qFormat/>
    <w:rsid w:val="00EA7627"/>
    <w:pPr>
      <w:keepNext/>
      <w:outlineLvl w:val="4"/>
    </w:pPr>
    <w:rPr>
      <w:sz w:val="28"/>
    </w:rPr>
  </w:style>
  <w:style w:type="paragraph" w:styleId="Heading8">
    <w:name w:val="heading 8"/>
    <w:basedOn w:val="Normal"/>
    <w:next w:val="Normal"/>
    <w:link w:val="Heading8Char"/>
    <w:qFormat/>
    <w:rsid w:val="00EA7627"/>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7627"/>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EA7627"/>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EA7627"/>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EA7627"/>
    <w:rPr>
      <w:rFonts w:ascii="Times New Roman" w:eastAsia="Times New Roman" w:hAnsi="Times New Roman" w:cs="Times New Roman"/>
      <w:sz w:val="24"/>
      <w:szCs w:val="20"/>
    </w:rPr>
  </w:style>
  <w:style w:type="paragraph" w:styleId="BodyText">
    <w:name w:val="Body Text"/>
    <w:basedOn w:val="Normal"/>
    <w:link w:val="BodyTextChar"/>
    <w:rsid w:val="00EA7627"/>
    <w:rPr>
      <w:sz w:val="28"/>
    </w:rPr>
  </w:style>
  <w:style w:type="character" w:customStyle="1" w:styleId="BodyTextChar">
    <w:name w:val="Body Text Char"/>
    <w:basedOn w:val="DefaultParagraphFont"/>
    <w:link w:val="BodyText"/>
    <w:rsid w:val="00EA7627"/>
    <w:rPr>
      <w:rFonts w:ascii="Times New Roman" w:eastAsia="Times New Roman" w:hAnsi="Times New Roman" w:cs="Times New Roman"/>
      <w:sz w:val="28"/>
      <w:szCs w:val="20"/>
    </w:rPr>
  </w:style>
  <w:style w:type="paragraph" w:styleId="Header">
    <w:name w:val="header"/>
    <w:basedOn w:val="Normal"/>
    <w:link w:val="HeaderChar"/>
    <w:rsid w:val="00EA7627"/>
    <w:pPr>
      <w:tabs>
        <w:tab w:val="center" w:pos="4320"/>
        <w:tab w:val="right" w:pos="8640"/>
      </w:tabs>
    </w:pPr>
    <w:rPr>
      <w:sz w:val="24"/>
    </w:rPr>
  </w:style>
  <w:style w:type="character" w:customStyle="1" w:styleId="HeaderChar">
    <w:name w:val="Header Char"/>
    <w:basedOn w:val="DefaultParagraphFont"/>
    <w:link w:val="Header"/>
    <w:rsid w:val="00EA7627"/>
    <w:rPr>
      <w:rFonts w:ascii="Times New Roman" w:eastAsia="Times New Roman" w:hAnsi="Times New Roman" w:cs="Times New Roman"/>
      <w:sz w:val="24"/>
      <w:szCs w:val="20"/>
    </w:rPr>
  </w:style>
  <w:style w:type="paragraph" w:styleId="BodyText2">
    <w:name w:val="Body Text 2"/>
    <w:basedOn w:val="Normal"/>
    <w:link w:val="BodyText2Char"/>
    <w:rsid w:val="00EA7627"/>
    <w:pPr>
      <w:jc w:val="both"/>
    </w:pPr>
    <w:rPr>
      <w:sz w:val="28"/>
    </w:rPr>
  </w:style>
  <w:style w:type="character" w:customStyle="1" w:styleId="BodyText2Char">
    <w:name w:val="Body Text 2 Char"/>
    <w:basedOn w:val="DefaultParagraphFont"/>
    <w:link w:val="BodyText2"/>
    <w:rsid w:val="00EA7627"/>
    <w:rPr>
      <w:rFonts w:ascii="Times New Roman" w:eastAsia="Times New Roman" w:hAnsi="Times New Roman" w:cs="Times New Roman"/>
      <w:sz w:val="28"/>
      <w:szCs w:val="20"/>
    </w:rPr>
  </w:style>
  <w:style w:type="paragraph" w:styleId="Footer">
    <w:name w:val="footer"/>
    <w:basedOn w:val="Normal"/>
    <w:link w:val="FooterChar"/>
    <w:uiPriority w:val="99"/>
    <w:rsid w:val="00EA7627"/>
    <w:pPr>
      <w:tabs>
        <w:tab w:val="center" w:pos="4320"/>
        <w:tab w:val="right" w:pos="8640"/>
      </w:tabs>
    </w:pPr>
    <w:rPr>
      <w:sz w:val="24"/>
    </w:rPr>
  </w:style>
  <w:style w:type="character" w:customStyle="1" w:styleId="FooterChar">
    <w:name w:val="Footer Char"/>
    <w:basedOn w:val="DefaultParagraphFont"/>
    <w:link w:val="Footer"/>
    <w:uiPriority w:val="99"/>
    <w:rsid w:val="00EA7627"/>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11</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2023-06-21T07:19:00Z</dcterms:created>
  <dcterms:modified xsi:type="dcterms:W3CDTF">2023-06-22T08:11:00Z</dcterms:modified>
</cp:coreProperties>
</file>