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475766" w14:textId="77777777" w:rsidR="00066E2D" w:rsidRPr="00D56F8F" w:rsidRDefault="00066E2D" w:rsidP="00066E2D">
      <w:pPr>
        <w:rPr>
          <w:rFonts w:asciiTheme="minorHAnsi" w:hAnsiTheme="minorHAnsi" w:cstheme="minorHAnsi"/>
          <w:b/>
          <w:sz w:val="22"/>
          <w:szCs w:val="22"/>
        </w:rPr>
      </w:pPr>
      <w:bookmarkStart w:id="0" w:name="_GoBack"/>
      <w:bookmarkEnd w:id="0"/>
      <w:r w:rsidRPr="00D56F8F">
        <w:rPr>
          <w:rFonts w:asciiTheme="minorHAnsi" w:hAnsiTheme="minorHAnsi" w:cstheme="minorHAnsi"/>
          <w:b/>
          <w:sz w:val="22"/>
          <w:szCs w:val="22"/>
        </w:rPr>
        <w:t>ANALYTICAL METHODS:</w:t>
      </w:r>
    </w:p>
    <w:tbl>
      <w:tblPr>
        <w:tblW w:w="10558" w:type="dxa"/>
        <w:tblInd w:w="1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36"/>
        <w:gridCol w:w="625"/>
        <w:gridCol w:w="804"/>
        <w:gridCol w:w="8593"/>
      </w:tblGrid>
      <w:tr w:rsidR="00066E2D" w:rsidRPr="00D56F8F" w14:paraId="2F7C07DF" w14:textId="77777777" w:rsidTr="00794360">
        <w:trPr>
          <w:trHeight w:val="298"/>
        </w:trPr>
        <w:tc>
          <w:tcPr>
            <w:tcW w:w="10558" w:type="dxa"/>
            <w:gridSpan w:val="4"/>
          </w:tcPr>
          <w:p w14:paraId="3EF09B21"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r w:rsidR="00066E2D" w:rsidRPr="00D56F8F" w14:paraId="02E01E72" w14:textId="77777777" w:rsidTr="00794360">
        <w:trPr>
          <w:trHeight w:val="298"/>
        </w:trPr>
        <w:tc>
          <w:tcPr>
            <w:tcW w:w="536" w:type="dxa"/>
          </w:tcPr>
          <w:p w14:paraId="4446C968"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1</w:t>
            </w:r>
          </w:p>
        </w:tc>
        <w:tc>
          <w:tcPr>
            <w:tcW w:w="10022" w:type="dxa"/>
            <w:gridSpan w:val="3"/>
          </w:tcPr>
          <w:p w14:paraId="6AA97AFD"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sz w:val="22"/>
                <w:szCs w:val="22"/>
              </w:rPr>
              <w:t xml:space="preserve">                       DESCRIPTION</w:t>
            </w:r>
          </w:p>
        </w:tc>
      </w:tr>
      <w:tr w:rsidR="00066E2D" w:rsidRPr="00D56F8F" w14:paraId="2C134535" w14:textId="77777777" w:rsidTr="00794360">
        <w:trPr>
          <w:trHeight w:val="897"/>
        </w:trPr>
        <w:tc>
          <w:tcPr>
            <w:tcW w:w="536" w:type="dxa"/>
          </w:tcPr>
          <w:p w14:paraId="6AFCA96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25" w:type="dxa"/>
          </w:tcPr>
          <w:p w14:paraId="79FC5BF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1.1</w:t>
            </w:r>
          </w:p>
        </w:tc>
        <w:tc>
          <w:tcPr>
            <w:tcW w:w="804" w:type="dxa"/>
          </w:tcPr>
          <w:p w14:paraId="616016D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593" w:type="dxa"/>
          </w:tcPr>
          <w:p w14:paraId="3E5A5FA0"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Physically examine a representative sample of the material for Appearance and other characteristics: it is </w:t>
            </w:r>
            <w:r w:rsidRPr="00D56F8F">
              <w:rPr>
                <w:rFonts w:asciiTheme="minorHAnsi" w:hAnsiTheme="minorHAnsi" w:cstheme="minorHAnsi"/>
                <w:b/>
                <w:bCs/>
                <w:sz w:val="22"/>
                <w:szCs w:val="22"/>
              </w:rPr>
              <w:t xml:space="preserve">A </w:t>
            </w:r>
            <w:r w:rsidRPr="00D56F8F">
              <w:rPr>
                <w:rFonts w:asciiTheme="minorHAnsi" w:hAnsiTheme="minorHAnsi" w:cstheme="minorHAnsi"/>
                <w:sz w:val="22"/>
                <w:szCs w:val="22"/>
              </w:rPr>
              <w:t>white flake, crystalline powder, hygroscopic, freely soluble in water, soluble in alcohol</w:t>
            </w:r>
            <w:r w:rsidRPr="00D56F8F">
              <w:rPr>
                <w:rFonts w:asciiTheme="minorHAnsi" w:hAnsiTheme="minorHAnsi" w:cstheme="minorHAnsi"/>
                <w:b/>
                <w:bCs/>
                <w:sz w:val="22"/>
                <w:szCs w:val="22"/>
              </w:rPr>
              <w:t>.</w:t>
            </w:r>
          </w:p>
        </w:tc>
      </w:tr>
      <w:tr w:rsidR="00066E2D" w:rsidRPr="00D56F8F" w14:paraId="026DA65F" w14:textId="77777777" w:rsidTr="00794360">
        <w:trPr>
          <w:trHeight w:val="283"/>
        </w:trPr>
        <w:tc>
          <w:tcPr>
            <w:tcW w:w="536" w:type="dxa"/>
          </w:tcPr>
          <w:p w14:paraId="7A52D20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10022" w:type="dxa"/>
            <w:gridSpan w:val="3"/>
          </w:tcPr>
          <w:p w14:paraId="565127B8" w14:textId="77777777" w:rsidR="00066E2D" w:rsidRPr="00D56F8F" w:rsidRDefault="00066E2D" w:rsidP="0052759A">
            <w:pPr>
              <w:autoSpaceDE w:val="0"/>
              <w:autoSpaceDN w:val="0"/>
              <w:adjustRightInd w:val="0"/>
              <w:rPr>
                <w:rFonts w:asciiTheme="minorHAnsi" w:hAnsiTheme="minorHAnsi" w:cstheme="minorHAnsi"/>
                <w:b/>
                <w:sz w:val="22"/>
                <w:szCs w:val="22"/>
              </w:rPr>
            </w:pPr>
          </w:p>
        </w:tc>
      </w:tr>
      <w:tr w:rsidR="00066E2D" w:rsidRPr="00D56F8F" w14:paraId="407C68C3" w14:textId="77777777" w:rsidTr="00794360">
        <w:trPr>
          <w:trHeight w:val="298"/>
        </w:trPr>
        <w:tc>
          <w:tcPr>
            <w:tcW w:w="536" w:type="dxa"/>
          </w:tcPr>
          <w:p w14:paraId="43944CE6"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2</w:t>
            </w:r>
          </w:p>
        </w:tc>
        <w:tc>
          <w:tcPr>
            <w:tcW w:w="10022" w:type="dxa"/>
            <w:gridSpan w:val="3"/>
          </w:tcPr>
          <w:p w14:paraId="2B56EADA"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sz w:val="22"/>
                <w:szCs w:val="22"/>
              </w:rPr>
              <w:t xml:space="preserve">                       IDENTIFICATION</w:t>
            </w:r>
          </w:p>
        </w:tc>
      </w:tr>
      <w:tr w:rsidR="00066E2D" w:rsidRPr="00D56F8F" w14:paraId="41D26807" w14:textId="77777777" w:rsidTr="00794360">
        <w:trPr>
          <w:trHeight w:val="298"/>
        </w:trPr>
        <w:tc>
          <w:tcPr>
            <w:tcW w:w="536" w:type="dxa"/>
          </w:tcPr>
          <w:p w14:paraId="7FCBEA2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4CE41C1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w:t>
            </w:r>
          </w:p>
        </w:tc>
        <w:tc>
          <w:tcPr>
            <w:tcW w:w="804" w:type="dxa"/>
          </w:tcPr>
          <w:p w14:paraId="661754E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28222AD8"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Calcium Test</w:t>
            </w:r>
          </w:p>
        </w:tc>
      </w:tr>
      <w:tr w:rsidR="00066E2D" w:rsidRPr="00D56F8F" w14:paraId="0E436F0C" w14:textId="77777777" w:rsidTr="00794360">
        <w:trPr>
          <w:trHeight w:val="298"/>
        </w:trPr>
        <w:tc>
          <w:tcPr>
            <w:tcW w:w="536" w:type="dxa"/>
          </w:tcPr>
          <w:p w14:paraId="3FED99E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1936FA9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D37E5A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2.1.1</w:t>
            </w:r>
          </w:p>
        </w:tc>
        <w:tc>
          <w:tcPr>
            <w:tcW w:w="8593" w:type="dxa"/>
          </w:tcPr>
          <w:p w14:paraId="1472AC29"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296DDFA6" w14:textId="77777777" w:rsidTr="00794360">
        <w:trPr>
          <w:trHeight w:val="298"/>
        </w:trPr>
        <w:tc>
          <w:tcPr>
            <w:tcW w:w="536" w:type="dxa"/>
          </w:tcPr>
          <w:p w14:paraId="4C07E42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65C82F8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4BD4A1A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2.1.2</w:t>
            </w:r>
          </w:p>
        </w:tc>
        <w:tc>
          <w:tcPr>
            <w:tcW w:w="8593" w:type="dxa"/>
          </w:tcPr>
          <w:p w14:paraId="3749E89F"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2426D924" w14:textId="77777777" w:rsidTr="00794360">
        <w:trPr>
          <w:trHeight w:val="298"/>
        </w:trPr>
        <w:tc>
          <w:tcPr>
            <w:tcW w:w="536" w:type="dxa"/>
          </w:tcPr>
          <w:p w14:paraId="7729AC8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14CBE2D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CC98C32"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2.1.3</w:t>
            </w:r>
          </w:p>
        </w:tc>
        <w:tc>
          <w:tcPr>
            <w:tcW w:w="8593" w:type="dxa"/>
          </w:tcPr>
          <w:p w14:paraId="0B144850"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distilled water and mix.</w:t>
            </w:r>
          </w:p>
        </w:tc>
      </w:tr>
      <w:tr w:rsidR="00066E2D" w:rsidRPr="00D56F8F" w14:paraId="590F1846" w14:textId="77777777" w:rsidTr="00794360">
        <w:trPr>
          <w:trHeight w:val="298"/>
        </w:trPr>
        <w:tc>
          <w:tcPr>
            <w:tcW w:w="536" w:type="dxa"/>
          </w:tcPr>
          <w:p w14:paraId="0164F6C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195BC25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703BC7E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2.1.4</w:t>
            </w:r>
          </w:p>
        </w:tc>
        <w:tc>
          <w:tcPr>
            <w:tcW w:w="8593" w:type="dxa"/>
          </w:tcPr>
          <w:p w14:paraId="407163D1"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Pipette 1ml of sample solution into a test tube. </w:t>
            </w:r>
          </w:p>
        </w:tc>
      </w:tr>
      <w:tr w:rsidR="00066E2D" w:rsidRPr="00D56F8F" w14:paraId="3B327DA2" w14:textId="77777777" w:rsidTr="00794360">
        <w:trPr>
          <w:trHeight w:val="598"/>
        </w:trPr>
        <w:tc>
          <w:tcPr>
            <w:tcW w:w="536" w:type="dxa"/>
          </w:tcPr>
          <w:p w14:paraId="33231CF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651BA41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70722D0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2.1.5</w:t>
            </w:r>
          </w:p>
        </w:tc>
        <w:tc>
          <w:tcPr>
            <w:tcW w:w="8593" w:type="dxa"/>
          </w:tcPr>
          <w:p w14:paraId="6736C50D"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Add 5ml of 5M acetic acid, 0.5ml of 5.3%w/v solution of potassium ferrocyanide (potassium hexacyanoferrate II) and mix:  S</w:t>
            </w:r>
            <w:r w:rsidRPr="00D56F8F">
              <w:rPr>
                <w:rFonts w:asciiTheme="minorHAnsi" w:hAnsiTheme="minorHAnsi" w:cstheme="minorHAnsi"/>
                <w:sz w:val="22"/>
                <w:szCs w:val="22"/>
              </w:rPr>
              <w:t>olution remains clear</w:t>
            </w:r>
          </w:p>
        </w:tc>
      </w:tr>
      <w:tr w:rsidR="00066E2D" w:rsidRPr="00D56F8F" w14:paraId="5A8A2F46" w14:textId="77777777" w:rsidTr="00794360">
        <w:trPr>
          <w:trHeight w:val="298"/>
        </w:trPr>
        <w:tc>
          <w:tcPr>
            <w:tcW w:w="536" w:type="dxa"/>
          </w:tcPr>
          <w:p w14:paraId="1B0A77A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7B9C5C2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3887A633"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2.1.6</w:t>
            </w:r>
          </w:p>
        </w:tc>
        <w:tc>
          <w:tcPr>
            <w:tcW w:w="8593" w:type="dxa"/>
          </w:tcPr>
          <w:p w14:paraId="46FFB331"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Add about 50 mg of </w:t>
            </w:r>
            <w:r w:rsidRPr="00D56F8F">
              <w:rPr>
                <w:rFonts w:asciiTheme="minorHAnsi" w:hAnsiTheme="minorHAnsi" w:cstheme="minorHAnsi"/>
                <w:iCs/>
                <w:sz w:val="22"/>
                <w:szCs w:val="22"/>
              </w:rPr>
              <w:t>ammonium chloride and mix: A</w:t>
            </w:r>
            <w:r w:rsidRPr="00D56F8F">
              <w:rPr>
                <w:rFonts w:asciiTheme="minorHAnsi" w:hAnsiTheme="minorHAnsi" w:cstheme="minorHAnsi"/>
                <w:sz w:val="22"/>
                <w:szCs w:val="22"/>
              </w:rPr>
              <w:t xml:space="preserve"> white, crystalline precipitate is produced.</w:t>
            </w:r>
          </w:p>
        </w:tc>
      </w:tr>
      <w:tr w:rsidR="00066E2D" w:rsidRPr="00D56F8F" w14:paraId="7DE6A1D2" w14:textId="77777777" w:rsidTr="00794360">
        <w:trPr>
          <w:trHeight w:val="283"/>
        </w:trPr>
        <w:tc>
          <w:tcPr>
            <w:tcW w:w="536" w:type="dxa"/>
          </w:tcPr>
          <w:p w14:paraId="02446D6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1626654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5A094D7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31ED7678"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09947BF6" w14:textId="77777777" w:rsidTr="00794360">
        <w:trPr>
          <w:trHeight w:val="298"/>
        </w:trPr>
        <w:tc>
          <w:tcPr>
            <w:tcW w:w="536" w:type="dxa"/>
          </w:tcPr>
          <w:p w14:paraId="13DAF96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529E2DC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w:t>
            </w:r>
          </w:p>
        </w:tc>
        <w:tc>
          <w:tcPr>
            <w:tcW w:w="804" w:type="dxa"/>
          </w:tcPr>
          <w:p w14:paraId="194FB4F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21DF2B7F"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Chloride Test</w:t>
            </w:r>
          </w:p>
        </w:tc>
      </w:tr>
      <w:tr w:rsidR="00066E2D" w:rsidRPr="00D56F8F" w14:paraId="7BB771B7" w14:textId="77777777" w:rsidTr="00794360">
        <w:trPr>
          <w:trHeight w:val="298"/>
        </w:trPr>
        <w:tc>
          <w:tcPr>
            <w:tcW w:w="536" w:type="dxa"/>
          </w:tcPr>
          <w:p w14:paraId="2064312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3EBEAC7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33EC12E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029DD315"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u w:val="single"/>
              </w:rPr>
              <w:t>Reagents</w:t>
            </w:r>
          </w:p>
        </w:tc>
      </w:tr>
      <w:tr w:rsidR="00066E2D" w:rsidRPr="00D56F8F" w14:paraId="40C9B26B" w14:textId="77777777" w:rsidTr="00794360">
        <w:trPr>
          <w:trHeight w:val="298"/>
        </w:trPr>
        <w:tc>
          <w:tcPr>
            <w:tcW w:w="536" w:type="dxa"/>
          </w:tcPr>
          <w:p w14:paraId="4792765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58D1BD2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0152055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2.2.1</w:t>
            </w:r>
          </w:p>
        </w:tc>
        <w:tc>
          <w:tcPr>
            <w:tcW w:w="8593" w:type="dxa"/>
          </w:tcPr>
          <w:p w14:paraId="42A4A138"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napToGrid w:val="0"/>
                <w:sz w:val="22"/>
                <w:szCs w:val="22"/>
                <w:u w:val="single"/>
              </w:rPr>
              <w:t>2M nitric acid</w:t>
            </w:r>
          </w:p>
        </w:tc>
      </w:tr>
      <w:tr w:rsidR="00066E2D" w:rsidRPr="00D56F8F" w14:paraId="05EAE6EC" w14:textId="77777777" w:rsidTr="00794360">
        <w:trPr>
          <w:trHeight w:val="598"/>
        </w:trPr>
        <w:tc>
          <w:tcPr>
            <w:tcW w:w="536" w:type="dxa"/>
          </w:tcPr>
          <w:p w14:paraId="14CE865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52049EC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164C3D1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05CF89EC"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Pipette 12.6ml of concentrated  Nitric acid to 100ml volumetric flask containing 60ml of distilled water , dilute to the mark with distilled water and mix</w:t>
            </w:r>
          </w:p>
        </w:tc>
      </w:tr>
      <w:tr w:rsidR="00066E2D" w:rsidRPr="00D56F8F" w14:paraId="2CDC3522" w14:textId="77777777" w:rsidTr="00794360">
        <w:trPr>
          <w:trHeight w:val="598"/>
        </w:trPr>
        <w:tc>
          <w:tcPr>
            <w:tcW w:w="536" w:type="dxa"/>
          </w:tcPr>
          <w:p w14:paraId="1FA9AA7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4AFCD8E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11977DF"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2.2.2</w:t>
            </w:r>
          </w:p>
        </w:tc>
        <w:tc>
          <w:tcPr>
            <w:tcW w:w="8593" w:type="dxa"/>
          </w:tcPr>
          <w:p w14:paraId="02085F05" w14:textId="77777777" w:rsidR="00F55431" w:rsidRDefault="00066E2D" w:rsidP="0052759A">
            <w:pPr>
              <w:rPr>
                <w:rFonts w:asciiTheme="minorHAnsi" w:hAnsiTheme="minorHAnsi" w:cstheme="minorHAnsi"/>
                <w:snapToGrid w:val="0"/>
                <w:sz w:val="22"/>
                <w:szCs w:val="22"/>
                <w:u w:val="single"/>
              </w:rPr>
            </w:pPr>
            <w:r w:rsidRPr="00D56F8F">
              <w:rPr>
                <w:rFonts w:asciiTheme="minorHAnsi" w:hAnsiTheme="minorHAnsi" w:cstheme="minorHAnsi"/>
                <w:snapToGrid w:val="0"/>
                <w:sz w:val="22"/>
                <w:szCs w:val="22"/>
                <w:u w:val="single"/>
              </w:rPr>
              <w:t>4.25% w/v silver nitrate</w:t>
            </w:r>
          </w:p>
          <w:p w14:paraId="29188612" w14:textId="3D178D1C" w:rsidR="00F55431" w:rsidRPr="00F55431" w:rsidRDefault="00F55431" w:rsidP="0052759A">
            <w:pPr>
              <w:rPr>
                <w:rFonts w:asciiTheme="minorHAnsi" w:hAnsiTheme="minorHAnsi" w:cstheme="minorHAnsi"/>
                <w:snapToGrid w:val="0"/>
                <w:sz w:val="22"/>
                <w:szCs w:val="22"/>
                <w:u w:val="single"/>
              </w:rPr>
            </w:pPr>
          </w:p>
        </w:tc>
      </w:tr>
      <w:tr w:rsidR="00066E2D" w:rsidRPr="00D56F8F" w14:paraId="231AB119" w14:textId="77777777" w:rsidTr="00794360">
        <w:trPr>
          <w:trHeight w:val="598"/>
        </w:trPr>
        <w:tc>
          <w:tcPr>
            <w:tcW w:w="536" w:type="dxa"/>
          </w:tcPr>
          <w:p w14:paraId="16EF35F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71F60BA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072B394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20421B36"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pacing w:val="-3"/>
                <w:sz w:val="22"/>
                <w:szCs w:val="22"/>
              </w:rPr>
              <w:t>Accurately weigh and transfer about 4.25g</w:t>
            </w:r>
            <w:r w:rsidRPr="00D56F8F">
              <w:rPr>
                <w:rFonts w:asciiTheme="minorHAnsi" w:hAnsiTheme="minorHAnsi" w:cstheme="minorHAnsi"/>
                <w:snapToGrid w:val="0"/>
                <w:sz w:val="22"/>
                <w:szCs w:val="22"/>
                <w:u w:val="single"/>
              </w:rPr>
              <w:t xml:space="preserve"> </w:t>
            </w:r>
            <w:r w:rsidRPr="00D56F8F">
              <w:rPr>
                <w:rFonts w:asciiTheme="minorHAnsi" w:hAnsiTheme="minorHAnsi" w:cstheme="minorHAnsi"/>
                <w:snapToGrid w:val="0"/>
                <w:sz w:val="22"/>
                <w:szCs w:val="22"/>
              </w:rPr>
              <w:t>silver</w:t>
            </w:r>
            <w:r w:rsidRPr="00D56F8F">
              <w:rPr>
                <w:rFonts w:asciiTheme="minorHAnsi" w:hAnsiTheme="minorHAnsi" w:cstheme="minorHAnsi"/>
                <w:snapToGrid w:val="0"/>
                <w:sz w:val="22"/>
                <w:szCs w:val="22"/>
                <w:u w:val="single"/>
              </w:rPr>
              <w:t xml:space="preserve"> </w:t>
            </w:r>
            <w:r w:rsidRPr="00D56F8F">
              <w:rPr>
                <w:rFonts w:asciiTheme="minorHAnsi" w:hAnsiTheme="minorHAnsi" w:cstheme="minorHAnsi"/>
                <w:snapToGrid w:val="0"/>
                <w:sz w:val="22"/>
                <w:szCs w:val="22"/>
              </w:rPr>
              <w:t xml:space="preserve">nitrate </w:t>
            </w:r>
            <w:r w:rsidRPr="00D56F8F">
              <w:rPr>
                <w:rFonts w:asciiTheme="minorHAnsi" w:hAnsiTheme="minorHAnsi" w:cstheme="minorHAnsi"/>
                <w:spacing w:val="-3"/>
                <w:sz w:val="22"/>
                <w:szCs w:val="22"/>
              </w:rPr>
              <w:t xml:space="preserve">to </w:t>
            </w:r>
            <w:r w:rsidRPr="00D56F8F">
              <w:rPr>
                <w:rFonts w:asciiTheme="minorHAnsi" w:hAnsiTheme="minorHAnsi" w:cstheme="minorHAnsi"/>
                <w:sz w:val="22"/>
                <w:szCs w:val="22"/>
              </w:rPr>
              <w:t>100ml volumetric flask, dilute to the mark with distilled water and mix</w:t>
            </w:r>
          </w:p>
        </w:tc>
      </w:tr>
      <w:tr w:rsidR="00066E2D" w:rsidRPr="00D56F8F" w14:paraId="0D187981" w14:textId="77777777" w:rsidTr="00794360">
        <w:trPr>
          <w:trHeight w:val="283"/>
        </w:trPr>
        <w:tc>
          <w:tcPr>
            <w:tcW w:w="536" w:type="dxa"/>
          </w:tcPr>
          <w:p w14:paraId="5208D4B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37D43E2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4612C51"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2.2.3</w:t>
            </w:r>
          </w:p>
        </w:tc>
        <w:tc>
          <w:tcPr>
            <w:tcW w:w="8593" w:type="dxa"/>
          </w:tcPr>
          <w:p w14:paraId="7EEE0A92"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napToGrid w:val="0"/>
                <w:sz w:val="22"/>
                <w:szCs w:val="22"/>
                <w:u w:val="single"/>
              </w:rPr>
              <w:t>10M ammonia</w:t>
            </w:r>
          </w:p>
        </w:tc>
      </w:tr>
      <w:tr w:rsidR="00066E2D" w:rsidRPr="00D56F8F" w14:paraId="3245DAF0" w14:textId="77777777" w:rsidTr="00794360">
        <w:trPr>
          <w:trHeight w:val="598"/>
        </w:trPr>
        <w:tc>
          <w:tcPr>
            <w:tcW w:w="536" w:type="dxa"/>
          </w:tcPr>
          <w:p w14:paraId="7EFA041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587B78A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13CFEB5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2A84588D"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rPr>
              <w:t xml:space="preserve">Dilute about 41g of con ammonia </w:t>
            </w:r>
            <w:r w:rsidRPr="00D56F8F">
              <w:rPr>
                <w:rFonts w:asciiTheme="minorHAnsi" w:hAnsiTheme="minorHAnsi" w:cstheme="minorHAnsi"/>
                <w:spacing w:val="-3"/>
                <w:sz w:val="22"/>
                <w:szCs w:val="22"/>
              </w:rPr>
              <w:t xml:space="preserve">to </w:t>
            </w:r>
            <w:r w:rsidRPr="00D56F8F">
              <w:rPr>
                <w:rFonts w:asciiTheme="minorHAnsi" w:hAnsiTheme="minorHAnsi" w:cstheme="minorHAnsi"/>
                <w:sz w:val="22"/>
                <w:szCs w:val="22"/>
              </w:rPr>
              <w:t>100ml volumetric flask, dilute to the mark with distilled water and mix</w:t>
            </w:r>
          </w:p>
        </w:tc>
      </w:tr>
      <w:tr w:rsidR="00066E2D" w:rsidRPr="00D56F8F" w14:paraId="7ADD92F1" w14:textId="77777777" w:rsidTr="00794360">
        <w:trPr>
          <w:trHeight w:val="298"/>
        </w:trPr>
        <w:tc>
          <w:tcPr>
            <w:tcW w:w="536" w:type="dxa"/>
          </w:tcPr>
          <w:p w14:paraId="3CECE82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679203A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7A2999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593" w:type="dxa"/>
          </w:tcPr>
          <w:p w14:paraId="63EC49F1" w14:textId="77777777" w:rsidR="00066E2D" w:rsidRPr="00D56F8F" w:rsidRDefault="00066E2D" w:rsidP="0052759A">
            <w:pPr>
              <w:rPr>
                <w:rFonts w:asciiTheme="minorHAnsi" w:hAnsiTheme="minorHAnsi" w:cstheme="minorHAnsi"/>
                <w:sz w:val="22"/>
                <w:szCs w:val="22"/>
                <w:u w:val="single"/>
              </w:rPr>
            </w:pPr>
          </w:p>
        </w:tc>
      </w:tr>
      <w:tr w:rsidR="00066E2D" w:rsidRPr="00D56F8F" w14:paraId="574288A0" w14:textId="77777777" w:rsidTr="00794360">
        <w:trPr>
          <w:trHeight w:val="298"/>
        </w:trPr>
        <w:tc>
          <w:tcPr>
            <w:tcW w:w="536" w:type="dxa"/>
          </w:tcPr>
          <w:p w14:paraId="215B131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3DF78C8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5CD7F67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2.2.4</w:t>
            </w:r>
          </w:p>
        </w:tc>
        <w:tc>
          <w:tcPr>
            <w:tcW w:w="8593" w:type="dxa"/>
          </w:tcPr>
          <w:p w14:paraId="6416BC4C" w14:textId="77777777" w:rsidR="00066E2D" w:rsidRPr="00D56F8F" w:rsidRDefault="00066E2D" w:rsidP="0052759A">
            <w:pPr>
              <w:autoSpaceDE w:val="0"/>
              <w:autoSpaceDN w:val="0"/>
              <w:adjustRightInd w:val="0"/>
              <w:rPr>
                <w:rFonts w:asciiTheme="minorHAnsi" w:hAnsiTheme="minorHAnsi" w:cstheme="minorHAnsi"/>
                <w:sz w:val="22"/>
                <w:szCs w:val="22"/>
                <w:u w:val="single"/>
              </w:rPr>
            </w:pPr>
            <w:r w:rsidRPr="00D56F8F">
              <w:rPr>
                <w:rFonts w:asciiTheme="minorHAnsi" w:hAnsiTheme="minorHAnsi" w:cstheme="minorHAnsi"/>
                <w:sz w:val="22"/>
                <w:szCs w:val="22"/>
                <w:u w:val="single"/>
              </w:rPr>
              <w:t>Sample preparation</w:t>
            </w:r>
          </w:p>
        </w:tc>
      </w:tr>
      <w:tr w:rsidR="00066E2D" w:rsidRPr="00D56F8F" w14:paraId="05AAC881" w14:textId="77777777" w:rsidTr="00794360">
        <w:trPr>
          <w:trHeight w:val="298"/>
        </w:trPr>
        <w:tc>
          <w:tcPr>
            <w:tcW w:w="536" w:type="dxa"/>
          </w:tcPr>
          <w:p w14:paraId="2E8033E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0752D26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0F5D509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2.2.5</w:t>
            </w:r>
          </w:p>
        </w:tc>
        <w:tc>
          <w:tcPr>
            <w:tcW w:w="8593" w:type="dxa"/>
          </w:tcPr>
          <w:p w14:paraId="09EA8987"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Accurately weigh and transfer about 1g of sample into a test tube</w:t>
            </w:r>
          </w:p>
        </w:tc>
      </w:tr>
      <w:tr w:rsidR="00066E2D" w:rsidRPr="00D56F8F" w14:paraId="717900EF" w14:textId="77777777" w:rsidTr="00794360">
        <w:trPr>
          <w:trHeight w:val="283"/>
        </w:trPr>
        <w:tc>
          <w:tcPr>
            <w:tcW w:w="536" w:type="dxa"/>
          </w:tcPr>
          <w:p w14:paraId="03DAA2C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75A382A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1CD95DF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2.2.6</w:t>
            </w:r>
          </w:p>
        </w:tc>
        <w:tc>
          <w:tcPr>
            <w:tcW w:w="8593" w:type="dxa"/>
          </w:tcPr>
          <w:p w14:paraId="59F6F09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2 ml of distilled water and shake until dissolution is complete.</w:t>
            </w:r>
          </w:p>
        </w:tc>
      </w:tr>
      <w:tr w:rsidR="00066E2D" w:rsidRPr="00D56F8F" w14:paraId="457BD54F" w14:textId="77777777" w:rsidTr="00794360">
        <w:trPr>
          <w:trHeight w:val="298"/>
        </w:trPr>
        <w:tc>
          <w:tcPr>
            <w:tcW w:w="536" w:type="dxa"/>
          </w:tcPr>
          <w:p w14:paraId="4A25CB7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26FC14D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2FB91A5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2.2.7</w:t>
            </w:r>
          </w:p>
        </w:tc>
        <w:tc>
          <w:tcPr>
            <w:tcW w:w="8593" w:type="dxa"/>
          </w:tcPr>
          <w:p w14:paraId="6B34039F"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Acidify with 2M nitric acid, add 0.4 ml </w:t>
            </w:r>
            <w:proofErr w:type="gramStart"/>
            <w:r w:rsidRPr="00D56F8F">
              <w:rPr>
                <w:rFonts w:asciiTheme="minorHAnsi" w:hAnsiTheme="minorHAnsi" w:cstheme="minorHAnsi"/>
                <w:snapToGrid w:val="0"/>
                <w:sz w:val="22"/>
                <w:szCs w:val="22"/>
              </w:rPr>
              <w:t>of  4.25</w:t>
            </w:r>
            <w:proofErr w:type="gramEnd"/>
            <w:r w:rsidRPr="00D56F8F">
              <w:rPr>
                <w:rFonts w:asciiTheme="minorHAnsi" w:hAnsiTheme="minorHAnsi" w:cstheme="minorHAnsi"/>
                <w:snapToGrid w:val="0"/>
                <w:sz w:val="22"/>
                <w:szCs w:val="22"/>
              </w:rPr>
              <w:t>% w/v silver nitrate solution.</w:t>
            </w:r>
          </w:p>
        </w:tc>
      </w:tr>
      <w:tr w:rsidR="00066E2D" w:rsidRPr="00D56F8F" w14:paraId="6E540672" w14:textId="77777777" w:rsidTr="00794360">
        <w:trPr>
          <w:trHeight w:val="298"/>
        </w:trPr>
        <w:tc>
          <w:tcPr>
            <w:tcW w:w="536" w:type="dxa"/>
          </w:tcPr>
          <w:p w14:paraId="3AB31CE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0469992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6225139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2.2.8</w:t>
            </w:r>
          </w:p>
        </w:tc>
        <w:tc>
          <w:tcPr>
            <w:tcW w:w="8593" w:type="dxa"/>
          </w:tcPr>
          <w:p w14:paraId="436E021E"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Shake and allow to stand; </w:t>
            </w:r>
            <w:r w:rsidRPr="00D56F8F">
              <w:rPr>
                <w:rFonts w:asciiTheme="minorHAnsi" w:hAnsiTheme="minorHAnsi" w:cstheme="minorHAnsi"/>
                <w:b/>
                <w:bCs/>
                <w:snapToGrid w:val="0"/>
                <w:sz w:val="22"/>
                <w:szCs w:val="22"/>
              </w:rPr>
              <w:t xml:space="preserve">a </w:t>
            </w:r>
            <w:r w:rsidRPr="00D56F8F">
              <w:rPr>
                <w:rFonts w:asciiTheme="minorHAnsi" w:hAnsiTheme="minorHAnsi" w:cstheme="minorHAnsi"/>
                <w:bCs/>
                <w:snapToGrid w:val="0"/>
                <w:sz w:val="22"/>
                <w:szCs w:val="22"/>
              </w:rPr>
              <w:t>curdy, white precipitate is produced</w:t>
            </w:r>
          </w:p>
        </w:tc>
      </w:tr>
      <w:tr w:rsidR="00066E2D" w:rsidRPr="00D56F8F" w14:paraId="1D7FDDBB" w14:textId="77777777" w:rsidTr="00794360">
        <w:trPr>
          <w:trHeight w:val="298"/>
        </w:trPr>
        <w:tc>
          <w:tcPr>
            <w:tcW w:w="536" w:type="dxa"/>
          </w:tcPr>
          <w:p w14:paraId="2888438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0E93F65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5D5E9FC7"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2.2.9</w:t>
            </w:r>
          </w:p>
        </w:tc>
        <w:tc>
          <w:tcPr>
            <w:tcW w:w="8593" w:type="dxa"/>
          </w:tcPr>
          <w:p w14:paraId="12248145"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Filter and wash the precipitate with three 1-ml quantities of water.</w:t>
            </w:r>
          </w:p>
        </w:tc>
      </w:tr>
      <w:tr w:rsidR="00066E2D" w:rsidRPr="00D56F8F" w14:paraId="39F807D1" w14:textId="77777777" w:rsidTr="00794360">
        <w:trPr>
          <w:trHeight w:val="1198"/>
        </w:trPr>
        <w:tc>
          <w:tcPr>
            <w:tcW w:w="536" w:type="dxa"/>
          </w:tcPr>
          <w:p w14:paraId="4D6A021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25" w:type="dxa"/>
          </w:tcPr>
          <w:p w14:paraId="76DFC85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04" w:type="dxa"/>
          </w:tcPr>
          <w:p w14:paraId="02154EC2"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2.2.10</w:t>
            </w:r>
          </w:p>
        </w:tc>
        <w:tc>
          <w:tcPr>
            <w:tcW w:w="8593" w:type="dxa"/>
          </w:tcPr>
          <w:p w14:paraId="067B0EEB" w14:textId="24E5129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Carry out this operation rapidly in subdued light, disregarding the fact that the supernatant solution may not become perfectly clear: Suspend the precipitate in 2 ml of water and add 1.5ml of 10M ammonia; </w:t>
            </w:r>
            <w:r w:rsidRPr="00D56F8F">
              <w:rPr>
                <w:rFonts w:asciiTheme="minorHAnsi" w:hAnsiTheme="minorHAnsi" w:cstheme="minorHAnsi"/>
                <w:bCs/>
                <w:snapToGrid w:val="0"/>
                <w:sz w:val="22"/>
                <w:szCs w:val="22"/>
              </w:rPr>
              <w:t>the precipitate dissolves easily with the possible exception of a few large particles which dissolve slowly</w:t>
            </w:r>
            <w:r w:rsidRPr="00D56F8F">
              <w:rPr>
                <w:rFonts w:asciiTheme="minorHAnsi" w:hAnsiTheme="minorHAnsi" w:cstheme="minorHAnsi"/>
                <w:b/>
                <w:bCs/>
                <w:snapToGrid w:val="0"/>
                <w:sz w:val="22"/>
                <w:szCs w:val="22"/>
              </w:rPr>
              <w:t>.</w:t>
            </w:r>
          </w:p>
        </w:tc>
      </w:tr>
      <w:tr w:rsidR="00066E2D" w:rsidRPr="00D56F8F" w14:paraId="7AEA0603" w14:textId="77777777" w:rsidTr="00794360">
        <w:trPr>
          <w:trHeight w:val="298"/>
        </w:trPr>
        <w:tc>
          <w:tcPr>
            <w:tcW w:w="536" w:type="dxa"/>
          </w:tcPr>
          <w:p w14:paraId="7B50C178"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p>
        </w:tc>
        <w:tc>
          <w:tcPr>
            <w:tcW w:w="10022" w:type="dxa"/>
            <w:gridSpan w:val="3"/>
          </w:tcPr>
          <w:p w14:paraId="641B005E"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bl>
    <w:p w14:paraId="6BBA3D9A" w14:textId="77777777" w:rsidR="004C0E39" w:rsidRPr="00D56F8F" w:rsidRDefault="004C0E39" w:rsidP="00066E2D">
      <w:pPr>
        <w:rPr>
          <w:rFonts w:asciiTheme="minorHAnsi" w:hAnsiTheme="minorHAnsi" w:cstheme="minorHAnsi"/>
          <w:sz w:val="22"/>
          <w:szCs w:val="22"/>
        </w:rPr>
      </w:pPr>
    </w:p>
    <w:tbl>
      <w:tblPr>
        <w:tblW w:w="10410" w:type="dxa"/>
        <w:tblInd w:w="1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29"/>
        <w:gridCol w:w="617"/>
        <w:gridCol w:w="794"/>
        <w:gridCol w:w="8470"/>
      </w:tblGrid>
      <w:tr w:rsidR="00066E2D" w:rsidRPr="00D56F8F" w14:paraId="3AE11293" w14:textId="77777777" w:rsidTr="00F96BCB">
        <w:trPr>
          <w:trHeight w:val="272"/>
        </w:trPr>
        <w:tc>
          <w:tcPr>
            <w:tcW w:w="529" w:type="dxa"/>
          </w:tcPr>
          <w:p w14:paraId="62DA2EC2"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r w:rsidRPr="00D56F8F">
              <w:rPr>
                <w:rFonts w:asciiTheme="minorHAnsi" w:hAnsiTheme="minorHAnsi" w:cstheme="minorHAnsi"/>
                <w:b/>
                <w:bCs/>
                <w:sz w:val="22"/>
                <w:szCs w:val="22"/>
              </w:rPr>
              <w:t>3</w:t>
            </w:r>
          </w:p>
        </w:tc>
        <w:tc>
          <w:tcPr>
            <w:tcW w:w="9881" w:type="dxa"/>
            <w:gridSpan w:val="3"/>
          </w:tcPr>
          <w:p w14:paraId="6740C561"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bCs/>
                <w:sz w:val="22"/>
                <w:szCs w:val="22"/>
              </w:rPr>
              <w:t xml:space="preserve">                       ACIDITY OR ALKALINITY</w:t>
            </w:r>
          </w:p>
        </w:tc>
      </w:tr>
      <w:tr w:rsidR="00066E2D" w:rsidRPr="00D56F8F" w14:paraId="16112285" w14:textId="77777777" w:rsidTr="00F96BCB">
        <w:trPr>
          <w:trHeight w:val="272"/>
        </w:trPr>
        <w:tc>
          <w:tcPr>
            <w:tcW w:w="529" w:type="dxa"/>
          </w:tcPr>
          <w:p w14:paraId="6792604D"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p>
        </w:tc>
        <w:tc>
          <w:tcPr>
            <w:tcW w:w="9881" w:type="dxa"/>
            <w:gridSpan w:val="3"/>
          </w:tcPr>
          <w:p w14:paraId="75854E13"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r w:rsidR="00066E2D" w:rsidRPr="00D56F8F" w14:paraId="4CBB5416" w14:textId="77777777" w:rsidTr="00F96BCB">
        <w:trPr>
          <w:trHeight w:val="80"/>
        </w:trPr>
        <w:tc>
          <w:tcPr>
            <w:tcW w:w="529" w:type="dxa"/>
          </w:tcPr>
          <w:p w14:paraId="2A66064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270BDA50"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3.1</w:t>
            </w:r>
          </w:p>
        </w:tc>
        <w:tc>
          <w:tcPr>
            <w:tcW w:w="794" w:type="dxa"/>
          </w:tcPr>
          <w:p w14:paraId="0CC306F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30EE9AF4"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Reagents</w:t>
            </w:r>
          </w:p>
        </w:tc>
      </w:tr>
      <w:tr w:rsidR="00066E2D" w:rsidRPr="00D56F8F" w14:paraId="6897A15A" w14:textId="77777777" w:rsidTr="00F96BCB">
        <w:trPr>
          <w:trHeight w:val="545"/>
        </w:trPr>
        <w:tc>
          <w:tcPr>
            <w:tcW w:w="529" w:type="dxa"/>
          </w:tcPr>
          <w:p w14:paraId="4995BAD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102DA4B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42140B4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3.1.1</w:t>
            </w:r>
          </w:p>
        </w:tc>
        <w:tc>
          <w:tcPr>
            <w:tcW w:w="8469" w:type="dxa"/>
          </w:tcPr>
          <w:p w14:paraId="160212CB"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 xml:space="preserve"> 0.01M  hydrochloric acid; dilute 10ml of 0.01M  hydrochloric acid to 100ml with distilled water</w:t>
            </w:r>
          </w:p>
        </w:tc>
      </w:tr>
      <w:tr w:rsidR="00066E2D" w:rsidRPr="00D56F8F" w14:paraId="5DD60999" w14:textId="77777777" w:rsidTr="00F96BCB">
        <w:trPr>
          <w:trHeight w:val="530"/>
        </w:trPr>
        <w:tc>
          <w:tcPr>
            <w:tcW w:w="529" w:type="dxa"/>
          </w:tcPr>
          <w:p w14:paraId="1C15EEF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107D111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29062C6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3.1.2</w:t>
            </w:r>
          </w:p>
        </w:tc>
        <w:tc>
          <w:tcPr>
            <w:tcW w:w="8469" w:type="dxa"/>
          </w:tcPr>
          <w:p w14:paraId="6CE30F7C"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0.01M sodium hydroxide ; dilute 10ml of 0.1M sodium hydroxide to 100ml with distilled water</w:t>
            </w:r>
          </w:p>
        </w:tc>
      </w:tr>
      <w:tr w:rsidR="00066E2D" w:rsidRPr="00D56F8F" w14:paraId="63E223F0" w14:textId="77777777" w:rsidTr="00F96BCB">
        <w:trPr>
          <w:trHeight w:val="545"/>
        </w:trPr>
        <w:tc>
          <w:tcPr>
            <w:tcW w:w="529" w:type="dxa"/>
          </w:tcPr>
          <w:p w14:paraId="773B0EA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2FAE990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5831726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3.1.3</w:t>
            </w:r>
          </w:p>
        </w:tc>
        <w:tc>
          <w:tcPr>
            <w:tcW w:w="8469" w:type="dxa"/>
          </w:tcPr>
          <w:p w14:paraId="7BFE3FCA" w14:textId="1CA16A8F"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Cs/>
                <w:sz w:val="22"/>
                <w:szCs w:val="22"/>
              </w:rPr>
              <w:t xml:space="preserve">1%w/v solution of phenolphthalein in ethanol; Accurately weigh and transfer about 1.0g to 100ml volumetric flask, dilute to the mark with ethanol and mix   </w:t>
            </w:r>
          </w:p>
        </w:tc>
      </w:tr>
      <w:tr w:rsidR="00066E2D" w:rsidRPr="00D56F8F" w14:paraId="155A530B" w14:textId="77777777" w:rsidTr="00F96BCB">
        <w:trPr>
          <w:trHeight w:val="272"/>
        </w:trPr>
        <w:tc>
          <w:tcPr>
            <w:tcW w:w="529" w:type="dxa"/>
          </w:tcPr>
          <w:p w14:paraId="75899C4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3B3C634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16BA33D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0063F27D"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6D661DAD" w14:textId="77777777" w:rsidTr="00F96BCB">
        <w:trPr>
          <w:trHeight w:val="272"/>
        </w:trPr>
        <w:tc>
          <w:tcPr>
            <w:tcW w:w="529" w:type="dxa"/>
          </w:tcPr>
          <w:p w14:paraId="4530983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744CB8FF"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w:t>
            </w:r>
          </w:p>
        </w:tc>
        <w:tc>
          <w:tcPr>
            <w:tcW w:w="794" w:type="dxa"/>
          </w:tcPr>
          <w:p w14:paraId="3E620F7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52F71ED1"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Procedure</w:t>
            </w:r>
          </w:p>
        </w:tc>
      </w:tr>
      <w:tr w:rsidR="00066E2D" w:rsidRPr="00D56F8F" w14:paraId="6DA771EE" w14:textId="77777777" w:rsidTr="00F96BCB">
        <w:trPr>
          <w:trHeight w:val="272"/>
        </w:trPr>
        <w:tc>
          <w:tcPr>
            <w:tcW w:w="529" w:type="dxa"/>
          </w:tcPr>
          <w:p w14:paraId="018D695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290DF87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1801648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3.2.1</w:t>
            </w:r>
          </w:p>
        </w:tc>
        <w:tc>
          <w:tcPr>
            <w:tcW w:w="8469" w:type="dxa"/>
          </w:tcPr>
          <w:p w14:paraId="087AE4C8"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49E27E04" w14:textId="77777777" w:rsidTr="00F96BCB">
        <w:trPr>
          <w:trHeight w:val="257"/>
        </w:trPr>
        <w:tc>
          <w:tcPr>
            <w:tcW w:w="529" w:type="dxa"/>
          </w:tcPr>
          <w:p w14:paraId="4BCAB28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3A2FDF6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599A3DA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3.2.2</w:t>
            </w:r>
          </w:p>
        </w:tc>
        <w:tc>
          <w:tcPr>
            <w:tcW w:w="8469" w:type="dxa"/>
          </w:tcPr>
          <w:p w14:paraId="0D3BCADF"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573014D0" w14:textId="77777777" w:rsidTr="00F96BCB">
        <w:trPr>
          <w:trHeight w:val="272"/>
        </w:trPr>
        <w:tc>
          <w:tcPr>
            <w:tcW w:w="529" w:type="dxa"/>
          </w:tcPr>
          <w:p w14:paraId="1109315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28B711A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122C0F5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3.2.3</w:t>
            </w:r>
          </w:p>
        </w:tc>
        <w:tc>
          <w:tcPr>
            <w:tcW w:w="8469" w:type="dxa"/>
          </w:tcPr>
          <w:p w14:paraId="3F55BC9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421A2BE7" w14:textId="77777777" w:rsidTr="00F96BCB">
        <w:trPr>
          <w:trHeight w:val="545"/>
        </w:trPr>
        <w:tc>
          <w:tcPr>
            <w:tcW w:w="529" w:type="dxa"/>
          </w:tcPr>
          <w:p w14:paraId="6A9B5F5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65A6003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2C626BB6"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3.2.4</w:t>
            </w:r>
          </w:p>
        </w:tc>
        <w:tc>
          <w:tcPr>
            <w:tcW w:w="8469" w:type="dxa"/>
          </w:tcPr>
          <w:p w14:paraId="56CAEE0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Pipette 10.0ml of this solution into a 100ml conical flask, add 0.5ml of 0.1%w/v phenolphthalein in ethanol.</w:t>
            </w:r>
          </w:p>
        </w:tc>
      </w:tr>
      <w:tr w:rsidR="00066E2D" w:rsidRPr="00D56F8F" w14:paraId="1F7C277B" w14:textId="77777777" w:rsidTr="00F96BCB">
        <w:trPr>
          <w:trHeight w:val="1091"/>
        </w:trPr>
        <w:tc>
          <w:tcPr>
            <w:tcW w:w="529" w:type="dxa"/>
          </w:tcPr>
          <w:p w14:paraId="011320F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55E3D08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1FC4E65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3.2.5</w:t>
            </w:r>
          </w:p>
        </w:tc>
        <w:tc>
          <w:tcPr>
            <w:tcW w:w="8469" w:type="dxa"/>
          </w:tcPr>
          <w:p w14:paraId="5FC4E46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Titrate with 0.01M hydrochloric acid to the disappearance of pinkish </w:t>
            </w:r>
            <w:proofErr w:type="spellStart"/>
            <w:r w:rsidRPr="00D56F8F">
              <w:rPr>
                <w:rFonts w:asciiTheme="minorHAnsi" w:hAnsiTheme="minorHAnsi" w:cstheme="minorHAnsi"/>
                <w:sz w:val="22"/>
                <w:szCs w:val="22"/>
              </w:rPr>
              <w:t>colouration</w:t>
            </w:r>
            <w:proofErr w:type="spellEnd"/>
            <w:r w:rsidRPr="00D56F8F">
              <w:rPr>
                <w:rFonts w:asciiTheme="minorHAnsi" w:hAnsiTheme="minorHAnsi" w:cstheme="minorHAnsi"/>
                <w:sz w:val="22"/>
                <w:szCs w:val="22"/>
              </w:rPr>
              <w:t xml:space="preserve"> or with sodium hydroxide solution, the appearance of pinkish </w:t>
            </w:r>
            <w:proofErr w:type="spellStart"/>
            <w:r w:rsidRPr="00D56F8F">
              <w:rPr>
                <w:rFonts w:asciiTheme="minorHAnsi" w:hAnsiTheme="minorHAnsi" w:cstheme="minorHAnsi"/>
                <w:sz w:val="22"/>
                <w:szCs w:val="22"/>
              </w:rPr>
              <w:t>colouration</w:t>
            </w:r>
            <w:proofErr w:type="spellEnd"/>
            <w:r w:rsidRPr="00D56F8F">
              <w:rPr>
                <w:rFonts w:asciiTheme="minorHAnsi" w:hAnsiTheme="minorHAnsi" w:cstheme="minorHAnsi"/>
                <w:sz w:val="22"/>
                <w:szCs w:val="22"/>
              </w:rPr>
              <w:t xml:space="preserve">: </w:t>
            </w:r>
            <w:r w:rsidRPr="00D56F8F">
              <w:rPr>
                <w:rFonts w:asciiTheme="minorHAnsi" w:hAnsiTheme="minorHAnsi" w:cstheme="minorHAnsi"/>
                <w:bCs/>
                <w:sz w:val="22"/>
                <w:szCs w:val="22"/>
              </w:rPr>
              <w:t xml:space="preserve">Not more than 0.2ml of 0.01M hydrochloric acid or 0.01M sodium hydroxide is required to change the </w:t>
            </w:r>
            <w:proofErr w:type="spellStart"/>
            <w:r w:rsidRPr="00D56F8F">
              <w:rPr>
                <w:rFonts w:asciiTheme="minorHAnsi" w:hAnsiTheme="minorHAnsi" w:cstheme="minorHAnsi"/>
                <w:bCs/>
                <w:sz w:val="22"/>
                <w:szCs w:val="22"/>
              </w:rPr>
              <w:t>colour</w:t>
            </w:r>
            <w:proofErr w:type="spellEnd"/>
            <w:r w:rsidRPr="00D56F8F">
              <w:rPr>
                <w:rFonts w:asciiTheme="minorHAnsi" w:hAnsiTheme="minorHAnsi" w:cstheme="minorHAnsi"/>
                <w:bCs/>
                <w:sz w:val="22"/>
                <w:szCs w:val="22"/>
              </w:rPr>
              <w:t xml:space="preserve"> of the indicator.</w:t>
            </w:r>
          </w:p>
        </w:tc>
      </w:tr>
      <w:tr w:rsidR="00066E2D" w:rsidRPr="00D56F8F" w14:paraId="1DFB7E78" w14:textId="77777777" w:rsidTr="00F96BCB">
        <w:trPr>
          <w:trHeight w:val="272"/>
        </w:trPr>
        <w:tc>
          <w:tcPr>
            <w:tcW w:w="529" w:type="dxa"/>
          </w:tcPr>
          <w:p w14:paraId="79035327"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p>
        </w:tc>
        <w:tc>
          <w:tcPr>
            <w:tcW w:w="9881" w:type="dxa"/>
            <w:gridSpan w:val="3"/>
          </w:tcPr>
          <w:p w14:paraId="0F99E539"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r w:rsidR="00066E2D" w:rsidRPr="00D56F8F" w14:paraId="538008E2" w14:textId="77777777" w:rsidTr="00F96BCB">
        <w:trPr>
          <w:trHeight w:val="272"/>
        </w:trPr>
        <w:tc>
          <w:tcPr>
            <w:tcW w:w="529" w:type="dxa"/>
          </w:tcPr>
          <w:p w14:paraId="542F955D"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r w:rsidRPr="00D56F8F">
              <w:rPr>
                <w:rFonts w:asciiTheme="minorHAnsi" w:hAnsiTheme="minorHAnsi" w:cstheme="minorHAnsi"/>
                <w:b/>
                <w:bCs/>
                <w:sz w:val="22"/>
                <w:szCs w:val="22"/>
              </w:rPr>
              <w:t>4</w:t>
            </w:r>
          </w:p>
        </w:tc>
        <w:tc>
          <w:tcPr>
            <w:tcW w:w="9881" w:type="dxa"/>
            <w:gridSpan w:val="3"/>
          </w:tcPr>
          <w:p w14:paraId="4081ED79" w14:textId="77777777" w:rsidR="00066E2D" w:rsidRPr="00D56F8F" w:rsidRDefault="00066E2D" w:rsidP="0052759A">
            <w:pPr>
              <w:tabs>
                <w:tab w:val="left" w:pos="1641"/>
              </w:tabs>
              <w:autoSpaceDE w:val="0"/>
              <w:autoSpaceDN w:val="0"/>
              <w:adjustRightInd w:val="0"/>
              <w:rPr>
                <w:rFonts w:asciiTheme="minorHAnsi" w:hAnsiTheme="minorHAnsi" w:cstheme="minorHAnsi"/>
                <w:sz w:val="22"/>
                <w:szCs w:val="22"/>
              </w:rPr>
            </w:pPr>
            <w:r w:rsidRPr="00D56F8F">
              <w:rPr>
                <w:rFonts w:asciiTheme="minorHAnsi" w:hAnsiTheme="minorHAnsi" w:cstheme="minorHAnsi"/>
                <w:b/>
                <w:bCs/>
                <w:sz w:val="22"/>
                <w:szCs w:val="22"/>
              </w:rPr>
              <w:t xml:space="preserve">                       SULPHATES</w:t>
            </w:r>
            <w:r w:rsidRPr="00D56F8F">
              <w:rPr>
                <w:rFonts w:asciiTheme="minorHAnsi" w:hAnsiTheme="minorHAnsi" w:cstheme="minorHAnsi"/>
                <w:sz w:val="22"/>
                <w:szCs w:val="22"/>
              </w:rPr>
              <w:t xml:space="preserve">. </w:t>
            </w:r>
            <w:r w:rsidRPr="00D56F8F">
              <w:rPr>
                <w:rFonts w:asciiTheme="minorHAnsi" w:hAnsiTheme="minorHAnsi" w:cstheme="minorHAnsi"/>
                <w:sz w:val="22"/>
                <w:szCs w:val="22"/>
              </w:rPr>
              <w:tab/>
            </w:r>
          </w:p>
        </w:tc>
      </w:tr>
      <w:tr w:rsidR="00066E2D" w:rsidRPr="00D56F8F" w14:paraId="0DE92B65" w14:textId="77777777" w:rsidTr="00F96BCB">
        <w:trPr>
          <w:trHeight w:val="257"/>
        </w:trPr>
        <w:tc>
          <w:tcPr>
            <w:tcW w:w="529" w:type="dxa"/>
          </w:tcPr>
          <w:p w14:paraId="71E19C5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7737B86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4.1</w:t>
            </w:r>
          </w:p>
        </w:tc>
        <w:tc>
          <w:tcPr>
            <w:tcW w:w="794" w:type="dxa"/>
          </w:tcPr>
          <w:p w14:paraId="2FAB337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55E35964"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Sulphate Standard Preparation 1000ppm</w:t>
            </w:r>
          </w:p>
        </w:tc>
      </w:tr>
      <w:tr w:rsidR="00066E2D" w:rsidRPr="00D56F8F" w14:paraId="15594889" w14:textId="77777777" w:rsidTr="00F96BCB">
        <w:trPr>
          <w:trHeight w:val="545"/>
        </w:trPr>
        <w:tc>
          <w:tcPr>
            <w:tcW w:w="529" w:type="dxa"/>
          </w:tcPr>
          <w:p w14:paraId="453281E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3DAE6E4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67CA9C0C"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4.1.1</w:t>
            </w:r>
          </w:p>
        </w:tc>
        <w:tc>
          <w:tcPr>
            <w:tcW w:w="8469" w:type="dxa"/>
          </w:tcPr>
          <w:p w14:paraId="62D15FE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Accurately weigh and transfer about 0.543g of analytic grade potassium sulphate into a 100ml volumetric flask.</w:t>
            </w:r>
          </w:p>
        </w:tc>
      </w:tr>
      <w:tr w:rsidR="00066E2D" w:rsidRPr="00D56F8F" w14:paraId="3961DB7E" w14:textId="77777777" w:rsidTr="00F96BCB">
        <w:trPr>
          <w:trHeight w:val="272"/>
        </w:trPr>
        <w:tc>
          <w:tcPr>
            <w:tcW w:w="529" w:type="dxa"/>
          </w:tcPr>
          <w:p w14:paraId="1D406FE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4C1203B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6A24E3DC"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4.1.2</w:t>
            </w:r>
          </w:p>
        </w:tc>
        <w:tc>
          <w:tcPr>
            <w:tcW w:w="8469" w:type="dxa"/>
          </w:tcPr>
          <w:p w14:paraId="2446561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Add 60ml of 30% v/v ethanol in distilled water and sonicate till dissolution is complete.</w:t>
            </w:r>
          </w:p>
        </w:tc>
      </w:tr>
      <w:tr w:rsidR="00066E2D" w:rsidRPr="00D56F8F" w14:paraId="7418028F" w14:textId="77777777" w:rsidTr="00F96BCB">
        <w:trPr>
          <w:trHeight w:val="272"/>
        </w:trPr>
        <w:tc>
          <w:tcPr>
            <w:tcW w:w="529" w:type="dxa"/>
          </w:tcPr>
          <w:p w14:paraId="7A2E458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5C2DC38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62B1EAB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5E86CA9E"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0247C49A" w14:textId="77777777" w:rsidTr="00F96BCB">
        <w:trPr>
          <w:trHeight w:val="545"/>
        </w:trPr>
        <w:tc>
          <w:tcPr>
            <w:tcW w:w="529" w:type="dxa"/>
          </w:tcPr>
          <w:p w14:paraId="58272F1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724785C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3CE5565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4.1.3</w:t>
            </w:r>
          </w:p>
        </w:tc>
        <w:tc>
          <w:tcPr>
            <w:tcW w:w="8469" w:type="dxa"/>
          </w:tcPr>
          <w:p w14:paraId="452D9F5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Dilute to the mark with 30% v/v ethanol in water and mix “(1000ppm sulphate standard stock solution).</w:t>
            </w:r>
          </w:p>
        </w:tc>
      </w:tr>
      <w:tr w:rsidR="00066E2D" w:rsidRPr="00D56F8F" w14:paraId="3A74DCAD" w14:textId="77777777" w:rsidTr="00F96BCB">
        <w:trPr>
          <w:trHeight w:val="545"/>
        </w:trPr>
        <w:tc>
          <w:tcPr>
            <w:tcW w:w="529" w:type="dxa"/>
          </w:tcPr>
          <w:p w14:paraId="164DE73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45AB12D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4EFE1932"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4.1.4</w:t>
            </w:r>
          </w:p>
        </w:tc>
        <w:tc>
          <w:tcPr>
            <w:tcW w:w="8469" w:type="dxa"/>
          </w:tcPr>
          <w:p w14:paraId="0519664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Pipette 15.0ml of this solution into another 100ml volumetric flask, dilute to the mark with 30% v/v ethanol in water and mix (150ppm sulphate working standard).</w:t>
            </w:r>
          </w:p>
        </w:tc>
      </w:tr>
      <w:tr w:rsidR="00066E2D" w:rsidRPr="00D56F8F" w14:paraId="7C18EF70" w14:textId="77777777" w:rsidTr="00F96BCB">
        <w:trPr>
          <w:trHeight w:val="272"/>
        </w:trPr>
        <w:tc>
          <w:tcPr>
            <w:tcW w:w="529" w:type="dxa"/>
          </w:tcPr>
          <w:p w14:paraId="3042A58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07D3F26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6905FC4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469" w:type="dxa"/>
          </w:tcPr>
          <w:p w14:paraId="25AD155A"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19D42159" w14:textId="77777777" w:rsidTr="00F96BCB">
        <w:trPr>
          <w:trHeight w:val="257"/>
        </w:trPr>
        <w:tc>
          <w:tcPr>
            <w:tcW w:w="529" w:type="dxa"/>
          </w:tcPr>
          <w:p w14:paraId="63A6A26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0AB16067"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4.2</w:t>
            </w:r>
          </w:p>
        </w:tc>
        <w:tc>
          <w:tcPr>
            <w:tcW w:w="794" w:type="dxa"/>
          </w:tcPr>
          <w:p w14:paraId="51CC031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 xml:space="preserve">            </w:t>
            </w:r>
          </w:p>
        </w:tc>
        <w:tc>
          <w:tcPr>
            <w:tcW w:w="8469" w:type="dxa"/>
          </w:tcPr>
          <w:p w14:paraId="1AA07C7A"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Sample Preparation</w:t>
            </w:r>
          </w:p>
        </w:tc>
      </w:tr>
      <w:tr w:rsidR="00066E2D" w:rsidRPr="00D56F8F" w14:paraId="61CCEFBD" w14:textId="77777777" w:rsidTr="00F96BCB">
        <w:trPr>
          <w:trHeight w:val="272"/>
        </w:trPr>
        <w:tc>
          <w:tcPr>
            <w:tcW w:w="529" w:type="dxa"/>
          </w:tcPr>
          <w:p w14:paraId="7A1022A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580F54C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5F3397E0"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4.2.1</w:t>
            </w:r>
          </w:p>
        </w:tc>
        <w:tc>
          <w:tcPr>
            <w:tcW w:w="8469" w:type="dxa"/>
          </w:tcPr>
          <w:p w14:paraId="595660D0"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7AA62171" w14:textId="77777777" w:rsidTr="00F96BCB">
        <w:trPr>
          <w:trHeight w:val="272"/>
        </w:trPr>
        <w:tc>
          <w:tcPr>
            <w:tcW w:w="529" w:type="dxa"/>
          </w:tcPr>
          <w:p w14:paraId="0E16203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01DFCAA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016E6A99"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4.2.2</w:t>
            </w:r>
          </w:p>
        </w:tc>
        <w:tc>
          <w:tcPr>
            <w:tcW w:w="8469" w:type="dxa"/>
          </w:tcPr>
          <w:p w14:paraId="03FC21B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4531B823" w14:textId="77777777" w:rsidTr="00F96BCB">
        <w:trPr>
          <w:trHeight w:val="272"/>
        </w:trPr>
        <w:tc>
          <w:tcPr>
            <w:tcW w:w="529" w:type="dxa"/>
          </w:tcPr>
          <w:p w14:paraId="525DF36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17" w:type="dxa"/>
          </w:tcPr>
          <w:p w14:paraId="795086E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794" w:type="dxa"/>
          </w:tcPr>
          <w:p w14:paraId="2154DBE9"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4.2.3</w:t>
            </w:r>
          </w:p>
        </w:tc>
        <w:tc>
          <w:tcPr>
            <w:tcW w:w="8469" w:type="dxa"/>
          </w:tcPr>
          <w:p w14:paraId="4F853AE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40859C91" w14:textId="77777777" w:rsidTr="00F96BCB">
        <w:trPr>
          <w:trHeight w:val="272"/>
        </w:trPr>
        <w:tc>
          <w:tcPr>
            <w:tcW w:w="529" w:type="dxa"/>
          </w:tcPr>
          <w:p w14:paraId="1F71F919"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17" w:type="dxa"/>
          </w:tcPr>
          <w:p w14:paraId="726DFA8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w:t>
            </w:r>
          </w:p>
        </w:tc>
        <w:tc>
          <w:tcPr>
            <w:tcW w:w="794" w:type="dxa"/>
          </w:tcPr>
          <w:p w14:paraId="003069E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469" w:type="dxa"/>
          </w:tcPr>
          <w:p w14:paraId="5C5B9590"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Procedure</w:t>
            </w:r>
          </w:p>
        </w:tc>
      </w:tr>
      <w:tr w:rsidR="00066E2D" w:rsidRPr="00D56F8F" w14:paraId="79C66F35" w14:textId="77777777" w:rsidTr="00F96BCB">
        <w:trPr>
          <w:trHeight w:val="272"/>
        </w:trPr>
        <w:tc>
          <w:tcPr>
            <w:tcW w:w="529" w:type="dxa"/>
          </w:tcPr>
          <w:p w14:paraId="60D4341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17" w:type="dxa"/>
          </w:tcPr>
          <w:p w14:paraId="47DEAF1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794" w:type="dxa"/>
          </w:tcPr>
          <w:p w14:paraId="44EFFEA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4.3.1</w:t>
            </w:r>
          </w:p>
        </w:tc>
        <w:tc>
          <w:tcPr>
            <w:tcW w:w="8469" w:type="dxa"/>
          </w:tcPr>
          <w:p w14:paraId="46099C85" w14:textId="77777777" w:rsidR="00066E2D" w:rsidRPr="00D56F8F" w:rsidRDefault="00066E2D" w:rsidP="0052759A">
            <w:pPr>
              <w:autoSpaceDE w:val="0"/>
              <w:autoSpaceDN w:val="0"/>
              <w:adjustRightInd w:val="0"/>
              <w:rPr>
                <w:rFonts w:asciiTheme="minorHAnsi" w:hAnsiTheme="minorHAnsi" w:cstheme="minorHAnsi"/>
                <w:color w:val="000000"/>
                <w:sz w:val="22"/>
                <w:szCs w:val="22"/>
              </w:rPr>
            </w:pPr>
            <w:r w:rsidRPr="00D56F8F">
              <w:rPr>
                <w:rFonts w:asciiTheme="minorHAnsi" w:hAnsiTheme="minorHAnsi" w:cstheme="minorHAnsi"/>
                <w:color w:val="000000"/>
                <w:sz w:val="22"/>
                <w:szCs w:val="22"/>
              </w:rPr>
              <w:t>Pipette 5.0ml each of this solution and 1ml of acetic acid into 25ml volumetric flasks.</w:t>
            </w:r>
          </w:p>
        </w:tc>
      </w:tr>
      <w:tr w:rsidR="00066E2D" w:rsidRPr="00D56F8F" w14:paraId="483B5DF4" w14:textId="77777777" w:rsidTr="00F96BCB">
        <w:trPr>
          <w:trHeight w:val="530"/>
        </w:trPr>
        <w:tc>
          <w:tcPr>
            <w:tcW w:w="529" w:type="dxa"/>
          </w:tcPr>
          <w:p w14:paraId="4CA53CB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17" w:type="dxa"/>
          </w:tcPr>
          <w:p w14:paraId="7A17FB7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794" w:type="dxa"/>
          </w:tcPr>
          <w:p w14:paraId="0518130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4.3.2</w:t>
            </w:r>
          </w:p>
        </w:tc>
        <w:tc>
          <w:tcPr>
            <w:tcW w:w="8469" w:type="dxa"/>
          </w:tcPr>
          <w:p w14:paraId="079DB527" w14:textId="77777777" w:rsidR="00066E2D" w:rsidRPr="00D56F8F" w:rsidRDefault="00066E2D" w:rsidP="0052759A">
            <w:pPr>
              <w:autoSpaceDE w:val="0"/>
              <w:autoSpaceDN w:val="0"/>
              <w:adjustRightInd w:val="0"/>
              <w:rPr>
                <w:rFonts w:asciiTheme="minorHAnsi" w:hAnsiTheme="minorHAnsi" w:cstheme="minorHAnsi"/>
                <w:color w:val="000000"/>
                <w:sz w:val="22"/>
                <w:szCs w:val="22"/>
              </w:rPr>
            </w:pPr>
            <w:r w:rsidRPr="00D56F8F">
              <w:rPr>
                <w:rFonts w:asciiTheme="minorHAnsi" w:hAnsiTheme="minorHAnsi" w:cstheme="minorHAnsi"/>
                <w:color w:val="000000"/>
                <w:sz w:val="22"/>
                <w:szCs w:val="22"/>
              </w:rPr>
              <w:t xml:space="preserve">To another flask, 13.0ml of distilled water, </w:t>
            </w:r>
            <w:r w:rsidRPr="00D56F8F">
              <w:rPr>
                <w:rFonts w:asciiTheme="minorHAnsi" w:hAnsiTheme="minorHAnsi" w:cstheme="minorHAnsi"/>
                <w:sz w:val="22"/>
                <w:szCs w:val="22"/>
              </w:rPr>
              <w:t xml:space="preserve">2ml of 300ppm sulphate standard solution, and </w:t>
            </w:r>
            <w:r w:rsidRPr="00D56F8F">
              <w:rPr>
                <w:rFonts w:asciiTheme="minorHAnsi" w:hAnsiTheme="minorHAnsi" w:cstheme="minorHAnsi"/>
                <w:color w:val="000000"/>
                <w:sz w:val="22"/>
                <w:szCs w:val="22"/>
              </w:rPr>
              <w:t>1ml of acetic acid into 25ml volumetric flasks.</w:t>
            </w:r>
          </w:p>
        </w:tc>
      </w:tr>
      <w:tr w:rsidR="00066E2D" w:rsidRPr="00D56F8F" w14:paraId="19F7754D" w14:textId="77777777" w:rsidTr="00F96BCB">
        <w:trPr>
          <w:trHeight w:val="545"/>
        </w:trPr>
        <w:tc>
          <w:tcPr>
            <w:tcW w:w="529" w:type="dxa"/>
          </w:tcPr>
          <w:p w14:paraId="289029B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17" w:type="dxa"/>
          </w:tcPr>
          <w:p w14:paraId="3D9E182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794" w:type="dxa"/>
          </w:tcPr>
          <w:p w14:paraId="751201A9"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4.3.3</w:t>
            </w:r>
          </w:p>
        </w:tc>
        <w:tc>
          <w:tcPr>
            <w:tcW w:w="8469" w:type="dxa"/>
          </w:tcPr>
          <w:p w14:paraId="4ED69AA4"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color w:val="000000"/>
                <w:sz w:val="22"/>
                <w:szCs w:val="22"/>
              </w:rPr>
              <w:t xml:space="preserve">To each flask, add 1ml of </w:t>
            </w:r>
            <w:r w:rsidRPr="00D56F8F">
              <w:rPr>
                <w:rFonts w:asciiTheme="minorHAnsi" w:hAnsiTheme="minorHAnsi" w:cstheme="minorHAnsi"/>
                <w:sz w:val="22"/>
                <w:szCs w:val="22"/>
              </w:rPr>
              <w:t xml:space="preserve">25% w/v solution of barium chloride solution and 1ml of 2M nitric acid.        </w:t>
            </w:r>
          </w:p>
        </w:tc>
      </w:tr>
      <w:tr w:rsidR="00066E2D" w:rsidRPr="00D56F8F" w14:paraId="2BD02FBF" w14:textId="77777777" w:rsidTr="00F96BCB">
        <w:trPr>
          <w:trHeight w:val="272"/>
        </w:trPr>
        <w:tc>
          <w:tcPr>
            <w:tcW w:w="529" w:type="dxa"/>
          </w:tcPr>
          <w:p w14:paraId="455BB7C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17" w:type="dxa"/>
          </w:tcPr>
          <w:p w14:paraId="6AA63EF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794" w:type="dxa"/>
          </w:tcPr>
          <w:p w14:paraId="06CA2BE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4.3.4</w:t>
            </w:r>
          </w:p>
        </w:tc>
        <w:tc>
          <w:tcPr>
            <w:tcW w:w="8469" w:type="dxa"/>
          </w:tcPr>
          <w:p w14:paraId="1502E9C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Dilute to the mark with 30% v/v ethanol in water and mix.</w:t>
            </w:r>
          </w:p>
        </w:tc>
      </w:tr>
    </w:tbl>
    <w:p w14:paraId="6CC476CB" w14:textId="77777777" w:rsidR="00066E2D" w:rsidRPr="00D56F8F" w:rsidRDefault="00066E2D" w:rsidP="00066E2D">
      <w:pPr>
        <w:rPr>
          <w:rFonts w:asciiTheme="minorHAnsi" w:hAnsiTheme="minorHAnsi" w:cstheme="minorHAnsi"/>
          <w:sz w:val="22"/>
          <w:szCs w:val="22"/>
        </w:rPr>
      </w:pPr>
    </w:p>
    <w:tbl>
      <w:tblPr>
        <w:tblW w:w="10416" w:type="dxa"/>
        <w:tblInd w:w="1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540"/>
        <w:gridCol w:w="606"/>
        <w:gridCol w:w="24"/>
        <w:gridCol w:w="900"/>
        <w:gridCol w:w="8346"/>
      </w:tblGrid>
      <w:tr w:rsidR="00066E2D" w:rsidRPr="00D56F8F" w14:paraId="0D799F76" w14:textId="77777777" w:rsidTr="0052759A">
        <w:tc>
          <w:tcPr>
            <w:tcW w:w="540" w:type="dxa"/>
          </w:tcPr>
          <w:p w14:paraId="480E43B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66492BA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201DAEB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4.3.5</w:t>
            </w:r>
          </w:p>
        </w:tc>
        <w:tc>
          <w:tcPr>
            <w:tcW w:w="8346" w:type="dxa"/>
          </w:tcPr>
          <w:p w14:paraId="2DC58485"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z w:val="22"/>
                <w:szCs w:val="22"/>
              </w:rPr>
              <w:t>Shake each flask and allow standing for 5 minutes:</w:t>
            </w:r>
            <w:r w:rsidRPr="00D56F8F">
              <w:rPr>
                <w:rFonts w:asciiTheme="minorHAnsi" w:hAnsiTheme="minorHAnsi" w:cstheme="minorHAnsi"/>
                <w:b/>
                <w:bCs/>
                <w:sz w:val="22"/>
                <w:szCs w:val="22"/>
              </w:rPr>
              <w:t xml:space="preserve"> </w:t>
            </w:r>
            <w:r w:rsidRPr="00D56F8F">
              <w:rPr>
                <w:rFonts w:asciiTheme="minorHAnsi" w:hAnsiTheme="minorHAnsi" w:cstheme="minorHAnsi"/>
                <w:bCs/>
                <w:sz w:val="22"/>
                <w:szCs w:val="22"/>
              </w:rPr>
              <w:t>Any opalescence produced is not more intense than that of Sulphate standard (30</w:t>
            </w:r>
            <w:r w:rsidRPr="00D56F8F">
              <w:rPr>
                <w:rFonts w:asciiTheme="minorHAnsi" w:hAnsiTheme="minorHAnsi" w:cstheme="minorHAnsi"/>
                <w:bCs/>
                <w:sz w:val="22"/>
                <w:szCs w:val="22"/>
                <w:u w:val="single"/>
              </w:rPr>
              <w:t>0ppm</w:t>
            </w:r>
            <w:r w:rsidRPr="00D56F8F">
              <w:rPr>
                <w:rFonts w:asciiTheme="minorHAnsi" w:hAnsiTheme="minorHAnsi" w:cstheme="minorHAnsi"/>
                <w:bCs/>
                <w:sz w:val="22"/>
                <w:szCs w:val="22"/>
              </w:rPr>
              <w:t xml:space="preserve"> SO</w:t>
            </w:r>
            <w:r w:rsidRPr="00D56F8F">
              <w:rPr>
                <w:rFonts w:asciiTheme="minorHAnsi" w:hAnsiTheme="minorHAnsi" w:cstheme="minorHAnsi"/>
                <w:bCs/>
                <w:sz w:val="22"/>
                <w:szCs w:val="22"/>
                <w:vertAlign w:val="subscript"/>
              </w:rPr>
              <w:t>4</w:t>
            </w:r>
            <w:r w:rsidRPr="00D56F8F">
              <w:rPr>
                <w:rFonts w:asciiTheme="minorHAnsi" w:hAnsiTheme="minorHAnsi" w:cstheme="minorHAnsi"/>
                <w:bCs/>
                <w:sz w:val="22"/>
                <w:szCs w:val="22"/>
              </w:rPr>
              <w:t>).</w:t>
            </w:r>
          </w:p>
        </w:tc>
      </w:tr>
      <w:tr w:rsidR="00066E2D" w:rsidRPr="00D56F8F" w14:paraId="3A592AB9" w14:textId="77777777" w:rsidTr="0052759A">
        <w:tc>
          <w:tcPr>
            <w:tcW w:w="540" w:type="dxa"/>
          </w:tcPr>
          <w:p w14:paraId="0DE72DB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876" w:type="dxa"/>
            <w:gridSpan w:val="4"/>
          </w:tcPr>
          <w:p w14:paraId="78D26427"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r w:rsidR="00066E2D" w:rsidRPr="00D56F8F" w14:paraId="5099D6E2" w14:textId="77777777" w:rsidTr="0052759A">
        <w:tc>
          <w:tcPr>
            <w:tcW w:w="540" w:type="dxa"/>
          </w:tcPr>
          <w:p w14:paraId="09C8CD1B" w14:textId="77777777" w:rsidR="00066E2D" w:rsidRPr="00D56F8F" w:rsidRDefault="00066E2D" w:rsidP="0052759A">
            <w:pPr>
              <w:autoSpaceDE w:val="0"/>
              <w:autoSpaceDN w:val="0"/>
              <w:adjustRightInd w:val="0"/>
              <w:jc w:val="center"/>
              <w:rPr>
                <w:rFonts w:asciiTheme="minorHAnsi" w:hAnsiTheme="minorHAnsi" w:cstheme="minorHAnsi"/>
                <w:b/>
                <w:bCs/>
                <w:sz w:val="22"/>
                <w:szCs w:val="22"/>
              </w:rPr>
            </w:pPr>
            <w:r w:rsidRPr="00D56F8F">
              <w:rPr>
                <w:rFonts w:asciiTheme="minorHAnsi" w:hAnsiTheme="minorHAnsi" w:cstheme="minorHAnsi"/>
                <w:sz w:val="22"/>
                <w:szCs w:val="22"/>
              </w:rPr>
              <w:t>5</w:t>
            </w:r>
          </w:p>
        </w:tc>
        <w:tc>
          <w:tcPr>
            <w:tcW w:w="9876" w:type="dxa"/>
            <w:gridSpan w:val="4"/>
          </w:tcPr>
          <w:p w14:paraId="77714CB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b/>
                <w:bCs/>
                <w:sz w:val="22"/>
                <w:szCs w:val="22"/>
              </w:rPr>
              <w:t xml:space="preserve">                       BARIUM</w:t>
            </w:r>
          </w:p>
        </w:tc>
      </w:tr>
      <w:tr w:rsidR="00066E2D" w:rsidRPr="00D56F8F" w14:paraId="054E78C9" w14:textId="77777777" w:rsidTr="0052759A">
        <w:tc>
          <w:tcPr>
            <w:tcW w:w="540" w:type="dxa"/>
          </w:tcPr>
          <w:p w14:paraId="38D58F6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73EBC44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5.1</w:t>
            </w:r>
          </w:p>
        </w:tc>
        <w:tc>
          <w:tcPr>
            <w:tcW w:w="900" w:type="dxa"/>
          </w:tcPr>
          <w:p w14:paraId="36D4B6E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197A565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Calcium Sulphate Solution</w:t>
            </w:r>
          </w:p>
        </w:tc>
      </w:tr>
      <w:tr w:rsidR="00066E2D" w:rsidRPr="00D56F8F" w14:paraId="767E3503" w14:textId="77777777" w:rsidTr="0052759A">
        <w:tc>
          <w:tcPr>
            <w:tcW w:w="540" w:type="dxa"/>
          </w:tcPr>
          <w:p w14:paraId="2E7C673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758FE17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2BCABA6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5.1.1</w:t>
            </w:r>
          </w:p>
        </w:tc>
        <w:tc>
          <w:tcPr>
            <w:tcW w:w="8346" w:type="dxa"/>
          </w:tcPr>
          <w:p w14:paraId="1B5DBF3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Accurately weigh and transfer about 5g of analytic grade calcium sulphate into a 100ml volumetric flask.</w:t>
            </w:r>
          </w:p>
        </w:tc>
      </w:tr>
      <w:tr w:rsidR="00066E2D" w:rsidRPr="00D56F8F" w14:paraId="4E68A820" w14:textId="77777777" w:rsidTr="0052759A">
        <w:tc>
          <w:tcPr>
            <w:tcW w:w="540" w:type="dxa"/>
          </w:tcPr>
          <w:p w14:paraId="62C4BA9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3036E82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4574197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5.1.2</w:t>
            </w:r>
          </w:p>
        </w:tc>
        <w:tc>
          <w:tcPr>
            <w:tcW w:w="8346" w:type="dxa"/>
          </w:tcPr>
          <w:p w14:paraId="120113F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Add 60ml of distilled water and mechanically shake/sonicate for 1 hour.</w:t>
            </w:r>
          </w:p>
        </w:tc>
      </w:tr>
      <w:tr w:rsidR="00066E2D" w:rsidRPr="00D56F8F" w14:paraId="3A2BE308" w14:textId="77777777" w:rsidTr="0052759A">
        <w:tc>
          <w:tcPr>
            <w:tcW w:w="540" w:type="dxa"/>
          </w:tcPr>
          <w:p w14:paraId="2006BDF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3DB1E37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6C6F9A4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5.1.3</w:t>
            </w:r>
          </w:p>
        </w:tc>
        <w:tc>
          <w:tcPr>
            <w:tcW w:w="8346" w:type="dxa"/>
          </w:tcPr>
          <w:p w14:paraId="107D838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Dilute to the mark with distilled water and mix.</w:t>
            </w:r>
          </w:p>
        </w:tc>
      </w:tr>
      <w:tr w:rsidR="00066E2D" w:rsidRPr="00D56F8F" w14:paraId="25A06860" w14:textId="77777777" w:rsidTr="0052759A">
        <w:tc>
          <w:tcPr>
            <w:tcW w:w="540" w:type="dxa"/>
          </w:tcPr>
          <w:p w14:paraId="40B16F9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7212CAD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5FCBC4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5.1.4</w:t>
            </w:r>
          </w:p>
        </w:tc>
        <w:tc>
          <w:tcPr>
            <w:tcW w:w="8346" w:type="dxa"/>
          </w:tcPr>
          <w:p w14:paraId="5BCEBFC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Filter through Whatman #1 filter paper into another 100ml volumetric flask.</w:t>
            </w:r>
          </w:p>
        </w:tc>
      </w:tr>
      <w:tr w:rsidR="00066E2D" w:rsidRPr="00D56F8F" w14:paraId="7C84350C" w14:textId="77777777" w:rsidTr="0052759A">
        <w:tc>
          <w:tcPr>
            <w:tcW w:w="540" w:type="dxa"/>
          </w:tcPr>
          <w:p w14:paraId="15D0E30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9A12C5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072F38C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39A14FEE"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520045FD" w14:textId="77777777" w:rsidTr="0052759A">
        <w:tc>
          <w:tcPr>
            <w:tcW w:w="540" w:type="dxa"/>
          </w:tcPr>
          <w:p w14:paraId="76F41A8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DAA689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5.2</w:t>
            </w:r>
          </w:p>
        </w:tc>
        <w:tc>
          <w:tcPr>
            <w:tcW w:w="900" w:type="dxa"/>
          </w:tcPr>
          <w:p w14:paraId="5D7C121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7BCF125C"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Sample Preparation</w:t>
            </w:r>
          </w:p>
        </w:tc>
      </w:tr>
      <w:tr w:rsidR="00066E2D" w:rsidRPr="00D56F8F" w14:paraId="09C02688" w14:textId="77777777" w:rsidTr="0052759A">
        <w:tc>
          <w:tcPr>
            <w:tcW w:w="540" w:type="dxa"/>
          </w:tcPr>
          <w:p w14:paraId="6F89CA6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1426ED4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46942B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5.2.1</w:t>
            </w:r>
          </w:p>
        </w:tc>
        <w:tc>
          <w:tcPr>
            <w:tcW w:w="8346" w:type="dxa"/>
          </w:tcPr>
          <w:p w14:paraId="4531275E"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1A80FCD2" w14:textId="77777777" w:rsidTr="0052759A">
        <w:tc>
          <w:tcPr>
            <w:tcW w:w="540" w:type="dxa"/>
          </w:tcPr>
          <w:p w14:paraId="2B92D9A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3BB539A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272A9C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5.2.2</w:t>
            </w:r>
          </w:p>
        </w:tc>
        <w:tc>
          <w:tcPr>
            <w:tcW w:w="8346" w:type="dxa"/>
          </w:tcPr>
          <w:p w14:paraId="73E7B11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2C280E8E" w14:textId="77777777" w:rsidTr="0052759A">
        <w:tc>
          <w:tcPr>
            <w:tcW w:w="540" w:type="dxa"/>
          </w:tcPr>
          <w:p w14:paraId="616FD2B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19F47D5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378726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5.2.3</w:t>
            </w:r>
          </w:p>
        </w:tc>
        <w:tc>
          <w:tcPr>
            <w:tcW w:w="8346" w:type="dxa"/>
          </w:tcPr>
          <w:p w14:paraId="4EC9BB6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604AFA86" w14:textId="77777777" w:rsidTr="0052759A">
        <w:tc>
          <w:tcPr>
            <w:tcW w:w="540" w:type="dxa"/>
          </w:tcPr>
          <w:p w14:paraId="17C31BC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330D71F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5.3</w:t>
            </w:r>
          </w:p>
        </w:tc>
        <w:tc>
          <w:tcPr>
            <w:tcW w:w="900" w:type="dxa"/>
          </w:tcPr>
          <w:p w14:paraId="25DAE8C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5A21DDE8"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Procedure</w:t>
            </w:r>
          </w:p>
        </w:tc>
      </w:tr>
      <w:tr w:rsidR="00066E2D" w:rsidRPr="00D56F8F" w14:paraId="39F66179" w14:textId="77777777" w:rsidTr="0052759A">
        <w:tc>
          <w:tcPr>
            <w:tcW w:w="540" w:type="dxa"/>
          </w:tcPr>
          <w:p w14:paraId="3779E07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59A408E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04F61BB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5.3.1</w:t>
            </w:r>
          </w:p>
        </w:tc>
        <w:tc>
          <w:tcPr>
            <w:tcW w:w="8346" w:type="dxa"/>
          </w:tcPr>
          <w:p w14:paraId="70925C93" w14:textId="77777777" w:rsidR="00066E2D" w:rsidRPr="00D56F8F" w:rsidRDefault="00066E2D" w:rsidP="0052759A">
            <w:pPr>
              <w:autoSpaceDE w:val="0"/>
              <w:autoSpaceDN w:val="0"/>
              <w:adjustRightInd w:val="0"/>
              <w:rPr>
                <w:rFonts w:asciiTheme="minorHAnsi" w:hAnsiTheme="minorHAnsi" w:cstheme="minorHAnsi"/>
                <w:color w:val="000000"/>
                <w:sz w:val="22"/>
                <w:szCs w:val="22"/>
              </w:rPr>
            </w:pPr>
            <w:r w:rsidRPr="00D56F8F">
              <w:rPr>
                <w:rFonts w:asciiTheme="minorHAnsi" w:hAnsiTheme="minorHAnsi" w:cstheme="minorHAnsi"/>
                <w:color w:val="000000"/>
                <w:sz w:val="22"/>
                <w:szCs w:val="22"/>
              </w:rPr>
              <w:t xml:space="preserve">Pipette 10.0ml of this solution and 1ml of calcium sulphate solution into a test tube and mix: </w:t>
            </w:r>
          </w:p>
        </w:tc>
      </w:tr>
      <w:tr w:rsidR="00066E2D" w:rsidRPr="00D56F8F" w14:paraId="07BA6784" w14:textId="77777777" w:rsidTr="0052759A">
        <w:tc>
          <w:tcPr>
            <w:tcW w:w="540" w:type="dxa"/>
          </w:tcPr>
          <w:p w14:paraId="3C06325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54C686E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F322E7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5.3.2</w:t>
            </w:r>
          </w:p>
        </w:tc>
        <w:tc>
          <w:tcPr>
            <w:tcW w:w="8346" w:type="dxa"/>
          </w:tcPr>
          <w:p w14:paraId="232CC626" w14:textId="77777777" w:rsidR="00066E2D" w:rsidRPr="00D56F8F" w:rsidRDefault="00066E2D" w:rsidP="0052759A">
            <w:pPr>
              <w:autoSpaceDE w:val="0"/>
              <w:autoSpaceDN w:val="0"/>
              <w:adjustRightInd w:val="0"/>
              <w:rPr>
                <w:rFonts w:asciiTheme="minorHAnsi" w:hAnsiTheme="minorHAnsi" w:cstheme="minorHAnsi"/>
                <w:color w:val="000000"/>
                <w:sz w:val="22"/>
                <w:szCs w:val="22"/>
              </w:rPr>
            </w:pPr>
            <w:r w:rsidRPr="00D56F8F">
              <w:rPr>
                <w:rFonts w:asciiTheme="minorHAnsi" w:hAnsiTheme="minorHAnsi" w:cstheme="minorHAnsi"/>
                <w:color w:val="000000"/>
                <w:sz w:val="22"/>
                <w:szCs w:val="22"/>
              </w:rPr>
              <w:t xml:space="preserve">Pipette 10.0ml of this solution and 1ml of distilled water into another test tube and mix: </w:t>
            </w:r>
          </w:p>
        </w:tc>
      </w:tr>
      <w:tr w:rsidR="00066E2D" w:rsidRPr="00D56F8F" w14:paraId="18CE7F67" w14:textId="77777777" w:rsidTr="0052759A">
        <w:tc>
          <w:tcPr>
            <w:tcW w:w="540" w:type="dxa"/>
          </w:tcPr>
          <w:p w14:paraId="1521DFE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4F97C6E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0CB5B2C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5.3.3</w:t>
            </w:r>
          </w:p>
        </w:tc>
        <w:tc>
          <w:tcPr>
            <w:tcW w:w="8346" w:type="dxa"/>
          </w:tcPr>
          <w:p w14:paraId="31976A1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Allow 15 minutes and compare the turbidity of the two solutions:   After at least 15 minutes, any opalescence in the sample solution is not more intense than that in a mixture of 10 ml of solution S and 1 ml of </w:t>
            </w:r>
            <w:r w:rsidRPr="00D56F8F">
              <w:rPr>
                <w:rFonts w:asciiTheme="minorHAnsi" w:hAnsiTheme="minorHAnsi" w:cstheme="minorHAnsi"/>
                <w:iCs/>
                <w:sz w:val="22"/>
                <w:szCs w:val="22"/>
              </w:rPr>
              <w:t>distilled water</w:t>
            </w:r>
          </w:p>
        </w:tc>
      </w:tr>
      <w:tr w:rsidR="00066E2D" w:rsidRPr="00D56F8F" w14:paraId="2804AB07" w14:textId="77777777" w:rsidTr="0052759A">
        <w:tc>
          <w:tcPr>
            <w:tcW w:w="540" w:type="dxa"/>
          </w:tcPr>
          <w:p w14:paraId="44FA53F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52749B8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E80421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79756731"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6B52FB9F" w14:textId="77777777" w:rsidTr="0052759A">
        <w:tc>
          <w:tcPr>
            <w:tcW w:w="540" w:type="dxa"/>
          </w:tcPr>
          <w:p w14:paraId="5621F87E" w14:textId="77777777" w:rsidR="00066E2D" w:rsidRPr="00D56F8F" w:rsidRDefault="00066E2D" w:rsidP="0052759A">
            <w:pPr>
              <w:autoSpaceDE w:val="0"/>
              <w:autoSpaceDN w:val="0"/>
              <w:adjustRightInd w:val="0"/>
              <w:jc w:val="right"/>
              <w:rPr>
                <w:rFonts w:asciiTheme="minorHAnsi" w:hAnsiTheme="minorHAnsi" w:cstheme="minorHAnsi"/>
                <w:b/>
                <w:bCs/>
                <w:sz w:val="22"/>
                <w:szCs w:val="22"/>
              </w:rPr>
            </w:pPr>
            <w:r w:rsidRPr="00D56F8F">
              <w:rPr>
                <w:rFonts w:asciiTheme="minorHAnsi" w:hAnsiTheme="minorHAnsi" w:cstheme="minorHAnsi"/>
                <w:sz w:val="22"/>
                <w:szCs w:val="22"/>
              </w:rPr>
              <w:t>6</w:t>
            </w:r>
          </w:p>
        </w:tc>
        <w:tc>
          <w:tcPr>
            <w:tcW w:w="9876" w:type="dxa"/>
            <w:gridSpan w:val="4"/>
          </w:tcPr>
          <w:p w14:paraId="7046E884"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bCs/>
                <w:sz w:val="22"/>
                <w:szCs w:val="22"/>
              </w:rPr>
              <w:t xml:space="preserve">                       HEAVY METALS</w:t>
            </w:r>
            <w:r w:rsidRPr="00D56F8F">
              <w:rPr>
                <w:rFonts w:asciiTheme="minorHAnsi" w:hAnsiTheme="minorHAnsi" w:cstheme="minorHAnsi"/>
                <w:sz w:val="22"/>
                <w:szCs w:val="22"/>
              </w:rPr>
              <w:t xml:space="preserve"> </w:t>
            </w:r>
          </w:p>
        </w:tc>
      </w:tr>
      <w:tr w:rsidR="00066E2D" w:rsidRPr="00D56F8F" w14:paraId="68C8D551" w14:textId="77777777" w:rsidTr="0052759A">
        <w:tc>
          <w:tcPr>
            <w:tcW w:w="540" w:type="dxa"/>
          </w:tcPr>
          <w:p w14:paraId="698C03B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B774E2F"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6.1</w:t>
            </w:r>
          </w:p>
        </w:tc>
        <w:tc>
          <w:tcPr>
            <w:tcW w:w="900" w:type="dxa"/>
          </w:tcPr>
          <w:p w14:paraId="6AFF3E9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5D10CE57"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Lead Stock Solution(100ppm)</w:t>
            </w:r>
          </w:p>
        </w:tc>
      </w:tr>
      <w:tr w:rsidR="00066E2D" w:rsidRPr="00D56F8F" w14:paraId="67BAFEA1" w14:textId="77777777" w:rsidTr="0052759A">
        <w:tc>
          <w:tcPr>
            <w:tcW w:w="540" w:type="dxa"/>
          </w:tcPr>
          <w:p w14:paraId="7BAC6BF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20B730B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2ED4765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6.1.1</w:t>
            </w:r>
          </w:p>
        </w:tc>
        <w:tc>
          <w:tcPr>
            <w:tcW w:w="8346" w:type="dxa"/>
          </w:tcPr>
          <w:p w14:paraId="27CC67E8"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Accurately weigh and transfer about 160mg of Lead into a 1-litre volumetric flask.</w:t>
            </w:r>
          </w:p>
        </w:tc>
      </w:tr>
      <w:tr w:rsidR="00066E2D" w:rsidRPr="00D56F8F" w14:paraId="3A5B93CE" w14:textId="77777777" w:rsidTr="0052759A">
        <w:tc>
          <w:tcPr>
            <w:tcW w:w="540" w:type="dxa"/>
          </w:tcPr>
          <w:p w14:paraId="0BC74E0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809B08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26C5C4D2"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6.1.2</w:t>
            </w:r>
          </w:p>
        </w:tc>
        <w:tc>
          <w:tcPr>
            <w:tcW w:w="8346" w:type="dxa"/>
          </w:tcPr>
          <w:p w14:paraId="0C1C725A"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Add 200ml of distilled water, 1ml of concentrated nitric acid, cover and shake till dissolution is complete.</w:t>
            </w:r>
          </w:p>
        </w:tc>
      </w:tr>
      <w:tr w:rsidR="00066E2D" w:rsidRPr="00D56F8F" w14:paraId="1555C8B2" w14:textId="77777777" w:rsidTr="0052759A">
        <w:tc>
          <w:tcPr>
            <w:tcW w:w="540" w:type="dxa"/>
          </w:tcPr>
          <w:p w14:paraId="664206A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E05ECB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456FD3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6.1.3</w:t>
            </w:r>
          </w:p>
        </w:tc>
        <w:tc>
          <w:tcPr>
            <w:tcW w:w="8346" w:type="dxa"/>
          </w:tcPr>
          <w:p w14:paraId="683D5E41"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z w:val="22"/>
                <w:szCs w:val="22"/>
              </w:rPr>
              <w:t xml:space="preserve">Dilute with distilled water to 1000ml and mix. Prepare and </w:t>
            </w:r>
            <w:r w:rsidRPr="00D56F8F">
              <w:rPr>
                <w:rFonts w:asciiTheme="minorHAnsi" w:hAnsiTheme="minorHAnsi" w:cstheme="minorHAnsi"/>
                <w:spacing w:val="-3"/>
                <w:sz w:val="22"/>
                <w:szCs w:val="22"/>
              </w:rPr>
              <w:t>store this solution in glass containers free from soluble lead salts.</w:t>
            </w:r>
          </w:p>
        </w:tc>
      </w:tr>
      <w:tr w:rsidR="00066E2D" w:rsidRPr="00D56F8F" w14:paraId="39A0BD5D" w14:textId="77777777" w:rsidTr="0052759A">
        <w:tc>
          <w:tcPr>
            <w:tcW w:w="540" w:type="dxa"/>
          </w:tcPr>
          <w:p w14:paraId="1701096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DD2FC8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422F8D4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354BD7C0" w14:textId="77777777" w:rsidR="00066E2D" w:rsidRPr="00D56F8F" w:rsidRDefault="00066E2D" w:rsidP="0052759A">
            <w:pPr>
              <w:suppressAutoHyphens/>
              <w:rPr>
                <w:rFonts w:asciiTheme="minorHAnsi" w:hAnsiTheme="minorHAnsi" w:cstheme="minorHAnsi"/>
                <w:sz w:val="22"/>
                <w:szCs w:val="22"/>
              </w:rPr>
            </w:pPr>
          </w:p>
        </w:tc>
      </w:tr>
      <w:tr w:rsidR="00066E2D" w:rsidRPr="00D56F8F" w14:paraId="60994256" w14:textId="77777777" w:rsidTr="0052759A">
        <w:tc>
          <w:tcPr>
            <w:tcW w:w="540" w:type="dxa"/>
          </w:tcPr>
          <w:p w14:paraId="668D5FB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89ED663"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6.2</w:t>
            </w:r>
          </w:p>
        </w:tc>
        <w:tc>
          <w:tcPr>
            <w:tcW w:w="900" w:type="dxa"/>
          </w:tcPr>
          <w:p w14:paraId="6093700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33E85A2"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pacing w:val="-3"/>
                <w:sz w:val="22"/>
                <w:szCs w:val="22"/>
              </w:rPr>
              <w:t>Lead stock solution (1ppm</w:t>
            </w:r>
          </w:p>
        </w:tc>
      </w:tr>
      <w:tr w:rsidR="00066E2D" w:rsidRPr="00D56F8F" w14:paraId="64077A6D" w14:textId="77777777" w:rsidTr="0052759A">
        <w:tc>
          <w:tcPr>
            <w:tcW w:w="540" w:type="dxa"/>
          </w:tcPr>
          <w:p w14:paraId="7292B6B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17812F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767BBBF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6.2.1</w:t>
            </w:r>
          </w:p>
        </w:tc>
        <w:tc>
          <w:tcPr>
            <w:tcW w:w="8346" w:type="dxa"/>
          </w:tcPr>
          <w:p w14:paraId="03E785DF"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Pipette1.0ml of the 100ppm lead standard solution into a 100ml volumetric, dilute to the mark with distilled water and mix. </w:t>
            </w:r>
          </w:p>
        </w:tc>
      </w:tr>
      <w:tr w:rsidR="00066E2D" w:rsidRPr="00D56F8F" w14:paraId="3C662011" w14:textId="77777777" w:rsidTr="0052759A">
        <w:tc>
          <w:tcPr>
            <w:tcW w:w="540" w:type="dxa"/>
          </w:tcPr>
          <w:p w14:paraId="0DF08D3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065C30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AF8CEA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761C729E" w14:textId="77777777" w:rsidR="00066E2D" w:rsidRPr="00D56F8F" w:rsidRDefault="00066E2D" w:rsidP="0052759A">
            <w:pPr>
              <w:suppressAutoHyphens/>
              <w:rPr>
                <w:rFonts w:asciiTheme="minorHAnsi" w:hAnsiTheme="minorHAnsi" w:cstheme="minorHAnsi"/>
                <w:spacing w:val="-3"/>
                <w:sz w:val="22"/>
                <w:szCs w:val="22"/>
              </w:rPr>
            </w:pPr>
          </w:p>
        </w:tc>
      </w:tr>
      <w:tr w:rsidR="00066E2D" w:rsidRPr="00D56F8F" w14:paraId="5B074EDF" w14:textId="77777777" w:rsidTr="0052759A">
        <w:tc>
          <w:tcPr>
            <w:tcW w:w="540" w:type="dxa"/>
          </w:tcPr>
          <w:p w14:paraId="34E9120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C64846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6.3</w:t>
            </w:r>
          </w:p>
        </w:tc>
        <w:tc>
          <w:tcPr>
            <w:tcW w:w="900" w:type="dxa"/>
          </w:tcPr>
          <w:p w14:paraId="6739688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206B9A33"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Buffer Solution pH3.5</w:t>
            </w:r>
          </w:p>
        </w:tc>
      </w:tr>
      <w:tr w:rsidR="00066E2D" w:rsidRPr="00D56F8F" w14:paraId="6D1C10B8" w14:textId="77777777" w:rsidTr="0052759A">
        <w:tc>
          <w:tcPr>
            <w:tcW w:w="540" w:type="dxa"/>
          </w:tcPr>
          <w:p w14:paraId="4269B1A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BD0478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055D2C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6.3.1</w:t>
            </w:r>
          </w:p>
        </w:tc>
        <w:tc>
          <w:tcPr>
            <w:tcW w:w="8346" w:type="dxa"/>
          </w:tcPr>
          <w:p w14:paraId="6784CF92"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In a 250ml beaker, dissolve 25.0g of ammonium acetate in 25ml of water and add 38.0ml of 7M hydrochloric acid.</w:t>
            </w:r>
          </w:p>
        </w:tc>
      </w:tr>
      <w:tr w:rsidR="00066E2D" w:rsidRPr="00D56F8F" w14:paraId="37E24201" w14:textId="77777777" w:rsidTr="0052759A">
        <w:tc>
          <w:tcPr>
            <w:tcW w:w="540" w:type="dxa"/>
          </w:tcPr>
          <w:p w14:paraId="68BA464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D26C6C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63A43726"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6.3.2</w:t>
            </w:r>
          </w:p>
        </w:tc>
        <w:tc>
          <w:tcPr>
            <w:tcW w:w="8346" w:type="dxa"/>
          </w:tcPr>
          <w:p w14:paraId="2DE4A6DD" w14:textId="77777777" w:rsidR="00066E2D" w:rsidRPr="00D56F8F" w:rsidRDefault="00066E2D" w:rsidP="0052759A">
            <w:pPr>
              <w:pStyle w:val="BodyText"/>
              <w:rPr>
                <w:rFonts w:asciiTheme="minorHAnsi" w:hAnsiTheme="minorHAnsi" w:cstheme="minorHAnsi"/>
                <w:b w:val="0"/>
                <w:bCs/>
                <w:sz w:val="22"/>
                <w:szCs w:val="22"/>
              </w:rPr>
            </w:pPr>
            <w:r w:rsidRPr="00D56F8F">
              <w:rPr>
                <w:rFonts w:asciiTheme="minorHAnsi" w:hAnsiTheme="minorHAnsi" w:cstheme="minorHAnsi"/>
                <w:b w:val="0"/>
                <w:sz w:val="22"/>
                <w:szCs w:val="22"/>
              </w:rPr>
              <w:t>Adjust the pH if necessary with 2M hydrochloric acid or 6M ammonium hydroxide and dilute to 100.0ml with water.</w:t>
            </w:r>
          </w:p>
        </w:tc>
      </w:tr>
      <w:tr w:rsidR="00066E2D" w:rsidRPr="00D56F8F" w14:paraId="5DAAD48E" w14:textId="77777777" w:rsidTr="0052759A">
        <w:tc>
          <w:tcPr>
            <w:tcW w:w="540" w:type="dxa"/>
          </w:tcPr>
          <w:p w14:paraId="7E0AF26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5027C0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4B5C5F3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31BDE945" w14:textId="77777777" w:rsidR="00066E2D" w:rsidRPr="00D56F8F" w:rsidRDefault="00066E2D" w:rsidP="0052759A">
            <w:pPr>
              <w:pStyle w:val="BodyText"/>
              <w:rPr>
                <w:rFonts w:asciiTheme="minorHAnsi" w:hAnsiTheme="minorHAnsi" w:cstheme="minorHAnsi"/>
                <w:b w:val="0"/>
                <w:sz w:val="22"/>
                <w:szCs w:val="22"/>
              </w:rPr>
            </w:pPr>
          </w:p>
        </w:tc>
      </w:tr>
      <w:tr w:rsidR="00066E2D" w:rsidRPr="00D56F8F" w14:paraId="2C60125D" w14:textId="77777777" w:rsidTr="0052759A">
        <w:tc>
          <w:tcPr>
            <w:tcW w:w="540" w:type="dxa"/>
          </w:tcPr>
          <w:p w14:paraId="7DA9394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00755FF"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6.4</w:t>
            </w:r>
          </w:p>
        </w:tc>
        <w:tc>
          <w:tcPr>
            <w:tcW w:w="900" w:type="dxa"/>
          </w:tcPr>
          <w:p w14:paraId="147B058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4E910455"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u w:val="single"/>
              </w:rPr>
              <w:t xml:space="preserve">Thioacetamide </w:t>
            </w:r>
            <w:proofErr w:type="gramStart"/>
            <w:r w:rsidRPr="00D56F8F">
              <w:rPr>
                <w:rFonts w:asciiTheme="minorHAnsi" w:hAnsiTheme="minorHAnsi" w:cstheme="minorHAnsi"/>
                <w:sz w:val="22"/>
                <w:szCs w:val="22"/>
                <w:u w:val="single"/>
              </w:rPr>
              <w:t>SOLUTION(</w:t>
            </w:r>
            <w:proofErr w:type="gramEnd"/>
            <w:r w:rsidRPr="00D56F8F">
              <w:rPr>
                <w:rFonts w:asciiTheme="minorHAnsi" w:hAnsiTheme="minorHAnsi" w:cstheme="minorHAnsi"/>
                <w:sz w:val="22"/>
                <w:szCs w:val="22"/>
                <w:u w:val="single"/>
              </w:rPr>
              <w:t>4%)</w:t>
            </w:r>
          </w:p>
        </w:tc>
      </w:tr>
      <w:tr w:rsidR="00066E2D" w:rsidRPr="00D56F8F" w14:paraId="423A13B3" w14:textId="77777777" w:rsidTr="0052759A">
        <w:tc>
          <w:tcPr>
            <w:tcW w:w="540" w:type="dxa"/>
          </w:tcPr>
          <w:p w14:paraId="7CAD395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C7D003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27D25F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6.4.1</w:t>
            </w:r>
          </w:p>
        </w:tc>
        <w:tc>
          <w:tcPr>
            <w:tcW w:w="8346" w:type="dxa"/>
          </w:tcPr>
          <w:p w14:paraId="1625C66D"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rPr>
              <w:t>Dissolve 4g of</w:t>
            </w:r>
            <w:r w:rsidRPr="00D56F8F">
              <w:rPr>
                <w:rFonts w:asciiTheme="minorHAnsi" w:hAnsiTheme="minorHAnsi" w:cstheme="minorHAnsi"/>
                <w:sz w:val="22"/>
                <w:szCs w:val="22"/>
                <w:u w:val="single"/>
              </w:rPr>
              <w:t xml:space="preserve"> </w:t>
            </w:r>
            <w:r w:rsidRPr="00D56F8F">
              <w:rPr>
                <w:rFonts w:asciiTheme="minorHAnsi" w:hAnsiTheme="minorHAnsi" w:cstheme="minorHAnsi"/>
                <w:sz w:val="22"/>
                <w:szCs w:val="22"/>
              </w:rPr>
              <w:t>thioacetamide in a 100ml volumetric flask, make up with distilled water</w:t>
            </w:r>
          </w:p>
        </w:tc>
      </w:tr>
      <w:tr w:rsidR="00066E2D" w:rsidRPr="00D56F8F" w14:paraId="7BDBC222" w14:textId="77777777" w:rsidTr="0052759A">
        <w:tc>
          <w:tcPr>
            <w:tcW w:w="540" w:type="dxa"/>
          </w:tcPr>
          <w:p w14:paraId="49128B2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7720C5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D4F90D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075376B"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Thioacetamide Reagent</w:t>
            </w:r>
          </w:p>
        </w:tc>
      </w:tr>
      <w:tr w:rsidR="00066E2D" w:rsidRPr="00D56F8F" w14:paraId="5A065155" w14:textId="77777777" w:rsidTr="0052759A">
        <w:tc>
          <w:tcPr>
            <w:tcW w:w="540" w:type="dxa"/>
          </w:tcPr>
          <w:p w14:paraId="38B3906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BB6C72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E03354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2C1FC647"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To 2ml of thioacetamide solution in a 100ml volumetric flask, add 7.5ml of water, 37.5ml of M sodium hydroxide and 50ml of glycerol (85%). Heat in a water-bath for 20 seconds. Prepare immediately before use.</w:t>
            </w:r>
          </w:p>
        </w:tc>
      </w:tr>
      <w:tr w:rsidR="00066E2D" w:rsidRPr="00D56F8F" w14:paraId="723ED5D1" w14:textId="77777777" w:rsidTr="0052759A">
        <w:tc>
          <w:tcPr>
            <w:tcW w:w="540" w:type="dxa"/>
          </w:tcPr>
          <w:p w14:paraId="3F6B04E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7A8797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6547EE9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3991171" w14:textId="77777777" w:rsidR="00066E2D" w:rsidRPr="00D56F8F" w:rsidRDefault="00066E2D" w:rsidP="0052759A">
            <w:pPr>
              <w:pStyle w:val="BodyText"/>
              <w:rPr>
                <w:rFonts w:asciiTheme="minorHAnsi" w:hAnsiTheme="minorHAnsi" w:cstheme="minorHAnsi"/>
                <w:b w:val="0"/>
                <w:sz w:val="22"/>
                <w:szCs w:val="22"/>
              </w:rPr>
            </w:pPr>
          </w:p>
        </w:tc>
      </w:tr>
      <w:tr w:rsidR="00066E2D" w:rsidRPr="00D56F8F" w14:paraId="4D18376C" w14:textId="77777777" w:rsidTr="0052759A">
        <w:tc>
          <w:tcPr>
            <w:tcW w:w="540" w:type="dxa"/>
          </w:tcPr>
          <w:p w14:paraId="6F9DB4D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02FE7D7"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6.5</w:t>
            </w:r>
          </w:p>
        </w:tc>
        <w:tc>
          <w:tcPr>
            <w:tcW w:w="900" w:type="dxa"/>
          </w:tcPr>
          <w:p w14:paraId="18DDD21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0D16B90"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Sample Preparation</w:t>
            </w:r>
          </w:p>
        </w:tc>
      </w:tr>
      <w:tr w:rsidR="00066E2D" w:rsidRPr="00D56F8F" w14:paraId="692E3B3E" w14:textId="77777777" w:rsidTr="0052759A">
        <w:tc>
          <w:tcPr>
            <w:tcW w:w="540" w:type="dxa"/>
          </w:tcPr>
          <w:p w14:paraId="3513085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633F73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29F5A90"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6.5.1</w:t>
            </w:r>
          </w:p>
        </w:tc>
        <w:tc>
          <w:tcPr>
            <w:tcW w:w="8346" w:type="dxa"/>
          </w:tcPr>
          <w:p w14:paraId="36620388"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47B66755" w14:textId="77777777" w:rsidTr="0052759A">
        <w:tc>
          <w:tcPr>
            <w:tcW w:w="540" w:type="dxa"/>
          </w:tcPr>
          <w:p w14:paraId="2DA3AB4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AEE1F3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C2FDD04"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6.5.2</w:t>
            </w:r>
          </w:p>
        </w:tc>
        <w:tc>
          <w:tcPr>
            <w:tcW w:w="8346" w:type="dxa"/>
          </w:tcPr>
          <w:p w14:paraId="733EB519"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6260FB7A" w14:textId="77777777" w:rsidTr="0052759A">
        <w:tc>
          <w:tcPr>
            <w:tcW w:w="540" w:type="dxa"/>
          </w:tcPr>
          <w:p w14:paraId="3BA70D6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2BA2D5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B6A454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6.5.3</w:t>
            </w:r>
          </w:p>
        </w:tc>
        <w:tc>
          <w:tcPr>
            <w:tcW w:w="8346" w:type="dxa"/>
          </w:tcPr>
          <w:p w14:paraId="06F0E3D4"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268805AF" w14:textId="77777777" w:rsidTr="0052759A">
        <w:tc>
          <w:tcPr>
            <w:tcW w:w="540" w:type="dxa"/>
          </w:tcPr>
          <w:p w14:paraId="3D9C71C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5C4CB5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59B87981"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6.5.4</w:t>
            </w:r>
          </w:p>
        </w:tc>
        <w:tc>
          <w:tcPr>
            <w:tcW w:w="8346" w:type="dxa"/>
          </w:tcPr>
          <w:p w14:paraId="151A219B"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To 12ml of the solution thus obtained (in a test tube), add 2ml of buffer solution pH3.5, 1.2ml of thioacetamide reagent and immediately mix.</w:t>
            </w:r>
          </w:p>
        </w:tc>
      </w:tr>
      <w:tr w:rsidR="00066E2D" w:rsidRPr="00D56F8F" w14:paraId="7EA1C07F" w14:textId="77777777" w:rsidTr="0052759A">
        <w:tc>
          <w:tcPr>
            <w:tcW w:w="540" w:type="dxa"/>
          </w:tcPr>
          <w:p w14:paraId="4B4EE44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2C97C87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55F1525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25EFE144"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3D99338F" w14:textId="77777777" w:rsidTr="0052759A">
        <w:tc>
          <w:tcPr>
            <w:tcW w:w="540" w:type="dxa"/>
          </w:tcPr>
          <w:p w14:paraId="1E62BD5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D05F64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6.6</w:t>
            </w:r>
          </w:p>
        </w:tc>
        <w:tc>
          <w:tcPr>
            <w:tcW w:w="900" w:type="dxa"/>
          </w:tcPr>
          <w:p w14:paraId="78C6464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69820F7E"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Standard Preparation</w:t>
            </w:r>
          </w:p>
        </w:tc>
      </w:tr>
      <w:tr w:rsidR="00066E2D" w:rsidRPr="00D56F8F" w14:paraId="7A6E0835" w14:textId="77777777" w:rsidTr="0052759A">
        <w:tc>
          <w:tcPr>
            <w:tcW w:w="540" w:type="dxa"/>
          </w:tcPr>
          <w:p w14:paraId="395BC62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p w14:paraId="10CE5BE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7A97A0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p w14:paraId="1BBC0E3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87AA82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6.6.1</w:t>
            </w:r>
          </w:p>
        </w:tc>
        <w:tc>
          <w:tcPr>
            <w:tcW w:w="8346" w:type="dxa"/>
          </w:tcPr>
          <w:p w14:paraId="3492AFC6"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z w:val="22"/>
                <w:szCs w:val="22"/>
              </w:rPr>
              <w:t xml:space="preserve">Transfer </w:t>
            </w:r>
            <w:r w:rsidRPr="00D56F8F">
              <w:rPr>
                <w:rFonts w:asciiTheme="minorHAnsi" w:hAnsiTheme="minorHAnsi" w:cstheme="minorHAnsi"/>
                <w:snapToGrid w:val="0"/>
                <w:sz w:val="22"/>
                <w:szCs w:val="22"/>
              </w:rPr>
              <w:t xml:space="preserve">10 ml of 1ppm </w:t>
            </w:r>
            <w:r w:rsidRPr="00D56F8F">
              <w:rPr>
                <w:rFonts w:asciiTheme="minorHAnsi" w:hAnsiTheme="minorHAnsi" w:cstheme="minorHAnsi"/>
                <w:i/>
                <w:snapToGrid w:val="0"/>
                <w:sz w:val="22"/>
                <w:szCs w:val="22"/>
              </w:rPr>
              <w:t>lead standard solution</w:t>
            </w:r>
            <w:r w:rsidRPr="00D56F8F">
              <w:rPr>
                <w:rFonts w:asciiTheme="minorHAnsi" w:hAnsiTheme="minorHAnsi" w:cstheme="minorHAnsi"/>
                <w:snapToGrid w:val="0"/>
                <w:sz w:val="22"/>
                <w:szCs w:val="22"/>
              </w:rPr>
              <w:t xml:space="preserve"> and 2 ml of the sample solution into a suitable test tube.</w:t>
            </w:r>
          </w:p>
        </w:tc>
      </w:tr>
      <w:tr w:rsidR="00066E2D" w:rsidRPr="00D56F8F" w14:paraId="6D641D43" w14:textId="77777777" w:rsidTr="0052759A">
        <w:tc>
          <w:tcPr>
            <w:tcW w:w="540" w:type="dxa"/>
          </w:tcPr>
          <w:p w14:paraId="6A3DCBD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FC106C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B2E4283"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6.6.2</w:t>
            </w:r>
          </w:p>
        </w:tc>
        <w:tc>
          <w:tcPr>
            <w:tcW w:w="8346" w:type="dxa"/>
          </w:tcPr>
          <w:p w14:paraId="08BA47E0"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To the solution thus obtained, add 2ml of buffer solution pH3.5, 1.2ml of thioacetamide reagent and immediately mix.</w:t>
            </w:r>
          </w:p>
        </w:tc>
      </w:tr>
      <w:tr w:rsidR="00066E2D" w:rsidRPr="00D56F8F" w14:paraId="619BD247" w14:textId="77777777" w:rsidTr="0052759A">
        <w:tc>
          <w:tcPr>
            <w:tcW w:w="540" w:type="dxa"/>
          </w:tcPr>
          <w:p w14:paraId="34C378B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9FAFB8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C90CF0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A62F69E" w14:textId="77777777" w:rsidR="00066E2D" w:rsidRPr="00D56F8F" w:rsidRDefault="00066E2D" w:rsidP="0052759A">
            <w:pPr>
              <w:rPr>
                <w:rFonts w:asciiTheme="minorHAnsi" w:hAnsiTheme="minorHAnsi" w:cstheme="minorHAnsi"/>
                <w:sz w:val="22"/>
                <w:szCs w:val="22"/>
              </w:rPr>
            </w:pPr>
          </w:p>
        </w:tc>
      </w:tr>
      <w:tr w:rsidR="00066E2D" w:rsidRPr="00D56F8F" w14:paraId="766DDB25" w14:textId="77777777" w:rsidTr="0052759A">
        <w:tc>
          <w:tcPr>
            <w:tcW w:w="540" w:type="dxa"/>
          </w:tcPr>
          <w:p w14:paraId="31DEE78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F65EC6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6.7</w:t>
            </w:r>
          </w:p>
        </w:tc>
        <w:tc>
          <w:tcPr>
            <w:tcW w:w="900" w:type="dxa"/>
          </w:tcPr>
          <w:p w14:paraId="142C1A7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7B012824"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u w:val="single"/>
              </w:rPr>
              <w:t>Blank Preparation</w:t>
            </w:r>
          </w:p>
        </w:tc>
      </w:tr>
      <w:tr w:rsidR="00066E2D" w:rsidRPr="00D56F8F" w14:paraId="51D9D2C4" w14:textId="77777777" w:rsidTr="0052759A">
        <w:tc>
          <w:tcPr>
            <w:tcW w:w="540" w:type="dxa"/>
          </w:tcPr>
          <w:p w14:paraId="6F7D1433"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gridSpan w:val="2"/>
          </w:tcPr>
          <w:p w14:paraId="2C7CC8D0"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900" w:type="dxa"/>
          </w:tcPr>
          <w:p w14:paraId="4A3096C6"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6.7.1</w:t>
            </w:r>
          </w:p>
        </w:tc>
        <w:tc>
          <w:tcPr>
            <w:tcW w:w="8346" w:type="dxa"/>
          </w:tcPr>
          <w:p w14:paraId="45150125"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Prepare a blank using a mixture of 10ml of water and 2ml of sample solution</w:t>
            </w:r>
          </w:p>
        </w:tc>
      </w:tr>
      <w:tr w:rsidR="00066E2D" w:rsidRPr="00D56F8F" w14:paraId="1B733115" w14:textId="77777777" w:rsidTr="0052759A">
        <w:tc>
          <w:tcPr>
            <w:tcW w:w="540" w:type="dxa"/>
          </w:tcPr>
          <w:p w14:paraId="2C77796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E783F5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6623339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6.7.2</w:t>
            </w:r>
          </w:p>
        </w:tc>
        <w:tc>
          <w:tcPr>
            <w:tcW w:w="8346" w:type="dxa"/>
          </w:tcPr>
          <w:p w14:paraId="6F7FF8A8"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To the solution thus obtained, add 2ml of buffer solution pH3.5, 1.2ml of thioacetamide reagent and immediately mix.</w:t>
            </w:r>
          </w:p>
        </w:tc>
      </w:tr>
      <w:tr w:rsidR="00066E2D" w:rsidRPr="00D56F8F" w14:paraId="32835E54" w14:textId="77777777" w:rsidTr="0052759A">
        <w:tc>
          <w:tcPr>
            <w:tcW w:w="540" w:type="dxa"/>
          </w:tcPr>
          <w:p w14:paraId="2D2EA36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13FB02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355030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5F614AE7" w14:textId="77777777" w:rsidR="00066E2D" w:rsidRPr="00D56F8F" w:rsidRDefault="00066E2D" w:rsidP="0052759A">
            <w:pPr>
              <w:rPr>
                <w:rFonts w:asciiTheme="minorHAnsi" w:hAnsiTheme="minorHAnsi" w:cstheme="minorHAnsi"/>
                <w:sz w:val="22"/>
                <w:szCs w:val="22"/>
              </w:rPr>
            </w:pPr>
          </w:p>
        </w:tc>
      </w:tr>
      <w:tr w:rsidR="00066E2D" w:rsidRPr="00D56F8F" w14:paraId="77A75624" w14:textId="77777777" w:rsidTr="0052759A">
        <w:tc>
          <w:tcPr>
            <w:tcW w:w="540" w:type="dxa"/>
          </w:tcPr>
          <w:p w14:paraId="74C6914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0BF7B87"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6.8</w:t>
            </w:r>
          </w:p>
        </w:tc>
        <w:tc>
          <w:tcPr>
            <w:tcW w:w="900" w:type="dxa"/>
          </w:tcPr>
          <w:p w14:paraId="4CF2A8E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446B556"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OBSERVATION</w:t>
            </w:r>
          </w:p>
        </w:tc>
      </w:tr>
      <w:tr w:rsidR="00066E2D" w:rsidRPr="00D56F8F" w14:paraId="71AC1D83" w14:textId="77777777" w:rsidTr="0052759A">
        <w:tc>
          <w:tcPr>
            <w:tcW w:w="540" w:type="dxa"/>
          </w:tcPr>
          <w:p w14:paraId="69A0A23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27C94B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061FDCF"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6.8.1</w:t>
            </w:r>
          </w:p>
        </w:tc>
        <w:tc>
          <w:tcPr>
            <w:tcW w:w="8346" w:type="dxa"/>
          </w:tcPr>
          <w:p w14:paraId="1A52B310"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 xml:space="preserve">Compared to the blank, after 2 minutes any brown </w:t>
            </w:r>
            <w:proofErr w:type="spellStart"/>
            <w:r w:rsidRPr="00D56F8F">
              <w:rPr>
                <w:rFonts w:asciiTheme="minorHAnsi" w:hAnsiTheme="minorHAnsi" w:cstheme="minorHAnsi"/>
                <w:sz w:val="22"/>
                <w:szCs w:val="22"/>
              </w:rPr>
              <w:t>colour</w:t>
            </w:r>
            <w:proofErr w:type="spellEnd"/>
            <w:r w:rsidRPr="00D56F8F">
              <w:rPr>
                <w:rFonts w:asciiTheme="minorHAnsi" w:hAnsiTheme="minorHAnsi" w:cstheme="minorHAnsi"/>
                <w:sz w:val="22"/>
                <w:szCs w:val="22"/>
              </w:rPr>
              <w:t xml:space="preserve"> in the solution obtained with the sample is not more intense than in the standard solution</w:t>
            </w:r>
          </w:p>
        </w:tc>
      </w:tr>
      <w:tr w:rsidR="00066E2D" w:rsidRPr="00D56F8F" w14:paraId="38834011" w14:textId="77777777" w:rsidTr="0052759A">
        <w:tc>
          <w:tcPr>
            <w:tcW w:w="540" w:type="dxa"/>
          </w:tcPr>
          <w:p w14:paraId="72F52D5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2D93B1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22BCF57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46229A38" w14:textId="77777777" w:rsidR="00066E2D" w:rsidRPr="00D56F8F" w:rsidRDefault="00066E2D" w:rsidP="0052759A">
            <w:pPr>
              <w:rPr>
                <w:rFonts w:asciiTheme="minorHAnsi" w:hAnsiTheme="minorHAnsi" w:cstheme="minorHAnsi"/>
                <w:sz w:val="22"/>
                <w:szCs w:val="22"/>
              </w:rPr>
            </w:pPr>
          </w:p>
        </w:tc>
      </w:tr>
      <w:tr w:rsidR="00066E2D" w:rsidRPr="00D56F8F" w14:paraId="29D37CAF" w14:textId="77777777" w:rsidTr="0052759A">
        <w:tc>
          <w:tcPr>
            <w:tcW w:w="540" w:type="dxa"/>
          </w:tcPr>
          <w:p w14:paraId="1E3DB15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lastRenderedPageBreak/>
              <w:t>7</w:t>
            </w:r>
          </w:p>
        </w:tc>
        <w:tc>
          <w:tcPr>
            <w:tcW w:w="630" w:type="dxa"/>
            <w:gridSpan w:val="2"/>
          </w:tcPr>
          <w:p w14:paraId="3FC8C59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4514F8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0E63E84D"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bCs/>
                <w:sz w:val="22"/>
                <w:szCs w:val="22"/>
              </w:rPr>
              <w:t>Appearance of solution</w:t>
            </w:r>
          </w:p>
        </w:tc>
      </w:tr>
      <w:tr w:rsidR="00066E2D" w:rsidRPr="00D56F8F" w14:paraId="3C9C606B" w14:textId="77777777" w:rsidTr="0052759A">
        <w:tc>
          <w:tcPr>
            <w:tcW w:w="540" w:type="dxa"/>
          </w:tcPr>
          <w:p w14:paraId="31630D9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00CD5F6"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7.1</w:t>
            </w:r>
          </w:p>
        </w:tc>
        <w:tc>
          <w:tcPr>
            <w:tcW w:w="900" w:type="dxa"/>
          </w:tcPr>
          <w:p w14:paraId="4779071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0913186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Dissolve 10.0 g of sample in </w:t>
            </w:r>
            <w:r w:rsidRPr="00D56F8F">
              <w:rPr>
                <w:rFonts w:asciiTheme="minorHAnsi" w:hAnsiTheme="minorHAnsi" w:cstheme="minorHAnsi"/>
                <w:i/>
                <w:iCs/>
                <w:sz w:val="22"/>
                <w:szCs w:val="22"/>
              </w:rPr>
              <w:t xml:space="preserve">carbon dioxide-free </w:t>
            </w:r>
            <w:proofErr w:type="spellStart"/>
            <w:r w:rsidRPr="00D56F8F">
              <w:rPr>
                <w:rFonts w:asciiTheme="minorHAnsi" w:hAnsiTheme="minorHAnsi" w:cstheme="minorHAnsi"/>
                <w:i/>
                <w:iCs/>
                <w:sz w:val="22"/>
                <w:szCs w:val="22"/>
              </w:rPr>
              <w:t>waterR</w:t>
            </w:r>
            <w:proofErr w:type="spellEnd"/>
            <w:r w:rsidRPr="00D56F8F">
              <w:rPr>
                <w:rFonts w:asciiTheme="minorHAnsi" w:hAnsiTheme="minorHAnsi" w:cstheme="minorHAnsi"/>
                <w:i/>
                <w:iCs/>
                <w:sz w:val="22"/>
                <w:szCs w:val="22"/>
              </w:rPr>
              <w:t xml:space="preserve"> </w:t>
            </w:r>
          </w:p>
        </w:tc>
      </w:tr>
      <w:tr w:rsidR="00066E2D" w:rsidRPr="00D56F8F" w14:paraId="52E18249" w14:textId="77777777" w:rsidTr="0052759A">
        <w:tc>
          <w:tcPr>
            <w:tcW w:w="540" w:type="dxa"/>
          </w:tcPr>
          <w:p w14:paraId="562BAE6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4CE94D6"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7.2</w:t>
            </w:r>
          </w:p>
        </w:tc>
        <w:tc>
          <w:tcPr>
            <w:tcW w:w="900" w:type="dxa"/>
          </w:tcPr>
          <w:p w14:paraId="6430B36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3B5F5235"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bCs/>
                <w:sz w:val="22"/>
                <w:szCs w:val="22"/>
              </w:rPr>
              <w:t>and dilute to 100 mL with the same solvent</w:t>
            </w:r>
          </w:p>
        </w:tc>
      </w:tr>
      <w:tr w:rsidR="00066E2D" w:rsidRPr="00D56F8F" w14:paraId="751DB0E5" w14:textId="77777777" w:rsidTr="0052759A">
        <w:tc>
          <w:tcPr>
            <w:tcW w:w="540" w:type="dxa"/>
          </w:tcPr>
          <w:p w14:paraId="30500BD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9E3822A"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7.3</w:t>
            </w:r>
          </w:p>
        </w:tc>
        <w:tc>
          <w:tcPr>
            <w:tcW w:w="900" w:type="dxa"/>
          </w:tcPr>
          <w:p w14:paraId="7805422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7CC885AC" w14:textId="77777777" w:rsidR="00066E2D" w:rsidRPr="00D56F8F" w:rsidRDefault="00066E2D" w:rsidP="0052759A">
            <w:pPr>
              <w:autoSpaceDE w:val="0"/>
              <w:autoSpaceDN w:val="0"/>
              <w:adjustRightInd w:val="0"/>
              <w:rPr>
                <w:rFonts w:asciiTheme="minorHAnsi" w:hAnsiTheme="minorHAnsi" w:cstheme="minorHAnsi"/>
                <w:bCs/>
                <w:sz w:val="22"/>
                <w:szCs w:val="22"/>
              </w:rPr>
            </w:pPr>
            <w:proofErr w:type="spellStart"/>
            <w:r w:rsidRPr="00D56F8F">
              <w:rPr>
                <w:rFonts w:asciiTheme="minorHAnsi" w:hAnsiTheme="minorHAnsi" w:cstheme="minorHAnsi"/>
                <w:bCs/>
                <w:sz w:val="22"/>
                <w:szCs w:val="22"/>
              </w:rPr>
              <w:t>SolutionS</w:t>
            </w:r>
            <w:proofErr w:type="spellEnd"/>
            <w:r w:rsidRPr="00D56F8F">
              <w:rPr>
                <w:rFonts w:asciiTheme="minorHAnsi" w:hAnsiTheme="minorHAnsi" w:cstheme="minorHAnsi"/>
                <w:bCs/>
                <w:sz w:val="22"/>
                <w:szCs w:val="22"/>
              </w:rPr>
              <w:t xml:space="preserve"> is clear and not more intensely </w:t>
            </w:r>
            <w:proofErr w:type="spellStart"/>
            <w:r w:rsidRPr="00D56F8F">
              <w:rPr>
                <w:rFonts w:asciiTheme="minorHAnsi" w:hAnsiTheme="minorHAnsi" w:cstheme="minorHAnsi"/>
                <w:bCs/>
                <w:sz w:val="22"/>
                <w:szCs w:val="22"/>
              </w:rPr>
              <w:t>coloured</w:t>
            </w:r>
            <w:proofErr w:type="spellEnd"/>
            <w:r w:rsidRPr="00D56F8F">
              <w:rPr>
                <w:rFonts w:asciiTheme="minorHAnsi" w:hAnsiTheme="minorHAnsi" w:cstheme="minorHAnsi"/>
                <w:sz w:val="22"/>
                <w:szCs w:val="22"/>
              </w:rPr>
              <w:t xml:space="preserve"> than reference solution Y.</w:t>
            </w:r>
          </w:p>
          <w:p w14:paraId="33BD02B5" w14:textId="77777777" w:rsidR="00066E2D" w:rsidRPr="00D56F8F" w:rsidRDefault="00066E2D" w:rsidP="0052759A">
            <w:pPr>
              <w:rPr>
                <w:rFonts w:asciiTheme="minorHAnsi" w:hAnsiTheme="minorHAnsi" w:cstheme="minorHAnsi"/>
                <w:sz w:val="22"/>
                <w:szCs w:val="22"/>
              </w:rPr>
            </w:pPr>
          </w:p>
        </w:tc>
      </w:tr>
      <w:tr w:rsidR="00066E2D" w:rsidRPr="00D56F8F" w14:paraId="1B461080" w14:textId="77777777" w:rsidTr="0052759A">
        <w:tc>
          <w:tcPr>
            <w:tcW w:w="540" w:type="dxa"/>
          </w:tcPr>
          <w:p w14:paraId="0F18248D" w14:textId="77777777" w:rsidR="00066E2D" w:rsidRPr="00D56F8F" w:rsidRDefault="00066E2D" w:rsidP="00794360">
            <w:pPr>
              <w:autoSpaceDE w:val="0"/>
              <w:autoSpaceDN w:val="0"/>
              <w:adjustRightInd w:val="0"/>
              <w:rPr>
                <w:rFonts w:asciiTheme="minorHAnsi" w:hAnsiTheme="minorHAnsi" w:cstheme="minorHAnsi"/>
                <w:sz w:val="22"/>
                <w:szCs w:val="22"/>
              </w:rPr>
            </w:pPr>
          </w:p>
        </w:tc>
        <w:tc>
          <w:tcPr>
            <w:tcW w:w="630" w:type="dxa"/>
            <w:gridSpan w:val="2"/>
          </w:tcPr>
          <w:p w14:paraId="2C3EE34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3A2F60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1DC4A04B" w14:textId="77777777" w:rsidR="00066E2D" w:rsidRPr="00D56F8F" w:rsidRDefault="00066E2D" w:rsidP="0052759A">
            <w:pPr>
              <w:rPr>
                <w:rFonts w:asciiTheme="minorHAnsi" w:hAnsiTheme="minorHAnsi" w:cstheme="minorHAnsi"/>
                <w:sz w:val="22"/>
                <w:szCs w:val="22"/>
              </w:rPr>
            </w:pPr>
          </w:p>
        </w:tc>
      </w:tr>
      <w:tr w:rsidR="00066E2D" w:rsidRPr="00D56F8F" w14:paraId="7C5B1291" w14:textId="77777777" w:rsidTr="0052759A">
        <w:tc>
          <w:tcPr>
            <w:tcW w:w="540" w:type="dxa"/>
          </w:tcPr>
          <w:p w14:paraId="152F66D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876" w:type="dxa"/>
            <w:gridSpan w:val="4"/>
          </w:tcPr>
          <w:p w14:paraId="5689B7C0" w14:textId="77777777" w:rsidR="00066E2D" w:rsidRPr="00D56F8F" w:rsidRDefault="00066E2D" w:rsidP="0052759A">
            <w:pPr>
              <w:suppressAutoHyphens/>
              <w:rPr>
                <w:rFonts w:asciiTheme="minorHAnsi" w:hAnsiTheme="minorHAnsi" w:cstheme="minorHAnsi"/>
                <w:b/>
                <w:sz w:val="22"/>
                <w:szCs w:val="22"/>
              </w:rPr>
            </w:pPr>
          </w:p>
        </w:tc>
      </w:tr>
      <w:tr w:rsidR="00066E2D" w:rsidRPr="00D56F8F" w14:paraId="0E4D12BA" w14:textId="77777777" w:rsidTr="0052759A">
        <w:tc>
          <w:tcPr>
            <w:tcW w:w="540" w:type="dxa"/>
          </w:tcPr>
          <w:p w14:paraId="4CE4525D" w14:textId="77777777" w:rsidR="00066E2D" w:rsidRPr="00D56F8F" w:rsidRDefault="00066E2D" w:rsidP="00794360">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w:t>
            </w:r>
          </w:p>
        </w:tc>
        <w:tc>
          <w:tcPr>
            <w:tcW w:w="9876" w:type="dxa"/>
            <w:gridSpan w:val="4"/>
          </w:tcPr>
          <w:p w14:paraId="6E38A634" w14:textId="392BAFDA" w:rsidR="00066E2D" w:rsidRPr="00D56F8F" w:rsidRDefault="004C0E39" w:rsidP="0052759A">
            <w:pPr>
              <w:suppressAutoHyphens/>
              <w:rPr>
                <w:rFonts w:asciiTheme="minorHAnsi" w:hAnsiTheme="minorHAnsi" w:cstheme="minorHAnsi"/>
                <w:b/>
                <w:sz w:val="22"/>
                <w:szCs w:val="22"/>
              </w:rPr>
            </w:pPr>
            <w:r w:rsidRPr="00D56F8F">
              <w:rPr>
                <w:rFonts w:asciiTheme="minorHAnsi" w:hAnsiTheme="minorHAnsi" w:cstheme="minorHAnsi"/>
                <w:b/>
                <w:sz w:val="22"/>
                <w:szCs w:val="22"/>
              </w:rPr>
              <w:t xml:space="preserve">                    </w:t>
            </w:r>
            <w:r w:rsidR="00066E2D" w:rsidRPr="00D56F8F">
              <w:rPr>
                <w:rFonts w:asciiTheme="minorHAnsi" w:hAnsiTheme="minorHAnsi" w:cstheme="minorHAnsi"/>
                <w:b/>
                <w:sz w:val="22"/>
                <w:szCs w:val="22"/>
              </w:rPr>
              <w:t xml:space="preserve">  IRON</w:t>
            </w:r>
          </w:p>
        </w:tc>
      </w:tr>
      <w:tr w:rsidR="00066E2D" w:rsidRPr="00D56F8F" w14:paraId="62C747EA" w14:textId="77777777" w:rsidTr="0052759A">
        <w:tc>
          <w:tcPr>
            <w:tcW w:w="540" w:type="dxa"/>
          </w:tcPr>
          <w:p w14:paraId="3DD42A89"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06" w:type="dxa"/>
          </w:tcPr>
          <w:p w14:paraId="0F708FC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8.1</w:t>
            </w:r>
          </w:p>
        </w:tc>
        <w:tc>
          <w:tcPr>
            <w:tcW w:w="924" w:type="dxa"/>
            <w:gridSpan w:val="2"/>
          </w:tcPr>
          <w:p w14:paraId="6C47AB9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148F9156" w14:textId="77777777" w:rsidR="00066E2D" w:rsidRPr="00D56F8F" w:rsidRDefault="00066E2D" w:rsidP="0052759A">
            <w:pPr>
              <w:suppressAutoHyphens/>
              <w:rPr>
                <w:rFonts w:asciiTheme="minorHAnsi" w:hAnsiTheme="minorHAnsi" w:cstheme="minorHAnsi"/>
                <w:sz w:val="22"/>
                <w:szCs w:val="22"/>
              </w:rPr>
            </w:pPr>
            <w:r w:rsidRPr="00D56F8F">
              <w:rPr>
                <w:rFonts w:asciiTheme="minorHAnsi" w:hAnsiTheme="minorHAnsi" w:cstheme="minorHAnsi"/>
                <w:sz w:val="22"/>
                <w:szCs w:val="22"/>
              </w:rPr>
              <w:t>10ppm Iron Standard Stock</w:t>
            </w:r>
          </w:p>
        </w:tc>
      </w:tr>
      <w:tr w:rsidR="00066E2D" w:rsidRPr="00D56F8F" w14:paraId="73702E03" w14:textId="77777777" w:rsidTr="0052759A">
        <w:tc>
          <w:tcPr>
            <w:tcW w:w="540" w:type="dxa"/>
          </w:tcPr>
          <w:p w14:paraId="121EB44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3EF6BA3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1A52D98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8.1.1</w:t>
            </w:r>
          </w:p>
        </w:tc>
        <w:tc>
          <w:tcPr>
            <w:tcW w:w="8346" w:type="dxa"/>
          </w:tcPr>
          <w:p w14:paraId="7770BC94" w14:textId="77777777" w:rsidR="00066E2D" w:rsidRPr="00D56F8F" w:rsidRDefault="00066E2D" w:rsidP="0052759A">
            <w:pPr>
              <w:suppressAutoHyphens/>
              <w:rPr>
                <w:rFonts w:asciiTheme="minorHAnsi" w:hAnsiTheme="minorHAnsi" w:cstheme="minorHAnsi"/>
                <w:sz w:val="22"/>
                <w:szCs w:val="22"/>
              </w:rPr>
            </w:pPr>
            <w:r w:rsidRPr="00D56F8F">
              <w:rPr>
                <w:rFonts w:asciiTheme="minorHAnsi" w:hAnsiTheme="minorHAnsi" w:cstheme="minorHAnsi"/>
                <w:sz w:val="22"/>
                <w:szCs w:val="22"/>
              </w:rPr>
              <w:t>Accurately weigh and transfer about 70.2mg of Ferrous Ammonium Sulphate hexahydrate</w:t>
            </w:r>
          </w:p>
          <w:p w14:paraId="3AFF691C"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w:t>
            </w:r>
            <w:proofErr w:type="gramStart"/>
            <w:r w:rsidRPr="00D56F8F">
              <w:rPr>
                <w:rFonts w:asciiTheme="minorHAnsi" w:hAnsiTheme="minorHAnsi" w:cstheme="minorHAnsi"/>
                <w:sz w:val="22"/>
                <w:szCs w:val="22"/>
              </w:rPr>
              <w:t>Fe(</w:t>
            </w:r>
            <w:proofErr w:type="gramEnd"/>
            <w:r w:rsidRPr="00D56F8F">
              <w:rPr>
                <w:rFonts w:asciiTheme="minorHAnsi" w:hAnsiTheme="minorHAnsi" w:cstheme="minorHAnsi"/>
                <w:sz w:val="22"/>
                <w:szCs w:val="22"/>
              </w:rPr>
              <w:t>NH</w:t>
            </w:r>
            <w:r w:rsidRPr="00D56F8F">
              <w:rPr>
                <w:rFonts w:asciiTheme="minorHAnsi" w:hAnsiTheme="minorHAnsi" w:cstheme="minorHAnsi"/>
                <w:sz w:val="22"/>
                <w:szCs w:val="22"/>
                <w:vertAlign w:val="subscript"/>
              </w:rPr>
              <w:t>4</w:t>
            </w:r>
            <w:r w:rsidRPr="00D56F8F">
              <w:rPr>
                <w:rFonts w:asciiTheme="minorHAnsi" w:hAnsiTheme="minorHAnsi" w:cstheme="minorHAnsi"/>
                <w:sz w:val="22"/>
                <w:szCs w:val="22"/>
              </w:rPr>
              <w:t>)</w:t>
            </w:r>
            <w:r w:rsidRPr="00D56F8F">
              <w:rPr>
                <w:rFonts w:asciiTheme="minorHAnsi" w:hAnsiTheme="minorHAnsi" w:cstheme="minorHAnsi"/>
                <w:sz w:val="22"/>
                <w:szCs w:val="22"/>
                <w:vertAlign w:val="subscript"/>
              </w:rPr>
              <w:t>2</w:t>
            </w:r>
            <w:r w:rsidRPr="00D56F8F">
              <w:rPr>
                <w:rFonts w:asciiTheme="minorHAnsi" w:hAnsiTheme="minorHAnsi" w:cstheme="minorHAnsi"/>
                <w:sz w:val="22"/>
                <w:szCs w:val="22"/>
              </w:rPr>
              <w:t>(SO</w:t>
            </w:r>
            <w:r w:rsidRPr="00D56F8F">
              <w:rPr>
                <w:rFonts w:asciiTheme="minorHAnsi" w:hAnsiTheme="minorHAnsi" w:cstheme="minorHAnsi"/>
                <w:sz w:val="22"/>
                <w:szCs w:val="22"/>
                <w:vertAlign w:val="subscript"/>
              </w:rPr>
              <w:t>4</w:t>
            </w:r>
            <w:r w:rsidRPr="00D56F8F">
              <w:rPr>
                <w:rFonts w:asciiTheme="minorHAnsi" w:hAnsiTheme="minorHAnsi" w:cstheme="minorHAnsi"/>
                <w:sz w:val="22"/>
                <w:szCs w:val="22"/>
              </w:rPr>
              <w:t xml:space="preserve">) </w:t>
            </w:r>
            <w:r w:rsidRPr="00D56F8F">
              <w:rPr>
                <w:rFonts w:asciiTheme="minorHAnsi" w:hAnsiTheme="minorHAnsi" w:cstheme="minorHAnsi"/>
                <w:sz w:val="22"/>
                <w:szCs w:val="22"/>
                <w:vertAlign w:val="subscript"/>
              </w:rPr>
              <w:t>6</w:t>
            </w:r>
            <w:r w:rsidRPr="00D56F8F">
              <w:rPr>
                <w:rFonts w:asciiTheme="minorHAnsi" w:hAnsiTheme="minorHAnsi" w:cstheme="minorHAnsi"/>
                <w:sz w:val="22"/>
                <w:szCs w:val="22"/>
              </w:rPr>
              <w:t>H</w:t>
            </w:r>
            <w:r w:rsidRPr="00D56F8F">
              <w:rPr>
                <w:rFonts w:asciiTheme="minorHAnsi" w:hAnsiTheme="minorHAnsi" w:cstheme="minorHAnsi"/>
                <w:sz w:val="22"/>
                <w:szCs w:val="22"/>
                <w:vertAlign w:val="subscript"/>
              </w:rPr>
              <w:t>2</w:t>
            </w:r>
            <w:r w:rsidRPr="00D56F8F">
              <w:rPr>
                <w:rFonts w:asciiTheme="minorHAnsi" w:hAnsiTheme="minorHAnsi" w:cstheme="minorHAnsi"/>
                <w:sz w:val="22"/>
                <w:szCs w:val="22"/>
              </w:rPr>
              <w:t>O] into a one-</w:t>
            </w:r>
            <w:proofErr w:type="spellStart"/>
            <w:r w:rsidRPr="00D56F8F">
              <w:rPr>
                <w:rFonts w:asciiTheme="minorHAnsi" w:hAnsiTheme="minorHAnsi" w:cstheme="minorHAnsi"/>
                <w:sz w:val="22"/>
                <w:szCs w:val="22"/>
              </w:rPr>
              <w:t>litre</w:t>
            </w:r>
            <w:proofErr w:type="spellEnd"/>
            <w:r w:rsidRPr="00D56F8F">
              <w:rPr>
                <w:rFonts w:asciiTheme="minorHAnsi" w:hAnsiTheme="minorHAnsi" w:cstheme="minorHAnsi"/>
                <w:sz w:val="22"/>
                <w:szCs w:val="22"/>
              </w:rPr>
              <w:t xml:space="preserve"> volumetric flask.</w:t>
            </w:r>
          </w:p>
        </w:tc>
      </w:tr>
      <w:tr w:rsidR="00066E2D" w:rsidRPr="00D56F8F" w14:paraId="69DFB4ED" w14:textId="77777777" w:rsidTr="0052759A">
        <w:tc>
          <w:tcPr>
            <w:tcW w:w="540" w:type="dxa"/>
          </w:tcPr>
          <w:p w14:paraId="31A216F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3256B3C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433AC04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8.1.2</w:t>
            </w:r>
          </w:p>
        </w:tc>
        <w:tc>
          <w:tcPr>
            <w:tcW w:w="8346" w:type="dxa"/>
          </w:tcPr>
          <w:p w14:paraId="3FEFB42B" w14:textId="77777777" w:rsidR="00066E2D" w:rsidRPr="00D56F8F" w:rsidRDefault="00066E2D" w:rsidP="0052759A">
            <w:pPr>
              <w:rPr>
                <w:rFonts w:asciiTheme="minorHAnsi" w:hAnsiTheme="minorHAnsi" w:cstheme="minorHAnsi"/>
                <w:sz w:val="22"/>
                <w:szCs w:val="22"/>
                <w:u w:val="single"/>
              </w:rPr>
            </w:pPr>
            <w:r w:rsidRPr="00D56F8F">
              <w:rPr>
                <w:rFonts w:asciiTheme="minorHAnsi" w:hAnsiTheme="minorHAnsi" w:cstheme="minorHAnsi"/>
                <w:sz w:val="22"/>
                <w:szCs w:val="22"/>
              </w:rPr>
              <w:t xml:space="preserve">Add 300ml of distilled water, 25ml of concentrated </w:t>
            </w:r>
            <w:proofErr w:type="spellStart"/>
            <w:r w:rsidRPr="00D56F8F">
              <w:rPr>
                <w:rFonts w:asciiTheme="minorHAnsi" w:hAnsiTheme="minorHAnsi" w:cstheme="minorHAnsi"/>
                <w:sz w:val="22"/>
                <w:szCs w:val="22"/>
              </w:rPr>
              <w:t>sulphuric</w:t>
            </w:r>
            <w:proofErr w:type="spellEnd"/>
            <w:r w:rsidRPr="00D56F8F">
              <w:rPr>
                <w:rFonts w:asciiTheme="minorHAnsi" w:hAnsiTheme="minorHAnsi" w:cstheme="minorHAnsi"/>
                <w:sz w:val="22"/>
                <w:szCs w:val="22"/>
              </w:rPr>
              <w:t xml:space="preserve"> acid, mechanically shake/</w:t>
            </w:r>
            <w:proofErr w:type="spellStart"/>
            <w:r w:rsidRPr="00D56F8F">
              <w:rPr>
                <w:rFonts w:asciiTheme="minorHAnsi" w:hAnsiTheme="minorHAnsi" w:cstheme="minorHAnsi"/>
                <w:sz w:val="22"/>
                <w:szCs w:val="22"/>
              </w:rPr>
              <w:t>sonicate</w:t>
            </w:r>
            <w:proofErr w:type="spellEnd"/>
            <w:r w:rsidRPr="00D56F8F">
              <w:rPr>
                <w:rFonts w:asciiTheme="minorHAnsi" w:hAnsiTheme="minorHAnsi" w:cstheme="minorHAnsi"/>
                <w:sz w:val="22"/>
                <w:szCs w:val="22"/>
              </w:rPr>
              <w:t xml:space="preserve"> till dissolution is complete.</w:t>
            </w:r>
          </w:p>
        </w:tc>
      </w:tr>
      <w:tr w:rsidR="00066E2D" w:rsidRPr="00D56F8F" w14:paraId="03A9216C" w14:textId="77777777" w:rsidTr="0052759A">
        <w:tc>
          <w:tcPr>
            <w:tcW w:w="540" w:type="dxa"/>
          </w:tcPr>
          <w:p w14:paraId="462CEA1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441DA08A"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3FA4B7B5"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8.1.3</w:t>
            </w:r>
          </w:p>
        </w:tc>
        <w:tc>
          <w:tcPr>
            <w:tcW w:w="8346" w:type="dxa"/>
          </w:tcPr>
          <w:p w14:paraId="2D2871F9" w14:textId="77777777" w:rsidR="00066E2D" w:rsidRPr="00D56F8F" w:rsidRDefault="00066E2D" w:rsidP="0052759A">
            <w:pPr>
              <w:rPr>
                <w:rFonts w:asciiTheme="minorHAnsi" w:hAnsiTheme="minorHAnsi" w:cstheme="minorHAnsi"/>
                <w:bCs/>
                <w:sz w:val="22"/>
                <w:szCs w:val="22"/>
              </w:rPr>
            </w:pPr>
            <w:r w:rsidRPr="00D56F8F">
              <w:rPr>
                <w:rFonts w:asciiTheme="minorHAnsi" w:hAnsiTheme="minorHAnsi" w:cstheme="minorHAnsi"/>
                <w:sz w:val="22"/>
                <w:szCs w:val="22"/>
              </w:rPr>
              <w:t xml:space="preserve">Dilute to the mark with distilled water and mix. </w:t>
            </w:r>
            <w:r w:rsidRPr="00D56F8F">
              <w:rPr>
                <w:rFonts w:asciiTheme="minorHAnsi" w:hAnsiTheme="minorHAnsi" w:cstheme="minorHAnsi"/>
                <w:bCs/>
                <w:sz w:val="22"/>
                <w:szCs w:val="22"/>
              </w:rPr>
              <w:t>KEEP THIS SOLUTION FOR NOT MORE THAN 3 MONTHS!</w:t>
            </w:r>
          </w:p>
        </w:tc>
      </w:tr>
      <w:tr w:rsidR="00066E2D" w:rsidRPr="00D56F8F" w14:paraId="52A3A5C2" w14:textId="77777777" w:rsidTr="0052759A">
        <w:tc>
          <w:tcPr>
            <w:tcW w:w="540" w:type="dxa"/>
          </w:tcPr>
          <w:p w14:paraId="0A73D60C" w14:textId="77777777" w:rsidR="00066E2D" w:rsidRPr="00D56F8F" w:rsidRDefault="00066E2D" w:rsidP="0052759A">
            <w:pPr>
              <w:rPr>
                <w:rFonts w:asciiTheme="minorHAnsi" w:hAnsiTheme="minorHAnsi" w:cstheme="minorHAnsi"/>
                <w:sz w:val="22"/>
                <w:szCs w:val="22"/>
              </w:rPr>
            </w:pPr>
          </w:p>
        </w:tc>
        <w:tc>
          <w:tcPr>
            <w:tcW w:w="606" w:type="dxa"/>
          </w:tcPr>
          <w:p w14:paraId="18E74B7A" w14:textId="77777777" w:rsidR="00066E2D" w:rsidRPr="00D56F8F" w:rsidRDefault="00066E2D" w:rsidP="0052759A">
            <w:pPr>
              <w:rPr>
                <w:rFonts w:asciiTheme="minorHAnsi" w:hAnsiTheme="minorHAnsi" w:cstheme="minorHAnsi"/>
                <w:sz w:val="22"/>
                <w:szCs w:val="22"/>
              </w:rPr>
            </w:pPr>
          </w:p>
        </w:tc>
        <w:tc>
          <w:tcPr>
            <w:tcW w:w="924" w:type="dxa"/>
            <w:gridSpan w:val="2"/>
          </w:tcPr>
          <w:p w14:paraId="7C4734E0" w14:textId="77777777" w:rsidR="00066E2D" w:rsidRPr="00D56F8F" w:rsidRDefault="00066E2D" w:rsidP="0052759A">
            <w:pPr>
              <w:rPr>
                <w:rFonts w:asciiTheme="minorHAnsi" w:hAnsiTheme="minorHAnsi" w:cstheme="minorHAnsi"/>
                <w:sz w:val="22"/>
                <w:szCs w:val="22"/>
              </w:rPr>
            </w:pPr>
          </w:p>
        </w:tc>
        <w:tc>
          <w:tcPr>
            <w:tcW w:w="8346" w:type="dxa"/>
          </w:tcPr>
          <w:p w14:paraId="52C45FFF"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25C34F84" w14:textId="77777777" w:rsidTr="0052759A">
        <w:tc>
          <w:tcPr>
            <w:tcW w:w="540" w:type="dxa"/>
          </w:tcPr>
          <w:p w14:paraId="6B1AE16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014756F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8.2</w:t>
            </w:r>
          </w:p>
        </w:tc>
        <w:tc>
          <w:tcPr>
            <w:tcW w:w="924" w:type="dxa"/>
            <w:gridSpan w:val="2"/>
          </w:tcPr>
          <w:p w14:paraId="28E0DE8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55C5F135"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napToGrid w:val="0"/>
                <w:sz w:val="22"/>
                <w:szCs w:val="22"/>
              </w:rPr>
              <w:t>Sample Preparation</w:t>
            </w:r>
          </w:p>
        </w:tc>
      </w:tr>
      <w:tr w:rsidR="00066E2D" w:rsidRPr="00D56F8F" w14:paraId="61C9A21E" w14:textId="77777777" w:rsidTr="0052759A">
        <w:tc>
          <w:tcPr>
            <w:tcW w:w="540" w:type="dxa"/>
          </w:tcPr>
          <w:p w14:paraId="50CE413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13A9832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691A09C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8.2.1</w:t>
            </w:r>
          </w:p>
        </w:tc>
        <w:tc>
          <w:tcPr>
            <w:tcW w:w="8346" w:type="dxa"/>
          </w:tcPr>
          <w:p w14:paraId="26F6B6A5" w14:textId="77777777" w:rsidR="00066E2D" w:rsidRPr="00D56F8F" w:rsidRDefault="00066E2D" w:rsidP="0052759A">
            <w:pPr>
              <w:autoSpaceDE w:val="0"/>
              <w:autoSpaceDN w:val="0"/>
              <w:adjustRightInd w:val="0"/>
              <w:rPr>
                <w:rFonts w:asciiTheme="minorHAnsi" w:hAnsiTheme="minorHAnsi" w:cstheme="minorHAnsi"/>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0617CBB8" w14:textId="77777777" w:rsidTr="0052759A">
        <w:tc>
          <w:tcPr>
            <w:tcW w:w="540" w:type="dxa"/>
          </w:tcPr>
          <w:p w14:paraId="0F5D525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0A2D57C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088C7A2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8.2.2</w:t>
            </w:r>
          </w:p>
        </w:tc>
        <w:tc>
          <w:tcPr>
            <w:tcW w:w="8346" w:type="dxa"/>
          </w:tcPr>
          <w:p w14:paraId="103616D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71F26395" w14:textId="77777777" w:rsidTr="0052759A">
        <w:tc>
          <w:tcPr>
            <w:tcW w:w="540" w:type="dxa"/>
          </w:tcPr>
          <w:p w14:paraId="59EF047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418C4DE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3E94B77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8.2.3</w:t>
            </w:r>
          </w:p>
        </w:tc>
        <w:tc>
          <w:tcPr>
            <w:tcW w:w="8346" w:type="dxa"/>
          </w:tcPr>
          <w:p w14:paraId="6A4EF3F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64266E73" w14:textId="77777777" w:rsidTr="0052759A">
        <w:tc>
          <w:tcPr>
            <w:tcW w:w="540" w:type="dxa"/>
          </w:tcPr>
          <w:p w14:paraId="7AE339F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06" w:type="dxa"/>
          </w:tcPr>
          <w:p w14:paraId="7A32EBA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24" w:type="dxa"/>
            <w:gridSpan w:val="2"/>
          </w:tcPr>
          <w:p w14:paraId="0E865CE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53A7B70E"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2C8E79A2" w14:textId="77777777" w:rsidTr="0052759A">
        <w:tc>
          <w:tcPr>
            <w:tcW w:w="540" w:type="dxa"/>
          </w:tcPr>
          <w:p w14:paraId="31680DD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1DA0293" w14:textId="77777777" w:rsidR="00794360" w:rsidRDefault="00794360" w:rsidP="0052759A">
            <w:pPr>
              <w:autoSpaceDE w:val="0"/>
              <w:autoSpaceDN w:val="0"/>
              <w:adjustRightInd w:val="0"/>
              <w:jc w:val="right"/>
              <w:rPr>
                <w:rFonts w:asciiTheme="minorHAnsi" w:hAnsiTheme="minorHAnsi" w:cstheme="minorHAnsi"/>
                <w:sz w:val="22"/>
                <w:szCs w:val="22"/>
              </w:rPr>
            </w:pPr>
          </w:p>
          <w:p w14:paraId="5F12E905" w14:textId="77777777" w:rsidR="00794360" w:rsidRDefault="00794360" w:rsidP="00794360">
            <w:pPr>
              <w:autoSpaceDE w:val="0"/>
              <w:autoSpaceDN w:val="0"/>
              <w:adjustRightInd w:val="0"/>
              <w:rPr>
                <w:rFonts w:asciiTheme="minorHAnsi" w:hAnsiTheme="minorHAnsi" w:cstheme="minorHAnsi"/>
                <w:sz w:val="22"/>
                <w:szCs w:val="22"/>
              </w:rPr>
            </w:pPr>
          </w:p>
          <w:p w14:paraId="7FE8BA30" w14:textId="1A4EE0CD" w:rsidR="00066E2D" w:rsidRPr="00D56F8F" w:rsidRDefault="00066E2D" w:rsidP="00794360">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8.3</w:t>
            </w:r>
          </w:p>
        </w:tc>
        <w:tc>
          <w:tcPr>
            <w:tcW w:w="900" w:type="dxa"/>
          </w:tcPr>
          <w:p w14:paraId="1E3BBAA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6F70FBA3" w14:textId="77777777" w:rsidR="00794360" w:rsidRDefault="00794360" w:rsidP="0052759A">
            <w:pPr>
              <w:autoSpaceDE w:val="0"/>
              <w:autoSpaceDN w:val="0"/>
              <w:adjustRightInd w:val="0"/>
              <w:rPr>
                <w:rFonts w:asciiTheme="minorHAnsi" w:hAnsiTheme="minorHAnsi" w:cstheme="minorHAnsi"/>
                <w:sz w:val="22"/>
                <w:szCs w:val="22"/>
              </w:rPr>
            </w:pPr>
          </w:p>
          <w:p w14:paraId="33B988B0" w14:textId="77777777" w:rsidR="00794360" w:rsidRDefault="00794360" w:rsidP="0052759A">
            <w:pPr>
              <w:autoSpaceDE w:val="0"/>
              <w:autoSpaceDN w:val="0"/>
              <w:adjustRightInd w:val="0"/>
              <w:rPr>
                <w:rFonts w:asciiTheme="minorHAnsi" w:hAnsiTheme="minorHAnsi" w:cstheme="minorHAnsi"/>
                <w:sz w:val="22"/>
                <w:szCs w:val="22"/>
              </w:rPr>
            </w:pPr>
          </w:p>
          <w:p w14:paraId="74744BD7" w14:textId="5C729B38"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Procedure</w:t>
            </w:r>
          </w:p>
        </w:tc>
      </w:tr>
      <w:tr w:rsidR="00066E2D" w:rsidRPr="00D56F8F" w14:paraId="11C109C3" w14:textId="77777777" w:rsidTr="0052759A">
        <w:tc>
          <w:tcPr>
            <w:tcW w:w="540" w:type="dxa"/>
          </w:tcPr>
          <w:p w14:paraId="70DCFF8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9431F4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4F12D25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8.3.1</w:t>
            </w:r>
          </w:p>
        </w:tc>
        <w:tc>
          <w:tcPr>
            <w:tcW w:w="8346" w:type="dxa"/>
          </w:tcPr>
          <w:p w14:paraId="201CF3C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Pipette 10.0ml each of the sample and standard preparations into separate 25ml volumetric flask.</w:t>
            </w:r>
          </w:p>
        </w:tc>
      </w:tr>
      <w:tr w:rsidR="00066E2D" w:rsidRPr="00D56F8F" w14:paraId="485B1536" w14:textId="77777777" w:rsidTr="0052759A">
        <w:tc>
          <w:tcPr>
            <w:tcW w:w="540" w:type="dxa"/>
          </w:tcPr>
          <w:p w14:paraId="35A049F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6142778C"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4DF1288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8.3.2</w:t>
            </w:r>
          </w:p>
        </w:tc>
        <w:tc>
          <w:tcPr>
            <w:tcW w:w="8346" w:type="dxa"/>
          </w:tcPr>
          <w:p w14:paraId="37AB8CE5" w14:textId="77777777" w:rsidR="00066E2D" w:rsidRPr="00D56F8F" w:rsidRDefault="00066E2D" w:rsidP="0052759A">
            <w:pPr>
              <w:ind w:right="-2045"/>
              <w:rPr>
                <w:rFonts w:asciiTheme="minorHAnsi" w:hAnsiTheme="minorHAnsi" w:cstheme="minorHAnsi"/>
                <w:sz w:val="22"/>
                <w:szCs w:val="22"/>
              </w:rPr>
            </w:pPr>
            <w:r w:rsidRPr="00D56F8F">
              <w:rPr>
                <w:rFonts w:asciiTheme="minorHAnsi" w:hAnsiTheme="minorHAnsi" w:cstheme="minorHAnsi"/>
                <w:sz w:val="22"/>
                <w:szCs w:val="22"/>
              </w:rPr>
              <w:t xml:space="preserve">Add 2ml of 20%w/v citric acid, 0.1ml of </w:t>
            </w:r>
            <w:proofErr w:type="spellStart"/>
            <w:r w:rsidRPr="00D56F8F">
              <w:rPr>
                <w:rFonts w:asciiTheme="minorHAnsi" w:hAnsiTheme="minorHAnsi" w:cstheme="minorHAnsi"/>
                <w:sz w:val="22"/>
                <w:szCs w:val="22"/>
              </w:rPr>
              <w:t>mercpatoacetic</w:t>
            </w:r>
            <w:proofErr w:type="spellEnd"/>
            <w:r w:rsidRPr="00D56F8F">
              <w:rPr>
                <w:rFonts w:asciiTheme="minorHAnsi" w:hAnsiTheme="minorHAnsi" w:cstheme="minorHAnsi"/>
                <w:sz w:val="22"/>
                <w:szCs w:val="22"/>
              </w:rPr>
              <w:t xml:space="preserve"> acid, mix and compare sample and </w:t>
            </w:r>
          </w:p>
          <w:p w14:paraId="4B48F13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standard preparations</w:t>
            </w:r>
          </w:p>
        </w:tc>
      </w:tr>
      <w:tr w:rsidR="00066E2D" w:rsidRPr="00D56F8F" w14:paraId="7A3CCB14" w14:textId="77777777" w:rsidTr="0052759A">
        <w:tc>
          <w:tcPr>
            <w:tcW w:w="540" w:type="dxa"/>
          </w:tcPr>
          <w:p w14:paraId="69499BF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47F173C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4F273D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8.3.3</w:t>
            </w:r>
          </w:p>
        </w:tc>
        <w:tc>
          <w:tcPr>
            <w:tcW w:w="8346" w:type="dxa"/>
          </w:tcPr>
          <w:p w14:paraId="345349A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Dilute to the mark with </w:t>
            </w:r>
            <w:r w:rsidRPr="00D56F8F">
              <w:rPr>
                <w:rFonts w:asciiTheme="minorHAnsi" w:hAnsiTheme="minorHAnsi" w:cstheme="minorHAnsi"/>
                <w:snapToGrid w:val="0"/>
                <w:sz w:val="22"/>
                <w:szCs w:val="22"/>
              </w:rPr>
              <w:t>distilled water and mix.</w:t>
            </w:r>
          </w:p>
        </w:tc>
      </w:tr>
      <w:tr w:rsidR="00066E2D" w:rsidRPr="00D56F8F" w14:paraId="73676AF9" w14:textId="77777777" w:rsidTr="0052759A">
        <w:tc>
          <w:tcPr>
            <w:tcW w:w="540" w:type="dxa"/>
          </w:tcPr>
          <w:p w14:paraId="0947A87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D15B95D"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6574F51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8.3.4</w:t>
            </w:r>
          </w:p>
        </w:tc>
        <w:tc>
          <w:tcPr>
            <w:tcW w:w="8346" w:type="dxa"/>
          </w:tcPr>
          <w:p w14:paraId="52EC0238" w14:textId="77777777" w:rsidR="00066E2D" w:rsidRPr="00D56F8F" w:rsidRDefault="00066E2D" w:rsidP="0052759A">
            <w:pPr>
              <w:ind w:right="-2045"/>
              <w:rPr>
                <w:rFonts w:asciiTheme="minorHAnsi" w:hAnsiTheme="minorHAnsi" w:cstheme="minorHAnsi"/>
                <w:sz w:val="22"/>
                <w:szCs w:val="22"/>
              </w:rPr>
            </w:pPr>
            <w:r w:rsidRPr="00D56F8F">
              <w:rPr>
                <w:rFonts w:asciiTheme="minorHAnsi" w:hAnsiTheme="minorHAnsi" w:cstheme="minorHAnsi"/>
                <w:sz w:val="22"/>
                <w:szCs w:val="22"/>
              </w:rPr>
              <w:t xml:space="preserve">Using a suitable measuring cylinder, transfer 20ml of each preparation into separate Nessler </w:t>
            </w:r>
          </w:p>
          <w:p w14:paraId="431E106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Cylinders and compare the intensity of the </w:t>
            </w:r>
            <w:proofErr w:type="spellStart"/>
            <w:r w:rsidRPr="00D56F8F">
              <w:rPr>
                <w:rFonts w:asciiTheme="minorHAnsi" w:hAnsiTheme="minorHAnsi" w:cstheme="minorHAnsi"/>
                <w:sz w:val="22"/>
                <w:szCs w:val="22"/>
              </w:rPr>
              <w:t>colour</w:t>
            </w:r>
            <w:proofErr w:type="spellEnd"/>
            <w:r w:rsidRPr="00D56F8F">
              <w:rPr>
                <w:rFonts w:asciiTheme="minorHAnsi" w:hAnsiTheme="minorHAnsi" w:cstheme="minorHAnsi"/>
                <w:sz w:val="22"/>
                <w:szCs w:val="22"/>
              </w:rPr>
              <w:t xml:space="preserve"> developed:</w:t>
            </w:r>
            <w:r w:rsidRPr="00D56F8F">
              <w:rPr>
                <w:rFonts w:asciiTheme="minorHAnsi" w:hAnsiTheme="minorHAnsi" w:cstheme="minorHAnsi"/>
                <w:bCs/>
                <w:sz w:val="22"/>
                <w:szCs w:val="22"/>
              </w:rPr>
              <w:t xml:space="preserve"> Pink </w:t>
            </w:r>
            <w:proofErr w:type="spellStart"/>
            <w:r w:rsidRPr="00D56F8F">
              <w:rPr>
                <w:rFonts w:asciiTheme="minorHAnsi" w:hAnsiTheme="minorHAnsi" w:cstheme="minorHAnsi"/>
                <w:bCs/>
                <w:sz w:val="22"/>
                <w:szCs w:val="22"/>
              </w:rPr>
              <w:t>colouration</w:t>
            </w:r>
            <w:proofErr w:type="spellEnd"/>
            <w:r w:rsidRPr="00D56F8F">
              <w:rPr>
                <w:rFonts w:asciiTheme="minorHAnsi" w:hAnsiTheme="minorHAnsi" w:cstheme="minorHAnsi"/>
                <w:bCs/>
                <w:sz w:val="22"/>
                <w:szCs w:val="22"/>
              </w:rPr>
              <w:t xml:space="preserve"> obtained in the test solution is not more intense than the standard solution.</w:t>
            </w:r>
          </w:p>
        </w:tc>
      </w:tr>
      <w:tr w:rsidR="00066E2D" w:rsidRPr="00D56F8F" w14:paraId="4305A677" w14:textId="77777777" w:rsidTr="0052759A">
        <w:tc>
          <w:tcPr>
            <w:tcW w:w="540" w:type="dxa"/>
          </w:tcPr>
          <w:p w14:paraId="617FB77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BADFE0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5CF6924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7A55A771" w14:textId="77777777" w:rsidR="00066E2D" w:rsidRPr="00D56F8F" w:rsidRDefault="00066E2D" w:rsidP="0052759A">
            <w:pPr>
              <w:ind w:right="-2045"/>
              <w:rPr>
                <w:rFonts w:asciiTheme="minorHAnsi" w:hAnsiTheme="minorHAnsi" w:cstheme="minorHAnsi"/>
                <w:sz w:val="22"/>
                <w:szCs w:val="22"/>
              </w:rPr>
            </w:pPr>
          </w:p>
        </w:tc>
      </w:tr>
      <w:tr w:rsidR="00066E2D" w:rsidRPr="00D56F8F" w14:paraId="2B82EBB4" w14:textId="77777777" w:rsidTr="0052759A">
        <w:tc>
          <w:tcPr>
            <w:tcW w:w="540" w:type="dxa"/>
          </w:tcPr>
          <w:p w14:paraId="4AD00C5B"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9</w:t>
            </w:r>
          </w:p>
        </w:tc>
        <w:tc>
          <w:tcPr>
            <w:tcW w:w="9876" w:type="dxa"/>
            <w:gridSpan w:val="4"/>
          </w:tcPr>
          <w:p w14:paraId="2A76D2D4"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b/>
                <w:snapToGrid w:val="0"/>
                <w:sz w:val="22"/>
                <w:szCs w:val="22"/>
              </w:rPr>
              <w:t xml:space="preserve">                       ASSAY</w:t>
            </w:r>
          </w:p>
        </w:tc>
      </w:tr>
      <w:tr w:rsidR="00066E2D" w:rsidRPr="00D56F8F" w14:paraId="67964A32" w14:textId="77777777" w:rsidTr="0052759A">
        <w:tc>
          <w:tcPr>
            <w:tcW w:w="540" w:type="dxa"/>
          </w:tcPr>
          <w:p w14:paraId="5899265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65FC7AC" w14:textId="77777777" w:rsidR="00066E2D" w:rsidRPr="00D56F8F" w:rsidRDefault="00066E2D" w:rsidP="0052759A">
            <w:pPr>
              <w:rPr>
                <w:rFonts w:asciiTheme="minorHAnsi" w:hAnsiTheme="minorHAnsi" w:cstheme="minorHAnsi"/>
                <w:b/>
                <w:snapToGrid w:val="0"/>
                <w:sz w:val="22"/>
                <w:szCs w:val="22"/>
              </w:rPr>
            </w:pPr>
            <w:r w:rsidRPr="00D56F8F">
              <w:rPr>
                <w:rFonts w:asciiTheme="minorHAnsi" w:hAnsiTheme="minorHAnsi" w:cstheme="minorHAnsi"/>
                <w:sz w:val="22"/>
                <w:szCs w:val="22"/>
              </w:rPr>
              <w:t>9.1</w:t>
            </w:r>
          </w:p>
        </w:tc>
        <w:tc>
          <w:tcPr>
            <w:tcW w:w="900" w:type="dxa"/>
          </w:tcPr>
          <w:p w14:paraId="237BC796" w14:textId="77777777" w:rsidR="00066E2D" w:rsidRPr="00D56F8F" w:rsidRDefault="00066E2D" w:rsidP="0052759A">
            <w:pPr>
              <w:rPr>
                <w:rFonts w:asciiTheme="minorHAnsi" w:hAnsiTheme="minorHAnsi" w:cstheme="minorHAnsi"/>
                <w:b/>
                <w:snapToGrid w:val="0"/>
                <w:sz w:val="22"/>
                <w:szCs w:val="22"/>
              </w:rPr>
            </w:pPr>
          </w:p>
        </w:tc>
        <w:tc>
          <w:tcPr>
            <w:tcW w:w="8346" w:type="dxa"/>
          </w:tcPr>
          <w:p w14:paraId="5EA47E83"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Method A</w:t>
            </w:r>
          </w:p>
        </w:tc>
      </w:tr>
      <w:tr w:rsidR="00066E2D" w:rsidRPr="00D56F8F" w14:paraId="1906C3C4" w14:textId="77777777" w:rsidTr="0052759A">
        <w:tc>
          <w:tcPr>
            <w:tcW w:w="540" w:type="dxa"/>
          </w:tcPr>
          <w:p w14:paraId="0BA93B8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65C8772" w14:textId="77777777" w:rsidR="00066E2D" w:rsidRPr="00D56F8F" w:rsidRDefault="00066E2D" w:rsidP="0052759A">
            <w:pPr>
              <w:rPr>
                <w:rFonts w:asciiTheme="minorHAnsi" w:hAnsiTheme="minorHAnsi" w:cstheme="minorHAnsi"/>
                <w:sz w:val="22"/>
                <w:szCs w:val="22"/>
              </w:rPr>
            </w:pPr>
          </w:p>
        </w:tc>
        <w:tc>
          <w:tcPr>
            <w:tcW w:w="900" w:type="dxa"/>
          </w:tcPr>
          <w:p w14:paraId="56C51A79"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9.11</w:t>
            </w:r>
          </w:p>
        </w:tc>
        <w:tc>
          <w:tcPr>
            <w:tcW w:w="8346" w:type="dxa"/>
          </w:tcPr>
          <w:p w14:paraId="629569C0"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z w:val="22"/>
                <w:szCs w:val="22"/>
              </w:rPr>
              <w:t>0.1M D</w:t>
            </w:r>
            <w:r w:rsidR="009C1E58" w:rsidRPr="00D56F8F">
              <w:rPr>
                <w:rFonts w:asciiTheme="minorHAnsi" w:hAnsiTheme="minorHAnsi" w:cstheme="minorHAnsi"/>
                <w:iCs/>
                <w:sz w:val="22"/>
                <w:szCs w:val="22"/>
              </w:rPr>
              <w:t>isodium Edetate (Preparation and Standardization)</w:t>
            </w:r>
          </w:p>
        </w:tc>
      </w:tr>
      <w:tr w:rsidR="00066E2D" w:rsidRPr="00D56F8F" w14:paraId="5A3BF8D3" w14:textId="77777777" w:rsidTr="0052759A">
        <w:tc>
          <w:tcPr>
            <w:tcW w:w="540" w:type="dxa"/>
          </w:tcPr>
          <w:p w14:paraId="339107F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DEAD5A2" w14:textId="77777777" w:rsidR="00066E2D" w:rsidRPr="00D56F8F" w:rsidRDefault="00066E2D" w:rsidP="0052759A">
            <w:pPr>
              <w:rPr>
                <w:rFonts w:asciiTheme="minorHAnsi" w:hAnsiTheme="minorHAnsi" w:cstheme="minorHAnsi"/>
                <w:sz w:val="22"/>
                <w:szCs w:val="22"/>
              </w:rPr>
            </w:pPr>
          </w:p>
        </w:tc>
        <w:tc>
          <w:tcPr>
            <w:tcW w:w="900" w:type="dxa"/>
          </w:tcPr>
          <w:p w14:paraId="15129852" w14:textId="77777777" w:rsidR="00066E2D" w:rsidRPr="00D56F8F" w:rsidRDefault="00066E2D" w:rsidP="0052759A">
            <w:pPr>
              <w:rPr>
                <w:rFonts w:asciiTheme="minorHAnsi" w:hAnsiTheme="minorHAnsi" w:cstheme="minorHAnsi"/>
                <w:b/>
                <w:snapToGrid w:val="0"/>
                <w:sz w:val="22"/>
                <w:szCs w:val="22"/>
              </w:rPr>
            </w:pPr>
          </w:p>
        </w:tc>
        <w:tc>
          <w:tcPr>
            <w:tcW w:w="8346" w:type="dxa"/>
          </w:tcPr>
          <w:p w14:paraId="056A4DEC" w14:textId="77777777" w:rsidR="00066E2D" w:rsidRPr="00D56F8F" w:rsidRDefault="00066E2D" w:rsidP="0052759A">
            <w:pPr>
              <w:rPr>
                <w:rFonts w:asciiTheme="minorHAnsi" w:hAnsiTheme="minorHAnsi" w:cstheme="minorHAnsi"/>
                <w:sz w:val="22"/>
                <w:szCs w:val="22"/>
              </w:rPr>
            </w:pPr>
          </w:p>
        </w:tc>
      </w:tr>
      <w:tr w:rsidR="00066E2D" w:rsidRPr="00D56F8F" w14:paraId="08786EC8" w14:textId="77777777" w:rsidTr="0052759A">
        <w:tc>
          <w:tcPr>
            <w:tcW w:w="540" w:type="dxa"/>
          </w:tcPr>
          <w:p w14:paraId="49C5A94B"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EFC78A4" w14:textId="77777777" w:rsidR="00066E2D" w:rsidRPr="00D56F8F" w:rsidRDefault="00066E2D" w:rsidP="0052759A">
            <w:pPr>
              <w:rPr>
                <w:rFonts w:asciiTheme="minorHAnsi" w:hAnsiTheme="minorHAnsi" w:cstheme="minorHAnsi"/>
                <w:sz w:val="22"/>
                <w:szCs w:val="22"/>
              </w:rPr>
            </w:pPr>
          </w:p>
        </w:tc>
        <w:tc>
          <w:tcPr>
            <w:tcW w:w="900" w:type="dxa"/>
          </w:tcPr>
          <w:p w14:paraId="76ACEF9C" w14:textId="77777777" w:rsidR="00066E2D" w:rsidRPr="00D56F8F" w:rsidRDefault="00066E2D" w:rsidP="0052759A">
            <w:pPr>
              <w:rPr>
                <w:rFonts w:asciiTheme="minorHAnsi" w:hAnsiTheme="minorHAnsi" w:cstheme="minorHAnsi"/>
                <w:b/>
                <w:snapToGrid w:val="0"/>
                <w:sz w:val="22"/>
                <w:szCs w:val="22"/>
              </w:rPr>
            </w:pPr>
          </w:p>
        </w:tc>
        <w:tc>
          <w:tcPr>
            <w:tcW w:w="8346" w:type="dxa"/>
          </w:tcPr>
          <w:p w14:paraId="6371312D"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Procedure</w:t>
            </w:r>
          </w:p>
        </w:tc>
      </w:tr>
      <w:tr w:rsidR="00066E2D" w:rsidRPr="00D56F8F" w14:paraId="48E25677" w14:textId="77777777" w:rsidTr="0052759A">
        <w:tc>
          <w:tcPr>
            <w:tcW w:w="540" w:type="dxa"/>
          </w:tcPr>
          <w:p w14:paraId="0F3EA38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115619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5C4CCF7E"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9.1.2</w:t>
            </w:r>
          </w:p>
        </w:tc>
        <w:tc>
          <w:tcPr>
            <w:tcW w:w="8346" w:type="dxa"/>
          </w:tcPr>
          <w:p w14:paraId="09C0EA1F"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Accurately weigh and transfer about 280mg each into two separate 500ml conical flasks.</w:t>
            </w:r>
          </w:p>
        </w:tc>
      </w:tr>
      <w:tr w:rsidR="00066E2D" w:rsidRPr="00D56F8F" w14:paraId="1C3DF350" w14:textId="77777777" w:rsidTr="0052759A">
        <w:tc>
          <w:tcPr>
            <w:tcW w:w="540" w:type="dxa"/>
          </w:tcPr>
          <w:p w14:paraId="2E1BFDB4"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2E0C08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0345CDBD"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9.1.3</w:t>
            </w:r>
          </w:p>
        </w:tc>
        <w:tc>
          <w:tcPr>
            <w:tcW w:w="8346" w:type="dxa"/>
          </w:tcPr>
          <w:p w14:paraId="27F279F8" w14:textId="77777777" w:rsidR="00066E2D" w:rsidRPr="00D56F8F" w:rsidRDefault="00066E2D" w:rsidP="0052759A">
            <w:pPr>
              <w:suppressAutoHyphens/>
              <w:rPr>
                <w:rFonts w:asciiTheme="minorHAnsi" w:hAnsiTheme="minorHAnsi" w:cstheme="minorHAnsi"/>
                <w:sz w:val="22"/>
                <w:szCs w:val="22"/>
              </w:rPr>
            </w:pPr>
            <w:r w:rsidRPr="00D56F8F">
              <w:rPr>
                <w:rFonts w:asciiTheme="minorHAnsi" w:hAnsiTheme="minorHAnsi" w:cstheme="minorHAnsi"/>
                <w:sz w:val="22"/>
                <w:szCs w:val="22"/>
              </w:rPr>
              <w:t>Add 300 ml of distilled water and sonicate/swirl till dissolution is complete.</w:t>
            </w:r>
          </w:p>
        </w:tc>
      </w:tr>
      <w:tr w:rsidR="00066E2D" w:rsidRPr="00D56F8F" w14:paraId="4B42C7B8" w14:textId="77777777" w:rsidTr="0052759A">
        <w:tc>
          <w:tcPr>
            <w:tcW w:w="540" w:type="dxa"/>
          </w:tcPr>
          <w:p w14:paraId="0FABF63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3107D2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A9D5832"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9.1.4</w:t>
            </w:r>
          </w:p>
        </w:tc>
        <w:tc>
          <w:tcPr>
            <w:tcW w:w="8346" w:type="dxa"/>
          </w:tcPr>
          <w:p w14:paraId="414D3DA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Add 15mg of </w:t>
            </w:r>
            <w:proofErr w:type="spellStart"/>
            <w:r w:rsidRPr="00D56F8F">
              <w:rPr>
                <w:rFonts w:asciiTheme="minorHAnsi" w:hAnsiTheme="minorHAnsi" w:cstheme="minorHAnsi"/>
                <w:iCs/>
                <w:sz w:val="22"/>
                <w:szCs w:val="22"/>
              </w:rPr>
              <w:t>calconcarboxylic</w:t>
            </w:r>
            <w:proofErr w:type="spellEnd"/>
            <w:r w:rsidRPr="00D56F8F">
              <w:rPr>
                <w:rFonts w:asciiTheme="minorHAnsi" w:hAnsiTheme="minorHAnsi" w:cstheme="minorHAnsi"/>
                <w:iCs/>
                <w:sz w:val="22"/>
                <w:szCs w:val="22"/>
              </w:rPr>
              <w:t xml:space="preserve"> acid triturate </w:t>
            </w:r>
            <w:r w:rsidRPr="00D56F8F">
              <w:rPr>
                <w:rFonts w:asciiTheme="minorHAnsi" w:hAnsiTheme="minorHAnsi" w:cstheme="minorHAnsi"/>
                <w:sz w:val="22"/>
                <w:szCs w:val="22"/>
              </w:rPr>
              <w:t>and titrate with 0.1M D</w:t>
            </w:r>
            <w:r w:rsidRPr="00D56F8F">
              <w:rPr>
                <w:rFonts w:asciiTheme="minorHAnsi" w:hAnsiTheme="minorHAnsi" w:cstheme="minorHAnsi"/>
                <w:iCs/>
                <w:sz w:val="22"/>
                <w:szCs w:val="22"/>
              </w:rPr>
              <w:t xml:space="preserve">isodium Edetate VS </w:t>
            </w:r>
            <w:r w:rsidRPr="00D56F8F">
              <w:rPr>
                <w:rFonts w:asciiTheme="minorHAnsi" w:hAnsiTheme="minorHAnsi" w:cstheme="minorHAnsi"/>
                <w:sz w:val="22"/>
                <w:szCs w:val="22"/>
              </w:rPr>
              <w:t xml:space="preserve">until the </w:t>
            </w:r>
            <w:proofErr w:type="spellStart"/>
            <w:r w:rsidRPr="00D56F8F">
              <w:rPr>
                <w:rFonts w:asciiTheme="minorHAnsi" w:hAnsiTheme="minorHAnsi" w:cstheme="minorHAnsi"/>
                <w:sz w:val="22"/>
                <w:szCs w:val="22"/>
              </w:rPr>
              <w:t>colour</w:t>
            </w:r>
            <w:proofErr w:type="spellEnd"/>
            <w:r w:rsidRPr="00D56F8F">
              <w:rPr>
                <w:rFonts w:asciiTheme="minorHAnsi" w:hAnsiTheme="minorHAnsi" w:cstheme="minorHAnsi"/>
                <w:sz w:val="22"/>
                <w:szCs w:val="22"/>
              </w:rPr>
              <w:t xml:space="preserve"> changes from violet to full blue</w:t>
            </w:r>
          </w:p>
        </w:tc>
      </w:tr>
      <w:tr w:rsidR="00066E2D" w:rsidRPr="00D56F8F" w14:paraId="2A0449A2" w14:textId="77777777" w:rsidTr="0052759A">
        <w:tc>
          <w:tcPr>
            <w:tcW w:w="540" w:type="dxa"/>
          </w:tcPr>
          <w:p w14:paraId="5BF4C372"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57FAD1F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4C54E91C"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9.1.5</w:t>
            </w:r>
          </w:p>
        </w:tc>
        <w:tc>
          <w:tcPr>
            <w:tcW w:w="8346" w:type="dxa"/>
          </w:tcPr>
          <w:p w14:paraId="707FB9D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Calculate the assay as follows:</w:t>
            </w:r>
          </w:p>
          <w:p w14:paraId="6F09C280" w14:textId="77777777" w:rsidR="00066E2D" w:rsidRPr="00D56F8F" w:rsidRDefault="00066E2D" w:rsidP="0052759A">
            <w:pPr>
              <w:rPr>
                <w:rFonts w:asciiTheme="minorHAnsi" w:hAnsiTheme="minorHAnsi" w:cstheme="minorHAnsi"/>
                <w:spacing w:val="-3"/>
                <w:sz w:val="22"/>
                <w:szCs w:val="22"/>
                <w:u w:val="single"/>
              </w:rPr>
            </w:pPr>
            <w:r w:rsidRPr="00D56F8F">
              <w:rPr>
                <w:rFonts w:asciiTheme="minorHAnsi" w:hAnsiTheme="minorHAnsi" w:cstheme="minorHAnsi"/>
                <w:spacing w:val="-3"/>
                <w:sz w:val="22"/>
                <w:szCs w:val="22"/>
              </w:rPr>
              <w:t xml:space="preserve">%Assay = </w:t>
            </w:r>
            <w:proofErr w:type="spellStart"/>
            <w:r w:rsidRPr="00D56F8F">
              <w:rPr>
                <w:rFonts w:asciiTheme="minorHAnsi" w:hAnsiTheme="minorHAnsi" w:cstheme="minorHAnsi"/>
                <w:spacing w:val="-3"/>
                <w:sz w:val="22"/>
                <w:szCs w:val="22"/>
              </w:rPr>
              <w:t>T</w:t>
            </w:r>
            <w:r w:rsidRPr="00D56F8F">
              <w:rPr>
                <w:rFonts w:asciiTheme="minorHAnsi" w:hAnsiTheme="minorHAnsi" w:cstheme="minorHAnsi"/>
                <w:spacing w:val="-3"/>
                <w:sz w:val="22"/>
                <w:szCs w:val="22"/>
                <w:u w:val="single"/>
              </w:rPr>
              <w:t>itre</w:t>
            </w:r>
            <w:proofErr w:type="spellEnd"/>
            <w:r w:rsidRPr="00D56F8F">
              <w:rPr>
                <w:rFonts w:asciiTheme="minorHAnsi" w:hAnsiTheme="minorHAnsi" w:cstheme="minorHAnsi"/>
                <w:spacing w:val="-3"/>
                <w:sz w:val="22"/>
                <w:szCs w:val="22"/>
                <w:u w:val="single"/>
              </w:rPr>
              <w:t xml:space="preserve"> x 14.70mg X </w:t>
            </w:r>
            <w:r w:rsidR="009C1E58" w:rsidRPr="00D56F8F">
              <w:rPr>
                <w:rFonts w:asciiTheme="minorHAnsi" w:hAnsiTheme="minorHAnsi" w:cstheme="minorHAnsi"/>
                <w:spacing w:val="-3"/>
                <w:sz w:val="22"/>
                <w:szCs w:val="22"/>
                <w:u w:val="single"/>
              </w:rPr>
              <w:t xml:space="preserve">standard factor </w:t>
            </w:r>
            <w:r w:rsidRPr="00D56F8F">
              <w:rPr>
                <w:rFonts w:asciiTheme="minorHAnsi" w:hAnsiTheme="minorHAnsi" w:cstheme="minorHAnsi"/>
                <w:spacing w:val="-3"/>
                <w:sz w:val="22"/>
                <w:szCs w:val="22"/>
                <w:u w:val="single"/>
              </w:rPr>
              <w:t xml:space="preserve">of EDTA x 100 </w:t>
            </w:r>
          </w:p>
          <w:p w14:paraId="64778E53" w14:textId="77777777"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                              </w:t>
            </w:r>
            <w:r w:rsidR="009C1E58" w:rsidRPr="00D56F8F">
              <w:rPr>
                <w:rFonts w:asciiTheme="minorHAnsi" w:hAnsiTheme="minorHAnsi" w:cstheme="minorHAnsi"/>
                <w:spacing w:val="-3"/>
                <w:sz w:val="22"/>
                <w:szCs w:val="22"/>
              </w:rPr>
              <w:t xml:space="preserve">       Sample weight (mg) </w:t>
            </w:r>
          </w:p>
          <w:p w14:paraId="599C00A9" w14:textId="77777777" w:rsidR="00066E2D" w:rsidRPr="00D56F8F" w:rsidRDefault="00066E2D" w:rsidP="0052759A">
            <w:pPr>
              <w:rPr>
                <w:rFonts w:asciiTheme="minorHAnsi" w:hAnsiTheme="minorHAnsi" w:cstheme="minorHAnsi"/>
                <w:spacing w:val="-3"/>
                <w:sz w:val="22"/>
                <w:szCs w:val="22"/>
              </w:rPr>
            </w:pPr>
          </w:p>
          <w:p w14:paraId="50D22C8F" w14:textId="77777777"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 </w:t>
            </w:r>
          </w:p>
        </w:tc>
      </w:tr>
      <w:tr w:rsidR="00066E2D" w:rsidRPr="00D56F8F" w14:paraId="2D754E55" w14:textId="77777777" w:rsidTr="0052759A">
        <w:tc>
          <w:tcPr>
            <w:tcW w:w="540" w:type="dxa"/>
          </w:tcPr>
          <w:p w14:paraId="0CD0412D" w14:textId="77777777" w:rsidR="00066E2D" w:rsidRPr="00D56F8F" w:rsidRDefault="00066E2D" w:rsidP="0052759A">
            <w:pPr>
              <w:rPr>
                <w:rFonts w:asciiTheme="minorHAnsi" w:hAnsiTheme="minorHAnsi" w:cstheme="minorHAnsi"/>
                <w:sz w:val="22"/>
                <w:szCs w:val="22"/>
              </w:rPr>
            </w:pPr>
          </w:p>
        </w:tc>
        <w:tc>
          <w:tcPr>
            <w:tcW w:w="630" w:type="dxa"/>
            <w:gridSpan w:val="2"/>
          </w:tcPr>
          <w:p w14:paraId="2C610F0D"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9.2</w:t>
            </w:r>
          </w:p>
        </w:tc>
        <w:tc>
          <w:tcPr>
            <w:tcW w:w="900" w:type="dxa"/>
          </w:tcPr>
          <w:p w14:paraId="228B25F0" w14:textId="77777777" w:rsidR="00066E2D" w:rsidRPr="00D56F8F" w:rsidRDefault="00066E2D" w:rsidP="0052759A">
            <w:pPr>
              <w:rPr>
                <w:rFonts w:asciiTheme="minorHAnsi" w:hAnsiTheme="minorHAnsi" w:cstheme="minorHAnsi"/>
                <w:sz w:val="22"/>
                <w:szCs w:val="22"/>
              </w:rPr>
            </w:pPr>
          </w:p>
        </w:tc>
        <w:tc>
          <w:tcPr>
            <w:tcW w:w="8346" w:type="dxa"/>
          </w:tcPr>
          <w:p w14:paraId="4F3B3537"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 Method B</w:t>
            </w:r>
          </w:p>
        </w:tc>
      </w:tr>
      <w:tr w:rsidR="00066E2D" w:rsidRPr="00D56F8F" w14:paraId="3908D085" w14:textId="77777777" w:rsidTr="0052759A">
        <w:tc>
          <w:tcPr>
            <w:tcW w:w="540" w:type="dxa"/>
          </w:tcPr>
          <w:p w14:paraId="084AD412" w14:textId="77777777" w:rsidR="00066E2D" w:rsidRPr="00D56F8F" w:rsidRDefault="00066E2D" w:rsidP="0052759A">
            <w:pPr>
              <w:rPr>
                <w:rFonts w:asciiTheme="minorHAnsi" w:hAnsiTheme="minorHAnsi" w:cstheme="minorHAnsi"/>
                <w:sz w:val="22"/>
                <w:szCs w:val="22"/>
              </w:rPr>
            </w:pPr>
          </w:p>
        </w:tc>
        <w:tc>
          <w:tcPr>
            <w:tcW w:w="630" w:type="dxa"/>
            <w:gridSpan w:val="2"/>
          </w:tcPr>
          <w:p w14:paraId="39B66B11" w14:textId="77777777" w:rsidR="00066E2D" w:rsidRPr="00D56F8F" w:rsidRDefault="00066E2D" w:rsidP="0052759A">
            <w:pPr>
              <w:rPr>
                <w:rFonts w:asciiTheme="minorHAnsi" w:hAnsiTheme="minorHAnsi" w:cstheme="minorHAnsi"/>
                <w:sz w:val="22"/>
                <w:szCs w:val="22"/>
              </w:rPr>
            </w:pPr>
          </w:p>
        </w:tc>
        <w:tc>
          <w:tcPr>
            <w:tcW w:w="900" w:type="dxa"/>
          </w:tcPr>
          <w:p w14:paraId="26362B51" w14:textId="77777777" w:rsidR="00066E2D" w:rsidRPr="00D56F8F" w:rsidRDefault="00066E2D" w:rsidP="0052759A">
            <w:pPr>
              <w:rPr>
                <w:rFonts w:asciiTheme="minorHAnsi" w:hAnsiTheme="minorHAnsi" w:cstheme="minorHAnsi"/>
                <w:sz w:val="22"/>
                <w:szCs w:val="22"/>
              </w:rPr>
            </w:pPr>
          </w:p>
        </w:tc>
        <w:tc>
          <w:tcPr>
            <w:tcW w:w="8346" w:type="dxa"/>
          </w:tcPr>
          <w:p w14:paraId="0728887D"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Reagents</w:t>
            </w:r>
          </w:p>
        </w:tc>
      </w:tr>
      <w:tr w:rsidR="00066E2D" w:rsidRPr="00D56F8F" w14:paraId="4FAF621C" w14:textId="77777777" w:rsidTr="0052759A">
        <w:tc>
          <w:tcPr>
            <w:tcW w:w="540" w:type="dxa"/>
          </w:tcPr>
          <w:p w14:paraId="22343F22" w14:textId="77777777" w:rsidR="00066E2D" w:rsidRPr="00D56F8F" w:rsidRDefault="00066E2D" w:rsidP="0052759A">
            <w:pPr>
              <w:rPr>
                <w:rFonts w:asciiTheme="minorHAnsi" w:hAnsiTheme="minorHAnsi" w:cstheme="minorHAnsi"/>
                <w:sz w:val="22"/>
                <w:szCs w:val="22"/>
              </w:rPr>
            </w:pPr>
          </w:p>
        </w:tc>
        <w:tc>
          <w:tcPr>
            <w:tcW w:w="630" w:type="dxa"/>
            <w:gridSpan w:val="2"/>
          </w:tcPr>
          <w:p w14:paraId="4966B366" w14:textId="77777777" w:rsidR="00066E2D" w:rsidRPr="00D56F8F" w:rsidRDefault="00066E2D" w:rsidP="0052759A">
            <w:pPr>
              <w:rPr>
                <w:rFonts w:asciiTheme="minorHAnsi" w:hAnsiTheme="minorHAnsi" w:cstheme="minorHAnsi"/>
                <w:sz w:val="22"/>
                <w:szCs w:val="22"/>
              </w:rPr>
            </w:pPr>
          </w:p>
        </w:tc>
        <w:tc>
          <w:tcPr>
            <w:tcW w:w="900" w:type="dxa"/>
          </w:tcPr>
          <w:p w14:paraId="03FD24CD"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9.2.1</w:t>
            </w:r>
          </w:p>
        </w:tc>
        <w:tc>
          <w:tcPr>
            <w:tcW w:w="8346" w:type="dxa"/>
          </w:tcPr>
          <w:p w14:paraId="217990A9" w14:textId="77777777" w:rsidR="00066E2D" w:rsidRPr="00D56F8F" w:rsidRDefault="00066E2D" w:rsidP="0052759A">
            <w:pPr>
              <w:suppressAutoHyphens/>
              <w:rPr>
                <w:rFonts w:asciiTheme="minorHAnsi" w:hAnsiTheme="minorHAnsi" w:cstheme="minorHAnsi"/>
                <w:spacing w:val="-3"/>
                <w:sz w:val="22"/>
                <w:szCs w:val="22"/>
                <w:u w:val="single"/>
              </w:rPr>
            </w:pPr>
            <w:r w:rsidRPr="00D56F8F">
              <w:rPr>
                <w:rFonts w:asciiTheme="minorHAnsi" w:hAnsiTheme="minorHAnsi" w:cstheme="minorHAnsi"/>
                <w:spacing w:val="-3"/>
                <w:sz w:val="22"/>
                <w:szCs w:val="22"/>
                <w:u w:val="single"/>
              </w:rPr>
              <w:t xml:space="preserve">Ammonia Buffer pH 10.0 </w:t>
            </w:r>
          </w:p>
        </w:tc>
      </w:tr>
      <w:tr w:rsidR="00066E2D" w:rsidRPr="00D56F8F" w14:paraId="7CF8596B" w14:textId="77777777" w:rsidTr="0052759A">
        <w:tc>
          <w:tcPr>
            <w:tcW w:w="540" w:type="dxa"/>
          </w:tcPr>
          <w:p w14:paraId="1653A74A" w14:textId="77777777" w:rsidR="00066E2D" w:rsidRPr="00D56F8F" w:rsidRDefault="00066E2D" w:rsidP="0052759A">
            <w:pPr>
              <w:rPr>
                <w:rFonts w:asciiTheme="minorHAnsi" w:hAnsiTheme="minorHAnsi" w:cstheme="minorHAnsi"/>
                <w:sz w:val="22"/>
                <w:szCs w:val="22"/>
              </w:rPr>
            </w:pPr>
          </w:p>
        </w:tc>
        <w:tc>
          <w:tcPr>
            <w:tcW w:w="630" w:type="dxa"/>
            <w:gridSpan w:val="2"/>
          </w:tcPr>
          <w:p w14:paraId="22457091" w14:textId="77777777" w:rsidR="00066E2D" w:rsidRPr="00D56F8F" w:rsidRDefault="00066E2D" w:rsidP="0052759A">
            <w:pPr>
              <w:rPr>
                <w:rFonts w:asciiTheme="minorHAnsi" w:hAnsiTheme="minorHAnsi" w:cstheme="minorHAnsi"/>
                <w:sz w:val="22"/>
                <w:szCs w:val="22"/>
              </w:rPr>
            </w:pPr>
          </w:p>
        </w:tc>
        <w:tc>
          <w:tcPr>
            <w:tcW w:w="900" w:type="dxa"/>
          </w:tcPr>
          <w:p w14:paraId="5CFC245E" w14:textId="77777777" w:rsidR="00066E2D" w:rsidRPr="00D56F8F" w:rsidRDefault="00066E2D" w:rsidP="0052759A">
            <w:pPr>
              <w:rPr>
                <w:rFonts w:asciiTheme="minorHAnsi" w:hAnsiTheme="minorHAnsi" w:cstheme="minorHAnsi"/>
                <w:sz w:val="22"/>
                <w:szCs w:val="22"/>
              </w:rPr>
            </w:pPr>
          </w:p>
        </w:tc>
        <w:tc>
          <w:tcPr>
            <w:tcW w:w="8346" w:type="dxa"/>
          </w:tcPr>
          <w:p w14:paraId="500C251B"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Weigh about 5.4 of ammonium chloride into 100ml volumetric flask.</w:t>
            </w:r>
          </w:p>
        </w:tc>
      </w:tr>
      <w:tr w:rsidR="00066E2D" w:rsidRPr="00D56F8F" w14:paraId="73CE107F" w14:textId="77777777" w:rsidTr="0052759A">
        <w:tc>
          <w:tcPr>
            <w:tcW w:w="540" w:type="dxa"/>
          </w:tcPr>
          <w:p w14:paraId="5E8B4B31" w14:textId="77777777" w:rsidR="00066E2D" w:rsidRPr="00D56F8F" w:rsidRDefault="00066E2D" w:rsidP="0052759A">
            <w:pPr>
              <w:rPr>
                <w:rFonts w:asciiTheme="minorHAnsi" w:hAnsiTheme="minorHAnsi" w:cstheme="minorHAnsi"/>
                <w:sz w:val="22"/>
                <w:szCs w:val="22"/>
              </w:rPr>
            </w:pPr>
          </w:p>
        </w:tc>
        <w:tc>
          <w:tcPr>
            <w:tcW w:w="630" w:type="dxa"/>
            <w:gridSpan w:val="2"/>
          </w:tcPr>
          <w:p w14:paraId="20D0713E" w14:textId="77777777" w:rsidR="00066E2D" w:rsidRPr="00D56F8F" w:rsidRDefault="00066E2D" w:rsidP="0052759A">
            <w:pPr>
              <w:rPr>
                <w:rFonts w:asciiTheme="minorHAnsi" w:hAnsiTheme="minorHAnsi" w:cstheme="minorHAnsi"/>
                <w:sz w:val="22"/>
                <w:szCs w:val="22"/>
              </w:rPr>
            </w:pPr>
          </w:p>
        </w:tc>
        <w:tc>
          <w:tcPr>
            <w:tcW w:w="900" w:type="dxa"/>
          </w:tcPr>
          <w:p w14:paraId="77951436" w14:textId="77777777" w:rsidR="00066E2D" w:rsidRPr="00D56F8F" w:rsidRDefault="00066E2D" w:rsidP="0052759A">
            <w:pPr>
              <w:rPr>
                <w:rFonts w:asciiTheme="minorHAnsi" w:hAnsiTheme="minorHAnsi" w:cstheme="minorHAnsi"/>
                <w:sz w:val="22"/>
                <w:szCs w:val="22"/>
              </w:rPr>
            </w:pPr>
          </w:p>
        </w:tc>
        <w:tc>
          <w:tcPr>
            <w:tcW w:w="8346" w:type="dxa"/>
          </w:tcPr>
          <w:p w14:paraId="2D3560C4"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Add 20ml of distilled water, cover and shake till dissolution is complete.</w:t>
            </w:r>
          </w:p>
        </w:tc>
      </w:tr>
      <w:tr w:rsidR="00066E2D" w:rsidRPr="00D56F8F" w14:paraId="007D6CDC" w14:textId="77777777" w:rsidTr="0052759A">
        <w:tc>
          <w:tcPr>
            <w:tcW w:w="540" w:type="dxa"/>
          </w:tcPr>
          <w:p w14:paraId="435BDB69" w14:textId="77777777" w:rsidR="00066E2D" w:rsidRPr="00D56F8F" w:rsidRDefault="00066E2D" w:rsidP="0052759A">
            <w:pPr>
              <w:rPr>
                <w:rFonts w:asciiTheme="minorHAnsi" w:hAnsiTheme="minorHAnsi" w:cstheme="minorHAnsi"/>
                <w:sz w:val="22"/>
                <w:szCs w:val="22"/>
              </w:rPr>
            </w:pPr>
          </w:p>
        </w:tc>
        <w:tc>
          <w:tcPr>
            <w:tcW w:w="630" w:type="dxa"/>
            <w:gridSpan w:val="2"/>
          </w:tcPr>
          <w:p w14:paraId="35FD2DFA" w14:textId="77777777" w:rsidR="00066E2D" w:rsidRPr="00D56F8F" w:rsidRDefault="00066E2D" w:rsidP="0052759A">
            <w:pPr>
              <w:rPr>
                <w:rFonts w:asciiTheme="minorHAnsi" w:hAnsiTheme="minorHAnsi" w:cstheme="minorHAnsi"/>
                <w:sz w:val="22"/>
                <w:szCs w:val="22"/>
              </w:rPr>
            </w:pPr>
          </w:p>
        </w:tc>
        <w:tc>
          <w:tcPr>
            <w:tcW w:w="900" w:type="dxa"/>
          </w:tcPr>
          <w:p w14:paraId="4CD999B3" w14:textId="77777777" w:rsidR="00066E2D" w:rsidRPr="00D56F8F" w:rsidRDefault="00066E2D" w:rsidP="0052759A">
            <w:pPr>
              <w:rPr>
                <w:rFonts w:asciiTheme="minorHAnsi" w:hAnsiTheme="minorHAnsi" w:cstheme="minorHAnsi"/>
                <w:sz w:val="22"/>
                <w:szCs w:val="22"/>
              </w:rPr>
            </w:pPr>
          </w:p>
        </w:tc>
        <w:tc>
          <w:tcPr>
            <w:tcW w:w="8346" w:type="dxa"/>
          </w:tcPr>
          <w:p w14:paraId="52EA459D"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Add 35ml of 10M ammonia, dilute to the mark with distilled water and mix</w:t>
            </w:r>
          </w:p>
        </w:tc>
      </w:tr>
      <w:tr w:rsidR="00066E2D" w:rsidRPr="00D56F8F" w14:paraId="2CB0A7EC" w14:textId="77777777" w:rsidTr="0052759A">
        <w:tc>
          <w:tcPr>
            <w:tcW w:w="540" w:type="dxa"/>
          </w:tcPr>
          <w:p w14:paraId="66C5D8B6" w14:textId="77777777" w:rsidR="00066E2D" w:rsidRPr="00D56F8F" w:rsidRDefault="00066E2D" w:rsidP="0052759A">
            <w:pPr>
              <w:rPr>
                <w:rFonts w:asciiTheme="minorHAnsi" w:hAnsiTheme="minorHAnsi" w:cstheme="minorHAnsi"/>
                <w:sz w:val="22"/>
                <w:szCs w:val="22"/>
              </w:rPr>
            </w:pPr>
          </w:p>
        </w:tc>
        <w:tc>
          <w:tcPr>
            <w:tcW w:w="630" w:type="dxa"/>
            <w:gridSpan w:val="2"/>
          </w:tcPr>
          <w:p w14:paraId="4F179F13" w14:textId="77777777" w:rsidR="00066E2D" w:rsidRPr="00D56F8F" w:rsidRDefault="00066E2D" w:rsidP="0052759A">
            <w:pPr>
              <w:rPr>
                <w:rFonts w:asciiTheme="minorHAnsi" w:hAnsiTheme="minorHAnsi" w:cstheme="minorHAnsi"/>
                <w:sz w:val="22"/>
                <w:szCs w:val="22"/>
              </w:rPr>
            </w:pPr>
          </w:p>
        </w:tc>
        <w:tc>
          <w:tcPr>
            <w:tcW w:w="900" w:type="dxa"/>
          </w:tcPr>
          <w:p w14:paraId="583E82DA" w14:textId="77777777" w:rsidR="00066E2D" w:rsidRPr="00D56F8F" w:rsidRDefault="00066E2D" w:rsidP="0052759A">
            <w:pPr>
              <w:rPr>
                <w:rFonts w:asciiTheme="minorHAnsi" w:hAnsiTheme="minorHAnsi" w:cstheme="minorHAnsi"/>
                <w:sz w:val="22"/>
                <w:szCs w:val="22"/>
              </w:rPr>
            </w:pPr>
          </w:p>
        </w:tc>
        <w:tc>
          <w:tcPr>
            <w:tcW w:w="8346" w:type="dxa"/>
          </w:tcPr>
          <w:p w14:paraId="712ED510" w14:textId="77777777" w:rsidR="00066E2D" w:rsidRPr="00D56F8F" w:rsidRDefault="00066E2D" w:rsidP="0052759A">
            <w:pPr>
              <w:suppressAutoHyphens/>
              <w:rPr>
                <w:rFonts w:asciiTheme="minorHAnsi" w:hAnsiTheme="minorHAnsi" w:cstheme="minorHAnsi"/>
                <w:spacing w:val="-3"/>
                <w:sz w:val="22"/>
                <w:szCs w:val="22"/>
              </w:rPr>
            </w:pPr>
          </w:p>
        </w:tc>
      </w:tr>
      <w:tr w:rsidR="00066E2D" w:rsidRPr="00D56F8F" w14:paraId="7A1CAD88" w14:textId="77777777" w:rsidTr="0052759A">
        <w:tc>
          <w:tcPr>
            <w:tcW w:w="540" w:type="dxa"/>
          </w:tcPr>
          <w:p w14:paraId="1026CBCC" w14:textId="77777777" w:rsidR="00066E2D" w:rsidRPr="00D56F8F" w:rsidRDefault="00066E2D" w:rsidP="0052759A">
            <w:pPr>
              <w:rPr>
                <w:rFonts w:asciiTheme="minorHAnsi" w:hAnsiTheme="minorHAnsi" w:cstheme="minorHAnsi"/>
                <w:sz w:val="22"/>
                <w:szCs w:val="22"/>
              </w:rPr>
            </w:pPr>
          </w:p>
        </w:tc>
        <w:tc>
          <w:tcPr>
            <w:tcW w:w="630" w:type="dxa"/>
            <w:gridSpan w:val="2"/>
          </w:tcPr>
          <w:p w14:paraId="3B651A64" w14:textId="77777777" w:rsidR="00066E2D" w:rsidRPr="00D56F8F" w:rsidRDefault="00066E2D" w:rsidP="0052759A">
            <w:pPr>
              <w:rPr>
                <w:rFonts w:asciiTheme="minorHAnsi" w:hAnsiTheme="minorHAnsi" w:cstheme="minorHAnsi"/>
                <w:sz w:val="22"/>
                <w:szCs w:val="22"/>
              </w:rPr>
            </w:pPr>
          </w:p>
        </w:tc>
        <w:tc>
          <w:tcPr>
            <w:tcW w:w="900" w:type="dxa"/>
          </w:tcPr>
          <w:p w14:paraId="30B23A88"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9.2.2</w:t>
            </w:r>
          </w:p>
        </w:tc>
        <w:tc>
          <w:tcPr>
            <w:tcW w:w="8346" w:type="dxa"/>
          </w:tcPr>
          <w:p w14:paraId="407C42D5" w14:textId="77777777" w:rsidR="00066E2D" w:rsidRPr="00D56F8F" w:rsidRDefault="00066E2D" w:rsidP="0052759A">
            <w:pPr>
              <w:suppressAutoHyphens/>
              <w:rPr>
                <w:rFonts w:asciiTheme="minorHAnsi" w:hAnsiTheme="minorHAnsi" w:cstheme="minorHAnsi"/>
                <w:spacing w:val="-3"/>
                <w:sz w:val="22"/>
                <w:szCs w:val="22"/>
                <w:u w:val="single"/>
              </w:rPr>
            </w:pPr>
            <w:r w:rsidRPr="00D56F8F">
              <w:rPr>
                <w:rFonts w:asciiTheme="minorHAnsi" w:hAnsiTheme="minorHAnsi" w:cstheme="minorHAnsi"/>
                <w:spacing w:val="-3"/>
                <w:sz w:val="22"/>
                <w:szCs w:val="22"/>
                <w:u w:val="single"/>
              </w:rPr>
              <w:t xml:space="preserve">Mordant Black II </w:t>
            </w:r>
            <w:proofErr w:type="spellStart"/>
            <w:r w:rsidRPr="00D56F8F">
              <w:rPr>
                <w:rFonts w:asciiTheme="minorHAnsi" w:hAnsiTheme="minorHAnsi" w:cstheme="minorHAnsi"/>
                <w:spacing w:val="-3"/>
                <w:sz w:val="22"/>
                <w:szCs w:val="22"/>
                <w:u w:val="single"/>
              </w:rPr>
              <w:t>Ttriturate</w:t>
            </w:r>
            <w:proofErr w:type="spellEnd"/>
          </w:p>
        </w:tc>
      </w:tr>
      <w:tr w:rsidR="00066E2D" w:rsidRPr="00D56F8F" w14:paraId="7EC90E55" w14:textId="77777777" w:rsidTr="0052759A">
        <w:tc>
          <w:tcPr>
            <w:tcW w:w="540" w:type="dxa"/>
          </w:tcPr>
          <w:p w14:paraId="393A378A" w14:textId="77777777" w:rsidR="00066E2D" w:rsidRPr="00D56F8F" w:rsidRDefault="00066E2D" w:rsidP="0052759A">
            <w:pPr>
              <w:rPr>
                <w:rFonts w:asciiTheme="minorHAnsi" w:hAnsiTheme="minorHAnsi" w:cstheme="minorHAnsi"/>
                <w:sz w:val="22"/>
                <w:szCs w:val="22"/>
              </w:rPr>
            </w:pPr>
          </w:p>
        </w:tc>
        <w:tc>
          <w:tcPr>
            <w:tcW w:w="630" w:type="dxa"/>
            <w:gridSpan w:val="2"/>
          </w:tcPr>
          <w:p w14:paraId="097169CD" w14:textId="77777777" w:rsidR="00066E2D" w:rsidRPr="00D56F8F" w:rsidRDefault="00066E2D" w:rsidP="0052759A">
            <w:pPr>
              <w:rPr>
                <w:rFonts w:asciiTheme="minorHAnsi" w:hAnsiTheme="minorHAnsi" w:cstheme="minorHAnsi"/>
                <w:sz w:val="22"/>
                <w:szCs w:val="22"/>
              </w:rPr>
            </w:pPr>
          </w:p>
        </w:tc>
        <w:tc>
          <w:tcPr>
            <w:tcW w:w="900" w:type="dxa"/>
          </w:tcPr>
          <w:p w14:paraId="5EF48795" w14:textId="77777777" w:rsidR="00066E2D" w:rsidRPr="00D56F8F" w:rsidRDefault="00066E2D" w:rsidP="0052759A">
            <w:pPr>
              <w:rPr>
                <w:rFonts w:asciiTheme="minorHAnsi" w:hAnsiTheme="minorHAnsi" w:cstheme="minorHAnsi"/>
                <w:sz w:val="22"/>
                <w:szCs w:val="22"/>
              </w:rPr>
            </w:pPr>
          </w:p>
        </w:tc>
        <w:tc>
          <w:tcPr>
            <w:tcW w:w="8346" w:type="dxa"/>
          </w:tcPr>
          <w:p w14:paraId="66023C1D"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Weigh about 1g of mordant black II into a suitable mortar</w:t>
            </w:r>
          </w:p>
        </w:tc>
      </w:tr>
      <w:tr w:rsidR="00066E2D" w:rsidRPr="00D56F8F" w14:paraId="61526773" w14:textId="77777777" w:rsidTr="0052759A">
        <w:tc>
          <w:tcPr>
            <w:tcW w:w="540" w:type="dxa"/>
          </w:tcPr>
          <w:p w14:paraId="0237BF01" w14:textId="77777777" w:rsidR="00066E2D" w:rsidRPr="00D56F8F" w:rsidRDefault="00066E2D" w:rsidP="0052759A">
            <w:pPr>
              <w:rPr>
                <w:rFonts w:asciiTheme="minorHAnsi" w:hAnsiTheme="minorHAnsi" w:cstheme="minorHAnsi"/>
                <w:sz w:val="22"/>
                <w:szCs w:val="22"/>
              </w:rPr>
            </w:pPr>
          </w:p>
        </w:tc>
        <w:tc>
          <w:tcPr>
            <w:tcW w:w="630" w:type="dxa"/>
            <w:gridSpan w:val="2"/>
          </w:tcPr>
          <w:p w14:paraId="2FA74109" w14:textId="77777777" w:rsidR="00066E2D" w:rsidRPr="00D56F8F" w:rsidRDefault="00066E2D" w:rsidP="0052759A">
            <w:pPr>
              <w:rPr>
                <w:rFonts w:asciiTheme="minorHAnsi" w:hAnsiTheme="minorHAnsi" w:cstheme="minorHAnsi"/>
                <w:sz w:val="22"/>
                <w:szCs w:val="22"/>
              </w:rPr>
            </w:pPr>
          </w:p>
        </w:tc>
        <w:tc>
          <w:tcPr>
            <w:tcW w:w="900" w:type="dxa"/>
          </w:tcPr>
          <w:p w14:paraId="3E76CE8A" w14:textId="77777777" w:rsidR="00066E2D" w:rsidRPr="00D56F8F" w:rsidRDefault="00066E2D" w:rsidP="0052759A">
            <w:pPr>
              <w:rPr>
                <w:rFonts w:asciiTheme="minorHAnsi" w:hAnsiTheme="minorHAnsi" w:cstheme="minorHAnsi"/>
                <w:sz w:val="22"/>
                <w:szCs w:val="22"/>
              </w:rPr>
            </w:pPr>
          </w:p>
        </w:tc>
        <w:tc>
          <w:tcPr>
            <w:tcW w:w="8346" w:type="dxa"/>
          </w:tcPr>
          <w:p w14:paraId="6EDE4D8F" w14:textId="77777777"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Weigh and add 99g of sodium chloride to the same mortar</w:t>
            </w:r>
          </w:p>
        </w:tc>
      </w:tr>
      <w:tr w:rsidR="00066E2D" w:rsidRPr="00D56F8F" w14:paraId="2621FB1B" w14:textId="77777777" w:rsidTr="0052759A">
        <w:tc>
          <w:tcPr>
            <w:tcW w:w="540" w:type="dxa"/>
          </w:tcPr>
          <w:p w14:paraId="31579466" w14:textId="77777777" w:rsidR="00066E2D" w:rsidRPr="00D56F8F" w:rsidRDefault="00066E2D" w:rsidP="0052759A">
            <w:pPr>
              <w:rPr>
                <w:rFonts w:asciiTheme="minorHAnsi" w:hAnsiTheme="minorHAnsi" w:cstheme="minorHAnsi"/>
                <w:sz w:val="22"/>
                <w:szCs w:val="22"/>
              </w:rPr>
            </w:pPr>
          </w:p>
        </w:tc>
        <w:tc>
          <w:tcPr>
            <w:tcW w:w="630" w:type="dxa"/>
            <w:gridSpan w:val="2"/>
          </w:tcPr>
          <w:p w14:paraId="07E4DCEF" w14:textId="77777777" w:rsidR="00066E2D" w:rsidRPr="00D56F8F" w:rsidRDefault="00066E2D" w:rsidP="0052759A">
            <w:pPr>
              <w:rPr>
                <w:rFonts w:asciiTheme="minorHAnsi" w:hAnsiTheme="minorHAnsi" w:cstheme="minorHAnsi"/>
                <w:sz w:val="22"/>
                <w:szCs w:val="22"/>
              </w:rPr>
            </w:pPr>
          </w:p>
        </w:tc>
        <w:tc>
          <w:tcPr>
            <w:tcW w:w="900" w:type="dxa"/>
          </w:tcPr>
          <w:p w14:paraId="71FC6210" w14:textId="77777777" w:rsidR="00066E2D" w:rsidRPr="00D56F8F" w:rsidRDefault="00066E2D" w:rsidP="0052759A">
            <w:pPr>
              <w:rPr>
                <w:rFonts w:asciiTheme="minorHAnsi" w:hAnsiTheme="minorHAnsi" w:cstheme="minorHAnsi"/>
                <w:sz w:val="22"/>
                <w:szCs w:val="22"/>
              </w:rPr>
            </w:pPr>
          </w:p>
        </w:tc>
        <w:tc>
          <w:tcPr>
            <w:tcW w:w="8346" w:type="dxa"/>
          </w:tcPr>
          <w:p w14:paraId="7A4AE437" w14:textId="7C75D758"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Mix the powder together, then grin</w:t>
            </w:r>
            <w:r w:rsidR="004162CE" w:rsidRPr="00D56F8F">
              <w:rPr>
                <w:rFonts w:asciiTheme="minorHAnsi" w:hAnsiTheme="minorHAnsi" w:cstheme="minorHAnsi"/>
                <w:spacing w:val="-3"/>
                <w:sz w:val="22"/>
                <w:szCs w:val="22"/>
              </w:rPr>
              <w:t xml:space="preserve">d </w:t>
            </w:r>
            <w:r w:rsidRPr="00D56F8F">
              <w:rPr>
                <w:rFonts w:asciiTheme="minorHAnsi" w:hAnsiTheme="minorHAnsi" w:cstheme="minorHAnsi"/>
                <w:spacing w:val="-3"/>
                <w:sz w:val="22"/>
                <w:szCs w:val="22"/>
              </w:rPr>
              <w:t>into a very fine powder.  Store in a desiccators.</w:t>
            </w:r>
          </w:p>
        </w:tc>
      </w:tr>
      <w:tr w:rsidR="00066E2D" w:rsidRPr="00D56F8F" w14:paraId="688372EA" w14:textId="77777777" w:rsidTr="0052759A">
        <w:tc>
          <w:tcPr>
            <w:tcW w:w="540" w:type="dxa"/>
          </w:tcPr>
          <w:p w14:paraId="00AB0EA8" w14:textId="77777777" w:rsidR="00066E2D" w:rsidRPr="00D56F8F" w:rsidRDefault="00066E2D" w:rsidP="0052759A">
            <w:pPr>
              <w:rPr>
                <w:rFonts w:asciiTheme="minorHAnsi" w:hAnsiTheme="minorHAnsi" w:cstheme="minorHAnsi"/>
                <w:sz w:val="22"/>
                <w:szCs w:val="22"/>
              </w:rPr>
            </w:pPr>
          </w:p>
        </w:tc>
        <w:tc>
          <w:tcPr>
            <w:tcW w:w="630" w:type="dxa"/>
            <w:gridSpan w:val="2"/>
          </w:tcPr>
          <w:p w14:paraId="3D5E0053" w14:textId="77777777" w:rsidR="00066E2D" w:rsidRPr="00D56F8F" w:rsidRDefault="00066E2D" w:rsidP="0052759A">
            <w:pPr>
              <w:rPr>
                <w:rFonts w:asciiTheme="minorHAnsi" w:hAnsiTheme="minorHAnsi" w:cstheme="minorHAnsi"/>
                <w:sz w:val="22"/>
                <w:szCs w:val="22"/>
              </w:rPr>
            </w:pPr>
          </w:p>
        </w:tc>
        <w:tc>
          <w:tcPr>
            <w:tcW w:w="900" w:type="dxa"/>
          </w:tcPr>
          <w:p w14:paraId="5A3F39F5" w14:textId="77777777" w:rsidR="00066E2D" w:rsidRPr="00D56F8F" w:rsidRDefault="00066E2D" w:rsidP="0052759A">
            <w:pPr>
              <w:rPr>
                <w:rFonts w:asciiTheme="minorHAnsi" w:hAnsiTheme="minorHAnsi" w:cstheme="minorHAnsi"/>
                <w:sz w:val="22"/>
                <w:szCs w:val="22"/>
              </w:rPr>
            </w:pPr>
          </w:p>
        </w:tc>
        <w:tc>
          <w:tcPr>
            <w:tcW w:w="8346" w:type="dxa"/>
          </w:tcPr>
          <w:p w14:paraId="469F4E16" w14:textId="77777777" w:rsidR="00066E2D" w:rsidRPr="00D56F8F" w:rsidRDefault="00066E2D" w:rsidP="0052759A">
            <w:pPr>
              <w:rPr>
                <w:rFonts w:asciiTheme="minorHAnsi" w:hAnsiTheme="minorHAnsi" w:cstheme="minorHAnsi"/>
                <w:snapToGrid w:val="0"/>
                <w:sz w:val="22"/>
                <w:szCs w:val="22"/>
              </w:rPr>
            </w:pPr>
          </w:p>
        </w:tc>
      </w:tr>
      <w:tr w:rsidR="00066E2D" w:rsidRPr="00D56F8F" w14:paraId="4642EB54" w14:textId="77777777" w:rsidTr="0052759A">
        <w:tc>
          <w:tcPr>
            <w:tcW w:w="540" w:type="dxa"/>
          </w:tcPr>
          <w:p w14:paraId="15DC5B72" w14:textId="77777777" w:rsidR="00066E2D" w:rsidRPr="00D56F8F" w:rsidRDefault="00066E2D" w:rsidP="0052759A">
            <w:pPr>
              <w:rPr>
                <w:rFonts w:asciiTheme="minorHAnsi" w:hAnsiTheme="minorHAnsi" w:cstheme="minorHAnsi"/>
                <w:sz w:val="22"/>
                <w:szCs w:val="22"/>
              </w:rPr>
            </w:pPr>
          </w:p>
        </w:tc>
        <w:tc>
          <w:tcPr>
            <w:tcW w:w="630" w:type="dxa"/>
            <w:gridSpan w:val="2"/>
          </w:tcPr>
          <w:p w14:paraId="41ACCF20" w14:textId="77777777" w:rsidR="00066E2D" w:rsidRPr="00D56F8F" w:rsidRDefault="00066E2D" w:rsidP="0052759A">
            <w:pPr>
              <w:rPr>
                <w:rFonts w:asciiTheme="minorHAnsi" w:hAnsiTheme="minorHAnsi" w:cstheme="minorHAnsi"/>
                <w:sz w:val="22"/>
                <w:szCs w:val="22"/>
              </w:rPr>
            </w:pPr>
          </w:p>
        </w:tc>
        <w:tc>
          <w:tcPr>
            <w:tcW w:w="900" w:type="dxa"/>
          </w:tcPr>
          <w:p w14:paraId="1D92C6A2" w14:textId="77777777" w:rsidR="00066E2D" w:rsidRPr="00D56F8F" w:rsidRDefault="00066E2D" w:rsidP="0052759A">
            <w:pPr>
              <w:rPr>
                <w:rFonts w:asciiTheme="minorHAnsi" w:hAnsiTheme="minorHAnsi" w:cstheme="minorHAnsi"/>
                <w:sz w:val="22"/>
                <w:szCs w:val="22"/>
              </w:rPr>
            </w:pPr>
            <w:r w:rsidRPr="00D56F8F">
              <w:rPr>
                <w:rFonts w:asciiTheme="minorHAnsi" w:hAnsiTheme="minorHAnsi" w:cstheme="minorHAnsi"/>
                <w:sz w:val="22"/>
                <w:szCs w:val="22"/>
              </w:rPr>
              <w:t>9.2.3</w:t>
            </w:r>
          </w:p>
        </w:tc>
        <w:tc>
          <w:tcPr>
            <w:tcW w:w="8346" w:type="dxa"/>
          </w:tcPr>
          <w:p w14:paraId="22DAFDAF"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z w:val="22"/>
                <w:szCs w:val="22"/>
              </w:rPr>
              <w:t>0.1M D</w:t>
            </w:r>
            <w:r w:rsidRPr="00D56F8F">
              <w:rPr>
                <w:rFonts w:asciiTheme="minorHAnsi" w:hAnsiTheme="minorHAnsi" w:cstheme="minorHAnsi"/>
                <w:iCs/>
                <w:sz w:val="22"/>
                <w:szCs w:val="22"/>
              </w:rPr>
              <w:t>isodium Edetate VS</w:t>
            </w:r>
            <w:r w:rsidR="006C61CC" w:rsidRPr="00D56F8F">
              <w:rPr>
                <w:rFonts w:asciiTheme="minorHAnsi" w:hAnsiTheme="minorHAnsi" w:cstheme="minorHAnsi"/>
                <w:snapToGrid w:val="0"/>
                <w:sz w:val="22"/>
                <w:szCs w:val="22"/>
              </w:rPr>
              <w:t xml:space="preserve"> prepared </w:t>
            </w:r>
          </w:p>
        </w:tc>
      </w:tr>
      <w:tr w:rsidR="00066E2D" w:rsidRPr="00D56F8F" w14:paraId="19B5E479" w14:textId="77777777" w:rsidTr="0052759A">
        <w:tc>
          <w:tcPr>
            <w:tcW w:w="540" w:type="dxa"/>
          </w:tcPr>
          <w:p w14:paraId="104ADDAB" w14:textId="77777777" w:rsidR="00066E2D" w:rsidRPr="00D56F8F" w:rsidRDefault="00066E2D" w:rsidP="0052759A">
            <w:pPr>
              <w:rPr>
                <w:rFonts w:asciiTheme="minorHAnsi" w:hAnsiTheme="minorHAnsi" w:cstheme="minorHAnsi"/>
                <w:sz w:val="22"/>
                <w:szCs w:val="22"/>
              </w:rPr>
            </w:pPr>
          </w:p>
        </w:tc>
        <w:tc>
          <w:tcPr>
            <w:tcW w:w="630" w:type="dxa"/>
            <w:gridSpan w:val="2"/>
          </w:tcPr>
          <w:p w14:paraId="2326AF08" w14:textId="77777777" w:rsidR="00066E2D" w:rsidRPr="00D56F8F" w:rsidRDefault="00066E2D" w:rsidP="0052759A">
            <w:pPr>
              <w:rPr>
                <w:rFonts w:asciiTheme="minorHAnsi" w:hAnsiTheme="minorHAnsi" w:cstheme="minorHAnsi"/>
                <w:sz w:val="22"/>
                <w:szCs w:val="22"/>
              </w:rPr>
            </w:pPr>
          </w:p>
        </w:tc>
        <w:tc>
          <w:tcPr>
            <w:tcW w:w="900" w:type="dxa"/>
          </w:tcPr>
          <w:p w14:paraId="1E158B71" w14:textId="77777777" w:rsidR="00066E2D" w:rsidRPr="00D56F8F" w:rsidRDefault="00066E2D" w:rsidP="0052759A">
            <w:pPr>
              <w:rPr>
                <w:rFonts w:asciiTheme="minorHAnsi" w:hAnsiTheme="minorHAnsi" w:cstheme="minorHAnsi"/>
                <w:sz w:val="22"/>
                <w:szCs w:val="22"/>
              </w:rPr>
            </w:pPr>
          </w:p>
        </w:tc>
        <w:tc>
          <w:tcPr>
            <w:tcW w:w="8346" w:type="dxa"/>
          </w:tcPr>
          <w:p w14:paraId="3B93371B" w14:textId="77777777" w:rsidR="00066E2D" w:rsidRPr="00D56F8F" w:rsidRDefault="00066E2D" w:rsidP="0052759A">
            <w:pPr>
              <w:rPr>
                <w:rFonts w:asciiTheme="minorHAnsi" w:hAnsiTheme="minorHAnsi" w:cstheme="minorHAnsi"/>
                <w:snapToGrid w:val="0"/>
                <w:sz w:val="22"/>
                <w:szCs w:val="22"/>
              </w:rPr>
            </w:pPr>
          </w:p>
        </w:tc>
      </w:tr>
      <w:tr w:rsidR="00066E2D" w:rsidRPr="00D56F8F" w14:paraId="7EEA2AE9" w14:textId="77777777" w:rsidTr="0052759A">
        <w:tc>
          <w:tcPr>
            <w:tcW w:w="540" w:type="dxa"/>
          </w:tcPr>
          <w:p w14:paraId="720AAB61" w14:textId="77777777" w:rsidR="00066E2D" w:rsidRPr="00D56F8F" w:rsidRDefault="00066E2D" w:rsidP="0052759A">
            <w:pPr>
              <w:rPr>
                <w:rFonts w:asciiTheme="minorHAnsi" w:hAnsiTheme="minorHAnsi" w:cstheme="minorHAnsi"/>
                <w:sz w:val="22"/>
                <w:szCs w:val="22"/>
              </w:rPr>
            </w:pPr>
          </w:p>
        </w:tc>
        <w:tc>
          <w:tcPr>
            <w:tcW w:w="630" w:type="dxa"/>
            <w:gridSpan w:val="2"/>
          </w:tcPr>
          <w:p w14:paraId="1E5D95A3" w14:textId="77777777" w:rsidR="00066E2D" w:rsidRPr="00D56F8F" w:rsidRDefault="00066E2D" w:rsidP="0052759A">
            <w:pPr>
              <w:rPr>
                <w:rFonts w:asciiTheme="minorHAnsi" w:hAnsiTheme="minorHAnsi" w:cstheme="minorHAnsi"/>
                <w:sz w:val="22"/>
                <w:szCs w:val="22"/>
              </w:rPr>
            </w:pPr>
          </w:p>
        </w:tc>
        <w:tc>
          <w:tcPr>
            <w:tcW w:w="900" w:type="dxa"/>
          </w:tcPr>
          <w:p w14:paraId="07424930" w14:textId="77777777" w:rsidR="00066E2D" w:rsidRPr="00D56F8F" w:rsidRDefault="00066E2D" w:rsidP="0052759A">
            <w:pPr>
              <w:rPr>
                <w:rFonts w:asciiTheme="minorHAnsi" w:hAnsiTheme="minorHAnsi" w:cstheme="minorHAnsi"/>
                <w:sz w:val="22"/>
                <w:szCs w:val="22"/>
              </w:rPr>
            </w:pPr>
          </w:p>
        </w:tc>
        <w:tc>
          <w:tcPr>
            <w:tcW w:w="8346" w:type="dxa"/>
          </w:tcPr>
          <w:p w14:paraId="14FE680B"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Procedure</w:t>
            </w:r>
          </w:p>
        </w:tc>
      </w:tr>
      <w:tr w:rsidR="00066E2D" w:rsidRPr="00D56F8F" w14:paraId="568E05FF" w14:textId="77777777" w:rsidTr="0052759A">
        <w:tc>
          <w:tcPr>
            <w:tcW w:w="540" w:type="dxa"/>
          </w:tcPr>
          <w:p w14:paraId="787D205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734E481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D30E497"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9.2.4</w:t>
            </w:r>
          </w:p>
        </w:tc>
        <w:tc>
          <w:tcPr>
            <w:tcW w:w="8346" w:type="dxa"/>
          </w:tcPr>
          <w:p w14:paraId="77BE31EB" w14:textId="0FA656CF" w:rsidR="00066E2D" w:rsidRPr="00D56F8F" w:rsidRDefault="00066E2D" w:rsidP="0052759A">
            <w:pPr>
              <w:suppressAutoHyphens/>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Accurately weigh about 280mg each into two separate </w:t>
            </w:r>
            <w:r w:rsidR="004162CE" w:rsidRPr="00D56F8F">
              <w:rPr>
                <w:rFonts w:asciiTheme="minorHAnsi" w:hAnsiTheme="minorHAnsi" w:cstheme="minorHAnsi"/>
                <w:spacing w:val="-3"/>
                <w:sz w:val="22"/>
                <w:szCs w:val="22"/>
              </w:rPr>
              <w:t>10</w:t>
            </w:r>
            <w:r w:rsidRPr="00D56F8F">
              <w:rPr>
                <w:rFonts w:asciiTheme="minorHAnsi" w:hAnsiTheme="minorHAnsi" w:cstheme="minorHAnsi"/>
                <w:spacing w:val="-3"/>
                <w:sz w:val="22"/>
                <w:szCs w:val="22"/>
              </w:rPr>
              <w:t>0ml conical flasks.</w:t>
            </w:r>
          </w:p>
        </w:tc>
      </w:tr>
      <w:tr w:rsidR="00066E2D" w:rsidRPr="00D56F8F" w14:paraId="25F4CB0F" w14:textId="77777777" w:rsidTr="0052759A">
        <w:tc>
          <w:tcPr>
            <w:tcW w:w="540" w:type="dxa"/>
          </w:tcPr>
          <w:p w14:paraId="2188EAC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1CA346F5"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3EE5F21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9.2.2</w:t>
            </w:r>
          </w:p>
        </w:tc>
        <w:tc>
          <w:tcPr>
            <w:tcW w:w="8346" w:type="dxa"/>
          </w:tcPr>
          <w:p w14:paraId="1685CC21" w14:textId="7F3DE1AC" w:rsidR="00066E2D" w:rsidRPr="00D56F8F" w:rsidRDefault="008C3D84" w:rsidP="0052759A">
            <w:pPr>
              <w:suppressAutoHyphens/>
              <w:rPr>
                <w:rFonts w:asciiTheme="minorHAnsi" w:hAnsiTheme="minorHAnsi" w:cstheme="minorHAnsi"/>
                <w:sz w:val="22"/>
                <w:szCs w:val="22"/>
              </w:rPr>
            </w:pPr>
            <w:r>
              <w:rPr>
                <w:rFonts w:asciiTheme="minorHAnsi" w:hAnsiTheme="minorHAnsi" w:cstheme="minorHAnsi"/>
                <w:sz w:val="22"/>
                <w:szCs w:val="22"/>
              </w:rPr>
              <w:t>Add 10</w:t>
            </w:r>
            <w:r w:rsidR="00066E2D" w:rsidRPr="00D56F8F">
              <w:rPr>
                <w:rFonts w:asciiTheme="minorHAnsi" w:hAnsiTheme="minorHAnsi" w:cstheme="minorHAnsi"/>
                <w:sz w:val="22"/>
                <w:szCs w:val="22"/>
              </w:rPr>
              <w:t>0ml of distilled water and sonica</w:t>
            </w:r>
            <w:r>
              <w:rPr>
                <w:rFonts w:asciiTheme="minorHAnsi" w:hAnsiTheme="minorHAnsi" w:cstheme="minorHAnsi"/>
                <w:sz w:val="22"/>
                <w:szCs w:val="22"/>
              </w:rPr>
              <w:t>te till dissolution is complete</w:t>
            </w:r>
          </w:p>
        </w:tc>
      </w:tr>
      <w:tr w:rsidR="00066E2D" w:rsidRPr="00D56F8F" w14:paraId="2809E846" w14:textId="77777777" w:rsidTr="0052759A">
        <w:tc>
          <w:tcPr>
            <w:tcW w:w="540" w:type="dxa"/>
          </w:tcPr>
          <w:p w14:paraId="3B1EB359"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23D34050"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7A5714E0"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9.2.3</w:t>
            </w:r>
          </w:p>
        </w:tc>
        <w:tc>
          <w:tcPr>
            <w:tcW w:w="8346" w:type="dxa"/>
          </w:tcPr>
          <w:p w14:paraId="79C8D114" w14:textId="77777777"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Add in the following order with continuous mixing: 5ml of ammonia buffer pH 10.0 and 50mg of mordant black II triturate to each flask and mix.</w:t>
            </w:r>
          </w:p>
        </w:tc>
      </w:tr>
      <w:tr w:rsidR="00066E2D" w:rsidRPr="00D56F8F" w14:paraId="1A0634B6" w14:textId="77777777" w:rsidTr="0052759A">
        <w:tc>
          <w:tcPr>
            <w:tcW w:w="540" w:type="dxa"/>
          </w:tcPr>
          <w:p w14:paraId="1F20909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F57851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B99787B"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9.2.4</w:t>
            </w:r>
          </w:p>
        </w:tc>
        <w:tc>
          <w:tcPr>
            <w:tcW w:w="8346" w:type="dxa"/>
          </w:tcPr>
          <w:p w14:paraId="69AFD834" w14:textId="2C3D4C2D"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 </w:t>
            </w:r>
            <w:r w:rsidR="008C3D84" w:rsidRPr="00D56F8F">
              <w:rPr>
                <w:rFonts w:asciiTheme="minorHAnsi" w:hAnsiTheme="minorHAnsi" w:cstheme="minorHAnsi"/>
                <w:spacing w:val="-3"/>
                <w:sz w:val="22"/>
                <w:szCs w:val="22"/>
              </w:rPr>
              <w:t>Titrate with</w:t>
            </w:r>
            <w:r w:rsidRPr="00D56F8F">
              <w:rPr>
                <w:rFonts w:asciiTheme="minorHAnsi" w:hAnsiTheme="minorHAnsi" w:cstheme="minorHAnsi"/>
                <w:spacing w:val="-3"/>
                <w:sz w:val="22"/>
                <w:szCs w:val="22"/>
              </w:rPr>
              <w:t xml:space="preserve"> 0.1M disodium edetate from violet to a bluish end-point.</w:t>
            </w:r>
          </w:p>
        </w:tc>
      </w:tr>
      <w:tr w:rsidR="00066E2D" w:rsidRPr="00D56F8F" w14:paraId="015806E9" w14:textId="77777777" w:rsidTr="0052759A">
        <w:tc>
          <w:tcPr>
            <w:tcW w:w="540" w:type="dxa"/>
          </w:tcPr>
          <w:p w14:paraId="7B20DA38"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p w14:paraId="366087B6"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30432437"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p w14:paraId="1AD11651"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6251EE13" w14:textId="77777777" w:rsidR="00066E2D" w:rsidRPr="00D56F8F" w:rsidRDefault="00066E2D" w:rsidP="0052759A">
            <w:pPr>
              <w:autoSpaceDE w:val="0"/>
              <w:autoSpaceDN w:val="0"/>
              <w:adjustRightInd w:val="0"/>
              <w:jc w:val="right"/>
              <w:rPr>
                <w:rFonts w:asciiTheme="minorHAnsi" w:hAnsiTheme="minorHAnsi" w:cstheme="minorHAnsi"/>
                <w:sz w:val="22"/>
                <w:szCs w:val="22"/>
              </w:rPr>
            </w:pPr>
            <w:r w:rsidRPr="00D56F8F">
              <w:rPr>
                <w:rFonts w:asciiTheme="minorHAnsi" w:hAnsiTheme="minorHAnsi" w:cstheme="minorHAnsi"/>
                <w:sz w:val="22"/>
                <w:szCs w:val="22"/>
              </w:rPr>
              <w:t>9.2.5</w:t>
            </w:r>
          </w:p>
        </w:tc>
        <w:tc>
          <w:tcPr>
            <w:tcW w:w="8346" w:type="dxa"/>
          </w:tcPr>
          <w:p w14:paraId="7C274822" w14:textId="77777777" w:rsidR="00066E2D" w:rsidRPr="00D56F8F" w:rsidRDefault="00066E2D" w:rsidP="0052759A">
            <w:pPr>
              <w:rPr>
                <w:rFonts w:asciiTheme="minorHAnsi" w:hAnsiTheme="minorHAnsi" w:cstheme="minorHAnsi"/>
                <w:spacing w:val="-3"/>
                <w:sz w:val="22"/>
                <w:szCs w:val="22"/>
              </w:rPr>
            </w:pPr>
          </w:p>
          <w:p w14:paraId="0A073C83" w14:textId="22888B58" w:rsidR="00066E2D" w:rsidRPr="00D56F8F" w:rsidRDefault="00066E2D" w:rsidP="0052759A">
            <w:pPr>
              <w:rPr>
                <w:rFonts w:asciiTheme="minorHAnsi" w:hAnsiTheme="minorHAnsi" w:cstheme="minorHAnsi"/>
                <w:spacing w:val="-3"/>
                <w:sz w:val="22"/>
                <w:szCs w:val="22"/>
                <w:u w:val="single"/>
              </w:rPr>
            </w:pPr>
            <w:r w:rsidRPr="00D56F8F">
              <w:rPr>
                <w:rFonts w:asciiTheme="minorHAnsi" w:hAnsiTheme="minorHAnsi" w:cstheme="minorHAnsi"/>
                <w:spacing w:val="-3"/>
                <w:sz w:val="22"/>
                <w:szCs w:val="22"/>
              </w:rPr>
              <w:t xml:space="preserve">%Assay = </w:t>
            </w:r>
            <w:proofErr w:type="spellStart"/>
            <w:r w:rsidRPr="00D56F8F">
              <w:rPr>
                <w:rFonts w:asciiTheme="minorHAnsi" w:hAnsiTheme="minorHAnsi" w:cstheme="minorHAnsi"/>
                <w:spacing w:val="-3"/>
                <w:sz w:val="22"/>
                <w:szCs w:val="22"/>
              </w:rPr>
              <w:t>T</w:t>
            </w:r>
            <w:r w:rsidRPr="00D56F8F">
              <w:rPr>
                <w:rFonts w:asciiTheme="minorHAnsi" w:hAnsiTheme="minorHAnsi" w:cstheme="minorHAnsi"/>
                <w:spacing w:val="-3"/>
                <w:sz w:val="22"/>
                <w:szCs w:val="22"/>
                <w:u w:val="single"/>
              </w:rPr>
              <w:t>itre</w:t>
            </w:r>
            <w:proofErr w:type="spellEnd"/>
            <w:r w:rsidRPr="00D56F8F">
              <w:rPr>
                <w:rFonts w:asciiTheme="minorHAnsi" w:hAnsiTheme="minorHAnsi" w:cstheme="minorHAnsi"/>
                <w:spacing w:val="-3"/>
                <w:sz w:val="22"/>
                <w:szCs w:val="22"/>
                <w:u w:val="single"/>
              </w:rPr>
              <w:t xml:space="preserve"> x 1</w:t>
            </w:r>
            <w:r w:rsidR="004162CE" w:rsidRPr="00D56F8F">
              <w:rPr>
                <w:rFonts w:asciiTheme="minorHAnsi" w:hAnsiTheme="minorHAnsi" w:cstheme="minorHAnsi"/>
                <w:spacing w:val="-3"/>
                <w:sz w:val="22"/>
                <w:szCs w:val="22"/>
                <w:u w:val="single"/>
              </w:rPr>
              <w:t>4.70</w:t>
            </w:r>
            <w:r w:rsidRPr="00D56F8F">
              <w:rPr>
                <w:rFonts w:asciiTheme="minorHAnsi" w:hAnsiTheme="minorHAnsi" w:cstheme="minorHAnsi"/>
                <w:spacing w:val="-3"/>
                <w:sz w:val="22"/>
                <w:szCs w:val="22"/>
                <w:u w:val="single"/>
              </w:rPr>
              <w:t xml:space="preserve">mg X </w:t>
            </w:r>
            <w:r w:rsidR="00750E36" w:rsidRPr="00D56F8F">
              <w:rPr>
                <w:rFonts w:asciiTheme="minorHAnsi" w:hAnsiTheme="minorHAnsi" w:cstheme="minorHAnsi"/>
                <w:spacing w:val="-3"/>
                <w:sz w:val="22"/>
                <w:szCs w:val="22"/>
                <w:u w:val="single"/>
              </w:rPr>
              <w:t>Standard Factor</w:t>
            </w:r>
            <w:r w:rsidRPr="00D56F8F">
              <w:rPr>
                <w:rFonts w:asciiTheme="minorHAnsi" w:hAnsiTheme="minorHAnsi" w:cstheme="minorHAnsi"/>
                <w:spacing w:val="-3"/>
                <w:sz w:val="22"/>
                <w:szCs w:val="22"/>
                <w:u w:val="single"/>
              </w:rPr>
              <w:t xml:space="preserve"> of EDTA x 100 </w:t>
            </w:r>
          </w:p>
          <w:p w14:paraId="52A92051" w14:textId="77777777"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                                        Sample weight (mg) </w:t>
            </w:r>
          </w:p>
          <w:p w14:paraId="3D499C24" w14:textId="77777777" w:rsidR="00066E2D" w:rsidRPr="00D56F8F" w:rsidRDefault="00066E2D" w:rsidP="0052759A">
            <w:pPr>
              <w:rPr>
                <w:rFonts w:asciiTheme="minorHAnsi" w:hAnsiTheme="minorHAnsi" w:cstheme="minorHAnsi"/>
                <w:spacing w:val="-3"/>
                <w:sz w:val="22"/>
                <w:szCs w:val="22"/>
              </w:rPr>
            </w:pPr>
            <w:r w:rsidRPr="00D56F8F">
              <w:rPr>
                <w:rFonts w:asciiTheme="minorHAnsi" w:hAnsiTheme="minorHAnsi" w:cstheme="minorHAnsi"/>
                <w:spacing w:val="-3"/>
                <w:sz w:val="22"/>
                <w:szCs w:val="22"/>
              </w:rPr>
              <w:t xml:space="preserve">                           </w:t>
            </w:r>
          </w:p>
          <w:p w14:paraId="4BF7ED50" w14:textId="014C8224" w:rsidR="00794360" w:rsidRPr="00D56F8F" w:rsidRDefault="00794360" w:rsidP="00F96BCB">
            <w:pPr>
              <w:rPr>
                <w:rFonts w:asciiTheme="minorHAnsi" w:hAnsiTheme="minorHAnsi" w:cstheme="minorHAnsi"/>
                <w:spacing w:val="-3"/>
                <w:sz w:val="22"/>
                <w:szCs w:val="22"/>
              </w:rPr>
            </w:pPr>
          </w:p>
        </w:tc>
      </w:tr>
      <w:tr w:rsidR="00066E2D" w:rsidRPr="00D56F8F" w14:paraId="57CF6C5A" w14:textId="77777777" w:rsidTr="0052759A">
        <w:tc>
          <w:tcPr>
            <w:tcW w:w="540" w:type="dxa"/>
          </w:tcPr>
          <w:p w14:paraId="290DBAE3"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630" w:type="dxa"/>
            <w:gridSpan w:val="2"/>
          </w:tcPr>
          <w:p w14:paraId="0EC770AF"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900" w:type="dxa"/>
          </w:tcPr>
          <w:p w14:paraId="143A9CDE" w14:textId="77777777" w:rsidR="00066E2D" w:rsidRPr="00D56F8F" w:rsidRDefault="00066E2D" w:rsidP="0052759A">
            <w:pPr>
              <w:autoSpaceDE w:val="0"/>
              <w:autoSpaceDN w:val="0"/>
              <w:adjustRightInd w:val="0"/>
              <w:jc w:val="right"/>
              <w:rPr>
                <w:rFonts w:asciiTheme="minorHAnsi" w:hAnsiTheme="minorHAnsi" w:cstheme="minorHAnsi"/>
                <w:sz w:val="22"/>
                <w:szCs w:val="22"/>
              </w:rPr>
            </w:pPr>
          </w:p>
        </w:tc>
        <w:tc>
          <w:tcPr>
            <w:tcW w:w="8346" w:type="dxa"/>
          </w:tcPr>
          <w:p w14:paraId="27A09DB8" w14:textId="77777777" w:rsidR="00066E2D" w:rsidRPr="00D56F8F" w:rsidRDefault="00066E2D" w:rsidP="0052759A">
            <w:pPr>
              <w:autoSpaceDE w:val="0"/>
              <w:autoSpaceDN w:val="0"/>
              <w:adjustRightInd w:val="0"/>
              <w:rPr>
                <w:rFonts w:asciiTheme="minorHAnsi" w:hAnsiTheme="minorHAnsi" w:cstheme="minorHAnsi"/>
                <w:sz w:val="22"/>
                <w:szCs w:val="22"/>
              </w:rPr>
            </w:pPr>
          </w:p>
        </w:tc>
      </w:tr>
      <w:tr w:rsidR="00066E2D" w:rsidRPr="00D56F8F" w14:paraId="79C9CED6" w14:textId="77777777" w:rsidTr="0052759A">
        <w:tc>
          <w:tcPr>
            <w:tcW w:w="540" w:type="dxa"/>
          </w:tcPr>
          <w:p w14:paraId="4B7CAC59" w14:textId="77777777" w:rsidR="00066E2D" w:rsidRPr="00D56F8F" w:rsidRDefault="00066E2D" w:rsidP="0052759A">
            <w:pPr>
              <w:jc w:val="center"/>
              <w:rPr>
                <w:rFonts w:asciiTheme="minorHAnsi" w:hAnsiTheme="minorHAnsi" w:cstheme="minorHAnsi"/>
                <w:b/>
                <w:sz w:val="22"/>
                <w:szCs w:val="22"/>
              </w:rPr>
            </w:pPr>
            <w:r w:rsidRPr="00D56F8F">
              <w:rPr>
                <w:rFonts w:asciiTheme="minorHAnsi" w:hAnsiTheme="minorHAnsi" w:cstheme="minorHAnsi"/>
                <w:b/>
                <w:sz w:val="22"/>
                <w:szCs w:val="22"/>
              </w:rPr>
              <w:t>10</w:t>
            </w:r>
          </w:p>
        </w:tc>
        <w:tc>
          <w:tcPr>
            <w:tcW w:w="9876" w:type="dxa"/>
            <w:gridSpan w:val="4"/>
          </w:tcPr>
          <w:p w14:paraId="08ECA6DB"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b/>
                <w:bCs/>
                <w:sz w:val="22"/>
                <w:szCs w:val="22"/>
              </w:rPr>
              <w:t xml:space="preserve">                           MAGNESIUM AND ALKALI METALS</w:t>
            </w:r>
          </w:p>
        </w:tc>
      </w:tr>
      <w:tr w:rsidR="00066E2D" w:rsidRPr="00D56F8F" w14:paraId="3D8CADB9" w14:textId="77777777" w:rsidTr="0052759A">
        <w:tc>
          <w:tcPr>
            <w:tcW w:w="540" w:type="dxa"/>
          </w:tcPr>
          <w:p w14:paraId="4E10D92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7768BA3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w:t>
            </w:r>
          </w:p>
        </w:tc>
        <w:tc>
          <w:tcPr>
            <w:tcW w:w="900" w:type="dxa"/>
          </w:tcPr>
          <w:p w14:paraId="07BC972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8346" w:type="dxa"/>
          </w:tcPr>
          <w:p w14:paraId="68FFEF50"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Sample Preparation</w:t>
            </w:r>
          </w:p>
        </w:tc>
      </w:tr>
      <w:tr w:rsidR="00066E2D" w:rsidRPr="00D56F8F" w14:paraId="33BC383D" w14:textId="77777777" w:rsidTr="0052759A">
        <w:tc>
          <w:tcPr>
            <w:tcW w:w="540" w:type="dxa"/>
          </w:tcPr>
          <w:p w14:paraId="58F16DF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411596A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7441FF7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w:t>
            </w:r>
          </w:p>
        </w:tc>
        <w:tc>
          <w:tcPr>
            <w:tcW w:w="8346" w:type="dxa"/>
          </w:tcPr>
          <w:p w14:paraId="22F1DD1C"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10g of sample into a 100ml volumetric flask.</w:t>
            </w:r>
          </w:p>
        </w:tc>
      </w:tr>
      <w:tr w:rsidR="00066E2D" w:rsidRPr="00D56F8F" w14:paraId="02CA80B6" w14:textId="77777777" w:rsidTr="0052759A">
        <w:tc>
          <w:tcPr>
            <w:tcW w:w="540" w:type="dxa"/>
          </w:tcPr>
          <w:p w14:paraId="56C6576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1214AD38"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E45EEC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10.1.2</w:t>
            </w:r>
          </w:p>
        </w:tc>
        <w:tc>
          <w:tcPr>
            <w:tcW w:w="8346" w:type="dxa"/>
          </w:tcPr>
          <w:p w14:paraId="1BE6DD7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69C77C24" w14:textId="77777777" w:rsidTr="0052759A">
        <w:tc>
          <w:tcPr>
            <w:tcW w:w="540" w:type="dxa"/>
          </w:tcPr>
          <w:p w14:paraId="2DB88A3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1B9BB12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EE927F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10.1.3</w:t>
            </w:r>
          </w:p>
        </w:tc>
        <w:tc>
          <w:tcPr>
            <w:tcW w:w="8346" w:type="dxa"/>
          </w:tcPr>
          <w:p w14:paraId="11AE60E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mark with same solvent and mix.</w:t>
            </w:r>
          </w:p>
        </w:tc>
      </w:tr>
      <w:tr w:rsidR="00066E2D" w:rsidRPr="00D56F8F" w14:paraId="6953B054" w14:textId="77777777" w:rsidTr="0052759A">
        <w:tc>
          <w:tcPr>
            <w:tcW w:w="540" w:type="dxa"/>
          </w:tcPr>
          <w:p w14:paraId="24F25A34"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07B50A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15D2401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10.1.4</w:t>
            </w:r>
          </w:p>
        </w:tc>
        <w:tc>
          <w:tcPr>
            <w:tcW w:w="8346" w:type="dxa"/>
          </w:tcPr>
          <w:p w14:paraId="3DF1338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Pipette 20ml of this solution into 100ml beaker.</w:t>
            </w:r>
          </w:p>
        </w:tc>
      </w:tr>
      <w:tr w:rsidR="00066E2D" w:rsidRPr="00D56F8F" w14:paraId="5009EC3B" w14:textId="77777777" w:rsidTr="0052759A">
        <w:tc>
          <w:tcPr>
            <w:tcW w:w="540" w:type="dxa"/>
          </w:tcPr>
          <w:p w14:paraId="4AA071A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83556D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0151F01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10.1.5</w:t>
            </w:r>
          </w:p>
        </w:tc>
        <w:tc>
          <w:tcPr>
            <w:tcW w:w="8346" w:type="dxa"/>
          </w:tcPr>
          <w:p w14:paraId="3F73943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Add 80ml of distilled water, 2g of ammonium chloride, 2ml of 50%v/v ammonia and mix.</w:t>
            </w:r>
          </w:p>
        </w:tc>
      </w:tr>
      <w:tr w:rsidR="00066E2D" w:rsidRPr="00D56F8F" w14:paraId="5442A262" w14:textId="77777777" w:rsidTr="0052759A">
        <w:tc>
          <w:tcPr>
            <w:tcW w:w="540" w:type="dxa"/>
          </w:tcPr>
          <w:p w14:paraId="27B8681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687E910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A8E7C6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10.1.6</w:t>
            </w:r>
          </w:p>
        </w:tc>
        <w:tc>
          <w:tcPr>
            <w:tcW w:w="8346" w:type="dxa"/>
          </w:tcPr>
          <w:p w14:paraId="27466FF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onto hot plate and heat to boiling</w:t>
            </w:r>
          </w:p>
        </w:tc>
      </w:tr>
      <w:tr w:rsidR="00066E2D" w:rsidRPr="00D56F8F" w14:paraId="2651230E" w14:textId="77777777" w:rsidTr="0052759A">
        <w:tc>
          <w:tcPr>
            <w:tcW w:w="540" w:type="dxa"/>
          </w:tcPr>
          <w:p w14:paraId="1B5C7E44"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4664C96D"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2390227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10.1.7</w:t>
            </w:r>
          </w:p>
        </w:tc>
        <w:tc>
          <w:tcPr>
            <w:tcW w:w="8346" w:type="dxa"/>
          </w:tcPr>
          <w:p w14:paraId="6B869D6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Pour into a 250ml beaker containing 75ml of  7%w/v solution of ammonium oxalate</w:t>
            </w:r>
          </w:p>
        </w:tc>
      </w:tr>
      <w:tr w:rsidR="00066E2D" w:rsidRPr="00D56F8F" w14:paraId="14E1C46C" w14:textId="77777777" w:rsidTr="0052759A">
        <w:tc>
          <w:tcPr>
            <w:tcW w:w="540" w:type="dxa"/>
          </w:tcPr>
          <w:p w14:paraId="11BA9134"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3D61257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2E67109"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10.1.8</w:t>
            </w:r>
          </w:p>
        </w:tc>
        <w:tc>
          <w:tcPr>
            <w:tcW w:w="8346" w:type="dxa"/>
          </w:tcPr>
          <w:p w14:paraId="6D8B5250"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Allow to standing for 4 hours and dilute to 200ml with distilled water.</w:t>
            </w:r>
          </w:p>
        </w:tc>
      </w:tr>
      <w:tr w:rsidR="00066E2D" w:rsidRPr="00D56F8F" w14:paraId="7C6247E1" w14:textId="77777777" w:rsidTr="0052759A">
        <w:tc>
          <w:tcPr>
            <w:tcW w:w="540" w:type="dxa"/>
          </w:tcPr>
          <w:p w14:paraId="3439125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C825D4B"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0041C21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10.1.9</w:t>
            </w:r>
          </w:p>
        </w:tc>
        <w:tc>
          <w:tcPr>
            <w:tcW w:w="8346" w:type="dxa"/>
          </w:tcPr>
          <w:p w14:paraId="75C0B164"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Filter through Whatman filter paper into another 250ml beaker.</w:t>
            </w:r>
          </w:p>
        </w:tc>
      </w:tr>
      <w:tr w:rsidR="00066E2D" w:rsidRPr="00D56F8F" w14:paraId="7E8ED662" w14:textId="77777777" w:rsidTr="0052759A">
        <w:tc>
          <w:tcPr>
            <w:tcW w:w="540" w:type="dxa"/>
          </w:tcPr>
          <w:p w14:paraId="616C896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1BDF5E2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632CBB90"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10.1.10</w:t>
            </w:r>
          </w:p>
        </w:tc>
        <w:tc>
          <w:tcPr>
            <w:tcW w:w="8346" w:type="dxa"/>
          </w:tcPr>
          <w:p w14:paraId="46246DA3" w14:textId="77777777" w:rsidR="00066E2D" w:rsidRPr="00D56F8F" w:rsidRDefault="00066E2D" w:rsidP="0052759A">
            <w:pPr>
              <w:autoSpaceDE w:val="0"/>
              <w:autoSpaceDN w:val="0"/>
              <w:adjustRightInd w:val="0"/>
              <w:rPr>
                <w:rFonts w:asciiTheme="minorHAnsi" w:hAnsiTheme="minorHAnsi" w:cstheme="minorHAnsi"/>
                <w:sz w:val="22"/>
                <w:szCs w:val="22"/>
                <w:lang w:val="en-GB"/>
              </w:rPr>
            </w:pPr>
            <w:r w:rsidRPr="00D56F8F">
              <w:rPr>
                <w:rFonts w:asciiTheme="minorHAnsi" w:hAnsiTheme="minorHAnsi" w:cstheme="minorHAnsi"/>
                <w:sz w:val="22"/>
                <w:szCs w:val="22"/>
              </w:rPr>
              <w:t xml:space="preserve">Pipette 100ml of the filtrate into another, add 0.5ml of concentrated </w:t>
            </w:r>
            <w:proofErr w:type="spellStart"/>
            <w:r w:rsidRPr="00D56F8F">
              <w:rPr>
                <w:rFonts w:asciiTheme="minorHAnsi" w:hAnsiTheme="minorHAnsi" w:cstheme="minorHAnsi"/>
                <w:sz w:val="22"/>
                <w:szCs w:val="22"/>
              </w:rPr>
              <w:t>sulphuric</w:t>
            </w:r>
            <w:proofErr w:type="spellEnd"/>
            <w:r w:rsidRPr="00D56F8F">
              <w:rPr>
                <w:rFonts w:asciiTheme="minorHAnsi" w:hAnsiTheme="minorHAnsi" w:cstheme="minorHAnsi"/>
                <w:sz w:val="22"/>
                <w:szCs w:val="22"/>
              </w:rPr>
              <w:t xml:space="preserve"> acid and mix.</w:t>
            </w:r>
          </w:p>
        </w:tc>
      </w:tr>
      <w:tr w:rsidR="00066E2D" w:rsidRPr="00D56F8F" w14:paraId="5374433D" w14:textId="77777777" w:rsidTr="0052759A">
        <w:tc>
          <w:tcPr>
            <w:tcW w:w="540" w:type="dxa"/>
          </w:tcPr>
          <w:p w14:paraId="48C37B71"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E63720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181B0197"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10.1.11</w:t>
            </w:r>
          </w:p>
        </w:tc>
        <w:tc>
          <w:tcPr>
            <w:tcW w:w="8346" w:type="dxa"/>
          </w:tcPr>
          <w:p w14:paraId="5F18BF6B"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beaker onto a hotplate and evaporate to 3ml</w:t>
            </w:r>
          </w:p>
        </w:tc>
      </w:tr>
      <w:tr w:rsidR="00066E2D" w:rsidRPr="00D56F8F" w14:paraId="45B78696" w14:textId="77777777" w:rsidTr="0052759A">
        <w:tc>
          <w:tcPr>
            <w:tcW w:w="540" w:type="dxa"/>
          </w:tcPr>
          <w:p w14:paraId="2E444D0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0D4D006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E147176"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10.1.12</w:t>
            </w:r>
          </w:p>
        </w:tc>
        <w:tc>
          <w:tcPr>
            <w:tcW w:w="8346" w:type="dxa"/>
          </w:tcPr>
          <w:p w14:paraId="5151AF1B"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the residue into a pre-weighed porcelain crucible (w1).</w:t>
            </w:r>
          </w:p>
        </w:tc>
      </w:tr>
      <w:tr w:rsidR="00066E2D" w:rsidRPr="00D56F8F" w14:paraId="65F12B48" w14:textId="77777777" w:rsidTr="0052759A">
        <w:tc>
          <w:tcPr>
            <w:tcW w:w="540" w:type="dxa"/>
          </w:tcPr>
          <w:p w14:paraId="2CB2F1E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67F7C4D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27488C8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10.1.13</w:t>
            </w:r>
          </w:p>
        </w:tc>
        <w:tc>
          <w:tcPr>
            <w:tcW w:w="8346" w:type="dxa"/>
          </w:tcPr>
          <w:p w14:paraId="254512DB"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Rinse the beaker with 3 x 1ml of distilled water and transfer into the same crucible.</w:t>
            </w:r>
          </w:p>
        </w:tc>
      </w:tr>
      <w:tr w:rsidR="00066E2D" w:rsidRPr="00D56F8F" w14:paraId="40D4D7D9" w14:textId="77777777" w:rsidTr="0052759A">
        <w:tc>
          <w:tcPr>
            <w:tcW w:w="540" w:type="dxa"/>
          </w:tcPr>
          <w:p w14:paraId="70164D2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229BF0B9"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536EAB5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10.1.14</w:t>
            </w:r>
          </w:p>
        </w:tc>
        <w:tc>
          <w:tcPr>
            <w:tcW w:w="8346" w:type="dxa"/>
          </w:tcPr>
          <w:p w14:paraId="57B11DE6"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crucible onto a boiling water bath and evaporate to dryness.</w:t>
            </w:r>
          </w:p>
        </w:tc>
      </w:tr>
      <w:tr w:rsidR="00066E2D" w:rsidRPr="00D56F8F" w14:paraId="2ADD6DB1" w14:textId="77777777" w:rsidTr="0052759A">
        <w:tc>
          <w:tcPr>
            <w:tcW w:w="540" w:type="dxa"/>
          </w:tcPr>
          <w:p w14:paraId="40696AC3"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273186E5"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210C0A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10.1.15</w:t>
            </w:r>
          </w:p>
        </w:tc>
        <w:tc>
          <w:tcPr>
            <w:tcW w:w="8346" w:type="dxa"/>
          </w:tcPr>
          <w:p w14:paraId="47BCA39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to a furnace operating at 600°C and for about 1 hour.</w:t>
            </w:r>
          </w:p>
        </w:tc>
      </w:tr>
      <w:tr w:rsidR="00066E2D" w:rsidRPr="00D56F8F" w14:paraId="2964EB0E" w14:textId="77777777" w:rsidTr="0052759A">
        <w:tc>
          <w:tcPr>
            <w:tcW w:w="540" w:type="dxa"/>
          </w:tcPr>
          <w:p w14:paraId="0BC5E6DC"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42364B4E"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7F3D0D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10.1.16</w:t>
            </w:r>
          </w:p>
        </w:tc>
        <w:tc>
          <w:tcPr>
            <w:tcW w:w="8346" w:type="dxa"/>
          </w:tcPr>
          <w:p w14:paraId="1F9EC7D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Transfer into a desiccator and cool allow cooling to room temperature and re-weigh (W2).</w:t>
            </w:r>
          </w:p>
        </w:tc>
      </w:tr>
      <w:tr w:rsidR="00066E2D" w:rsidRPr="00D56F8F" w14:paraId="73C3FBEB" w14:textId="77777777" w:rsidTr="0052759A">
        <w:tc>
          <w:tcPr>
            <w:tcW w:w="540" w:type="dxa"/>
          </w:tcPr>
          <w:p w14:paraId="1F9A462A"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630" w:type="dxa"/>
            <w:gridSpan w:val="2"/>
          </w:tcPr>
          <w:p w14:paraId="7C827712" w14:textId="77777777" w:rsidR="00066E2D" w:rsidRPr="00D56F8F" w:rsidRDefault="00066E2D" w:rsidP="0052759A">
            <w:pPr>
              <w:autoSpaceDE w:val="0"/>
              <w:autoSpaceDN w:val="0"/>
              <w:adjustRightInd w:val="0"/>
              <w:jc w:val="center"/>
              <w:rPr>
                <w:rFonts w:asciiTheme="minorHAnsi" w:hAnsiTheme="minorHAnsi" w:cstheme="minorHAnsi"/>
                <w:sz w:val="22"/>
                <w:szCs w:val="22"/>
              </w:rPr>
            </w:pPr>
          </w:p>
        </w:tc>
        <w:tc>
          <w:tcPr>
            <w:tcW w:w="900" w:type="dxa"/>
          </w:tcPr>
          <w:p w14:paraId="341EE81F" w14:textId="77777777" w:rsidR="00066E2D" w:rsidRPr="00D56F8F" w:rsidRDefault="00066E2D" w:rsidP="0052759A">
            <w:pPr>
              <w:autoSpaceDE w:val="0"/>
              <w:autoSpaceDN w:val="0"/>
              <w:adjustRightInd w:val="0"/>
              <w:jc w:val="center"/>
              <w:rPr>
                <w:rFonts w:asciiTheme="minorHAnsi" w:hAnsiTheme="minorHAnsi" w:cstheme="minorHAnsi"/>
                <w:sz w:val="22"/>
                <w:szCs w:val="22"/>
              </w:rPr>
            </w:pPr>
            <w:r w:rsidRPr="00D56F8F">
              <w:rPr>
                <w:rFonts w:asciiTheme="minorHAnsi" w:hAnsiTheme="minorHAnsi" w:cstheme="minorHAnsi"/>
                <w:sz w:val="22"/>
                <w:szCs w:val="22"/>
              </w:rPr>
              <w:t>10.1.17</w:t>
            </w:r>
          </w:p>
        </w:tc>
        <w:tc>
          <w:tcPr>
            <w:tcW w:w="8346" w:type="dxa"/>
          </w:tcPr>
          <w:p w14:paraId="20BBCD66"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Calculate the percentage residue as follows:</w:t>
            </w:r>
          </w:p>
          <w:p w14:paraId="5FC37741" w14:textId="77777777" w:rsidR="00066E2D" w:rsidRPr="00D56F8F" w:rsidRDefault="00066E2D" w:rsidP="0052759A">
            <w:pPr>
              <w:autoSpaceDE w:val="0"/>
              <w:autoSpaceDN w:val="0"/>
              <w:adjustRightInd w:val="0"/>
              <w:rPr>
                <w:rFonts w:asciiTheme="minorHAnsi" w:hAnsiTheme="minorHAnsi" w:cstheme="minorHAnsi"/>
                <w:sz w:val="22"/>
                <w:szCs w:val="22"/>
              </w:rPr>
            </w:pPr>
          </w:p>
          <w:p w14:paraId="68C2D11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Magnesium &amp; Alkaline Metals =__</w:t>
            </w:r>
            <w:r w:rsidRPr="00D56F8F">
              <w:rPr>
                <w:rFonts w:asciiTheme="minorHAnsi" w:hAnsiTheme="minorHAnsi" w:cstheme="minorHAnsi"/>
                <w:sz w:val="22"/>
                <w:szCs w:val="22"/>
                <w:u w:val="single"/>
              </w:rPr>
              <w:t>(W2-W1) x 100_x 100__</w:t>
            </w:r>
          </w:p>
          <w:p w14:paraId="14DCC02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                                                      Sample Weight (g) x 20</w:t>
            </w:r>
          </w:p>
        </w:tc>
      </w:tr>
      <w:tr w:rsidR="00066E2D" w:rsidRPr="00D56F8F" w14:paraId="53F305D2" w14:textId="77777777" w:rsidTr="0052759A">
        <w:tc>
          <w:tcPr>
            <w:tcW w:w="540" w:type="dxa"/>
          </w:tcPr>
          <w:p w14:paraId="40A45437" w14:textId="77777777" w:rsidR="00066E2D" w:rsidRPr="00D56F8F" w:rsidRDefault="00066E2D" w:rsidP="0052759A">
            <w:pPr>
              <w:autoSpaceDE w:val="0"/>
              <w:autoSpaceDN w:val="0"/>
              <w:adjustRightInd w:val="0"/>
              <w:jc w:val="center"/>
              <w:rPr>
                <w:rFonts w:asciiTheme="minorHAnsi" w:hAnsiTheme="minorHAnsi" w:cstheme="minorHAnsi"/>
                <w:b/>
                <w:sz w:val="22"/>
                <w:szCs w:val="22"/>
              </w:rPr>
            </w:pPr>
          </w:p>
        </w:tc>
        <w:tc>
          <w:tcPr>
            <w:tcW w:w="9876" w:type="dxa"/>
            <w:gridSpan w:val="4"/>
          </w:tcPr>
          <w:p w14:paraId="7B3FA6E8" w14:textId="77777777" w:rsidR="00066E2D" w:rsidRPr="00D56F8F" w:rsidRDefault="00066E2D" w:rsidP="0052759A">
            <w:pPr>
              <w:autoSpaceDE w:val="0"/>
              <w:autoSpaceDN w:val="0"/>
              <w:adjustRightInd w:val="0"/>
              <w:rPr>
                <w:rFonts w:asciiTheme="minorHAnsi" w:hAnsiTheme="minorHAnsi" w:cstheme="minorHAnsi"/>
                <w:b/>
                <w:bCs/>
                <w:sz w:val="22"/>
                <w:szCs w:val="22"/>
              </w:rPr>
            </w:pPr>
          </w:p>
        </w:tc>
      </w:tr>
    </w:tbl>
    <w:p w14:paraId="1BBD598A" w14:textId="77777777" w:rsidR="004C0E39" w:rsidRPr="00D56F8F" w:rsidRDefault="004C0E39" w:rsidP="00066E2D">
      <w:pPr>
        <w:rPr>
          <w:rFonts w:asciiTheme="minorHAnsi" w:hAnsiTheme="minorHAnsi" w:cstheme="minorHAnsi"/>
          <w:sz w:val="22"/>
          <w:szCs w:val="22"/>
        </w:rPr>
      </w:pPr>
    </w:p>
    <w:tbl>
      <w:tblPr>
        <w:tblW w:w="10800" w:type="dxa"/>
        <w:tblInd w:w="-16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720"/>
        <w:gridCol w:w="630"/>
        <w:gridCol w:w="810"/>
        <w:gridCol w:w="8640"/>
      </w:tblGrid>
      <w:tr w:rsidR="00066E2D" w:rsidRPr="00D56F8F" w14:paraId="181A4211" w14:textId="77777777" w:rsidTr="00E92D4D">
        <w:tc>
          <w:tcPr>
            <w:tcW w:w="720" w:type="dxa"/>
          </w:tcPr>
          <w:p w14:paraId="4A20BCFA" w14:textId="2AF70A90" w:rsidR="00066E2D" w:rsidRPr="00D56F8F" w:rsidRDefault="00066E2D" w:rsidP="00F96BCB">
            <w:pPr>
              <w:autoSpaceDE w:val="0"/>
              <w:autoSpaceDN w:val="0"/>
              <w:adjustRightInd w:val="0"/>
              <w:rPr>
                <w:rFonts w:asciiTheme="minorHAnsi" w:hAnsiTheme="minorHAnsi" w:cstheme="minorHAnsi"/>
                <w:b/>
                <w:sz w:val="22"/>
                <w:szCs w:val="22"/>
              </w:rPr>
            </w:pPr>
            <w:r w:rsidRPr="00D56F8F">
              <w:rPr>
                <w:rFonts w:asciiTheme="minorHAnsi" w:hAnsiTheme="minorHAnsi" w:cstheme="minorHAnsi"/>
                <w:b/>
                <w:sz w:val="22"/>
                <w:szCs w:val="22"/>
              </w:rPr>
              <w:t>11</w:t>
            </w:r>
          </w:p>
        </w:tc>
        <w:tc>
          <w:tcPr>
            <w:tcW w:w="10080" w:type="dxa"/>
            <w:gridSpan w:val="3"/>
          </w:tcPr>
          <w:p w14:paraId="64FEA559" w14:textId="7E668E32" w:rsidR="00066E2D" w:rsidRPr="00F96BCB"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b/>
                <w:bCs/>
                <w:sz w:val="22"/>
                <w:szCs w:val="22"/>
              </w:rPr>
              <w:t xml:space="preserve">                          ALUMINUM </w:t>
            </w:r>
          </w:p>
        </w:tc>
      </w:tr>
      <w:tr w:rsidR="00066E2D" w:rsidRPr="00D56F8F" w14:paraId="3D2DB6AB" w14:textId="77777777" w:rsidTr="00E92D4D">
        <w:tc>
          <w:tcPr>
            <w:tcW w:w="720" w:type="dxa"/>
          </w:tcPr>
          <w:p w14:paraId="42654DE2"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4369AA6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11.1</w:t>
            </w:r>
          </w:p>
        </w:tc>
        <w:tc>
          <w:tcPr>
            <w:tcW w:w="810" w:type="dxa"/>
          </w:tcPr>
          <w:p w14:paraId="47BBCA79"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0A536A9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bCs/>
                <w:sz w:val="22"/>
                <w:szCs w:val="22"/>
              </w:rPr>
              <w:t>Acetate Buffer PH 6.0</w:t>
            </w:r>
          </w:p>
        </w:tc>
      </w:tr>
      <w:tr w:rsidR="00066E2D" w:rsidRPr="00D56F8F" w14:paraId="6C054B94" w14:textId="77777777" w:rsidTr="00E92D4D">
        <w:tc>
          <w:tcPr>
            <w:tcW w:w="720" w:type="dxa"/>
          </w:tcPr>
          <w:p w14:paraId="1DC5895A"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3E330342"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4610D25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11.1.1</w:t>
            </w:r>
          </w:p>
        </w:tc>
        <w:tc>
          <w:tcPr>
            <w:tcW w:w="8640" w:type="dxa"/>
          </w:tcPr>
          <w:p w14:paraId="0E624BD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Weigh about 40g of ammonium acetate into a 250ml beaker</w:t>
            </w:r>
          </w:p>
        </w:tc>
      </w:tr>
      <w:tr w:rsidR="00066E2D" w:rsidRPr="00D56F8F" w14:paraId="02C5275F" w14:textId="77777777" w:rsidTr="00E92D4D">
        <w:tc>
          <w:tcPr>
            <w:tcW w:w="720" w:type="dxa"/>
          </w:tcPr>
          <w:p w14:paraId="223154FE"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59966139"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791CB67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11.1.2</w:t>
            </w:r>
          </w:p>
        </w:tc>
        <w:tc>
          <w:tcPr>
            <w:tcW w:w="8640" w:type="dxa"/>
          </w:tcPr>
          <w:p w14:paraId="5D90457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Add 100ml of distilled water, 1.6ml of glacial acetic acid and mix till dissolution is complete.</w:t>
            </w:r>
          </w:p>
        </w:tc>
      </w:tr>
      <w:tr w:rsidR="00066E2D" w:rsidRPr="00D56F8F" w14:paraId="261056C7" w14:textId="77777777" w:rsidTr="00E92D4D">
        <w:tc>
          <w:tcPr>
            <w:tcW w:w="720" w:type="dxa"/>
          </w:tcPr>
          <w:p w14:paraId="60840BC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44C4A7D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4767A5B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11.1.3</w:t>
            </w:r>
          </w:p>
        </w:tc>
        <w:tc>
          <w:tcPr>
            <w:tcW w:w="8640" w:type="dxa"/>
          </w:tcPr>
          <w:p w14:paraId="6E4D49AD"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Adjust the pH to 6.0, if necessary, using 10M </w:t>
            </w:r>
            <w:r w:rsidRPr="00D56F8F">
              <w:rPr>
                <w:rFonts w:asciiTheme="minorHAnsi" w:hAnsiTheme="minorHAnsi" w:cstheme="minorHAnsi"/>
                <w:iCs/>
                <w:sz w:val="22"/>
                <w:szCs w:val="22"/>
              </w:rPr>
              <w:t xml:space="preserve">ammonia </w:t>
            </w:r>
            <w:r w:rsidRPr="00D56F8F">
              <w:rPr>
                <w:rFonts w:asciiTheme="minorHAnsi" w:hAnsiTheme="minorHAnsi" w:cstheme="minorHAnsi"/>
                <w:sz w:val="22"/>
                <w:szCs w:val="22"/>
              </w:rPr>
              <w:t xml:space="preserve">or 5M </w:t>
            </w:r>
            <w:r w:rsidRPr="00D56F8F">
              <w:rPr>
                <w:rFonts w:asciiTheme="minorHAnsi" w:hAnsiTheme="minorHAnsi" w:cstheme="minorHAnsi"/>
                <w:iCs/>
                <w:sz w:val="22"/>
                <w:szCs w:val="22"/>
              </w:rPr>
              <w:t>acetic acid</w:t>
            </w:r>
          </w:p>
        </w:tc>
      </w:tr>
      <w:tr w:rsidR="00066E2D" w:rsidRPr="00D56F8F" w14:paraId="1566CC78" w14:textId="77777777" w:rsidTr="00E92D4D">
        <w:tc>
          <w:tcPr>
            <w:tcW w:w="720" w:type="dxa"/>
          </w:tcPr>
          <w:p w14:paraId="5BDDDD8B"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698901BF"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4814FDF0"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11.1.4</w:t>
            </w:r>
          </w:p>
        </w:tc>
        <w:tc>
          <w:tcPr>
            <w:tcW w:w="8640" w:type="dxa"/>
          </w:tcPr>
          <w:p w14:paraId="685EBC3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200ml- mark with distilled water and mix.</w:t>
            </w:r>
          </w:p>
        </w:tc>
      </w:tr>
      <w:tr w:rsidR="00066E2D" w:rsidRPr="00D56F8F" w14:paraId="7F35A768" w14:textId="77777777" w:rsidTr="00E92D4D">
        <w:tc>
          <w:tcPr>
            <w:tcW w:w="720" w:type="dxa"/>
          </w:tcPr>
          <w:p w14:paraId="23BEC634"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68C66B9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1F1B651E"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7902E5C5"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69DF4080" w14:textId="77777777" w:rsidTr="00E92D4D">
        <w:tc>
          <w:tcPr>
            <w:tcW w:w="720" w:type="dxa"/>
          </w:tcPr>
          <w:p w14:paraId="48642FE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468E72C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11.2</w:t>
            </w:r>
          </w:p>
        </w:tc>
        <w:tc>
          <w:tcPr>
            <w:tcW w:w="810" w:type="dxa"/>
          </w:tcPr>
          <w:p w14:paraId="61D62F88"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70EA5C2E"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bCs/>
                <w:sz w:val="22"/>
                <w:szCs w:val="22"/>
              </w:rPr>
              <w:t xml:space="preserve">200ppm </w:t>
            </w:r>
            <w:proofErr w:type="spellStart"/>
            <w:r w:rsidRPr="00D56F8F">
              <w:rPr>
                <w:rFonts w:asciiTheme="minorHAnsi" w:hAnsiTheme="minorHAnsi" w:cstheme="minorHAnsi"/>
                <w:bCs/>
                <w:sz w:val="22"/>
                <w:szCs w:val="22"/>
              </w:rPr>
              <w:t>Aluminium</w:t>
            </w:r>
            <w:proofErr w:type="spellEnd"/>
            <w:r w:rsidRPr="00D56F8F">
              <w:rPr>
                <w:rFonts w:asciiTheme="minorHAnsi" w:hAnsiTheme="minorHAnsi" w:cstheme="minorHAnsi"/>
                <w:bCs/>
                <w:sz w:val="22"/>
                <w:szCs w:val="22"/>
              </w:rPr>
              <w:t xml:space="preserve"> Standard Solution</w:t>
            </w:r>
          </w:p>
        </w:tc>
      </w:tr>
      <w:tr w:rsidR="00066E2D" w:rsidRPr="00D56F8F" w14:paraId="5A1958FF" w14:textId="77777777" w:rsidTr="00E92D4D">
        <w:tc>
          <w:tcPr>
            <w:tcW w:w="720" w:type="dxa"/>
          </w:tcPr>
          <w:p w14:paraId="34BA6F01"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6F41408B"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355603C4"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11.2.1</w:t>
            </w:r>
          </w:p>
        </w:tc>
        <w:tc>
          <w:tcPr>
            <w:tcW w:w="8640" w:type="dxa"/>
          </w:tcPr>
          <w:p w14:paraId="3FDB4601"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Weigh about 0.352g of [</w:t>
            </w:r>
            <w:proofErr w:type="spellStart"/>
            <w:r w:rsidRPr="00D56F8F">
              <w:rPr>
                <w:rFonts w:asciiTheme="minorHAnsi" w:hAnsiTheme="minorHAnsi" w:cstheme="minorHAnsi"/>
                <w:sz w:val="22"/>
                <w:szCs w:val="22"/>
              </w:rPr>
              <w:t>A</w:t>
            </w:r>
            <w:r w:rsidRPr="00D56F8F">
              <w:rPr>
                <w:rFonts w:asciiTheme="minorHAnsi" w:hAnsiTheme="minorHAnsi" w:cstheme="minorHAnsi"/>
                <w:iCs/>
                <w:sz w:val="22"/>
                <w:szCs w:val="22"/>
              </w:rPr>
              <w:t>luminium</w:t>
            </w:r>
            <w:proofErr w:type="spellEnd"/>
            <w:r w:rsidRPr="00D56F8F">
              <w:rPr>
                <w:rFonts w:asciiTheme="minorHAnsi" w:hAnsiTheme="minorHAnsi" w:cstheme="minorHAnsi"/>
                <w:iCs/>
                <w:sz w:val="22"/>
                <w:szCs w:val="22"/>
              </w:rPr>
              <w:t xml:space="preserve"> Potassium </w:t>
            </w:r>
            <w:proofErr w:type="spellStart"/>
            <w:r w:rsidRPr="00D56F8F">
              <w:rPr>
                <w:rFonts w:asciiTheme="minorHAnsi" w:hAnsiTheme="minorHAnsi" w:cstheme="minorHAnsi"/>
                <w:iCs/>
                <w:sz w:val="22"/>
                <w:szCs w:val="22"/>
              </w:rPr>
              <w:t>Sulphate</w:t>
            </w:r>
            <w:proofErr w:type="spellEnd"/>
            <w:r w:rsidRPr="00D56F8F">
              <w:rPr>
                <w:rFonts w:asciiTheme="minorHAnsi" w:hAnsiTheme="minorHAnsi" w:cstheme="minorHAnsi"/>
                <w:iCs/>
                <w:sz w:val="22"/>
                <w:szCs w:val="22"/>
              </w:rPr>
              <w:t xml:space="preserve"> (</w:t>
            </w:r>
            <w:proofErr w:type="spellStart"/>
            <w:proofErr w:type="gramStart"/>
            <w:r w:rsidRPr="00D56F8F">
              <w:rPr>
                <w:rFonts w:asciiTheme="minorHAnsi" w:hAnsiTheme="minorHAnsi" w:cstheme="minorHAnsi"/>
                <w:sz w:val="22"/>
                <w:szCs w:val="22"/>
              </w:rPr>
              <w:t>AlK</w:t>
            </w:r>
            <w:proofErr w:type="spellEnd"/>
            <w:r w:rsidRPr="00D56F8F">
              <w:rPr>
                <w:rFonts w:asciiTheme="minorHAnsi" w:hAnsiTheme="minorHAnsi" w:cstheme="minorHAnsi"/>
                <w:sz w:val="22"/>
                <w:szCs w:val="22"/>
              </w:rPr>
              <w:t>(</w:t>
            </w:r>
            <w:proofErr w:type="gramEnd"/>
            <w:r w:rsidRPr="00D56F8F">
              <w:rPr>
                <w:rFonts w:asciiTheme="minorHAnsi" w:hAnsiTheme="minorHAnsi" w:cstheme="minorHAnsi"/>
                <w:sz w:val="22"/>
                <w:szCs w:val="22"/>
              </w:rPr>
              <w:t>SO4)2,12H2O</w:t>
            </w:r>
            <w:r w:rsidRPr="00D56F8F">
              <w:rPr>
                <w:rFonts w:asciiTheme="minorHAnsi" w:hAnsiTheme="minorHAnsi" w:cstheme="minorHAnsi"/>
                <w:iCs/>
                <w:sz w:val="22"/>
                <w:szCs w:val="22"/>
              </w:rPr>
              <w:t>) into a 10</w:t>
            </w:r>
            <w:r w:rsidRPr="00D56F8F">
              <w:rPr>
                <w:rFonts w:asciiTheme="minorHAnsi" w:hAnsiTheme="minorHAnsi" w:cstheme="minorHAnsi"/>
                <w:sz w:val="22"/>
                <w:szCs w:val="22"/>
              </w:rPr>
              <w:t>0ml volumetric flask.</w:t>
            </w:r>
          </w:p>
        </w:tc>
      </w:tr>
      <w:tr w:rsidR="00066E2D" w:rsidRPr="00D56F8F" w14:paraId="062134A0" w14:textId="77777777" w:rsidTr="00E92D4D">
        <w:tc>
          <w:tcPr>
            <w:tcW w:w="720" w:type="dxa"/>
          </w:tcPr>
          <w:p w14:paraId="1978172A"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2F1D68A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1644593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11.2.2</w:t>
            </w:r>
          </w:p>
        </w:tc>
        <w:tc>
          <w:tcPr>
            <w:tcW w:w="8640" w:type="dxa"/>
          </w:tcPr>
          <w:p w14:paraId="57201DB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Add 30ml of distilled water, 10 ml of 1M </w:t>
            </w:r>
            <w:proofErr w:type="spellStart"/>
            <w:r w:rsidRPr="00D56F8F">
              <w:rPr>
                <w:rFonts w:asciiTheme="minorHAnsi" w:hAnsiTheme="minorHAnsi" w:cstheme="minorHAnsi"/>
                <w:iCs/>
                <w:sz w:val="22"/>
                <w:szCs w:val="22"/>
              </w:rPr>
              <w:t>sulphuric</w:t>
            </w:r>
            <w:proofErr w:type="spellEnd"/>
            <w:r w:rsidRPr="00D56F8F">
              <w:rPr>
                <w:rFonts w:asciiTheme="minorHAnsi" w:hAnsiTheme="minorHAnsi" w:cstheme="minorHAnsi"/>
                <w:iCs/>
                <w:sz w:val="22"/>
                <w:szCs w:val="22"/>
              </w:rPr>
              <w:t xml:space="preserve"> acid </w:t>
            </w:r>
            <w:r w:rsidRPr="00D56F8F">
              <w:rPr>
                <w:rFonts w:asciiTheme="minorHAnsi" w:hAnsiTheme="minorHAnsi" w:cstheme="minorHAnsi"/>
                <w:sz w:val="22"/>
                <w:szCs w:val="22"/>
              </w:rPr>
              <w:t>and mechanically shake/sonicate till dissolution is complete.</w:t>
            </w:r>
          </w:p>
        </w:tc>
      </w:tr>
      <w:tr w:rsidR="00066E2D" w:rsidRPr="00D56F8F" w14:paraId="39C9756D" w14:textId="77777777" w:rsidTr="00E92D4D">
        <w:tc>
          <w:tcPr>
            <w:tcW w:w="720" w:type="dxa"/>
          </w:tcPr>
          <w:p w14:paraId="42EC9F9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0AB41A70"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3A66EA5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11.2.3</w:t>
            </w:r>
          </w:p>
        </w:tc>
        <w:tc>
          <w:tcPr>
            <w:tcW w:w="8640" w:type="dxa"/>
          </w:tcPr>
          <w:p w14:paraId="1938F98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100ml- mark with distilled water and mix. Store this solution for not more than 3 months.</w:t>
            </w:r>
          </w:p>
        </w:tc>
      </w:tr>
      <w:tr w:rsidR="00066E2D" w:rsidRPr="00D56F8F" w14:paraId="447A75EC" w14:textId="77777777" w:rsidTr="00E92D4D">
        <w:tc>
          <w:tcPr>
            <w:tcW w:w="720" w:type="dxa"/>
          </w:tcPr>
          <w:p w14:paraId="00AAB81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3064BD2B"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23B9F5AA"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30122DF9"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07E78377" w14:textId="77777777" w:rsidTr="00E92D4D">
        <w:tc>
          <w:tcPr>
            <w:tcW w:w="720" w:type="dxa"/>
          </w:tcPr>
          <w:p w14:paraId="290AB35E"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1A8FEA0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11.3</w:t>
            </w:r>
          </w:p>
        </w:tc>
        <w:tc>
          <w:tcPr>
            <w:tcW w:w="810" w:type="dxa"/>
          </w:tcPr>
          <w:p w14:paraId="1E11CFF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2C63B36F" w14:textId="77777777" w:rsidR="00066E2D" w:rsidRPr="00D56F8F" w:rsidRDefault="00066E2D" w:rsidP="0052759A">
            <w:pPr>
              <w:autoSpaceDE w:val="0"/>
              <w:autoSpaceDN w:val="0"/>
              <w:adjustRightInd w:val="0"/>
              <w:rPr>
                <w:rFonts w:asciiTheme="minorHAnsi" w:hAnsiTheme="minorHAnsi" w:cstheme="minorHAnsi"/>
                <w:sz w:val="22"/>
                <w:szCs w:val="22"/>
                <w:lang w:val="en-GB"/>
              </w:rPr>
            </w:pPr>
            <w:r w:rsidRPr="00D56F8F">
              <w:rPr>
                <w:rFonts w:asciiTheme="minorHAnsi" w:hAnsiTheme="minorHAnsi" w:cstheme="minorHAnsi"/>
                <w:bCs/>
                <w:sz w:val="22"/>
                <w:szCs w:val="22"/>
              </w:rPr>
              <w:t xml:space="preserve">2ppm </w:t>
            </w:r>
            <w:proofErr w:type="spellStart"/>
            <w:r w:rsidRPr="00D56F8F">
              <w:rPr>
                <w:rFonts w:asciiTheme="minorHAnsi" w:hAnsiTheme="minorHAnsi" w:cstheme="minorHAnsi"/>
                <w:bCs/>
                <w:sz w:val="22"/>
                <w:szCs w:val="22"/>
              </w:rPr>
              <w:t>Aluminium</w:t>
            </w:r>
            <w:proofErr w:type="spellEnd"/>
            <w:r w:rsidRPr="00D56F8F">
              <w:rPr>
                <w:rFonts w:asciiTheme="minorHAnsi" w:hAnsiTheme="minorHAnsi" w:cstheme="minorHAnsi"/>
                <w:bCs/>
                <w:sz w:val="22"/>
                <w:szCs w:val="22"/>
              </w:rPr>
              <w:t xml:space="preserve"> Standard Solution (Prepare Immediately Before Use</w:t>
            </w:r>
            <w:r w:rsidRPr="00D56F8F">
              <w:rPr>
                <w:rFonts w:asciiTheme="minorHAnsi" w:hAnsiTheme="minorHAnsi" w:cstheme="minorHAnsi"/>
                <w:b/>
                <w:bCs/>
                <w:sz w:val="22"/>
                <w:szCs w:val="22"/>
              </w:rPr>
              <w:t>!)</w:t>
            </w:r>
          </w:p>
        </w:tc>
      </w:tr>
      <w:tr w:rsidR="00066E2D" w:rsidRPr="00D56F8F" w14:paraId="25284697" w14:textId="77777777" w:rsidTr="00E92D4D">
        <w:tc>
          <w:tcPr>
            <w:tcW w:w="720" w:type="dxa"/>
          </w:tcPr>
          <w:p w14:paraId="57AB3369"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5DE03269"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7CFADC3A"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11.3.1</w:t>
            </w:r>
          </w:p>
        </w:tc>
        <w:tc>
          <w:tcPr>
            <w:tcW w:w="8640" w:type="dxa"/>
          </w:tcPr>
          <w:p w14:paraId="3EDFA77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Pipette 1.0ml of 200ppm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solution into 100ml volumetric flask.</w:t>
            </w:r>
          </w:p>
        </w:tc>
      </w:tr>
      <w:tr w:rsidR="00066E2D" w:rsidRPr="00D56F8F" w14:paraId="283C9BFF" w14:textId="77777777" w:rsidTr="00E92D4D">
        <w:tc>
          <w:tcPr>
            <w:tcW w:w="720" w:type="dxa"/>
          </w:tcPr>
          <w:p w14:paraId="1528D7D7"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5AED036F"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51A9993B"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11.3.2</w:t>
            </w:r>
          </w:p>
        </w:tc>
        <w:tc>
          <w:tcPr>
            <w:tcW w:w="8640" w:type="dxa"/>
          </w:tcPr>
          <w:p w14:paraId="72685974"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Dilute to the 100ml- mark with distilled water and mix. Store this so</w:t>
            </w:r>
          </w:p>
        </w:tc>
      </w:tr>
      <w:tr w:rsidR="00066E2D" w:rsidRPr="00D56F8F" w14:paraId="7D7A9B5B" w14:textId="77777777" w:rsidTr="00E92D4D">
        <w:tc>
          <w:tcPr>
            <w:tcW w:w="720" w:type="dxa"/>
          </w:tcPr>
          <w:p w14:paraId="38394BFF" w14:textId="77777777" w:rsidR="00066E2D" w:rsidRPr="00D56F8F" w:rsidRDefault="00066E2D" w:rsidP="0052759A">
            <w:pPr>
              <w:autoSpaceDE w:val="0"/>
              <w:autoSpaceDN w:val="0"/>
              <w:adjustRightInd w:val="0"/>
              <w:rPr>
                <w:rFonts w:asciiTheme="minorHAnsi" w:hAnsiTheme="minorHAnsi" w:cstheme="minorHAnsi"/>
                <w:sz w:val="22"/>
                <w:szCs w:val="22"/>
                <w:u w:val="single"/>
              </w:rPr>
            </w:pPr>
          </w:p>
        </w:tc>
        <w:tc>
          <w:tcPr>
            <w:tcW w:w="630" w:type="dxa"/>
          </w:tcPr>
          <w:p w14:paraId="09253E9F"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11.4</w:t>
            </w:r>
          </w:p>
        </w:tc>
        <w:tc>
          <w:tcPr>
            <w:tcW w:w="810" w:type="dxa"/>
          </w:tcPr>
          <w:p w14:paraId="74E00A16" w14:textId="77777777" w:rsidR="00066E2D" w:rsidRPr="00D56F8F" w:rsidRDefault="00066E2D" w:rsidP="0052759A">
            <w:pPr>
              <w:autoSpaceDE w:val="0"/>
              <w:autoSpaceDN w:val="0"/>
              <w:adjustRightInd w:val="0"/>
              <w:rPr>
                <w:rFonts w:asciiTheme="minorHAnsi" w:hAnsiTheme="minorHAnsi" w:cstheme="minorHAnsi"/>
                <w:sz w:val="22"/>
                <w:szCs w:val="22"/>
                <w:u w:val="single"/>
              </w:rPr>
            </w:pPr>
          </w:p>
        </w:tc>
        <w:tc>
          <w:tcPr>
            <w:tcW w:w="8640" w:type="dxa"/>
          </w:tcPr>
          <w:p w14:paraId="51EFF443"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0.5% w/v Solution Of </w:t>
            </w:r>
            <w:r w:rsidRPr="00D56F8F">
              <w:rPr>
                <w:rFonts w:asciiTheme="minorHAnsi" w:hAnsiTheme="minorHAnsi" w:cstheme="minorHAnsi"/>
                <w:iCs/>
                <w:sz w:val="22"/>
                <w:szCs w:val="22"/>
              </w:rPr>
              <w:t>8-Hydroxyquinoline</w:t>
            </w:r>
          </w:p>
        </w:tc>
      </w:tr>
      <w:tr w:rsidR="00066E2D" w:rsidRPr="00D56F8F" w14:paraId="2DED580C" w14:textId="77777777" w:rsidTr="00E92D4D">
        <w:tc>
          <w:tcPr>
            <w:tcW w:w="720" w:type="dxa"/>
          </w:tcPr>
          <w:p w14:paraId="63A6FD4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184F5327"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3635C826"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11.4.1</w:t>
            </w:r>
          </w:p>
        </w:tc>
        <w:tc>
          <w:tcPr>
            <w:tcW w:w="8640" w:type="dxa"/>
          </w:tcPr>
          <w:p w14:paraId="484C307F"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Weigh and transfer about 1g of </w:t>
            </w:r>
            <w:r w:rsidRPr="00D56F8F">
              <w:rPr>
                <w:rFonts w:asciiTheme="minorHAnsi" w:hAnsiTheme="minorHAnsi" w:cstheme="minorHAnsi"/>
                <w:iCs/>
                <w:sz w:val="22"/>
                <w:szCs w:val="22"/>
              </w:rPr>
              <w:t xml:space="preserve">8-hydroxyquinoline into a </w:t>
            </w:r>
            <w:r w:rsidRPr="00D56F8F">
              <w:rPr>
                <w:rFonts w:asciiTheme="minorHAnsi" w:hAnsiTheme="minorHAnsi" w:cstheme="minorHAnsi"/>
                <w:iCs/>
                <w:sz w:val="22"/>
                <w:szCs w:val="22"/>
                <w:u w:val="single"/>
              </w:rPr>
              <w:t>dry</w:t>
            </w:r>
            <w:r w:rsidRPr="00D56F8F">
              <w:rPr>
                <w:rFonts w:asciiTheme="minorHAnsi" w:hAnsiTheme="minorHAnsi" w:cstheme="minorHAnsi"/>
                <w:iCs/>
                <w:sz w:val="22"/>
                <w:szCs w:val="22"/>
              </w:rPr>
              <w:t xml:space="preserve"> 200ml volumetric flask.</w:t>
            </w:r>
          </w:p>
        </w:tc>
      </w:tr>
      <w:tr w:rsidR="00066E2D" w:rsidRPr="00D56F8F" w14:paraId="448B9CDF" w14:textId="77777777" w:rsidTr="00E92D4D">
        <w:tc>
          <w:tcPr>
            <w:tcW w:w="720" w:type="dxa"/>
          </w:tcPr>
          <w:p w14:paraId="05578B0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0A7CFD4F"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780E85E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11.4.2</w:t>
            </w:r>
          </w:p>
        </w:tc>
        <w:tc>
          <w:tcPr>
            <w:tcW w:w="8640" w:type="dxa"/>
          </w:tcPr>
          <w:p w14:paraId="6033F6B0"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Add 100ml of chloroform, mechanically shake/sonicate till dissolution is complete.</w:t>
            </w:r>
          </w:p>
        </w:tc>
      </w:tr>
      <w:tr w:rsidR="00066E2D" w:rsidRPr="00D56F8F" w14:paraId="417961E0" w14:textId="77777777" w:rsidTr="00E92D4D">
        <w:tc>
          <w:tcPr>
            <w:tcW w:w="720" w:type="dxa"/>
          </w:tcPr>
          <w:p w14:paraId="3B0DF62C"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21A9C3B0"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08C4F84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11.4.3</w:t>
            </w:r>
          </w:p>
        </w:tc>
        <w:tc>
          <w:tcPr>
            <w:tcW w:w="8640" w:type="dxa"/>
          </w:tcPr>
          <w:p w14:paraId="07757E4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 xml:space="preserve">Dilute to the 200ml- mark with chloroform and mix. </w:t>
            </w:r>
          </w:p>
        </w:tc>
      </w:tr>
      <w:tr w:rsidR="00066E2D" w:rsidRPr="00D56F8F" w14:paraId="43C214E0" w14:textId="77777777" w:rsidTr="00E92D4D">
        <w:tc>
          <w:tcPr>
            <w:tcW w:w="720" w:type="dxa"/>
          </w:tcPr>
          <w:p w14:paraId="68AC952E"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3FE3F880"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27C12AD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3894E92C"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p>
        </w:tc>
      </w:tr>
      <w:tr w:rsidR="00066E2D" w:rsidRPr="00D56F8F" w14:paraId="5CD53EC7" w14:textId="77777777" w:rsidTr="00E92D4D">
        <w:tc>
          <w:tcPr>
            <w:tcW w:w="720" w:type="dxa"/>
          </w:tcPr>
          <w:p w14:paraId="07A7B1B1"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47587E6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11.5</w:t>
            </w:r>
          </w:p>
        </w:tc>
        <w:tc>
          <w:tcPr>
            <w:tcW w:w="810" w:type="dxa"/>
          </w:tcPr>
          <w:p w14:paraId="28F56073"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6881F65D" w14:textId="77777777" w:rsidR="00066E2D" w:rsidRPr="00D56F8F" w:rsidRDefault="00066E2D" w:rsidP="0052759A">
            <w:pPr>
              <w:autoSpaceDE w:val="0"/>
              <w:autoSpaceDN w:val="0"/>
              <w:adjustRightInd w:val="0"/>
              <w:rPr>
                <w:rFonts w:asciiTheme="minorHAnsi" w:hAnsiTheme="minorHAnsi" w:cstheme="minorHAnsi"/>
                <w:snapToGrid w:val="0"/>
                <w:sz w:val="22"/>
                <w:szCs w:val="22"/>
              </w:rPr>
            </w:pPr>
            <w:r w:rsidRPr="00D56F8F">
              <w:rPr>
                <w:rFonts w:asciiTheme="minorHAnsi" w:hAnsiTheme="minorHAnsi" w:cstheme="minorHAnsi"/>
                <w:sz w:val="22"/>
                <w:szCs w:val="22"/>
              </w:rPr>
              <w:t>Sample Preparation</w:t>
            </w:r>
          </w:p>
        </w:tc>
      </w:tr>
      <w:tr w:rsidR="00066E2D" w:rsidRPr="00D56F8F" w14:paraId="2686BA01" w14:textId="77777777" w:rsidTr="00E92D4D">
        <w:tc>
          <w:tcPr>
            <w:tcW w:w="720" w:type="dxa"/>
          </w:tcPr>
          <w:p w14:paraId="7BD62ED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62CF99B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5148D087"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11.5.1</w:t>
            </w:r>
          </w:p>
        </w:tc>
        <w:tc>
          <w:tcPr>
            <w:tcW w:w="8640" w:type="dxa"/>
          </w:tcPr>
          <w:p w14:paraId="7174BD15" w14:textId="77777777" w:rsidR="00066E2D" w:rsidRPr="00D56F8F" w:rsidRDefault="00066E2D" w:rsidP="0052759A">
            <w:pPr>
              <w:autoSpaceDE w:val="0"/>
              <w:autoSpaceDN w:val="0"/>
              <w:adjustRightInd w:val="0"/>
              <w:rPr>
                <w:rFonts w:asciiTheme="minorHAnsi" w:hAnsiTheme="minorHAnsi" w:cstheme="minorHAnsi"/>
                <w:b/>
                <w:bCs/>
                <w:sz w:val="22"/>
                <w:szCs w:val="22"/>
              </w:rPr>
            </w:pPr>
            <w:r w:rsidRPr="00D56F8F">
              <w:rPr>
                <w:rFonts w:asciiTheme="minorHAnsi" w:hAnsiTheme="minorHAnsi" w:cstheme="minorHAnsi"/>
                <w:snapToGrid w:val="0"/>
                <w:sz w:val="22"/>
                <w:szCs w:val="22"/>
              </w:rPr>
              <w:t>Accurately weigh and transfer about 4g of sample into a 100ml volumetric flask.</w:t>
            </w:r>
          </w:p>
        </w:tc>
      </w:tr>
      <w:tr w:rsidR="00066E2D" w:rsidRPr="00D56F8F" w14:paraId="19680B94" w14:textId="77777777" w:rsidTr="00E92D4D">
        <w:tc>
          <w:tcPr>
            <w:tcW w:w="720" w:type="dxa"/>
          </w:tcPr>
          <w:p w14:paraId="199A7715"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55D71561"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375BFF4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11.5.2</w:t>
            </w:r>
          </w:p>
        </w:tc>
        <w:tc>
          <w:tcPr>
            <w:tcW w:w="8640" w:type="dxa"/>
          </w:tcPr>
          <w:p w14:paraId="5F5D4D36"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60ml of distilled water and mechanically shake/sonicate till dissolution is complete.</w:t>
            </w:r>
          </w:p>
        </w:tc>
      </w:tr>
      <w:tr w:rsidR="00066E2D" w:rsidRPr="00D56F8F" w14:paraId="43D3740B" w14:textId="77777777" w:rsidTr="00E92D4D">
        <w:tc>
          <w:tcPr>
            <w:tcW w:w="720" w:type="dxa"/>
          </w:tcPr>
          <w:p w14:paraId="4790E303"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1C61D76A"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7091B181"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11.5.3</w:t>
            </w:r>
          </w:p>
        </w:tc>
        <w:tc>
          <w:tcPr>
            <w:tcW w:w="8640" w:type="dxa"/>
          </w:tcPr>
          <w:p w14:paraId="2053A451"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napToGrid w:val="0"/>
                <w:sz w:val="22"/>
                <w:szCs w:val="22"/>
              </w:rPr>
              <w:t>Add 10ml of acetate buffer pH 6.0, dilute to the mark with distilled water and mix.</w:t>
            </w:r>
          </w:p>
        </w:tc>
      </w:tr>
      <w:tr w:rsidR="00066E2D" w:rsidRPr="00D56F8F" w14:paraId="3B5B3330" w14:textId="77777777" w:rsidTr="00E92D4D">
        <w:tc>
          <w:tcPr>
            <w:tcW w:w="720" w:type="dxa"/>
          </w:tcPr>
          <w:p w14:paraId="2217A1D0"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7FA77DE7"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579602D9"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11.5.4</w:t>
            </w:r>
          </w:p>
        </w:tc>
        <w:tc>
          <w:tcPr>
            <w:tcW w:w="8640" w:type="dxa"/>
          </w:tcPr>
          <w:p w14:paraId="30F82975"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Pipette 20ml of this solution into 100ml beaker.</w:t>
            </w:r>
          </w:p>
        </w:tc>
      </w:tr>
      <w:tr w:rsidR="00066E2D" w:rsidRPr="00D56F8F" w14:paraId="1B9D53A5" w14:textId="77777777" w:rsidTr="00E92D4D">
        <w:tc>
          <w:tcPr>
            <w:tcW w:w="720" w:type="dxa"/>
          </w:tcPr>
          <w:p w14:paraId="34C78F6E"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66D64461"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450A19C6"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2F8BA748" w14:textId="77777777" w:rsidR="00066E2D" w:rsidRPr="00D56F8F" w:rsidRDefault="00066E2D" w:rsidP="0052759A">
            <w:pPr>
              <w:rPr>
                <w:rFonts w:asciiTheme="minorHAnsi" w:hAnsiTheme="minorHAnsi" w:cstheme="minorHAnsi"/>
                <w:snapToGrid w:val="0"/>
                <w:sz w:val="22"/>
                <w:szCs w:val="22"/>
                <w:u w:val="single"/>
              </w:rPr>
            </w:pPr>
          </w:p>
        </w:tc>
      </w:tr>
      <w:tr w:rsidR="00066E2D" w:rsidRPr="00D56F8F" w14:paraId="5B5DF92B" w14:textId="77777777" w:rsidTr="00E92D4D">
        <w:tc>
          <w:tcPr>
            <w:tcW w:w="720" w:type="dxa"/>
          </w:tcPr>
          <w:p w14:paraId="7D9E9649"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47F87B4F"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11.6</w:t>
            </w:r>
          </w:p>
        </w:tc>
        <w:tc>
          <w:tcPr>
            <w:tcW w:w="810" w:type="dxa"/>
          </w:tcPr>
          <w:p w14:paraId="229F6B3B"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640" w:type="dxa"/>
          </w:tcPr>
          <w:p w14:paraId="58E16EA1"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Procedure</w:t>
            </w:r>
          </w:p>
        </w:tc>
      </w:tr>
      <w:tr w:rsidR="00066E2D" w:rsidRPr="00D56F8F" w14:paraId="7C0BF9BA" w14:textId="77777777" w:rsidTr="00E92D4D">
        <w:tc>
          <w:tcPr>
            <w:tcW w:w="720" w:type="dxa"/>
          </w:tcPr>
          <w:p w14:paraId="3F2CC8E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342511E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0D2D852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11.6.1</w:t>
            </w:r>
          </w:p>
        </w:tc>
        <w:tc>
          <w:tcPr>
            <w:tcW w:w="8640" w:type="dxa"/>
          </w:tcPr>
          <w:p w14:paraId="265A94D2"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Into three 250 ml Separate funnels, pipette and add in the following order:</w:t>
            </w:r>
          </w:p>
        </w:tc>
      </w:tr>
      <w:tr w:rsidR="00066E2D" w:rsidRPr="00D56F8F" w14:paraId="59DF3C8D" w14:textId="77777777" w:rsidTr="00E92D4D">
        <w:trPr>
          <w:trHeight w:val="1489"/>
        </w:trPr>
        <w:tc>
          <w:tcPr>
            <w:tcW w:w="720" w:type="dxa"/>
          </w:tcPr>
          <w:p w14:paraId="727852AC"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0D08854D"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1AEE955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noProof/>
                <w:sz w:val="22"/>
                <w:szCs w:val="22"/>
              </w:rPr>
              <mc:AlternateContent>
                <mc:Choice Requires="wps">
                  <w:drawing>
                    <wp:anchor distT="0" distB="0" distL="114300" distR="114300" simplePos="0" relativeHeight="251660800" behindDoc="0" locked="0" layoutInCell="1" allowOverlap="1" wp14:anchorId="7D877E66" wp14:editId="5208F8B4">
                      <wp:simplePos x="0" y="0"/>
                      <wp:positionH relativeFrom="column">
                        <wp:posOffset>115570</wp:posOffset>
                      </wp:positionH>
                      <wp:positionV relativeFrom="paragraph">
                        <wp:posOffset>114935</wp:posOffset>
                      </wp:positionV>
                      <wp:extent cx="0" cy="561340"/>
                      <wp:effectExtent l="58420" t="10160" r="5588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C9B97F1" id="_x0000_t32" coordsize="21600,21600" o:spt="32" o:oned="t" path="m,l21600,21600e" filled="f">
                      <v:path arrowok="t" fillok="f" o:connecttype="none"/>
                      <o:lock v:ext="edit" shapetype="t"/>
                    </v:shapetype>
                    <v:shape id="Straight Arrow Connector 1" o:spid="_x0000_s1026" type="#_x0000_t32" style="position:absolute;margin-left:9.1pt;margin-top:9.05pt;width:0;height:44.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">
                      <v:stroke endarrow="block"/>
                    </v:shape>
                  </w:pict>
                </mc:Fallback>
              </mc:AlternateContent>
            </w:r>
            <w:r w:rsidRPr="00D56F8F">
              <w:rPr>
                <w:rFonts w:asciiTheme="minorHAnsi" w:hAnsiTheme="minorHAnsi" w:cstheme="minorHAnsi"/>
                <w:sz w:val="22"/>
                <w:szCs w:val="22"/>
              </w:rPr>
              <w:t>11.6.2</w:t>
            </w:r>
          </w:p>
        </w:tc>
        <w:tc>
          <w:tcPr>
            <w:tcW w:w="8640" w:type="dxa"/>
          </w:tcPr>
          <w:p w14:paraId="4DE4178D" w14:textId="77777777" w:rsidR="00066E2D" w:rsidRPr="00D56F8F" w:rsidRDefault="00066E2D" w:rsidP="0052759A">
            <w:pPr>
              <w:rPr>
                <w:rFonts w:asciiTheme="minorHAnsi" w:hAnsiTheme="minorHAnsi" w:cstheme="minorHAnsi"/>
                <w:snapToGrid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8"/>
              <w:gridCol w:w="1417"/>
              <w:gridCol w:w="1276"/>
              <w:gridCol w:w="1281"/>
            </w:tblGrid>
            <w:tr w:rsidR="00066E2D" w:rsidRPr="00D56F8F" w14:paraId="02106FB1" w14:textId="77777777" w:rsidTr="0052759A">
              <w:tc>
                <w:tcPr>
                  <w:tcW w:w="3568" w:type="dxa"/>
                </w:tcPr>
                <w:p w14:paraId="42685A1C"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Reagent s</w:t>
                  </w:r>
                </w:p>
              </w:tc>
              <w:tc>
                <w:tcPr>
                  <w:tcW w:w="1417" w:type="dxa"/>
                </w:tcPr>
                <w:p w14:paraId="3855AE80"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Sample </w:t>
                  </w:r>
                </w:p>
              </w:tc>
              <w:tc>
                <w:tcPr>
                  <w:tcW w:w="1276" w:type="dxa"/>
                </w:tcPr>
                <w:p w14:paraId="4A144588"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Standard</w:t>
                  </w:r>
                </w:p>
              </w:tc>
              <w:tc>
                <w:tcPr>
                  <w:tcW w:w="1281" w:type="dxa"/>
                </w:tcPr>
                <w:p w14:paraId="06BC54DE"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Blank</w:t>
                  </w:r>
                </w:p>
              </w:tc>
            </w:tr>
            <w:tr w:rsidR="00066E2D" w:rsidRPr="00D56F8F" w14:paraId="2BA7F898" w14:textId="77777777" w:rsidTr="0052759A">
              <w:tc>
                <w:tcPr>
                  <w:tcW w:w="3568" w:type="dxa"/>
                </w:tcPr>
                <w:p w14:paraId="4B997EC4"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Sample Solution</w:t>
                  </w:r>
                </w:p>
              </w:tc>
              <w:tc>
                <w:tcPr>
                  <w:tcW w:w="1417" w:type="dxa"/>
                </w:tcPr>
                <w:p w14:paraId="5AA0F826"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100.0ml</w:t>
                  </w:r>
                </w:p>
              </w:tc>
              <w:tc>
                <w:tcPr>
                  <w:tcW w:w="1276" w:type="dxa"/>
                </w:tcPr>
                <w:p w14:paraId="6C5CBD91"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w:t>
                  </w:r>
                </w:p>
              </w:tc>
              <w:tc>
                <w:tcPr>
                  <w:tcW w:w="1281" w:type="dxa"/>
                </w:tcPr>
                <w:p w14:paraId="3CE155DE"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w:t>
                  </w:r>
                </w:p>
              </w:tc>
            </w:tr>
            <w:tr w:rsidR="00066E2D" w:rsidRPr="00D56F8F" w14:paraId="06B93C57" w14:textId="77777777" w:rsidTr="0052759A">
              <w:tc>
                <w:tcPr>
                  <w:tcW w:w="3568" w:type="dxa"/>
                </w:tcPr>
                <w:p w14:paraId="65F8BBFA"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 xml:space="preserve">2ppm </w:t>
                  </w:r>
                  <w:proofErr w:type="spellStart"/>
                  <w:r w:rsidRPr="00D56F8F">
                    <w:rPr>
                      <w:rFonts w:asciiTheme="minorHAnsi" w:hAnsiTheme="minorHAnsi" w:cstheme="minorHAnsi"/>
                      <w:snapToGrid w:val="0"/>
                      <w:sz w:val="22"/>
                      <w:szCs w:val="22"/>
                    </w:rPr>
                    <w:t>Aluminium</w:t>
                  </w:r>
                  <w:proofErr w:type="spellEnd"/>
                  <w:r w:rsidRPr="00D56F8F">
                    <w:rPr>
                      <w:rFonts w:asciiTheme="minorHAnsi" w:hAnsiTheme="minorHAnsi" w:cstheme="minorHAnsi"/>
                      <w:snapToGrid w:val="0"/>
                      <w:sz w:val="22"/>
                      <w:szCs w:val="22"/>
                    </w:rPr>
                    <w:t xml:space="preserve"> Standard Solution </w:t>
                  </w:r>
                </w:p>
              </w:tc>
              <w:tc>
                <w:tcPr>
                  <w:tcW w:w="1417" w:type="dxa"/>
                </w:tcPr>
                <w:p w14:paraId="12506115"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w:t>
                  </w:r>
                </w:p>
              </w:tc>
              <w:tc>
                <w:tcPr>
                  <w:tcW w:w="1276" w:type="dxa"/>
                </w:tcPr>
                <w:p w14:paraId="30A90E63"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2.0ml</w:t>
                  </w:r>
                </w:p>
              </w:tc>
              <w:tc>
                <w:tcPr>
                  <w:tcW w:w="1281" w:type="dxa"/>
                </w:tcPr>
                <w:p w14:paraId="6099C8CD"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w:t>
                  </w:r>
                </w:p>
              </w:tc>
            </w:tr>
            <w:tr w:rsidR="00066E2D" w:rsidRPr="00D56F8F" w14:paraId="32D2BF8B" w14:textId="77777777" w:rsidTr="0052759A">
              <w:tc>
                <w:tcPr>
                  <w:tcW w:w="3568" w:type="dxa"/>
                </w:tcPr>
                <w:p w14:paraId="0B4C7D3F"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Water</w:t>
                  </w:r>
                </w:p>
              </w:tc>
              <w:tc>
                <w:tcPr>
                  <w:tcW w:w="1417" w:type="dxa"/>
                </w:tcPr>
                <w:p w14:paraId="106D90BD"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w:t>
                  </w:r>
                </w:p>
              </w:tc>
              <w:tc>
                <w:tcPr>
                  <w:tcW w:w="1276" w:type="dxa"/>
                </w:tcPr>
                <w:p w14:paraId="565654A3"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98.0ml</w:t>
                  </w:r>
                </w:p>
              </w:tc>
              <w:tc>
                <w:tcPr>
                  <w:tcW w:w="1281" w:type="dxa"/>
                </w:tcPr>
                <w:p w14:paraId="48F9D0F9"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100.0ml</w:t>
                  </w:r>
                </w:p>
              </w:tc>
            </w:tr>
            <w:tr w:rsidR="00066E2D" w:rsidRPr="00D56F8F" w14:paraId="62E648A1" w14:textId="77777777" w:rsidTr="0052759A">
              <w:tc>
                <w:tcPr>
                  <w:tcW w:w="3568" w:type="dxa"/>
                </w:tcPr>
                <w:p w14:paraId="5A0AFE3A" w14:textId="77777777" w:rsidR="00066E2D" w:rsidRPr="00D56F8F" w:rsidRDefault="00066E2D" w:rsidP="0052759A">
                  <w:pPr>
                    <w:rPr>
                      <w:rFonts w:asciiTheme="minorHAnsi" w:hAnsiTheme="minorHAnsi" w:cstheme="minorHAnsi"/>
                      <w:snapToGrid w:val="0"/>
                      <w:sz w:val="22"/>
                      <w:szCs w:val="22"/>
                    </w:rPr>
                  </w:pPr>
                  <w:r w:rsidRPr="00D56F8F">
                    <w:rPr>
                      <w:rFonts w:asciiTheme="minorHAnsi" w:hAnsiTheme="minorHAnsi" w:cstheme="minorHAnsi"/>
                      <w:snapToGrid w:val="0"/>
                      <w:sz w:val="22"/>
                      <w:szCs w:val="22"/>
                    </w:rPr>
                    <w:t>Acetate Buffer pH 6.0</w:t>
                  </w:r>
                </w:p>
              </w:tc>
              <w:tc>
                <w:tcPr>
                  <w:tcW w:w="1417" w:type="dxa"/>
                </w:tcPr>
                <w:p w14:paraId="72C7E2E4"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10.0ml</w:t>
                  </w:r>
                </w:p>
              </w:tc>
              <w:tc>
                <w:tcPr>
                  <w:tcW w:w="1276" w:type="dxa"/>
                </w:tcPr>
                <w:p w14:paraId="79582D46"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10.0ml</w:t>
                  </w:r>
                </w:p>
              </w:tc>
              <w:tc>
                <w:tcPr>
                  <w:tcW w:w="1281" w:type="dxa"/>
                </w:tcPr>
                <w:p w14:paraId="46CDDEB9" w14:textId="77777777" w:rsidR="00066E2D" w:rsidRPr="00D56F8F" w:rsidRDefault="00066E2D" w:rsidP="0052759A">
                  <w:pPr>
                    <w:jc w:val="center"/>
                    <w:rPr>
                      <w:rFonts w:asciiTheme="minorHAnsi" w:hAnsiTheme="minorHAnsi" w:cstheme="minorHAnsi"/>
                      <w:snapToGrid w:val="0"/>
                      <w:sz w:val="22"/>
                      <w:szCs w:val="22"/>
                    </w:rPr>
                  </w:pPr>
                  <w:r w:rsidRPr="00D56F8F">
                    <w:rPr>
                      <w:rFonts w:asciiTheme="minorHAnsi" w:hAnsiTheme="minorHAnsi" w:cstheme="minorHAnsi"/>
                      <w:snapToGrid w:val="0"/>
                      <w:sz w:val="22"/>
                      <w:szCs w:val="22"/>
                    </w:rPr>
                    <w:t>10.0ml</w:t>
                  </w:r>
                </w:p>
              </w:tc>
            </w:tr>
          </w:tbl>
          <w:p w14:paraId="377D3822" w14:textId="77777777" w:rsidR="00066E2D" w:rsidRPr="00D56F8F" w:rsidRDefault="00066E2D" w:rsidP="0052759A">
            <w:pPr>
              <w:rPr>
                <w:rFonts w:asciiTheme="minorHAnsi" w:hAnsiTheme="minorHAnsi" w:cstheme="minorHAnsi"/>
                <w:snapToGrid w:val="0"/>
                <w:sz w:val="22"/>
                <w:szCs w:val="22"/>
              </w:rPr>
            </w:pPr>
          </w:p>
        </w:tc>
      </w:tr>
      <w:tr w:rsidR="00066E2D" w:rsidRPr="00D56F8F" w14:paraId="712A0F65" w14:textId="77777777" w:rsidTr="00E92D4D">
        <w:tc>
          <w:tcPr>
            <w:tcW w:w="720" w:type="dxa"/>
          </w:tcPr>
          <w:p w14:paraId="6422E302"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630" w:type="dxa"/>
          </w:tcPr>
          <w:p w14:paraId="296BB23F" w14:textId="77777777" w:rsidR="00066E2D" w:rsidRPr="00D56F8F" w:rsidRDefault="00066E2D" w:rsidP="0052759A">
            <w:pPr>
              <w:autoSpaceDE w:val="0"/>
              <w:autoSpaceDN w:val="0"/>
              <w:adjustRightInd w:val="0"/>
              <w:rPr>
                <w:rFonts w:asciiTheme="minorHAnsi" w:hAnsiTheme="minorHAnsi" w:cstheme="minorHAnsi"/>
                <w:sz w:val="22"/>
                <w:szCs w:val="22"/>
              </w:rPr>
            </w:pPr>
          </w:p>
        </w:tc>
        <w:tc>
          <w:tcPr>
            <w:tcW w:w="810" w:type="dxa"/>
          </w:tcPr>
          <w:p w14:paraId="23A1F1A8"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11.6.3</w:t>
            </w:r>
          </w:p>
        </w:tc>
        <w:tc>
          <w:tcPr>
            <w:tcW w:w="8640" w:type="dxa"/>
          </w:tcPr>
          <w:p w14:paraId="16C07A8C" w14:textId="77777777" w:rsidR="00066E2D" w:rsidRPr="00D56F8F" w:rsidRDefault="00066E2D" w:rsidP="0052759A">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 xml:space="preserve">Separate extract each of the sample, standard and blank preparations in the above table with successive quantities of 20, 20 and 10 ml of a 0.5% w/v solution of </w:t>
            </w:r>
            <w:r w:rsidRPr="00D56F8F">
              <w:rPr>
                <w:rFonts w:asciiTheme="minorHAnsi" w:hAnsiTheme="minorHAnsi" w:cstheme="minorHAnsi"/>
                <w:iCs/>
                <w:sz w:val="22"/>
                <w:szCs w:val="22"/>
              </w:rPr>
              <w:t xml:space="preserve">8-hydroxyquinoline </w:t>
            </w:r>
            <w:r w:rsidRPr="00D56F8F">
              <w:rPr>
                <w:rFonts w:asciiTheme="minorHAnsi" w:hAnsiTheme="minorHAnsi" w:cstheme="minorHAnsi"/>
                <w:sz w:val="22"/>
                <w:szCs w:val="22"/>
              </w:rPr>
              <w:t xml:space="preserve">in </w:t>
            </w:r>
            <w:r w:rsidRPr="00D56F8F">
              <w:rPr>
                <w:rFonts w:asciiTheme="minorHAnsi" w:hAnsiTheme="minorHAnsi" w:cstheme="minorHAnsi"/>
                <w:iCs/>
                <w:sz w:val="22"/>
                <w:szCs w:val="22"/>
              </w:rPr>
              <w:t>chloroform, filtering the extracts through chloroform-wet Whatman  #1 filter paper into separate, ‘sample’,  ‘standard’, ‘blank’  labeled, dry 50ml volumetric flasks</w:t>
            </w:r>
          </w:p>
        </w:tc>
      </w:tr>
      <w:tr w:rsidR="00E92D4D" w:rsidRPr="00D56F8F" w14:paraId="51D58495" w14:textId="77777777" w:rsidTr="00E92D4D">
        <w:tc>
          <w:tcPr>
            <w:tcW w:w="720" w:type="dxa"/>
          </w:tcPr>
          <w:p w14:paraId="67A8A67F" w14:textId="785E55DF" w:rsidR="004A6A08" w:rsidRDefault="004A6A08" w:rsidP="007C68A3">
            <w:pPr>
              <w:autoSpaceDE w:val="0"/>
              <w:autoSpaceDN w:val="0"/>
              <w:adjustRightInd w:val="0"/>
              <w:rPr>
                <w:rFonts w:asciiTheme="minorHAnsi" w:hAnsiTheme="minorHAnsi" w:cstheme="minorHAnsi"/>
                <w:b/>
                <w:sz w:val="22"/>
                <w:szCs w:val="22"/>
              </w:rPr>
            </w:pPr>
            <w:bookmarkStart w:id="1" w:name="_Hlk175144099"/>
          </w:p>
          <w:p w14:paraId="759D7AEB" w14:textId="38B3E017" w:rsidR="00E92D4D" w:rsidRPr="00D56F8F" w:rsidRDefault="00E92D4D" w:rsidP="007C68A3">
            <w:pPr>
              <w:autoSpaceDE w:val="0"/>
              <w:autoSpaceDN w:val="0"/>
              <w:adjustRightInd w:val="0"/>
              <w:rPr>
                <w:rFonts w:asciiTheme="minorHAnsi" w:hAnsiTheme="minorHAnsi" w:cstheme="minorHAnsi"/>
                <w:b/>
                <w:sz w:val="22"/>
                <w:szCs w:val="22"/>
              </w:rPr>
            </w:pPr>
            <w:r w:rsidRPr="00D56F8F">
              <w:rPr>
                <w:rFonts w:asciiTheme="minorHAnsi" w:hAnsiTheme="minorHAnsi" w:cstheme="minorHAnsi"/>
                <w:b/>
                <w:sz w:val="22"/>
                <w:szCs w:val="22"/>
              </w:rPr>
              <w:t>12</w:t>
            </w:r>
          </w:p>
          <w:p w14:paraId="3581727F" w14:textId="77777777" w:rsidR="00E92D4D" w:rsidRPr="00D56F8F" w:rsidRDefault="00E92D4D" w:rsidP="00E92D4D">
            <w:pPr>
              <w:rPr>
                <w:rFonts w:asciiTheme="minorHAnsi" w:hAnsiTheme="minorHAnsi" w:cstheme="minorHAnsi"/>
                <w:sz w:val="22"/>
                <w:szCs w:val="22"/>
              </w:rPr>
            </w:pPr>
          </w:p>
          <w:p w14:paraId="421245FB" w14:textId="77777777" w:rsidR="00E92D4D" w:rsidRPr="00D56F8F" w:rsidRDefault="00E92D4D" w:rsidP="00E92D4D">
            <w:pPr>
              <w:rPr>
                <w:rFonts w:asciiTheme="minorHAnsi" w:hAnsiTheme="minorHAnsi" w:cstheme="minorHAnsi"/>
                <w:b/>
                <w:sz w:val="22"/>
                <w:szCs w:val="22"/>
              </w:rPr>
            </w:pPr>
            <w:r w:rsidRPr="00D56F8F">
              <w:rPr>
                <w:rFonts w:asciiTheme="minorHAnsi" w:hAnsiTheme="minorHAnsi" w:cstheme="minorHAnsi"/>
                <w:b/>
                <w:sz w:val="22"/>
                <w:szCs w:val="22"/>
              </w:rPr>
              <w:t>12.1</w:t>
            </w:r>
          </w:p>
        </w:tc>
        <w:tc>
          <w:tcPr>
            <w:tcW w:w="630" w:type="dxa"/>
          </w:tcPr>
          <w:p w14:paraId="521391D6" w14:textId="77777777" w:rsidR="00E92D4D" w:rsidRPr="00D56F8F" w:rsidRDefault="00E92D4D" w:rsidP="007C68A3">
            <w:pPr>
              <w:autoSpaceDE w:val="0"/>
              <w:autoSpaceDN w:val="0"/>
              <w:adjustRightInd w:val="0"/>
              <w:rPr>
                <w:rFonts w:asciiTheme="minorHAnsi" w:hAnsiTheme="minorHAnsi" w:cstheme="minorHAnsi"/>
                <w:b/>
                <w:sz w:val="22"/>
                <w:szCs w:val="22"/>
              </w:rPr>
            </w:pPr>
          </w:p>
        </w:tc>
        <w:tc>
          <w:tcPr>
            <w:tcW w:w="810" w:type="dxa"/>
          </w:tcPr>
          <w:p w14:paraId="53CEAEE9" w14:textId="77777777" w:rsidR="00E92D4D" w:rsidRPr="00D56F8F" w:rsidRDefault="00E92D4D" w:rsidP="007C68A3">
            <w:pPr>
              <w:autoSpaceDE w:val="0"/>
              <w:autoSpaceDN w:val="0"/>
              <w:adjustRightInd w:val="0"/>
              <w:jc w:val="center"/>
              <w:rPr>
                <w:rFonts w:asciiTheme="minorHAnsi" w:hAnsiTheme="minorHAnsi" w:cstheme="minorHAnsi"/>
                <w:b/>
                <w:sz w:val="22"/>
                <w:szCs w:val="22"/>
              </w:rPr>
            </w:pPr>
          </w:p>
        </w:tc>
        <w:tc>
          <w:tcPr>
            <w:tcW w:w="8640" w:type="dxa"/>
          </w:tcPr>
          <w:p w14:paraId="3B18F743" w14:textId="77777777" w:rsidR="00E92D4D" w:rsidRPr="00D56F8F" w:rsidRDefault="00E92D4D" w:rsidP="007C68A3">
            <w:pPr>
              <w:rPr>
                <w:rFonts w:asciiTheme="minorHAnsi" w:hAnsiTheme="minorHAnsi" w:cstheme="minorHAnsi"/>
                <w:b/>
                <w:sz w:val="22"/>
                <w:szCs w:val="22"/>
              </w:rPr>
            </w:pPr>
          </w:p>
          <w:p w14:paraId="47D29E48" w14:textId="77777777" w:rsidR="00E92D4D" w:rsidRPr="00D56F8F" w:rsidRDefault="00E92D4D" w:rsidP="007C68A3">
            <w:pPr>
              <w:rPr>
                <w:rFonts w:asciiTheme="minorHAnsi" w:hAnsiTheme="minorHAnsi" w:cstheme="minorHAnsi"/>
                <w:b/>
                <w:sz w:val="22"/>
                <w:szCs w:val="22"/>
              </w:rPr>
            </w:pPr>
            <w:r w:rsidRPr="00D56F8F">
              <w:rPr>
                <w:rFonts w:asciiTheme="minorHAnsi" w:hAnsiTheme="minorHAnsi" w:cstheme="minorHAnsi"/>
                <w:b/>
                <w:sz w:val="22"/>
                <w:szCs w:val="22"/>
              </w:rPr>
              <w:t>Microbiological Tests</w:t>
            </w:r>
          </w:p>
          <w:p w14:paraId="760EFAEF" w14:textId="77777777" w:rsidR="00E92D4D" w:rsidRPr="00D56F8F" w:rsidRDefault="00E92D4D" w:rsidP="007C68A3">
            <w:pPr>
              <w:rPr>
                <w:rFonts w:asciiTheme="minorHAnsi" w:hAnsiTheme="minorHAnsi" w:cstheme="minorHAnsi"/>
                <w:sz w:val="22"/>
                <w:szCs w:val="22"/>
                <w:u w:val="single"/>
              </w:rPr>
            </w:pPr>
          </w:p>
          <w:p w14:paraId="37BD874E" w14:textId="77777777" w:rsidR="00E92D4D" w:rsidRPr="00D56F8F" w:rsidRDefault="00E92D4D" w:rsidP="007C68A3">
            <w:pPr>
              <w:spacing w:line="276" w:lineRule="auto"/>
              <w:rPr>
                <w:rFonts w:asciiTheme="minorHAnsi" w:hAnsiTheme="minorHAnsi" w:cstheme="minorHAnsi"/>
                <w:b/>
                <w:sz w:val="22"/>
                <w:szCs w:val="22"/>
                <w:u w:val="single"/>
              </w:rPr>
            </w:pPr>
            <w:r w:rsidRPr="00D56F8F">
              <w:rPr>
                <w:rFonts w:asciiTheme="minorHAnsi" w:hAnsiTheme="minorHAnsi" w:cstheme="minorHAnsi"/>
                <w:b/>
                <w:sz w:val="22"/>
                <w:szCs w:val="22"/>
                <w:u w:val="single"/>
              </w:rPr>
              <w:t>Limulus Amebocyte Lysate LAL Test</w:t>
            </w:r>
          </w:p>
          <w:p w14:paraId="7CFC8523" w14:textId="579B247A" w:rsidR="00E92D4D" w:rsidRPr="00D56F8F" w:rsidRDefault="00A606F3" w:rsidP="00A606F3">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12.1.1</w:t>
            </w:r>
            <w:r w:rsidR="004162CE" w:rsidRPr="00D56F8F">
              <w:rPr>
                <w:rFonts w:asciiTheme="minorHAnsi" w:hAnsiTheme="minorHAnsi" w:cstheme="minorHAnsi"/>
                <w:sz w:val="22"/>
                <w:szCs w:val="22"/>
              </w:rPr>
              <w:t xml:space="preserve">  Open the seals of the test tubes of lyophilized LAL Reagents</w:t>
            </w:r>
          </w:p>
          <w:p w14:paraId="6F5E7009" w14:textId="489293BE" w:rsidR="004162CE" w:rsidRPr="00D56F8F" w:rsidRDefault="00A606F3" w:rsidP="00A606F3">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12.1.2       </w:t>
            </w:r>
            <w:r w:rsidR="004162CE" w:rsidRPr="00D56F8F">
              <w:rPr>
                <w:rFonts w:asciiTheme="minorHAnsi" w:hAnsiTheme="minorHAnsi" w:cstheme="minorHAnsi"/>
                <w:sz w:val="22"/>
                <w:szCs w:val="22"/>
              </w:rPr>
              <w:t>Add 0.2ml LAL Reagent water, endotoxin standards or test sample into each tubes.</w:t>
            </w:r>
          </w:p>
          <w:p w14:paraId="7E8C8CB1" w14:textId="14FCE968" w:rsidR="00E92D4D" w:rsidRPr="00D56F8F" w:rsidRDefault="00E92D4D" w:rsidP="007C68A3">
            <w:pPr>
              <w:spacing w:after="160" w:line="276" w:lineRule="auto"/>
              <w:rPr>
                <w:rFonts w:asciiTheme="minorHAnsi" w:hAnsiTheme="minorHAnsi" w:cstheme="minorHAnsi"/>
                <w:sz w:val="22"/>
                <w:szCs w:val="22"/>
              </w:rPr>
            </w:pPr>
          </w:p>
          <w:p w14:paraId="41CD1701" w14:textId="083D8EFE" w:rsidR="004162CE" w:rsidRPr="00D56F8F" w:rsidRDefault="00A606F3" w:rsidP="00A606F3">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12.1.3    </w:t>
            </w:r>
            <w:r w:rsidR="004162CE" w:rsidRPr="00D56F8F">
              <w:rPr>
                <w:rFonts w:asciiTheme="minorHAnsi" w:hAnsiTheme="minorHAnsi" w:cstheme="minorHAnsi"/>
                <w:sz w:val="22"/>
                <w:szCs w:val="22"/>
              </w:rPr>
              <w:t>Swirl gently but thoroughly to rehydrate the LAL reagent. Do not shake or vortex as content will foam.</w:t>
            </w:r>
          </w:p>
          <w:p w14:paraId="2B9A5B4A" w14:textId="77777777" w:rsidR="00E92D4D" w:rsidRPr="00D56F8F" w:rsidRDefault="00E92D4D" w:rsidP="007C68A3">
            <w:pPr>
              <w:spacing w:line="276" w:lineRule="auto"/>
              <w:rPr>
                <w:rFonts w:asciiTheme="minorHAnsi" w:hAnsiTheme="minorHAnsi" w:cstheme="minorHAnsi"/>
                <w:sz w:val="22"/>
                <w:szCs w:val="22"/>
              </w:rPr>
            </w:pPr>
            <w:r w:rsidRPr="00D56F8F">
              <w:rPr>
                <w:rFonts w:asciiTheme="minorHAnsi" w:hAnsiTheme="minorHAnsi" w:cstheme="minorHAnsi"/>
                <w:sz w:val="22"/>
                <w:szCs w:val="22"/>
              </w:rPr>
              <w:t xml:space="preserve">NOTE: cover the reaction tubes with </w:t>
            </w:r>
            <w:proofErr w:type="spellStart"/>
            <w:r w:rsidRPr="00D56F8F">
              <w:rPr>
                <w:rFonts w:asciiTheme="minorHAnsi" w:hAnsiTheme="minorHAnsi" w:cstheme="minorHAnsi"/>
                <w:sz w:val="22"/>
                <w:szCs w:val="22"/>
              </w:rPr>
              <w:t>pyrogen</w:t>
            </w:r>
            <w:proofErr w:type="spellEnd"/>
            <w:r w:rsidRPr="00D56F8F">
              <w:rPr>
                <w:rFonts w:asciiTheme="minorHAnsi" w:hAnsiTheme="minorHAnsi" w:cstheme="minorHAnsi"/>
                <w:sz w:val="22"/>
                <w:szCs w:val="22"/>
              </w:rPr>
              <w:t xml:space="preserve"> free </w:t>
            </w:r>
            <w:proofErr w:type="spellStart"/>
            <w:r w:rsidRPr="00D56F8F">
              <w:rPr>
                <w:rFonts w:asciiTheme="minorHAnsi" w:hAnsiTheme="minorHAnsi" w:cstheme="minorHAnsi"/>
                <w:sz w:val="22"/>
                <w:szCs w:val="22"/>
              </w:rPr>
              <w:t>aluminium</w:t>
            </w:r>
            <w:proofErr w:type="spellEnd"/>
            <w:r w:rsidRPr="00D56F8F">
              <w:rPr>
                <w:rFonts w:asciiTheme="minorHAnsi" w:hAnsiTheme="minorHAnsi" w:cstheme="minorHAnsi"/>
                <w:sz w:val="22"/>
                <w:szCs w:val="22"/>
              </w:rPr>
              <w:t xml:space="preserve"> foil</w:t>
            </w:r>
          </w:p>
          <w:p w14:paraId="5C8E6A0C" w14:textId="58DECB0E" w:rsidR="00A606F3" w:rsidRPr="00D56F8F" w:rsidRDefault="00A606F3" w:rsidP="00A606F3">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Incubate the reaction mixture immediately at 37</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60minutes. Avoiding vibration during incubation.</w:t>
            </w:r>
          </w:p>
          <w:p w14:paraId="1E9A749D" w14:textId="473158FC" w:rsidR="00A606F3" w:rsidRPr="00D56F8F" w:rsidRDefault="00A606F3" w:rsidP="00A606F3">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If large numbers of samples are tested in parallel, the tests should be batched and started at intervals that permit the reading of each within the time limit.</w:t>
            </w:r>
          </w:p>
          <w:p w14:paraId="7DB06F8B" w14:textId="4C8943BB" w:rsidR="00A606F3" w:rsidRPr="00D56F8F" w:rsidRDefault="00A606F3" w:rsidP="00A606F3">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Sample to be tested should be stored under conditions that bacteriological activities are controlled</w:t>
            </w:r>
          </w:p>
          <w:p w14:paraId="0FA92111" w14:textId="144FDF24" w:rsidR="00A606F3" w:rsidRPr="00D56F8F" w:rsidRDefault="00A606F3" w:rsidP="00A606F3">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Read reaction tubes one by one.</w:t>
            </w:r>
          </w:p>
          <w:p w14:paraId="5D5688A0" w14:textId="3796992A" w:rsidR="00A606F3" w:rsidRPr="00D56F8F" w:rsidRDefault="00A606F3" w:rsidP="00A606F3">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lastRenderedPageBreak/>
              <w:t>Invert the tube in one smooth motion.</w:t>
            </w:r>
          </w:p>
          <w:p w14:paraId="49F917A3" w14:textId="653355EE" w:rsidR="00A606F3" w:rsidRPr="00D56F8F" w:rsidRDefault="00A606F3" w:rsidP="00DD495F">
            <w:pPr>
              <w:pStyle w:val="ListParagraph"/>
              <w:numPr>
                <w:ilvl w:val="2"/>
                <w:numId w:val="21"/>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 positive result is noticed by the formation of a gel which does not collapse when the tube is inverted.</w:t>
            </w:r>
            <w:r w:rsidR="00DD495F" w:rsidRPr="00D56F8F">
              <w:rPr>
                <w:rFonts w:asciiTheme="minorHAnsi" w:hAnsiTheme="minorHAnsi" w:cstheme="minorHAnsi"/>
                <w:sz w:val="22"/>
                <w:szCs w:val="22"/>
              </w:rPr>
              <w:t xml:space="preserve"> </w:t>
            </w:r>
            <w:r w:rsidRPr="00D56F8F">
              <w:rPr>
                <w:rFonts w:asciiTheme="minorHAnsi" w:hAnsiTheme="minorHAnsi" w:cstheme="minorHAnsi"/>
                <w:sz w:val="22"/>
                <w:szCs w:val="22"/>
              </w:rPr>
              <w:t>A negative result is characterized by the absence of solid clot after inversion.</w:t>
            </w:r>
          </w:p>
          <w:p w14:paraId="6380F19D" w14:textId="77777777" w:rsidR="00A606F3" w:rsidRPr="00D56F8F" w:rsidRDefault="00A606F3" w:rsidP="00A606F3">
            <w:pPr>
              <w:spacing w:line="360" w:lineRule="auto"/>
              <w:rPr>
                <w:rFonts w:asciiTheme="minorHAnsi" w:hAnsiTheme="minorHAnsi" w:cstheme="minorHAnsi"/>
                <w:b/>
                <w:sz w:val="22"/>
                <w:szCs w:val="22"/>
              </w:rPr>
            </w:pPr>
          </w:p>
          <w:p w14:paraId="596B337E" w14:textId="25056740" w:rsidR="00A606F3" w:rsidRPr="00D56F8F" w:rsidRDefault="00A606F3" w:rsidP="00A606F3">
            <w:pPr>
              <w:spacing w:line="360" w:lineRule="auto"/>
              <w:rPr>
                <w:rFonts w:asciiTheme="minorHAnsi" w:hAnsiTheme="minorHAnsi" w:cstheme="minorHAnsi"/>
                <w:b/>
                <w:sz w:val="22"/>
                <w:szCs w:val="22"/>
              </w:rPr>
            </w:pPr>
            <w:r w:rsidRPr="00D56F8F">
              <w:rPr>
                <w:rFonts w:asciiTheme="minorHAnsi" w:hAnsiTheme="minorHAnsi" w:cstheme="minorHAnsi"/>
                <w:b/>
                <w:sz w:val="22"/>
                <w:szCs w:val="22"/>
              </w:rPr>
              <w:t>Testing Methodology of Bacterial Endotoxin (LAL)</w:t>
            </w:r>
          </w:p>
          <w:p w14:paraId="2D57E1B2" w14:textId="1F7A39EA"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Each specimen shall be tested in duplicat</w:t>
            </w:r>
            <w:r w:rsidR="00DD495F" w:rsidRPr="00D56F8F">
              <w:rPr>
                <w:rFonts w:asciiTheme="minorHAnsi" w:hAnsiTheme="minorHAnsi" w:cstheme="minorHAnsi"/>
                <w:sz w:val="22"/>
                <w:szCs w:val="22"/>
              </w:rPr>
              <w:t>e</w:t>
            </w:r>
          </w:p>
          <w:p w14:paraId="54AD070E"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NMC: Take 100µl(0.1ml) LRW</w:t>
            </w:r>
          </w:p>
          <w:p w14:paraId="47B64785"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 (0.05ml) LRW and 50µl (0.05ml) test dilution.</w:t>
            </w:r>
          </w:p>
          <w:p w14:paraId="519256DD"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Take 50µl(0.05ml)  test dilution and 50µl(0.05ml)  CSE of 4ƛ</w:t>
            </w:r>
          </w:p>
          <w:p w14:paraId="0AA9F220"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Add the LAL reagents as mentioned below in the table 1</w:t>
            </w:r>
          </w:p>
          <w:p w14:paraId="4023EE30"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Mix gently and incubate the tubes in heating block at 37</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 xml:space="preserve">C </w:t>
            </w:r>
            <w:r w:rsidRPr="00D56F8F">
              <w:rPr>
                <w:rFonts w:asciiTheme="minorHAnsi" w:hAnsiTheme="minorHAnsi" w:cstheme="minorHAnsi"/>
                <w:sz w:val="22"/>
                <w:szCs w:val="22"/>
                <w:u w:val="single"/>
              </w:rPr>
              <w:t>+</w:t>
            </w:r>
            <w:r w:rsidRPr="00D56F8F">
              <w:rPr>
                <w:rFonts w:asciiTheme="minorHAnsi" w:hAnsiTheme="minorHAnsi" w:cstheme="minorHAnsi"/>
                <w:sz w:val="22"/>
                <w:szCs w:val="22"/>
              </w:rPr>
              <w:t xml:space="preserve"> 1 for 60min.</w:t>
            </w:r>
          </w:p>
          <w:p w14:paraId="037C5F79"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After incubation, remove the tubes gently from the heating block and slowly invert through 180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and note the observations.</w:t>
            </w:r>
          </w:p>
          <w:p w14:paraId="5A098F53"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If a firm gel has formed, record the results as positive.</w:t>
            </w:r>
          </w:p>
          <w:p w14:paraId="3403012D" w14:textId="77777777" w:rsidR="00DD495F" w:rsidRPr="00D56F8F" w:rsidRDefault="00A606F3" w:rsidP="00DD495F">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A result is negative, if an intact gel is not formed.</w:t>
            </w:r>
          </w:p>
          <w:p w14:paraId="7BD913B2" w14:textId="151E1D16" w:rsidR="00DD495F" w:rsidRPr="00794360" w:rsidRDefault="00A606F3" w:rsidP="00794360">
            <w:pPr>
              <w:pStyle w:val="ListParagraph"/>
              <w:numPr>
                <w:ilvl w:val="2"/>
                <w:numId w:val="25"/>
              </w:num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Record the results and other details as per format no.  “Analytical Test Data Sheet for Bacterial Endotoxin (LAL) Test” in case of sterile raw material</w:t>
            </w:r>
            <w:r w:rsidR="00794360">
              <w:rPr>
                <w:rFonts w:asciiTheme="minorHAnsi" w:hAnsiTheme="minorHAnsi" w:cstheme="minorHAnsi"/>
                <w:sz w:val="22"/>
                <w:szCs w:val="22"/>
              </w:rPr>
              <w:t>.</w:t>
            </w:r>
          </w:p>
        </w:tc>
      </w:tr>
      <w:tr w:rsidR="00E92D4D" w:rsidRPr="00D56F8F" w14:paraId="2CB467FC" w14:textId="77777777" w:rsidTr="00E92D4D">
        <w:tc>
          <w:tcPr>
            <w:tcW w:w="720" w:type="dxa"/>
          </w:tcPr>
          <w:p w14:paraId="074C17C8"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630" w:type="dxa"/>
          </w:tcPr>
          <w:p w14:paraId="0D390A5B"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10" w:type="dxa"/>
          </w:tcPr>
          <w:p w14:paraId="604F0F76"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640" w:type="dxa"/>
          </w:tcPr>
          <w:p w14:paraId="541109DE" w14:textId="372ADAE2" w:rsidR="00E92D4D" w:rsidRPr="00D56F8F" w:rsidRDefault="00E92D4D" w:rsidP="007C68A3">
            <w:pPr>
              <w:rPr>
                <w:rFonts w:asciiTheme="minorHAnsi" w:hAnsiTheme="minorHAnsi" w:cstheme="minorHAnsi"/>
                <w:b/>
                <w:sz w:val="22"/>
                <w:szCs w:val="22"/>
                <w:u w:val="single"/>
              </w:rPr>
            </w:pPr>
            <w:r w:rsidRPr="00D56F8F">
              <w:rPr>
                <w:rFonts w:asciiTheme="minorHAnsi" w:hAnsiTheme="minorHAnsi" w:cstheme="minorHAnsi"/>
                <w:b/>
                <w:sz w:val="22"/>
                <w:szCs w:val="22"/>
                <w:u w:val="single"/>
              </w:rPr>
              <w:t>Pyrogen</w:t>
            </w:r>
          </w:p>
        </w:tc>
      </w:tr>
      <w:tr w:rsidR="00E92D4D" w:rsidRPr="00D56F8F" w14:paraId="0D598A1E" w14:textId="77777777" w:rsidTr="00E92D4D">
        <w:tc>
          <w:tcPr>
            <w:tcW w:w="720" w:type="dxa"/>
          </w:tcPr>
          <w:p w14:paraId="2005FC53"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630" w:type="dxa"/>
          </w:tcPr>
          <w:p w14:paraId="20ADC476" w14:textId="6EF5F082" w:rsidR="00E92D4D" w:rsidRPr="00D56F8F" w:rsidRDefault="00E92D4D" w:rsidP="007C68A3">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t>12.</w:t>
            </w:r>
            <w:r w:rsidR="00DD495F" w:rsidRPr="00D56F8F">
              <w:rPr>
                <w:rFonts w:asciiTheme="minorHAnsi" w:hAnsiTheme="minorHAnsi" w:cstheme="minorHAnsi"/>
                <w:sz w:val="22"/>
                <w:szCs w:val="22"/>
              </w:rPr>
              <w:t>3</w:t>
            </w:r>
          </w:p>
        </w:tc>
        <w:tc>
          <w:tcPr>
            <w:tcW w:w="810" w:type="dxa"/>
          </w:tcPr>
          <w:p w14:paraId="4556A135"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640" w:type="dxa"/>
          </w:tcPr>
          <w:p w14:paraId="27734CE4" w14:textId="5B7AF513" w:rsidR="00E92D4D" w:rsidRPr="00D56F8F" w:rsidRDefault="00DD495F" w:rsidP="00240DCE">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12.3.1 Perform the test in a separate area designated for Pyrogen testing and under environmental conditions similar to those under which the rabbits are housed.</w:t>
            </w:r>
          </w:p>
        </w:tc>
      </w:tr>
      <w:tr w:rsidR="00E92D4D" w:rsidRPr="00D56F8F" w14:paraId="0A509C7A" w14:textId="77777777" w:rsidTr="00E92D4D">
        <w:tc>
          <w:tcPr>
            <w:tcW w:w="720" w:type="dxa"/>
          </w:tcPr>
          <w:p w14:paraId="3F1458B8"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630" w:type="dxa"/>
          </w:tcPr>
          <w:p w14:paraId="0A9C710D"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10" w:type="dxa"/>
          </w:tcPr>
          <w:p w14:paraId="2EA9A9E9"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640" w:type="dxa"/>
          </w:tcPr>
          <w:p w14:paraId="3DE80D3C" w14:textId="1718B937" w:rsidR="00E92D4D" w:rsidRPr="00D56F8F" w:rsidRDefault="00DD495F" w:rsidP="00240DCE">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12.3.2   Withhold all food from the rabbits used during the period of the test</w:t>
            </w:r>
          </w:p>
        </w:tc>
      </w:tr>
      <w:tr w:rsidR="00E92D4D" w:rsidRPr="00D56F8F" w14:paraId="7510DB1F" w14:textId="77777777" w:rsidTr="00E92D4D">
        <w:tc>
          <w:tcPr>
            <w:tcW w:w="720" w:type="dxa"/>
          </w:tcPr>
          <w:p w14:paraId="518FBA74"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630" w:type="dxa"/>
          </w:tcPr>
          <w:p w14:paraId="11F0CE95"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10" w:type="dxa"/>
          </w:tcPr>
          <w:p w14:paraId="5E31E6D2"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640" w:type="dxa"/>
          </w:tcPr>
          <w:p w14:paraId="777248CB" w14:textId="77777777" w:rsidR="00DD495F" w:rsidRPr="00D56F8F" w:rsidRDefault="00DD495F" w:rsidP="00DD495F">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12.3.3     Draw out the required number of rabbits from their living room according to the number of tests planned. Always select more rabbits than actually required to counter any exclusion of animals in the initial measuring.</w:t>
            </w:r>
          </w:p>
          <w:p w14:paraId="05EBD167" w14:textId="77777777" w:rsidR="00DD495F" w:rsidRPr="00D56F8F" w:rsidRDefault="00DD495F" w:rsidP="00DD495F">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12.3.4        All the rabbits which are to be used for the test should be more than 1.5kg weight, should be healthy  and must not have been used for any test in previous three(3) days and in previous three (3)weeks if any test failed using that rabbit. </w:t>
            </w:r>
          </w:p>
          <w:p w14:paraId="5B499F64" w14:textId="4E236A44" w:rsidR="00DD495F" w:rsidRPr="00D56F8F" w:rsidRDefault="00DD495F" w:rsidP="00DD495F">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12.3.5    Put the selected rabbits to testing cages. Take the initial temperature of each rabbit by inserting the thermometer to in the anus rectum of the rabbit to a depth of about 7.5cm.</w:t>
            </w:r>
          </w:p>
          <w:p w14:paraId="6DA8B67D" w14:textId="77777777" w:rsidR="00DD495F" w:rsidRPr="00D56F8F" w:rsidRDefault="00DD495F" w:rsidP="00DD495F">
            <w:pPr>
              <w:spacing w:line="360" w:lineRule="auto"/>
              <w:contextualSpacing/>
              <w:rPr>
                <w:rFonts w:asciiTheme="minorHAnsi" w:hAnsiTheme="minorHAnsi" w:cstheme="minorHAnsi"/>
                <w:sz w:val="22"/>
                <w:szCs w:val="22"/>
              </w:rPr>
            </w:pPr>
            <w:r w:rsidRPr="00D56F8F">
              <w:rPr>
                <w:rFonts w:asciiTheme="minorHAnsi" w:hAnsiTheme="minorHAnsi" w:cstheme="minorHAnsi"/>
                <w:bCs/>
                <w:sz w:val="22"/>
                <w:szCs w:val="22"/>
              </w:rPr>
              <w:t>12.3.6</w:t>
            </w:r>
            <w:r w:rsidRPr="00D56F8F">
              <w:rPr>
                <w:rFonts w:asciiTheme="minorHAnsi" w:hAnsiTheme="minorHAnsi" w:cstheme="minorHAnsi"/>
                <w:b/>
                <w:sz w:val="22"/>
                <w:szCs w:val="22"/>
              </w:rPr>
              <w:t xml:space="preserve">     </w:t>
            </w:r>
            <w:r w:rsidRPr="00D56F8F">
              <w:rPr>
                <w:rFonts w:asciiTheme="minorHAnsi" w:hAnsiTheme="minorHAnsi" w:cstheme="minorHAnsi"/>
                <w:sz w:val="22"/>
                <w:szCs w:val="22"/>
              </w:rPr>
              <w:t>If the initial temperature is less than 38.8</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or more than 39.8</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cexclude the animal from the test.</w:t>
            </w:r>
          </w:p>
          <w:p w14:paraId="3018E33E" w14:textId="77777777" w:rsidR="00DD495F" w:rsidRPr="00D56F8F" w:rsidRDefault="00DD495F" w:rsidP="00DD495F">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12.3.7    Ensure all the needles and syringe to be used are new</w:t>
            </w:r>
          </w:p>
          <w:p w14:paraId="00D15FA7" w14:textId="77777777" w:rsidR="002B759B" w:rsidRPr="00D56F8F" w:rsidRDefault="00DD495F" w:rsidP="002B759B">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 xml:space="preserve">12.3.8 </w:t>
            </w:r>
            <w:r w:rsidR="002B759B" w:rsidRPr="00D56F8F">
              <w:rPr>
                <w:rFonts w:asciiTheme="minorHAnsi" w:hAnsiTheme="minorHAnsi" w:cstheme="minorHAnsi"/>
                <w:sz w:val="22"/>
                <w:szCs w:val="22"/>
              </w:rPr>
              <w:t xml:space="preserve">     Arrange the rabbits into groups of three taking into consideration that the initial temperature of the rabbits in a group should not differ by more than 1</w:t>
            </w:r>
            <w:r w:rsidR="002B759B" w:rsidRPr="00D56F8F">
              <w:rPr>
                <w:rFonts w:asciiTheme="minorHAnsi" w:hAnsiTheme="minorHAnsi" w:cstheme="minorHAnsi"/>
                <w:sz w:val="22"/>
                <w:szCs w:val="22"/>
                <w:vertAlign w:val="superscript"/>
              </w:rPr>
              <w:t>0</w:t>
            </w:r>
            <w:r w:rsidR="002B759B" w:rsidRPr="00D56F8F">
              <w:rPr>
                <w:rFonts w:asciiTheme="minorHAnsi" w:hAnsiTheme="minorHAnsi" w:cstheme="minorHAnsi"/>
                <w:sz w:val="22"/>
                <w:szCs w:val="22"/>
              </w:rPr>
              <w:t>c.</w:t>
            </w:r>
          </w:p>
          <w:p w14:paraId="3D77448C" w14:textId="77777777" w:rsidR="002B759B" w:rsidRPr="00D56F8F" w:rsidRDefault="002B759B" w:rsidP="002B759B">
            <w:pPr>
              <w:spacing w:line="360" w:lineRule="auto"/>
              <w:contextualSpacing/>
              <w:rPr>
                <w:rFonts w:asciiTheme="minorHAnsi" w:hAnsiTheme="minorHAnsi" w:cstheme="minorHAnsi"/>
                <w:sz w:val="22"/>
                <w:szCs w:val="22"/>
              </w:rPr>
            </w:pPr>
            <w:proofErr w:type="gramStart"/>
            <w:r w:rsidRPr="00D56F8F">
              <w:rPr>
                <w:rFonts w:asciiTheme="minorHAnsi" w:hAnsiTheme="minorHAnsi" w:cstheme="minorHAnsi"/>
                <w:sz w:val="22"/>
                <w:szCs w:val="22"/>
              </w:rPr>
              <w:lastRenderedPageBreak/>
              <w:t>12.3.9  Take</w:t>
            </w:r>
            <w:proofErr w:type="gramEnd"/>
            <w:r w:rsidRPr="00D56F8F">
              <w:rPr>
                <w:rFonts w:asciiTheme="minorHAnsi" w:hAnsiTheme="minorHAnsi" w:cstheme="minorHAnsi"/>
                <w:sz w:val="22"/>
                <w:szCs w:val="22"/>
              </w:rPr>
              <w:t xml:space="preserve"> another two reading of temperature in 30 min intervals between 1 and 3 hours subsequent to the injection.</w:t>
            </w:r>
          </w:p>
          <w:p w14:paraId="70292E53" w14:textId="77777777" w:rsidR="00B62AD9" w:rsidRPr="00D56F8F" w:rsidRDefault="00B62AD9" w:rsidP="00B62AD9">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12.3.10 Any rabbits showing more than 0.2</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temperature difference between two successive readings in the last three readings can be excluded from the test.</w:t>
            </w:r>
          </w:p>
          <w:p w14:paraId="4E4A1FAF" w14:textId="3E65B1E7" w:rsidR="00B62AD9" w:rsidRPr="00D56F8F" w:rsidRDefault="00B62AD9" w:rsidP="00B62AD9">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12.3.11 Calculate the initial temperatures of the animals by taking the average of the temperature readings taken in the last 40 minutes.</w:t>
            </w:r>
          </w:p>
          <w:p w14:paraId="5544388C" w14:textId="77777777" w:rsidR="00B62AD9" w:rsidRPr="00D56F8F" w:rsidRDefault="00B62AD9" w:rsidP="00B62AD9">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12.3.12 Inject the solution intended to be tested to the marginal veins of the rabbits of a group slowly but not exceeding 10 minutes after the start of administration. The quantity of test solution depends upon the body weight of the rabbits and the test solution.</w:t>
            </w:r>
          </w:p>
          <w:p w14:paraId="1E77E30C" w14:textId="77777777" w:rsidR="00B62AD9" w:rsidRPr="00D56F8F" w:rsidRDefault="00B62AD9" w:rsidP="00B62AD9">
            <w:pPr>
              <w:spacing w:line="360" w:lineRule="auto"/>
              <w:contextualSpacing/>
              <w:rPr>
                <w:rFonts w:asciiTheme="minorHAnsi" w:hAnsiTheme="minorHAnsi" w:cstheme="minorHAnsi"/>
                <w:sz w:val="22"/>
                <w:szCs w:val="22"/>
              </w:rPr>
            </w:pPr>
            <w:r w:rsidRPr="00D56F8F">
              <w:rPr>
                <w:rFonts w:asciiTheme="minorHAnsi" w:hAnsiTheme="minorHAnsi" w:cstheme="minorHAnsi"/>
                <w:sz w:val="22"/>
                <w:szCs w:val="22"/>
              </w:rPr>
              <w:t>12.3.13 If the substance to be tested is not in aqueous sterilized solution form, consult the official monograph regarding the preparation of simulating solution and the volume of the preparation to be injected.</w:t>
            </w:r>
          </w:p>
          <w:p w14:paraId="19B0E657" w14:textId="77777777" w:rsidR="00B62AD9" w:rsidRPr="00D56F8F" w:rsidRDefault="00B62AD9" w:rsidP="00B62AD9">
            <w:pPr>
              <w:spacing w:line="360" w:lineRule="auto"/>
              <w:contextualSpacing/>
              <w:rPr>
                <w:rFonts w:asciiTheme="minorHAnsi" w:hAnsiTheme="minorHAnsi" w:cstheme="minorHAnsi"/>
                <w:color w:val="000000"/>
                <w:sz w:val="22"/>
                <w:szCs w:val="22"/>
              </w:rPr>
            </w:pPr>
            <w:proofErr w:type="gramStart"/>
            <w:r w:rsidRPr="00D56F8F">
              <w:rPr>
                <w:rFonts w:asciiTheme="minorHAnsi" w:hAnsiTheme="minorHAnsi" w:cstheme="minorHAnsi"/>
                <w:sz w:val="22"/>
                <w:szCs w:val="22"/>
              </w:rPr>
              <w:t>12.3.14  After</w:t>
            </w:r>
            <w:proofErr w:type="gramEnd"/>
            <w:r w:rsidRPr="00D56F8F">
              <w:rPr>
                <w:rFonts w:asciiTheme="minorHAnsi" w:hAnsiTheme="minorHAnsi" w:cstheme="minorHAnsi"/>
                <w:sz w:val="22"/>
                <w:szCs w:val="22"/>
              </w:rPr>
              <w:t xml:space="preserve"> injecting the solution, </w:t>
            </w:r>
            <w:r w:rsidRPr="00D56F8F">
              <w:rPr>
                <w:rFonts w:asciiTheme="minorHAnsi" w:hAnsiTheme="minorHAnsi" w:cstheme="minorHAnsi"/>
                <w:color w:val="000000"/>
                <w:sz w:val="22"/>
                <w:szCs w:val="22"/>
              </w:rPr>
              <w:t>Record the temperature at 30 minutes intervals between 1 and 3 hours subsequent to the injection.</w:t>
            </w:r>
          </w:p>
          <w:p w14:paraId="3B70E513" w14:textId="44490495" w:rsidR="00DD495F" w:rsidRPr="00794360" w:rsidRDefault="00B62AD9" w:rsidP="00794360">
            <w:pPr>
              <w:spacing w:line="360" w:lineRule="auto"/>
              <w:contextualSpacing/>
              <w:rPr>
                <w:rFonts w:asciiTheme="minorHAnsi" w:hAnsiTheme="minorHAnsi" w:cstheme="minorHAnsi"/>
                <w:sz w:val="22"/>
                <w:szCs w:val="22"/>
              </w:rPr>
            </w:pPr>
            <w:proofErr w:type="gramStart"/>
            <w:r w:rsidRPr="00D56F8F">
              <w:rPr>
                <w:rFonts w:asciiTheme="minorHAnsi" w:hAnsiTheme="minorHAnsi" w:cstheme="minorHAnsi"/>
                <w:color w:val="000000"/>
                <w:sz w:val="22"/>
                <w:szCs w:val="22"/>
              </w:rPr>
              <w:t xml:space="preserve">12.3.15  </w:t>
            </w:r>
            <w:r w:rsidRPr="00D56F8F">
              <w:rPr>
                <w:rFonts w:asciiTheme="minorHAnsi" w:hAnsiTheme="minorHAnsi" w:cstheme="minorHAnsi"/>
                <w:sz w:val="22"/>
                <w:szCs w:val="22"/>
              </w:rPr>
              <w:t>The</w:t>
            </w:r>
            <w:proofErr w:type="gramEnd"/>
            <w:r w:rsidRPr="00D56F8F">
              <w:rPr>
                <w:rFonts w:asciiTheme="minorHAnsi" w:hAnsiTheme="minorHAnsi" w:cstheme="minorHAnsi"/>
                <w:sz w:val="22"/>
                <w:szCs w:val="22"/>
              </w:rPr>
              <w:t xml:space="preserve"> test involves measuring the rise in temperature of rabbits following the intravenous injection of a test solution</w:t>
            </w:r>
            <w:r w:rsidR="00794360">
              <w:rPr>
                <w:rFonts w:asciiTheme="minorHAnsi" w:hAnsiTheme="minorHAnsi" w:cstheme="minorHAnsi"/>
                <w:sz w:val="22"/>
                <w:szCs w:val="22"/>
              </w:rPr>
              <w:t>.</w:t>
            </w:r>
          </w:p>
        </w:tc>
      </w:tr>
      <w:tr w:rsidR="00E92D4D" w:rsidRPr="00D56F8F" w14:paraId="4A2BEF60" w14:textId="77777777" w:rsidTr="00F96BCB">
        <w:trPr>
          <w:trHeight w:val="3528"/>
        </w:trPr>
        <w:tc>
          <w:tcPr>
            <w:tcW w:w="720" w:type="dxa"/>
          </w:tcPr>
          <w:p w14:paraId="22B33092" w14:textId="56F9C492" w:rsidR="00E92D4D" w:rsidRPr="00D56F8F" w:rsidRDefault="00E92D4D" w:rsidP="007C68A3">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 xml:space="preserve">  12.</w:t>
            </w:r>
            <w:r w:rsidR="00DD495F" w:rsidRPr="00D56F8F">
              <w:rPr>
                <w:rFonts w:asciiTheme="minorHAnsi" w:hAnsiTheme="minorHAnsi" w:cstheme="minorHAnsi"/>
                <w:sz w:val="22"/>
                <w:szCs w:val="22"/>
              </w:rPr>
              <w:t>4</w:t>
            </w:r>
          </w:p>
          <w:p w14:paraId="4F5B11B4" w14:textId="77777777" w:rsidR="00E92D4D" w:rsidRPr="00D56F8F" w:rsidRDefault="00E92D4D" w:rsidP="007C68A3">
            <w:pPr>
              <w:autoSpaceDE w:val="0"/>
              <w:autoSpaceDN w:val="0"/>
              <w:adjustRightInd w:val="0"/>
              <w:rPr>
                <w:rFonts w:asciiTheme="minorHAnsi" w:hAnsiTheme="minorHAnsi" w:cstheme="minorHAnsi"/>
                <w:sz w:val="22"/>
                <w:szCs w:val="22"/>
              </w:rPr>
            </w:pPr>
          </w:p>
          <w:p w14:paraId="73C2F6DC" w14:textId="77777777" w:rsidR="00E92D4D" w:rsidRPr="00D56F8F" w:rsidRDefault="00E92D4D" w:rsidP="007C68A3">
            <w:pPr>
              <w:autoSpaceDE w:val="0"/>
              <w:autoSpaceDN w:val="0"/>
              <w:adjustRightInd w:val="0"/>
              <w:rPr>
                <w:rFonts w:asciiTheme="minorHAnsi" w:hAnsiTheme="minorHAnsi" w:cstheme="minorHAnsi"/>
                <w:sz w:val="22"/>
                <w:szCs w:val="22"/>
              </w:rPr>
            </w:pPr>
          </w:p>
          <w:p w14:paraId="19855946" w14:textId="77777777" w:rsidR="00E92D4D" w:rsidRPr="00D56F8F" w:rsidRDefault="00E92D4D" w:rsidP="007C68A3">
            <w:pPr>
              <w:autoSpaceDE w:val="0"/>
              <w:autoSpaceDN w:val="0"/>
              <w:adjustRightInd w:val="0"/>
              <w:rPr>
                <w:rFonts w:asciiTheme="minorHAnsi" w:hAnsiTheme="minorHAnsi" w:cstheme="minorHAnsi"/>
                <w:sz w:val="22"/>
                <w:szCs w:val="22"/>
              </w:rPr>
            </w:pPr>
          </w:p>
          <w:p w14:paraId="2BBE95F1" w14:textId="77777777" w:rsidR="00E92D4D" w:rsidRPr="00D56F8F" w:rsidRDefault="00E92D4D" w:rsidP="007C68A3">
            <w:pPr>
              <w:autoSpaceDE w:val="0"/>
              <w:autoSpaceDN w:val="0"/>
              <w:adjustRightInd w:val="0"/>
              <w:rPr>
                <w:rFonts w:asciiTheme="minorHAnsi" w:hAnsiTheme="minorHAnsi" w:cstheme="minorHAnsi"/>
                <w:sz w:val="22"/>
                <w:szCs w:val="22"/>
              </w:rPr>
            </w:pPr>
          </w:p>
          <w:p w14:paraId="498B0B47" w14:textId="77777777" w:rsidR="00E92D4D" w:rsidRPr="00D56F8F" w:rsidRDefault="00E92D4D" w:rsidP="007C68A3">
            <w:pPr>
              <w:autoSpaceDE w:val="0"/>
              <w:autoSpaceDN w:val="0"/>
              <w:adjustRightInd w:val="0"/>
              <w:rPr>
                <w:rFonts w:asciiTheme="minorHAnsi" w:hAnsiTheme="minorHAnsi" w:cstheme="minorHAnsi"/>
                <w:sz w:val="22"/>
                <w:szCs w:val="22"/>
              </w:rPr>
            </w:pPr>
          </w:p>
          <w:p w14:paraId="763C7CA1" w14:textId="77777777" w:rsidR="00E92D4D" w:rsidRPr="00D56F8F" w:rsidRDefault="00E92D4D" w:rsidP="007C68A3">
            <w:pPr>
              <w:autoSpaceDE w:val="0"/>
              <w:autoSpaceDN w:val="0"/>
              <w:adjustRightInd w:val="0"/>
              <w:rPr>
                <w:rFonts w:asciiTheme="minorHAnsi" w:hAnsiTheme="minorHAnsi" w:cstheme="minorHAnsi"/>
                <w:sz w:val="22"/>
                <w:szCs w:val="22"/>
              </w:rPr>
            </w:pPr>
          </w:p>
          <w:p w14:paraId="09862487" w14:textId="77777777" w:rsidR="00E92D4D" w:rsidRPr="00D56F8F" w:rsidRDefault="00E92D4D" w:rsidP="007C68A3">
            <w:pPr>
              <w:autoSpaceDE w:val="0"/>
              <w:autoSpaceDN w:val="0"/>
              <w:adjustRightInd w:val="0"/>
              <w:rPr>
                <w:rFonts w:asciiTheme="minorHAnsi" w:hAnsiTheme="minorHAnsi" w:cstheme="minorHAnsi"/>
                <w:sz w:val="22"/>
                <w:szCs w:val="22"/>
              </w:rPr>
            </w:pPr>
          </w:p>
          <w:p w14:paraId="7A340237" w14:textId="77777777" w:rsidR="00E92D4D" w:rsidRPr="00D56F8F" w:rsidRDefault="00E92D4D" w:rsidP="007C68A3">
            <w:pPr>
              <w:autoSpaceDE w:val="0"/>
              <w:autoSpaceDN w:val="0"/>
              <w:adjustRightInd w:val="0"/>
              <w:rPr>
                <w:rFonts w:asciiTheme="minorHAnsi" w:hAnsiTheme="minorHAnsi" w:cstheme="minorHAnsi"/>
                <w:sz w:val="22"/>
                <w:szCs w:val="22"/>
              </w:rPr>
            </w:pPr>
          </w:p>
          <w:p w14:paraId="3845FA82" w14:textId="77777777" w:rsidR="00E92D4D" w:rsidRPr="00D56F8F" w:rsidRDefault="00E92D4D" w:rsidP="007C68A3">
            <w:pPr>
              <w:autoSpaceDE w:val="0"/>
              <w:autoSpaceDN w:val="0"/>
              <w:adjustRightInd w:val="0"/>
              <w:rPr>
                <w:rFonts w:asciiTheme="minorHAnsi" w:hAnsiTheme="minorHAnsi" w:cstheme="minorHAnsi"/>
                <w:sz w:val="22"/>
                <w:szCs w:val="22"/>
              </w:rPr>
            </w:pPr>
          </w:p>
          <w:p w14:paraId="6FA810E2" w14:textId="77777777" w:rsidR="00E92D4D" w:rsidRPr="00D56F8F" w:rsidRDefault="00E92D4D" w:rsidP="007C68A3">
            <w:pPr>
              <w:autoSpaceDE w:val="0"/>
              <w:autoSpaceDN w:val="0"/>
              <w:adjustRightInd w:val="0"/>
              <w:rPr>
                <w:rFonts w:asciiTheme="minorHAnsi" w:hAnsiTheme="minorHAnsi" w:cstheme="minorHAnsi"/>
                <w:sz w:val="22"/>
                <w:szCs w:val="22"/>
              </w:rPr>
            </w:pPr>
          </w:p>
          <w:p w14:paraId="1D9CAF21" w14:textId="77777777" w:rsidR="00E92D4D" w:rsidRPr="00D56F8F" w:rsidRDefault="00E92D4D" w:rsidP="007C68A3">
            <w:pPr>
              <w:autoSpaceDE w:val="0"/>
              <w:autoSpaceDN w:val="0"/>
              <w:adjustRightInd w:val="0"/>
              <w:rPr>
                <w:rFonts w:asciiTheme="minorHAnsi" w:hAnsiTheme="minorHAnsi" w:cstheme="minorHAnsi"/>
                <w:sz w:val="22"/>
                <w:szCs w:val="22"/>
              </w:rPr>
            </w:pPr>
          </w:p>
          <w:p w14:paraId="08F3F88B" w14:textId="77777777" w:rsidR="00E92D4D" w:rsidRPr="00D56F8F" w:rsidRDefault="00E92D4D" w:rsidP="007C68A3">
            <w:pPr>
              <w:autoSpaceDE w:val="0"/>
              <w:autoSpaceDN w:val="0"/>
              <w:adjustRightInd w:val="0"/>
              <w:rPr>
                <w:rFonts w:asciiTheme="minorHAnsi" w:hAnsiTheme="minorHAnsi" w:cstheme="minorHAnsi"/>
                <w:sz w:val="22"/>
                <w:szCs w:val="22"/>
              </w:rPr>
            </w:pPr>
          </w:p>
          <w:p w14:paraId="1D9CEA4E" w14:textId="77777777" w:rsidR="00DD495F" w:rsidRPr="00D56F8F" w:rsidRDefault="00DD495F" w:rsidP="007C68A3">
            <w:pPr>
              <w:autoSpaceDE w:val="0"/>
              <w:autoSpaceDN w:val="0"/>
              <w:adjustRightInd w:val="0"/>
              <w:rPr>
                <w:rFonts w:asciiTheme="minorHAnsi" w:hAnsiTheme="minorHAnsi" w:cstheme="minorHAnsi"/>
                <w:sz w:val="22"/>
                <w:szCs w:val="22"/>
              </w:rPr>
            </w:pPr>
          </w:p>
          <w:p w14:paraId="42535B5A" w14:textId="77777777" w:rsidR="00DD495F" w:rsidRPr="00D56F8F" w:rsidRDefault="00DD495F" w:rsidP="007C68A3">
            <w:pPr>
              <w:autoSpaceDE w:val="0"/>
              <w:autoSpaceDN w:val="0"/>
              <w:adjustRightInd w:val="0"/>
              <w:rPr>
                <w:rFonts w:asciiTheme="minorHAnsi" w:hAnsiTheme="minorHAnsi" w:cstheme="minorHAnsi"/>
                <w:sz w:val="22"/>
                <w:szCs w:val="22"/>
              </w:rPr>
            </w:pPr>
          </w:p>
          <w:p w14:paraId="60D87644" w14:textId="77777777" w:rsidR="00DD495F" w:rsidRPr="00D56F8F" w:rsidRDefault="00DD495F" w:rsidP="007C68A3">
            <w:pPr>
              <w:autoSpaceDE w:val="0"/>
              <w:autoSpaceDN w:val="0"/>
              <w:adjustRightInd w:val="0"/>
              <w:rPr>
                <w:rFonts w:asciiTheme="minorHAnsi" w:hAnsiTheme="minorHAnsi" w:cstheme="minorHAnsi"/>
                <w:sz w:val="22"/>
                <w:szCs w:val="22"/>
              </w:rPr>
            </w:pPr>
          </w:p>
          <w:p w14:paraId="42621EE8" w14:textId="77777777" w:rsidR="00DD495F" w:rsidRPr="00D56F8F" w:rsidRDefault="00DD495F" w:rsidP="007C68A3">
            <w:pPr>
              <w:autoSpaceDE w:val="0"/>
              <w:autoSpaceDN w:val="0"/>
              <w:adjustRightInd w:val="0"/>
              <w:rPr>
                <w:rFonts w:asciiTheme="minorHAnsi" w:hAnsiTheme="minorHAnsi" w:cstheme="minorHAnsi"/>
                <w:sz w:val="22"/>
                <w:szCs w:val="22"/>
              </w:rPr>
            </w:pPr>
          </w:p>
          <w:p w14:paraId="7FCD563D" w14:textId="77777777" w:rsidR="00DD495F" w:rsidRPr="00D56F8F" w:rsidRDefault="00DD495F" w:rsidP="007C68A3">
            <w:pPr>
              <w:autoSpaceDE w:val="0"/>
              <w:autoSpaceDN w:val="0"/>
              <w:adjustRightInd w:val="0"/>
              <w:rPr>
                <w:rFonts w:asciiTheme="minorHAnsi" w:hAnsiTheme="minorHAnsi" w:cstheme="minorHAnsi"/>
                <w:sz w:val="22"/>
                <w:szCs w:val="22"/>
              </w:rPr>
            </w:pPr>
          </w:p>
          <w:p w14:paraId="550F28B9" w14:textId="77777777" w:rsidR="00DD495F" w:rsidRPr="00D56F8F" w:rsidRDefault="00DD495F" w:rsidP="007C68A3">
            <w:pPr>
              <w:autoSpaceDE w:val="0"/>
              <w:autoSpaceDN w:val="0"/>
              <w:adjustRightInd w:val="0"/>
              <w:rPr>
                <w:rFonts w:asciiTheme="minorHAnsi" w:hAnsiTheme="minorHAnsi" w:cstheme="minorHAnsi"/>
                <w:sz w:val="22"/>
                <w:szCs w:val="22"/>
              </w:rPr>
            </w:pPr>
          </w:p>
          <w:p w14:paraId="50C744A0" w14:textId="77777777" w:rsidR="00DD495F" w:rsidRPr="00D56F8F" w:rsidRDefault="00DD495F" w:rsidP="007C68A3">
            <w:pPr>
              <w:autoSpaceDE w:val="0"/>
              <w:autoSpaceDN w:val="0"/>
              <w:adjustRightInd w:val="0"/>
              <w:rPr>
                <w:rFonts w:asciiTheme="minorHAnsi" w:hAnsiTheme="minorHAnsi" w:cstheme="minorHAnsi"/>
                <w:sz w:val="22"/>
                <w:szCs w:val="22"/>
              </w:rPr>
            </w:pPr>
          </w:p>
          <w:p w14:paraId="34958004" w14:textId="77777777" w:rsidR="00DD495F" w:rsidRPr="00D56F8F" w:rsidRDefault="00DD495F" w:rsidP="007C68A3">
            <w:pPr>
              <w:autoSpaceDE w:val="0"/>
              <w:autoSpaceDN w:val="0"/>
              <w:adjustRightInd w:val="0"/>
              <w:rPr>
                <w:rFonts w:asciiTheme="minorHAnsi" w:hAnsiTheme="minorHAnsi" w:cstheme="minorHAnsi"/>
                <w:sz w:val="22"/>
                <w:szCs w:val="22"/>
              </w:rPr>
            </w:pPr>
          </w:p>
          <w:p w14:paraId="1502CC09" w14:textId="77777777" w:rsidR="00DD495F" w:rsidRPr="00D56F8F" w:rsidRDefault="00DD495F" w:rsidP="007C68A3">
            <w:pPr>
              <w:autoSpaceDE w:val="0"/>
              <w:autoSpaceDN w:val="0"/>
              <w:adjustRightInd w:val="0"/>
              <w:rPr>
                <w:rFonts w:asciiTheme="minorHAnsi" w:hAnsiTheme="minorHAnsi" w:cstheme="minorHAnsi"/>
                <w:sz w:val="22"/>
                <w:szCs w:val="22"/>
              </w:rPr>
            </w:pPr>
          </w:p>
          <w:p w14:paraId="4AE80164" w14:textId="77777777" w:rsidR="00DD495F" w:rsidRPr="00D56F8F" w:rsidRDefault="00DD495F" w:rsidP="007C68A3">
            <w:pPr>
              <w:autoSpaceDE w:val="0"/>
              <w:autoSpaceDN w:val="0"/>
              <w:adjustRightInd w:val="0"/>
              <w:rPr>
                <w:rFonts w:asciiTheme="minorHAnsi" w:hAnsiTheme="minorHAnsi" w:cstheme="minorHAnsi"/>
                <w:sz w:val="22"/>
                <w:szCs w:val="22"/>
              </w:rPr>
            </w:pPr>
          </w:p>
          <w:p w14:paraId="2587D923" w14:textId="2B172777" w:rsidR="00DD495F" w:rsidRPr="00D56F8F" w:rsidRDefault="00DD495F" w:rsidP="007C68A3">
            <w:pPr>
              <w:autoSpaceDE w:val="0"/>
              <w:autoSpaceDN w:val="0"/>
              <w:adjustRightInd w:val="0"/>
              <w:rPr>
                <w:rFonts w:asciiTheme="minorHAnsi" w:hAnsiTheme="minorHAnsi" w:cstheme="minorHAnsi"/>
                <w:sz w:val="22"/>
                <w:szCs w:val="22"/>
              </w:rPr>
            </w:pPr>
          </w:p>
        </w:tc>
        <w:tc>
          <w:tcPr>
            <w:tcW w:w="630" w:type="dxa"/>
          </w:tcPr>
          <w:p w14:paraId="67A1DFD7"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10" w:type="dxa"/>
          </w:tcPr>
          <w:p w14:paraId="481529ED" w14:textId="77777777" w:rsidR="00E92D4D" w:rsidRPr="00D56F8F" w:rsidRDefault="00E92D4D" w:rsidP="007C68A3">
            <w:pPr>
              <w:autoSpaceDE w:val="0"/>
              <w:autoSpaceDN w:val="0"/>
              <w:adjustRightInd w:val="0"/>
              <w:rPr>
                <w:rFonts w:asciiTheme="minorHAnsi" w:hAnsiTheme="minorHAnsi" w:cstheme="minorHAnsi"/>
                <w:sz w:val="22"/>
                <w:szCs w:val="22"/>
              </w:rPr>
            </w:pPr>
          </w:p>
        </w:tc>
        <w:tc>
          <w:tcPr>
            <w:tcW w:w="8640" w:type="dxa"/>
          </w:tcPr>
          <w:p w14:paraId="6EF6355F" w14:textId="77777777" w:rsidR="00E92D4D" w:rsidRPr="00D56F8F" w:rsidRDefault="00E92D4D" w:rsidP="007C68A3">
            <w:pPr>
              <w:rPr>
                <w:rFonts w:asciiTheme="minorHAnsi" w:hAnsiTheme="minorHAnsi" w:cstheme="minorHAnsi"/>
                <w:b/>
                <w:spacing w:val="-3"/>
                <w:sz w:val="22"/>
                <w:szCs w:val="22"/>
              </w:rPr>
            </w:pPr>
            <w:r w:rsidRPr="00D56F8F">
              <w:rPr>
                <w:rFonts w:asciiTheme="minorHAnsi" w:hAnsiTheme="minorHAnsi" w:cstheme="minorHAnsi"/>
                <w:b/>
                <w:spacing w:val="-3"/>
                <w:sz w:val="22"/>
                <w:szCs w:val="22"/>
              </w:rPr>
              <w:t>MLT</w:t>
            </w:r>
          </w:p>
          <w:p w14:paraId="346523F5" w14:textId="169445EE"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 xml:space="preserve">Weigh 1g or 1ml of the raw material sample and dissolve aseptically in 9ml sterile soybean casein digest medium </w:t>
            </w:r>
            <w:proofErr w:type="gramStart"/>
            <w:r w:rsidRPr="00D56F8F">
              <w:rPr>
                <w:rFonts w:asciiTheme="minorHAnsi" w:hAnsiTheme="minorHAnsi" w:cstheme="minorHAnsi"/>
                <w:sz w:val="22"/>
                <w:szCs w:val="22"/>
              </w:rPr>
              <w:t>prepared  as</w:t>
            </w:r>
            <w:proofErr w:type="gramEnd"/>
            <w:r w:rsidRPr="00D56F8F">
              <w:rPr>
                <w:rFonts w:asciiTheme="minorHAnsi" w:hAnsiTheme="minorHAnsi" w:cstheme="minorHAnsi"/>
                <w:sz w:val="22"/>
                <w:szCs w:val="22"/>
              </w:rPr>
              <w:t xml:space="preserve"> per SOP for media preparation (BML-QDG-MC-011).</w:t>
            </w:r>
          </w:p>
          <w:p w14:paraId="33BD7F36" w14:textId="04F48A2A"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Determine the Total Aerobic Microbial count (TAMC) and Total Yeast and Molds count (TYMC) by using pour plate method.</w:t>
            </w:r>
          </w:p>
          <w:p w14:paraId="0A2DEDFB"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Testing to be performed under LAF of specified area</w:t>
            </w:r>
          </w:p>
          <w:p w14:paraId="69A5000C"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Arrange all the required material on the LAF before starting the test.</w:t>
            </w:r>
          </w:p>
          <w:p w14:paraId="0F5399E8"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Aseptically Pipette 1ml of the solution from above in a sterile Petri dishes</w:t>
            </w:r>
          </w:p>
          <w:p w14:paraId="1A38975A"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Add approximately 15-20ml of sterile Soyabean Casein Digest Agar prepared as per SOP(BML-QDG-MC-011),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TAMC</w:t>
            </w:r>
          </w:p>
          <w:p w14:paraId="6C58E0C9"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 xml:space="preserve">Add approximately 15-20ml of sterile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prepared as per SOP (cooled approximately up to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in two petri- plates for TYMC</w:t>
            </w:r>
          </w:p>
          <w:p w14:paraId="2154B74F" w14:textId="77777777"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t>Gently swirl the contents inside the petri-dishes for proper mixing of the sample, allow medium to solidify, taking the precaution of not spilling the media from the plate</w:t>
            </w:r>
          </w:p>
          <w:p w14:paraId="2B993AD9" w14:textId="5C401439" w:rsidR="00240DCE" w:rsidRPr="00D56F8F" w:rsidRDefault="00240DCE" w:rsidP="00240DCE">
            <w:pPr>
              <w:pStyle w:val="ListParagraph"/>
              <w:numPr>
                <w:ilvl w:val="2"/>
                <w:numId w:val="27"/>
              </w:numPr>
              <w:spacing w:line="360" w:lineRule="auto"/>
              <w:contextualSpacing/>
              <w:jc w:val="both"/>
              <w:rPr>
                <w:rFonts w:asciiTheme="minorHAnsi" w:hAnsiTheme="minorHAnsi" w:cstheme="minorHAnsi"/>
                <w:sz w:val="22"/>
                <w:szCs w:val="22"/>
              </w:rPr>
            </w:pPr>
            <w:r w:rsidRPr="00D56F8F">
              <w:rPr>
                <w:rFonts w:asciiTheme="minorHAnsi" w:hAnsiTheme="minorHAnsi" w:cstheme="minorHAnsi"/>
                <w:sz w:val="22"/>
                <w:szCs w:val="22"/>
              </w:rPr>
              <w:lastRenderedPageBreak/>
              <w:t>Simultaneously perform the negative control by plating 1 ml of diluents used instead of the sample for each medium. Add 15-20ml of the media previously maintained not more than 45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and allow for solidification.</w:t>
            </w:r>
          </w:p>
          <w:p w14:paraId="2A5CEE3A" w14:textId="1A702653" w:rsidR="00E92D4D" w:rsidRPr="00D56F8F" w:rsidRDefault="00240DCE" w:rsidP="00240DCE">
            <w:pPr>
              <w:pStyle w:val="ListParagraph"/>
              <w:numPr>
                <w:ilvl w:val="2"/>
                <w:numId w:val="27"/>
              </w:numPr>
              <w:contextualSpacing/>
              <w:jc w:val="both"/>
              <w:rPr>
                <w:rFonts w:asciiTheme="minorHAnsi" w:hAnsiTheme="minorHAnsi" w:cstheme="minorHAnsi"/>
                <w:sz w:val="22"/>
                <w:szCs w:val="22"/>
              </w:rPr>
            </w:pPr>
            <w:r w:rsidRPr="00D56F8F">
              <w:rPr>
                <w:rFonts w:asciiTheme="minorHAnsi" w:hAnsiTheme="minorHAnsi" w:cstheme="minorHAnsi"/>
                <w:sz w:val="22"/>
                <w:szCs w:val="22"/>
              </w:rPr>
              <w:t>Incubate the plates at 30</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to 35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 xml:space="preserve">C for 3 - 5 days for soybean Casein Digest Agar for TAMC and plates of </w:t>
            </w:r>
            <w:proofErr w:type="spellStart"/>
            <w:r w:rsidRPr="00D56F8F">
              <w:rPr>
                <w:rFonts w:asciiTheme="minorHAnsi" w:hAnsiTheme="minorHAnsi" w:cstheme="minorHAnsi"/>
                <w:sz w:val="22"/>
                <w:szCs w:val="22"/>
              </w:rPr>
              <w:t>Saboraud</w:t>
            </w:r>
            <w:proofErr w:type="spellEnd"/>
            <w:r w:rsidRPr="00D56F8F">
              <w:rPr>
                <w:rFonts w:asciiTheme="minorHAnsi" w:hAnsiTheme="minorHAnsi" w:cstheme="minorHAnsi"/>
                <w:sz w:val="22"/>
                <w:szCs w:val="22"/>
              </w:rPr>
              <w:t xml:space="preserve"> Dextrose Agar at 20</w:t>
            </w:r>
            <w:r w:rsidRPr="00D56F8F">
              <w:rPr>
                <w:rFonts w:asciiTheme="minorHAnsi" w:hAnsiTheme="minorHAnsi" w:cstheme="minorHAnsi"/>
                <w:sz w:val="22"/>
                <w:szCs w:val="22"/>
                <w:vertAlign w:val="superscript"/>
              </w:rPr>
              <w:t>0</w:t>
            </w:r>
            <w:r w:rsidRPr="00D56F8F">
              <w:rPr>
                <w:rFonts w:asciiTheme="minorHAnsi" w:hAnsiTheme="minorHAnsi" w:cstheme="minorHAnsi"/>
                <w:sz w:val="22"/>
                <w:szCs w:val="22"/>
              </w:rPr>
              <w:t>C to 25</w:t>
            </w:r>
            <w:r w:rsidRPr="00D56F8F">
              <w:rPr>
                <w:rFonts w:asciiTheme="minorHAnsi" w:hAnsiTheme="minorHAnsi" w:cstheme="minorHAnsi"/>
                <w:sz w:val="22"/>
                <w:szCs w:val="22"/>
                <w:vertAlign w:val="superscript"/>
              </w:rPr>
              <w:t>o</w:t>
            </w:r>
            <w:r w:rsidRPr="00D56F8F">
              <w:rPr>
                <w:rFonts w:asciiTheme="minorHAnsi" w:hAnsiTheme="minorHAnsi" w:cstheme="minorHAnsi"/>
                <w:sz w:val="22"/>
                <w:szCs w:val="22"/>
              </w:rPr>
              <w:t>C for 5 days in an inverted position.</w:t>
            </w:r>
          </w:p>
        </w:tc>
      </w:tr>
      <w:bookmarkEnd w:id="1"/>
    </w:tbl>
    <w:p w14:paraId="128B1A95" w14:textId="5796EDE1" w:rsidR="00767E6F" w:rsidRPr="00D56F8F" w:rsidRDefault="00767E6F">
      <w:pPr>
        <w:rPr>
          <w:rFonts w:asciiTheme="minorHAnsi" w:hAnsiTheme="minorHAnsi" w:cstheme="minorHAnsi"/>
          <w:sz w:val="22"/>
          <w:szCs w:val="22"/>
        </w:rPr>
      </w:pPr>
    </w:p>
    <w:sectPr w:rsidR="00767E6F" w:rsidRPr="00D56F8F" w:rsidSect="00F55431">
      <w:headerReference w:type="default" r:id="rId7"/>
      <w:footerReference w:type="default" r:id="rId8"/>
      <w:pgSz w:w="12240" w:h="15840"/>
      <w:pgMar w:top="1440" w:right="1440" w:bottom="9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5BEA21" w14:textId="77777777" w:rsidR="004A79DE" w:rsidRDefault="004A79DE" w:rsidP="00066E2D">
      <w:r>
        <w:separator/>
      </w:r>
    </w:p>
  </w:endnote>
  <w:endnote w:type="continuationSeparator" w:id="0">
    <w:p w14:paraId="57A99B96" w14:textId="77777777" w:rsidR="004A79DE" w:rsidRDefault="004A79DE" w:rsidP="00066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Fixed">
    <w:altName w:val="Courier New"/>
    <w:charset w:val="B2"/>
    <w:family w:val="modern"/>
    <w:pitch w:val="fixed"/>
    <w:sig w:usb0="00000000"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ourier">
    <w:panose1 w:val="0206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56BE3" w:rsidRPr="00711102" w14:paraId="47198223" w14:textId="77777777" w:rsidTr="0078039D">
      <w:trPr>
        <w:trHeight w:val="245"/>
      </w:trPr>
      <w:tc>
        <w:tcPr>
          <w:tcW w:w="1844" w:type="dxa"/>
          <w:vMerge w:val="restart"/>
        </w:tcPr>
        <w:p w14:paraId="2F740C02" w14:textId="77777777" w:rsidR="00856BE3" w:rsidRPr="00DB4AB2" w:rsidRDefault="00856BE3" w:rsidP="00856BE3">
          <w:pPr>
            <w:rPr>
              <w:rFonts w:ascii="Arial" w:hAnsi="Arial" w:cs="Arial"/>
              <w:b/>
              <w:bCs/>
            </w:rPr>
          </w:pPr>
        </w:p>
        <w:p w14:paraId="11FD6F16" w14:textId="77777777" w:rsidR="00856BE3" w:rsidRPr="00DB4AB2" w:rsidRDefault="00856BE3" w:rsidP="00856BE3">
          <w:pPr>
            <w:rPr>
              <w:rFonts w:ascii="Arial" w:hAnsi="Arial" w:cs="Arial"/>
              <w:b/>
              <w:bCs/>
            </w:rPr>
          </w:pPr>
          <w:r w:rsidRPr="00DB4AB2">
            <w:rPr>
              <w:rFonts w:ascii="Arial" w:hAnsi="Arial" w:cs="Arial"/>
              <w:b/>
              <w:bCs/>
            </w:rPr>
            <w:t>PREPARED BY:</w:t>
          </w:r>
        </w:p>
      </w:tc>
      <w:tc>
        <w:tcPr>
          <w:tcW w:w="5386" w:type="dxa"/>
        </w:tcPr>
        <w:p w14:paraId="429B67F9" w14:textId="77777777" w:rsidR="00856BE3" w:rsidRPr="00DB4AB2" w:rsidRDefault="00856BE3" w:rsidP="00856BE3">
          <w:pPr>
            <w:rPr>
              <w:rFonts w:ascii="Arial" w:hAnsi="Arial" w:cs="Arial"/>
              <w:b/>
            </w:rPr>
          </w:pPr>
          <w:r w:rsidRPr="00DB4AB2">
            <w:rPr>
              <w:rFonts w:ascii="Arial" w:hAnsi="Arial" w:cs="Arial"/>
              <w:b/>
            </w:rPr>
            <w:t>DESIGNATION</w:t>
          </w:r>
        </w:p>
      </w:tc>
      <w:tc>
        <w:tcPr>
          <w:tcW w:w="1701" w:type="dxa"/>
        </w:tcPr>
        <w:p w14:paraId="5EF09226" w14:textId="77777777" w:rsidR="00856BE3" w:rsidRPr="00DB4AB2" w:rsidRDefault="00856BE3" w:rsidP="00856BE3">
          <w:pPr>
            <w:rPr>
              <w:rFonts w:ascii="Arial" w:hAnsi="Arial" w:cs="Arial"/>
              <w:b/>
            </w:rPr>
          </w:pPr>
          <w:r w:rsidRPr="00DB4AB2">
            <w:rPr>
              <w:rFonts w:ascii="Arial" w:hAnsi="Arial" w:cs="Arial"/>
              <w:b/>
            </w:rPr>
            <w:t>SIGNATURE</w:t>
          </w:r>
        </w:p>
      </w:tc>
      <w:tc>
        <w:tcPr>
          <w:tcW w:w="1418" w:type="dxa"/>
        </w:tcPr>
        <w:p w14:paraId="4E239BB6" w14:textId="77777777" w:rsidR="00856BE3" w:rsidRPr="00DB4AB2" w:rsidRDefault="00856BE3" w:rsidP="00856BE3">
          <w:pPr>
            <w:rPr>
              <w:rFonts w:ascii="Arial" w:hAnsi="Arial" w:cs="Arial"/>
              <w:b/>
              <w:bCs/>
            </w:rPr>
          </w:pPr>
          <w:r w:rsidRPr="00DB4AB2">
            <w:rPr>
              <w:rFonts w:ascii="Arial" w:hAnsi="Arial" w:cs="Arial"/>
              <w:b/>
              <w:bCs/>
            </w:rPr>
            <w:t>DATE</w:t>
          </w:r>
        </w:p>
      </w:tc>
    </w:tr>
    <w:tr w:rsidR="00856BE3" w:rsidRPr="00711102" w14:paraId="632C81DE" w14:textId="77777777" w:rsidTr="0078039D">
      <w:trPr>
        <w:trHeight w:val="448"/>
      </w:trPr>
      <w:tc>
        <w:tcPr>
          <w:tcW w:w="1844" w:type="dxa"/>
          <w:vMerge/>
        </w:tcPr>
        <w:p w14:paraId="38A25D92" w14:textId="77777777" w:rsidR="00856BE3" w:rsidRPr="00DB4AB2" w:rsidRDefault="00856BE3" w:rsidP="00856BE3">
          <w:pPr>
            <w:rPr>
              <w:rFonts w:ascii="Arial" w:hAnsi="Arial" w:cs="Arial"/>
              <w:b/>
              <w:bCs/>
            </w:rPr>
          </w:pPr>
        </w:p>
      </w:tc>
      <w:tc>
        <w:tcPr>
          <w:tcW w:w="5386" w:type="dxa"/>
        </w:tcPr>
        <w:p w14:paraId="47EC703F" w14:textId="77777777" w:rsidR="00856BE3" w:rsidRPr="00DB4AB2" w:rsidRDefault="00856BE3" w:rsidP="00856BE3">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549B024B" w14:textId="77777777" w:rsidR="00856BE3" w:rsidRPr="00DB4AB2" w:rsidRDefault="00856BE3" w:rsidP="00856BE3">
          <w:pPr>
            <w:rPr>
              <w:rFonts w:ascii="Arial" w:hAnsi="Arial" w:cs="Arial"/>
              <w:b/>
              <w:bCs/>
            </w:rPr>
          </w:pPr>
        </w:p>
      </w:tc>
      <w:tc>
        <w:tcPr>
          <w:tcW w:w="1418" w:type="dxa"/>
        </w:tcPr>
        <w:p w14:paraId="59B3D62E" w14:textId="77777777" w:rsidR="00856BE3" w:rsidRPr="00DB4AB2" w:rsidRDefault="00856BE3" w:rsidP="00856BE3">
          <w:pPr>
            <w:rPr>
              <w:rFonts w:ascii="Arial" w:hAnsi="Arial" w:cs="Arial"/>
              <w:b/>
              <w:bCs/>
            </w:rPr>
          </w:pPr>
        </w:p>
      </w:tc>
    </w:tr>
    <w:tr w:rsidR="00856BE3" w:rsidRPr="00711102" w14:paraId="62355DE5" w14:textId="77777777" w:rsidTr="0078039D">
      <w:tc>
        <w:tcPr>
          <w:tcW w:w="1844" w:type="dxa"/>
        </w:tcPr>
        <w:p w14:paraId="3D7F15B6" w14:textId="77777777" w:rsidR="00856BE3" w:rsidRPr="00DB4AB2" w:rsidRDefault="00856BE3" w:rsidP="00856BE3">
          <w:pPr>
            <w:rPr>
              <w:rFonts w:ascii="Arial" w:hAnsi="Arial" w:cs="Arial"/>
              <w:b/>
              <w:bCs/>
            </w:rPr>
          </w:pPr>
          <w:r w:rsidRPr="00DB4AB2">
            <w:rPr>
              <w:rFonts w:ascii="Arial" w:hAnsi="Arial" w:cs="Arial"/>
              <w:b/>
              <w:bCs/>
            </w:rPr>
            <w:t>REVIEWED BY:</w:t>
          </w:r>
        </w:p>
      </w:tc>
      <w:tc>
        <w:tcPr>
          <w:tcW w:w="5386" w:type="dxa"/>
        </w:tcPr>
        <w:p w14:paraId="4F70CED1" w14:textId="77777777" w:rsidR="00856BE3" w:rsidRPr="00DB4AB2" w:rsidRDefault="00856BE3" w:rsidP="00856BE3">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35BB10C0" w14:textId="77777777" w:rsidR="00856BE3" w:rsidRPr="00DB4AB2" w:rsidRDefault="00856BE3" w:rsidP="00856BE3">
          <w:pPr>
            <w:rPr>
              <w:rFonts w:ascii="Arial" w:hAnsi="Arial" w:cs="Arial"/>
              <w:b/>
              <w:bCs/>
            </w:rPr>
          </w:pPr>
        </w:p>
      </w:tc>
      <w:tc>
        <w:tcPr>
          <w:tcW w:w="1418" w:type="dxa"/>
        </w:tcPr>
        <w:p w14:paraId="647E7402" w14:textId="77777777" w:rsidR="00856BE3" w:rsidRPr="00DB4AB2" w:rsidRDefault="00856BE3" w:rsidP="00856BE3">
          <w:pPr>
            <w:rPr>
              <w:rFonts w:ascii="Arial" w:hAnsi="Arial" w:cs="Arial"/>
              <w:b/>
              <w:bCs/>
            </w:rPr>
          </w:pPr>
        </w:p>
      </w:tc>
    </w:tr>
    <w:tr w:rsidR="00856BE3" w:rsidRPr="00711102" w14:paraId="6211E72E" w14:textId="77777777" w:rsidTr="0078039D">
      <w:trPr>
        <w:trHeight w:val="260"/>
      </w:trPr>
      <w:tc>
        <w:tcPr>
          <w:tcW w:w="1844" w:type="dxa"/>
        </w:tcPr>
        <w:p w14:paraId="34600CFC" w14:textId="77777777" w:rsidR="00856BE3" w:rsidRPr="00DB4AB2" w:rsidRDefault="00856BE3" w:rsidP="00856BE3">
          <w:pPr>
            <w:rPr>
              <w:rFonts w:ascii="Arial" w:hAnsi="Arial" w:cs="Arial"/>
              <w:b/>
              <w:bCs/>
            </w:rPr>
          </w:pPr>
          <w:r w:rsidRPr="00DB4AB2">
            <w:rPr>
              <w:rFonts w:ascii="Arial" w:hAnsi="Arial" w:cs="Arial"/>
              <w:b/>
              <w:bCs/>
            </w:rPr>
            <w:t>APPROVED BY:</w:t>
          </w:r>
        </w:p>
      </w:tc>
      <w:tc>
        <w:tcPr>
          <w:tcW w:w="5386" w:type="dxa"/>
        </w:tcPr>
        <w:p w14:paraId="63DEDD83" w14:textId="77777777" w:rsidR="00856BE3" w:rsidRPr="00DB4AB2" w:rsidRDefault="00856BE3" w:rsidP="00856BE3">
          <w:pPr>
            <w:rPr>
              <w:rFonts w:ascii="Arial" w:hAnsi="Arial" w:cs="Arial"/>
              <w:b/>
              <w:bCs/>
            </w:rPr>
          </w:pPr>
          <w:r w:rsidRPr="00DB4AB2">
            <w:rPr>
              <w:rFonts w:ascii="Arial" w:hAnsi="Arial" w:cs="Arial"/>
              <w:b/>
              <w:bCs/>
            </w:rPr>
            <w:t>QUALITY ASSURANCE MANAGER</w:t>
          </w:r>
        </w:p>
      </w:tc>
      <w:tc>
        <w:tcPr>
          <w:tcW w:w="1701" w:type="dxa"/>
        </w:tcPr>
        <w:p w14:paraId="77E4CCBE" w14:textId="77777777" w:rsidR="00856BE3" w:rsidRPr="00DB4AB2" w:rsidRDefault="00856BE3" w:rsidP="00856BE3">
          <w:pPr>
            <w:rPr>
              <w:rFonts w:ascii="Arial" w:hAnsi="Arial" w:cs="Arial"/>
              <w:b/>
              <w:bCs/>
            </w:rPr>
          </w:pPr>
        </w:p>
      </w:tc>
      <w:tc>
        <w:tcPr>
          <w:tcW w:w="1418" w:type="dxa"/>
        </w:tcPr>
        <w:p w14:paraId="1F8F9348" w14:textId="77777777" w:rsidR="00856BE3" w:rsidRPr="00DB4AB2" w:rsidRDefault="00856BE3" w:rsidP="00856BE3">
          <w:pPr>
            <w:rPr>
              <w:rFonts w:ascii="Arial" w:hAnsi="Arial" w:cs="Arial"/>
              <w:b/>
              <w:bCs/>
            </w:rPr>
          </w:pPr>
        </w:p>
      </w:tc>
    </w:tr>
  </w:tbl>
  <w:p w14:paraId="63DEA820" w14:textId="77777777" w:rsidR="00856BE3" w:rsidRPr="0073406C" w:rsidRDefault="00856BE3" w:rsidP="00856BE3">
    <w:pPr>
      <w:pStyle w:val="Footer"/>
    </w:pPr>
  </w:p>
  <w:p w14:paraId="6FE4BA59" w14:textId="77777777" w:rsidR="00856BE3" w:rsidRDefault="00856BE3" w:rsidP="00856BE3">
    <w:pPr>
      <w:pStyle w:val="Footer"/>
    </w:pPr>
  </w:p>
  <w:p w14:paraId="34CDE9A9" w14:textId="77777777" w:rsidR="00856BE3" w:rsidRDefault="00856BE3" w:rsidP="00856BE3">
    <w:pPr>
      <w:pStyle w:val="Footer"/>
      <w:framePr w:wrap="around" w:vAnchor="text" w:hAnchor="page" w:x="1873" w:y="13"/>
      <w:rPr>
        <w:rStyle w:val="PageNumber"/>
        <w:snapToGrid w:val="0"/>
      </w:rPr>
    </w:pPr>
    <w:r>
      <w:rPr>
        <w:rStyle w:val="PageNumber"/>
        <w:rFonts w:ascii="Arial" w:hAnsi="Arial" w:cs="Arial"/>
        <w:snapToGrid w:val="0"/>
      </w:rPr>
      <w:tab/>
    </w:r>
    <w:r>
      <w:rPr>
        <w:rStyle w:val="PageNumber"/>
        <w:rFonts w:ascii="Arial" w:hAnsi="Arial" w:cs="Arial"/>
        <w:snapToGrid w:val="0"/>
      </w:rPr>
      <w:tab/>
    </w:r>
  </w:p>
  <w:p w14:paraId="5A89BFA6" w14:textId="77777777" w:rsidR="00856BE3" w:rsidRDefault="00856BE3" w:rsidP="00856BE3">
    <w:pPr>
      <w:pStyle w:val="Footer"/>
      <w:framePr w:wrap="around" w:vAnchor="text" w:hAnchor="page" w:x="1873" w:y="13"/>
      <w:rPr>
        <w:rStyle w:val="PageNumber"/>
      </w:rPr>
    </w:pPr>
  </w:p>
  <w:p w14:paraId="718A398A" w14:textId="77777777" w:rsidR="00856BE3" w:rsidRDefault="00856BE3" w:rsidP="00856BE3">
    <w:pPr>
      <w:pStyle w:val="Footer"/>
      <w:ind w:right="360"/>
      <w:rPr>
        <w:sz w:val="16"/>
      </w:rPr>
    </w:pPr>
  </w:p>
  <w:p w14:paraId="5ECE5519" w14:textId="77777777" w:rsidR="00856BE3" w:rsidRPr="00463AEC" w:rsidRDefault="00856BE3" w:rsidP="00856BE3">
    <w:pPr>
      <w:pStyle w:val="Footer"/>
      <w:rPr>
        <w:rFonts w:ascii="Arial" w:hAnsi="Arial" w:cs="Arial"/>
        <w:sz w:val="18"/>
        <w:szCs w:val="18"/>
      </w:rPr>
    </w:pPr>
  </w:p>
  <w:p w14:paraId="5F055083" w14:textId="77777777" w:rsidR="00856BE3" w:rsidRDefault="00856B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BA84E" w14:textId="77777777" w:rsidR="004A79DE" w:rsidRDefault="004A79DE" w:rsidP="00066E2D">
      <w:r>
        <w:separator/>
      </w:r>
    </w:p>
  </w:footnote>
  <w:footnote w:type="continuationSeparator" w:id="0">
    <w:p w14:paraId="4E0CCFD2" w14:textId="77777777" w:rsidR="004A79DE" w:rsidRDefault="004A79DE" w:rsidP="00066E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89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530"/>
      <w:gridCol w:w="2970"/>
    </w:tblGrid>
    <w:tr w:rsidR="00DB55C6" w:rsidRPr="009E2182" w14:paraId="740153A2" w14:textId="77777777" w:rsidTr="008C4927">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C94074C" w14:textId="77777777" w:rsidR="00DB55C6" w:rsidRPr="009E2182" w:rsidRDefault="00DB55C6" w:rsidP="00DB55C6">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069E0175" wp14:editId="76AAAA23">
                <wp:extent cx="981075" cy="744220"/>
                <wp:effectExtent l="0" t="0" r="9525" b="0"/>
                <wp:docPr id="2040860830" name="Picture 2040860830"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45E8AD06" w14:textId="7BFA95C9" w:rsidR="00DB55C6" w:rsidRPr="00423A12" w:rsidRDefault="00DB55C6" w:rsidP="00DB55C6">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w:t>
          </w:r>
          <w:r w:rsidR="00594EE3">
            <w:rPr>
              <w:rFonts w:asciiTheme="minorHAnsi" w:hAnsiTheme="minorHAnsi" w:cstheme="minorHAnsi"/>
              <w:b/>
              <w:sz w:val="32"/>
              <w:szCs w:val="32"/>
            </w:rPr>
            <w:t xml:space="preserve">IAL ANALYTICAL </w:t>
          </w:r>
          <w:r w:rsidRPr="00423A12">
            <w:rPr>
              <w:rFonts w:asciiTheme="minorHAnsi" w:hAnsiTheme="minorHAnsi" w:cstheme="minorHAnsi"/>
              <w:b/>
              <w:sz w:val="32"/>
              <w:szCs w:val="32"/>
            </w:rPr>
            <w:t>METHODS</w:t>
          </w:r>
        </w:p>
      </w:tc>
      <w:tc>
        <w:tcPr>
          <w:tcW w:w="1530" w:type="dxa"/>
          <w:tcBorders>
            <w:top w:val="double" w:sz="4" w:space="0" w:color="auto"/>
            <w:left w:val="single" w:sz="6" w:space="0" w:color="auto"/>
            <w:bottom w:val="single" w:sz="6" w:space="0" w:color="auto"/>
            <w:right w:val="single" w:sz="6" w:space="0" w:color="auto"/>
          </w:tcBorders>
          <w:hideMark/>
        </w:tcPr>
        <w:p w14:paraId="0A42A4C9"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970" w:type="dxa"/>
          <w:tcBorders>
            <w:top w:val="double" w:sz="4" w:space="0" w:color="auto"/>
            <w:left w:val="single" w:sz="6" w:space="0" w:color="auto"/>
            <w:bottom w:val="single" w:sz="6" w:space="0" w:color="auto"/>
            <w:right w:val="double" w:sz="4" w:space="0" w:color="auto"/>
          </w:tcBorders>
          <w:hideMark/>
        </w:tcPr>
        <w:p w14:paraId="39B8722F" w14:textId="77346C22" w:rsidR="00DB55C6" w:rsidRPr="009E2182" w:rsidRDefault="00DB55C6" w:rsidP="00DB55C6">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BML/QA/STP/RMA/004</w:t>
          </w:r>
          <w:r w:rsidRPr="009E2182">
            <w:rPr>
              <w:rFonts w:asciiTheme="minorHAnsi" w:eastAsia="Calibri" w:hAnsiTheme="minorHAnsi" w:cstheme="minorHAnsi"/>
              <w:i w:val="0"/>
              <w:sz w:val="22"/>
              <w:szCs w:val="22"/>
            </w:rPr>
            <w:t>/F02</w:t>
          </w:r>
        </w:p>
      </w:tc>
    </w:tr>
    <w:tr w:rsidR="00DB55C6" w:rsidRPr="009E2182" w14:paraId="0851ECC9" w14:textId="77777777" w:rsidTr="008C492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1F25088" w14:textId="77777777" w:rsidR="00DB55C6" w:rsidRPr="009E2182" w:rsidRDefault="00DB55C6" w:rsidP="00DB55C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80853C9" w14:textId="77777777" w:rsidR="00DB55C6" w:rsidRPr="009E2182" w:rsidRDefault="00DB55C6" w:rsidP="00DB55C6">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728332E3" w14:textId="77777777" w:rsidR="00DB55C6" w:rsidRPr="009E2182" w:rsidRDefault="00DB55C6" w:rsidP="00DB55C6">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970" w:type="dxa"/>
          <w:tcBorders>
            <w:top w:val="single" w:sz="6" w:space="0" w:color="auto"/>
            <w:left w:val="single" w:sz="6" w:space="0" w:color="auto"/>
            <w:bottom w:val="single" w:sz="6" w:space="0" w:color="auto"/>
            <w:right w:val="double" w:sz="4" w:space="0" w:color="auto"/>
          </w:tcBorders>
          <w:hideMark/>
        </w:tcPr>
        <w:p w14:paraId="2E442BD2" w14:textId="4744E983" w:rsidR="00DB55C6" w:rsidRPr="009E2182" w:rsidRDefault="00DB55C6" w:rsidP="00DB55C6">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RMA004</w:t>
          </w:r>
        </w:p>
      </w:tc>
    </w:tr>
    <w:tr w:rsidR="00DB55C6" w:rsidRPr="009E2182" w14:paraId="1C9503BA" w14:textId="77777777" w:rsidTr="008C492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9F59829" w14:textId="77777777" w:rsidR="00DB55C6" w:rsidRPr="009E2182" w:rsidRDefault="00DB55C6" w:rsidP="00DB55C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DDB3F20" w14:textId="77777777" w:rsidR="00DB55C6" w:rsidRPr="009E2182" w:rsidRDefault="00DB55C6" w:rsidP="00DB55C6">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0F118D7D"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970" w:type="dxa"/>
          <w:tcBorders>
            <w:top w:val="single" w:sz="6" w:space="0" w:color="auto"/>
            <w:left w:val="single" w:sz="6" w:space="0" w:color="auto"/>
            <w:bottom w:val="single" w:sz="6" w:space="0" w:color="auto"/>
            <w:right w:val="double" w:sz="4" w:space="0" w:color="auto"/>
          </w:tcBorders>
          <w:vAlign w:val="center"/>
          <w:hideMark/>
        </w:tcPr>
        <w:p w14:paraId="2F6DA663"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DB55C6" w:rsidRPr="009E2182" w14:paraId="6540DA53" w14:textId="77777777" w:rsidTr="008C4927">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BBCAF4B" w14:textId="77777777" w:rsidR="00DB55C6" w:rsidRPr="009E2182" w:rsidRDefault="00DB55C6" w:rsidP="00DB55C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09D96FB" w14:textId="77777777" w:rsidR="00DB55C6" w:rsidRPr="009E2182" w:rsidRDefault="00DB55C6" w:rsidP="00DB55C6">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28B5E0A5"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970" w:type="dxa"/>
          <w:tcBorders>
            <w:top w:val="single" w:sz="6" w:space="0" w:color="auto"/>
            <w:left w:val="single" w:sz="6" w:space="0" w:color="auto"/>
            <w:bottom w:val="single" w:sz="6" w:space="0" w:color="auto"/>
            <w:right w:val="double" w:sz="4" w:space="0" w:color="auto"/>
          </w:tcBorders>
          <w:vAlign w:val="center"/>
          <w:hideMark/>
        </w:tcPr>
        <w:p w14:paraId="6477DC07"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00</w:t>
          </w:r>
        </w:p>
      </w:tc>
    </w:tr>
    <w:tr w:rsidR="00DB55C6" w:rsidRPr="009E2182" w14:paraId="0FD265D1" w14:textId="77777777" w:rsidTr="008C4927">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04047D92" w14:textId="77777777" w:rsidR="00DB55C6" w:rsidRPr="009E2182" w:rsidRDefault="00DB55C6" w:rsidP="00DB55C6">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3B51EE3B" w14:textId="77777777" w:rsidR="00DB55C6" w:rsidRPr="009E2182" w:rsidRDefault="00DB55C6" w:rsidP="00DB55C6">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512D1D02"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4ABEABD2" w14:textId="77777777" w:rsidR="00DB55C6" w:rsidRPr="009E2182" w:rsidRDefault="00DB55C6" w:rsidP="00DB55C6">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DB55C6" w:rsidRPr="009E2182" w14:paraId="1F5F75AF" w14:textId="77777777" w:rsidTr="008C4927">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1598C431" w14:textId="77777777" w:rsidR="00DB55C6" w:rsidRPr="009E2182" w:rsidRDefault="00DB55C6" w:rsidP="00DB55C6">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20AB474C" w14:textId="7BBAF062" w:rsidR="00DB55C6" w:rsidRPr="00423A12" w:rsidRDefault="00DB55C6" w:rsidP="00DB55C6">
          <w:pPr>
            <w:jc w:val="center"/>
            <w:rPr>
              <w:rFonts w:asciiTheme="minorHAnsi" w:hAnsiTheme="minorHAnsi" w:cstheme="minorHAnsi"/>
              <w:b/>
              <w:sz w:val="36"/>
              <w:szCs w:val="36"/>
            </w:rPr>
          </w:pPr>
          <w:r>
            <w:rPr>
              <w:rFonts w:asciiTheme="minorHAnsi" w:hAnsiTheme="minorHAnsi" w:cstheme="minorHAnsi"/>
              <w:b/>
              <w:sz w:val="36"/>
              <w:szCs w:val="36"/>
            </w:rPr>
            <w:t>CALCIUM CHLORIDE DIHYDRATE</w:t>
          </w:r>
        </w:p>
      </w:tc>
      <w:tc>
        <w:tcPr>
          <w:tcW w:w="1530" w:type="dxa"/>
          <w:tcBorders>
            <w:top w:val="single" w:sz="6" w:space="0" w:color="auto"/>
            <w:left w:val="single" w:sz="6" w:space="0" w:color="auto"/>
            <w:bottom w:val="single" w:sz="6" w:space="0" w:color="auto"/>
            <w:right w:val="single" w:sz="6" w:space="0" w:color="auto"/>
          </w:tcBorders>
          <w:hideMark/>
        </w:tcPr>
        <w:p w14:paraId="65DAEAA0"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1A67E8EC"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DB55C6" w:rsidRPr="009E2182" w14:paraId="3EA48472" w14:textId="77777777" w:rsidTr="008C4927">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2C328D26" w14:textId="77777777" w:rsidR="00DB55C6" w:rsidRPr="009E2182" w:rsidRDefault="00DB55C6" w:rsidP="00DB55C6">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2A5DA4BA" w14:textId="77777777" w:rsidR="00DB55C6" w:rsidRDefault="00DB55C6" w:rsidP="00DB55C6">
          <w:pPr>
            <w:jc w:val="center"/>
            <w:rPr>
              <w:rFonts w:asciiTheme="minorHAnsi" w:hAnsiTheme="minorHAnsi" w:cstheme="minorHAnsi"/>
              <w:b/>
              <w:sz w:val="36"/>
              <w:szCs w:val="36"/>
            </w:rPr>
          </w:pPr>
        </w:p>
      </w:tc>
      <w:tc>
        <w:tcPr>
          <w:tcW w:w="1530" w:type="dxa"/>
          <w:tcBorders>
            <w:top w:val="single" w:sz="6" w:space="0" w:color="auto"/>
            <w:left w:val="single" w:sz="6" w:space="0" w:color="auto"/>
            <w:bottom w:val="single" w:sz="6" w:space="0" w:color="auto"/>
            <w:right w:val="single" w:sz="6" w:space="0" w:color="auto"/>
          </w:tcBorders>
        </w:tcPr>
        <w:p w14:paraId="658536B4"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970" w:type="dxa"/>
          <w:tcBorders>
            <w:top w:val="single" w:sz="6" w:space="0" w:color="auto"/>
            <w:left w:val="single" w:sz="6" w:space="0" w:color="auto"/>
            <w:bottom w:val="single" w:sz="6" w:space="0" w:color="auto"/>
            <w:right w:val="double" w:sz="4" w:space="0" w:color="auto"/>
          </w:tcBorders>
          <w:vAlign w:val="center"/>
        </w:tcPr>
        <w:p w14:paraId="42908E01"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DB55C6" w:rsidRPr="009E2182" w14:paraId="384774E6" w14:textId="77777777" w:rsidTr="008C4927">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879D936" w14:textId="77777777" w:rsidR="00DB55C6" w:rsidRPr="009E2182" w:rsidRDefault="00DB55C6" w:rsidP="00DB55C6">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058ED79E" w14:textId="77777777" w:rsidR="00DB55C6" w:rsidRPr="009E2182" w:rsidRDefault="00DB55C6" w:rsidP="00DB55C6">
          <w:pPr>
            <w:rPr>
              <w:rFonts w:asciiTheme="minorHAnsi" w:hAnsiTheme="minorHAnsi" w:cstheme="minorHAnsi"/>
              <w:b/>
              <w:sz w:val="22"/>
              <w:szCs w:val="22"/>
            </w:rPr>
          </w:pPr>
        </w:p>
      </w:tc>
      <w:tc>
        <w:tcPr>
          <w:tcW w:w="1530" w:type="dxa"/>
          <w:tcBorders>
            <w:top w:val="single" w:sz="6" w:space="0" w:color="auto"/>
            <w:left w:val="single" w:sz="6" w:space="0" w:color="auto"/>
            <w:bottom w:val="single" w:sz="6" w:space="0" w:color="auto"/>
            <w:right w:val="single" w:sz="6" w:space="0" w:color="auto"/>
          </w:tcBorders>
          <w:hideMark/>
        </w:tcPr>
        <w:p w14:paraId="53F28A8F" w14:textId="77777777" w:rsidR="00DB55C6" w:rsidRPr="009E2182" w:rsidRDefault="00DB55C6" w:rsidP="00DB55C6">
          <w:pPr>
            <w:pStyle w:val="Title"/>
            <w:spacing w:line="276" w:lineRule="auto"/>
            <w:jc w:val="left"/>
            <w:rPr>
              <w:rFonts w:asciiTheme="minorHAnsi" w:hAnsiTheme="minorHAnsi" w:cstheme="minorHAnsi"/>
              <w:i w:val="0"/>
              <w:sz w:val="22"/>
              <w:szCs w:val="22"/>
            </w:rPr>
          </w:pPr>
        </w:p>
        <w:p w14:paraId="1ABA78B4"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970" w:type="dxa"/>
          <w:tcBorders>
            <w:top w:val="single" w:sz="6" w:space="0" w:color="auto"/>
            <w:left w:val="single" w:sz="6" w:space="0" w:color="auto"/>
            <w:bottom w:val="single" w:sz="6" w:space="0" w:color="auto"/>
            <w:right w:val="double" w:sz="4" w:space="0" w:color="auto"/>
          </w:tcBorders>
          <w:vAlign w:val="center"/>
          <w:hideMark/>
        </w:tcPr>
        <w:p w14:paraId="7EB54251" w14:textId="77777777" w:rsidR="00DB55C6" w:rsidRPr="009E2182" w:rsidRDefault="00DB55C6" w:rsidP="00DB55C6">
          <w:pPr>
            <w:pStyle w:val="Title"/>
            <w:spacing w:line="276" w:lineRule="auto"/>
            <w:jc w:val="left"/>
            <w:rPr>
              <w:rFonts w:asciiTheme="minorHAnsi" w:hAnsiTheme="minorHAnsi" w:cstheme="minorHAnsi"/>
              <w:i w:val="0"/>
              <w:sz w:val="22"/>
              <w:szCs w:val="22"/>
            </w:rPr>
          </w:pPr>
        </w:p>
        <w:p w14:paraId="0ABE0EB9"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664E75">
            <w:rPr>
              <w:rFonts w:asciiTheme="minorHAnsi" w:hAnsiTheme="minorHAnsi" w:cstheme="minorHAnsi"/>
              <w:i w:val="0"/>
              <w:noProof/>
              <w:sz w:val="22"/>
              <w:szCs w:val="22"/>
            </w:rPr>
            <w:t>17</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664E75">
            <w:rPr>
              <w:rFonts w:asciiTheme="minorHAnsi" w:hAnsiTheme="minorHAnsi" w:cstheme="minorHAnsi"/>
              <w:i w:val="0"/>
              <w:noProof/>
              <w:sz w:val="22"/>
              <w:szCs w:val="22"/>
            </w:rPr>
            <w:t>17</w:t>
          </w:r>
          <w:r w:rsidRPr="009E2182">
            <w:rPr>
              <w:rFonts w:asciiTheme="minorHAnsi" w:hAnsiTheme="minorHAnsi" w:cstheme="minorHAnsi"/>
              <w:i w:val="0"/>
              <w:sz w:val="22"/>
              <w:szCs w:val="22"/>
            </w:rPr>
            <w:fldChar w:fldCharType="end"/>
          </w:r>
        </w:p>
      </w:tc>
    </w:tr>
    <w:tr w:rsidR="00DB55C6" w:rsidRPr="009E2182" w14:paraId="33FA5E3B" w14:textId="77777777" w:rsidTr="008C4927">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285C5D0B" w14:textId="77777777" w:rsidR="00DB55C6" w:rsidRPr="009E2182" w:rsidRDefault="00DB55C6" w:rsidP="00DB55C6">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7A6A3F64" w14:textId="77777777" w:rsidR="00DB55C6" w:rsidRPr="009E2182" w:rsidRDefault="00DB55C6" w:rsidP="00DB55C6">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530" w:type="dxa"/>
          <w:tcBorders>
            <w:top w:val="single" w:sz="6" w:space="0" w:color="auto"/>
            <w:left w:val="single" w:sz="6" w:space="0" w:color="auto"/>
            <w:bottom w:val="single" w:sz="6" w:space="0" w:color="auto"/>
            <w:right w:val="single" w:sz="6" w:space="0" w:color="auto"/>
          </w:tcBorders>
          <w:hideMark/>
        </w:tcPr>
        <w:p w14:paraId="590EDBB5"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970" w:type="dxa"/>
          <w:tcBorders>
            <w:top w:val="single" w:sz="6" w:space="0" w:color="auto"/>
            <w:left w:val="single" w:sz="6" w:space="0" w:color="auto"/>
            <w:bottom w:val="single" w:sz="6" w:space="0" w:color="auto"/>
            <w:right w:val="double" w:sz="4" w:space="0" w:color="auto"/>
          </w:tcBorders>
          <w:hideMark/>
        </w:tcPr>
        <w:p w14:paraId="2A0F9CAD"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DB55C6" w:rsidRPr="009E2182" w14:paraId="5706E85A" w14:textId="77777777" w:rsidTr="008C4927">
      <w:trPr>
        <w:trHeight w:val="138"/>
      </w:trPr>
      <w:tc>
        <w:tcPr>
          <w:tcW w:w="2160" w:type="dxa"/>
          <w:tcBorders>
            <w:top w:val="single" w:sz="6" w:space="0" w:color="auto"/>
            <w:left w:val="double" w:sz="4" w:space="0" w:color="auto"/>
            <w:bottom w:val="single" w:sz="6" w:space="0" w:color="auto"/>
            <w:right w:val="single" w:sz="6" w:space="0" w:color="auto"/>
          </w:tcBorders>
          <w:hideMark/>
        </w:tcPr>
        <w:p w14:paraId="26FDDEEB" w14:textId="77777777" w:rsidR="00DB55C6" w:rsidRPr="009E2182" w:rsidRDefault="00DB55C6" w:rsidP="00DB55C6">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745D9CE8" w14:textId="0536D566" w:rsidR="00DB55C6" w:rsidRPr="009E2182" w:rsidRDefault="00DB55C6" w:rsidP="00DB55C6">
          <w:pPr>
            <w:rPr>
              <w:rFonts w:asciiTheme="minorHAnsi" w:hAnsiTheme="minorHAnsi" w:cstheme="minorHAnsi"/>
              <w:b/>
              <w:sz w:val="22"/>
              <w:szCs w:val="22"/>
            </w:rPr>
          </w:pP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530" w:type="dxa"/>
          <w:tcBorders>
            <w:top w:val="single" w:sz="6" w:space="0" w:color="auto"/>
            <w:left w:val="single" w:sz="6" w:space="0" w:color="auto"/>
            <w:bottom w:val="single" w:sz="6" w:space="0" w:color="auto"/>
            <w:right w:val="single" w:sz="6" w:space="0" w:color="auto"/>
          </w:tcBorders>
          <w:hideMark/>
        </w:tcPr>
        <w:p w14:paraId="465971AF"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970" w:type="dxa"/>
          <w:tcBorders>
            <w:top w:val="single" w:sz="6" w:space="0" w:color="auto"/>
            <w:left w:val="single" w:sz="6" w:space="0" w:color="auto"/>
            <w:bottom w:val="single" w:sz="6" w:space="0" w:color="auto"/>
            <w:right w:val="double" w:sz="4" w:space="0" w:color="auto"/>
          </w:tcBorders>
          <w:hideMark/>
        </w:tcPr>
        <w:p w14:paraId="706B14B9" w14:textId="77777777" w:rsidR="00DB55C6" w:rsidRPr="009E2182" w:rsidRDefault="00DB55C6" w:rsidP="00DB55C6">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Quality Control</w:t>
          </w:r>
        </w:p>
      </w:tc>
    </w:tr>
  </w:tbl>
  <w:p w14:paraId="3F0CBB4F" w14:textId="77777777" w:rsidR="00DB55C6" w:rsidRDefault="00DB55C6" w:rsidP="00DB55C6">
    <w:pPr>
      <w:pStyle w:val="Header"/>
    </w:pPr>
  </w:p>
  <w:p w14:paraId="73F8AF32" w14:textId="77777777" w:rsidR="00DB55C6" w:rsidRDefault="00DB55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08722C37"/>
    <w:multiLevelType w:val="multilevel"/>
    <w:tmpl w:val="064CE6D4"/>
    <w:lvl w:ilvl="0">
      <w:start w:val="12"/>
      <w:numFmt w:val="decimal"/>
      <w:lvlText w:val="%1"/>
      <w:lvlJc w:val="left"/>
      <w:pPr>
        <w:ind w:left="540" w:hanging="540"/>
      </w:pPr>
      <w:rPr>
        <w:rFonts w:hint="default"/>
        <w:sz w:val="22"/>
      </w:rPr>
    </w:lvl>
    <w:lvl w:ilvl="1">
      <w:start w:val="1"/>
      <w:numFmt w:val="decimal"/>
      <w:lvlText w:val="%1.%2"/>
      <w:lvlJc w:val="left"/>
      <w:pPr>
        <w:ind w:left="540" w:hanging="54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3">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2882CBD"/>
    <w:multiLevelType w:val="multilevel"/>
    <w:tmpl w:val="2B9C78E4"/>
    <w:lvl w:ilvl="0">
      <w:start w:val="12"/>
      <w:numFmt w:val="decimal"/>
      <w:lvlText w:val="%1"/>
      <w:lvlJc w:val="left"/>
      <w:pPr>
        <w:ind w:left="540" w:hanging="540"/>
      </w:pPr>
      <w:rPr>
        <w:rFonts w:hint="default"/>
        <w:sz w:val="22"/>
      </w:rPr>
    </w:lvl>
    <w:lvl w:ilvl="1">
      <w:start w:val="1"/>
      <w:numFmt w:val="decimal"/>
      <w:lvlText w:val="%1.%2"/>
      <w:lvlJc w:val="left"/>
      <w:pPr>
        <w:ind w:left="540" w:hanging="540"/>
      </w:pPr>
      <w:rPr>
        <w:rFonts w:hint="default"/>
        <w:sz w:val="22"/>
      </w:rPr>
    </w:lvl>
    <w:lvl w:ilvl="2">
      <w:start w:val="2"/>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5">
    <w:nsid w:val="17A95B77"/>
    <w:multiLevelType w:val="multilevel"/>
    <w:tmpl w:val="3A3C5964"/>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1EAA1517"/>
    <w:multiLevelType w:val="multilevel"/>
    <w:tmpl w:val="933AB8FA"/>
    <w:lvl w:ilvl="0">
      <w:start w:val="19"/>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nsid w:val="207C7141"/>
    <w:multiLevelType w:val="hybridMultilevel"/>
    <w:tmpl w:val="43BCF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0">
    <w:nsid w:val="2A582C17"/>
    <w:multiLevelType w:val="multilevel"/>
    <w:tmpl w:val="30DE10BA"/>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2BDF4F33"/>
    <w:multiLevelType w:val="multilevel"/>
    <w:tmpl w:val="5DCE1E2C"/>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BF172AB"/>
    <w:multiLevelType w:val="multilevel"/>
    <w:tmpl w:val="D722E7F6"/>
    <w:lvl w:ilvl="0">
      <w:start w:val="19"/>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2C5202C1"/>
    <w:multiLevelType w:val="hybridMultilevel"/>
    <w:tmpl w:val="BEEAC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2A100B9"/>
    <w:multiLevelType w:val="multilevel"/>
    <w:tmpl w:val="AAB45066"/>
    <w:lvl w:ilvl="0">
      <w:start w:val="16"/>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6">
    <w:nsid w:val="5235037F"/>
    <w:multiLevelType w:val="hybridMultilevel"/>
    <w:tmpl w:val="86562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84783D"/>
    <w:multiLevelType w:val="multilevel"/>
    <w:tmpl w:val="2718479A"/>
    <w:lvl w:ilvl="0">
      <w:start w:val="8"/>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591302AF"/>
    <w:multiLevelType w:val="singleLevel"/>
    <w:tmpl w:val="2F146414"/>
    <w:lvl w:ilvl="0">
      <w:start w:val="1"/>
      <w:numFmt w:val="bullet"/>
      <w:pStyle w:val="TOC1"/>
      <w:lvlText w:val=""/>
      <w:lvlJc w:val="left"/>
      <w:pPr>
        <w:tabs>
          <w:tab w:val="num" w:pos="360"/>
        </w:tabs>
        <w:ind w:left="360" w:hanging="360"/>
      </w:pPr>
      <w:rPr>
        <w:rFonts w:ascii="Symbol" w:hAnsi="Symbol" w:hint="default"/>
      </w:rPr>
    </w:lvl>
  </w:abstractNum>
  <w:abstractNum w:abstractNumId="20">
    <w:nsid w:val="5A4A09B8"/>
    <w:multiLevelType w:val="multilevel"/>
    <w:tmpl w:val="06121D14"/>
    <w:lvl w:ilvl="0">
      <w:start w:val="19"/>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F0D4A88"/>
    <w:multiLevelType w:val="multilevel"/>
    <w:tmpl w:val="0874AE06"/>
    <w:lvl w:ilvl="0">
      <w:start w:val="12"/>
      <w:numFmt w:val="decimal"/>
      <w:lvlText w:val="%1"/>
      <w:lvlJc w:val="left"/>
      <w:pPr>
        <w:ind w:left="540" w:hanging="540"/>
      </w:pPr>
      <w:rPr>
        <w:rFonts w:hint="default"/>
        <w:sz w:val="22"/>
      </w:rPr>
    </w:lvl>
    <w:lvl w:ilvl="1">
      <w:start w:val="1"/>
      <w:numFmt w:val="decimal"/>
      <w:lvlText w:val="%1.%2"/>
      <w:lvlJc w:val="left"/>
      <w:pPr>
        <w:ind w:left="540" w:hanging="54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22">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3">
    <w:nsid w:val="61652D4D"/>
    <w:multiLevelType w:val="multilevel"/>
    <w:tmpl w:val="2B3612A6"/>
    <w:lvl w:ilvl="0">
      <w:start w:val="1"/>
      <w:numFmt w:val="decimal"/>
      <w:lvlText w:val="%1"/>
      <w:lvlJc w:val="left"/>
      <w:pPr>
        <w:ind w:left="435" w:hanging="435"/>
      </w:pPr>
      <w:rPr>
        <w:rFonts w:hint="default"/>
        <w:sz w:val="22"/>
      </w:rPr>
    </w:lvl>
    <w:lvl w:ilvl="1">
      <w:start w:val="1"/>
      <w:numFmt w:val="decimal"/>
      <w:lvlText w:val="%1.%2"/>
      <w:lvlJc w:val="left"/>
      <w:pPr>
        <w:ind w:left="435" w:hanging="435"/>
      </w:pPr>
      <w:rPr>
        <w:rFonts w:hint="default"/>
        <w:sz w:val="22"/>
      </w:rPr>
    </w:lvl>
    <w:lvl w:ilvl="2">
      <w:start w:val="5"/>
      <w:numFmt w:val="decimal"/>
      <w:lvlText w:val="%1.%2.%3"/>
      <w:lvlJc w:val="left"/>
      <w:pPr>
        <w:ind w:left="720" w:hanging="720"/>
      </w:pPr>
      <w:rPr>
        <w:rFonts w:hint="default"/>
        <w:sz w:val="22"/>
      </w:rPr>
    </w:lvl>
    <w:lvl w:ilvl="3">
      <w:start w:val="1"/>
      <w:numFmt w:val="decimal"/>
      <w:lvlText w:val="%1.%2.%3.%4"/>
      <w:lvlJc w:val="left"/>
      <w:pPr>
        <w:ind w:left="720" w:hanging="720"/>
      </w:pPr>
      <w:rPr>
        <w:rFonts w:hint="default"/>
        <w:sz w:val="22"/>
      </w:rPr>
    </w:lvl>
    <w:lvl w:ilvl="4">
      <w:start w:val="1"/>
      <w:numFmt w:val="decimal"/>
      <w:lvlText w:val="%1.%2.%3.%4.%5"/>
      <w:lvlJc w:val="left"/>
      <w:pPr>
        <w:ind w:left="720" w:hanging="720"/>
      </w:pPr>
      <w:rPr>
        <w:rFonts w:hint="default"/>
        <w:sz w:val="22"/>
      </w:rPr>
    </w:lvl>
    <w:lvl w:ilvl="5">
      <w:start w:val="1"/>
      <w:numFmt w:val="decimal"/>
      <w:lvlText w:val="%1.%2.%3.%4.%5.%6"/>
      <w:lvlJc w:val="left"/>
      <w:pPr>
        <w:ind w:left="1080" w:hanging="1080"/>
      </w:pPr>
      <w:rPr>
        <w:rFonts w:hint="default"/>
        <w:sz w:val="22"/>
      </w:rPr>
    </w:lvl>
    <w:lvl w:ilvl="6">
      <w:start w:val="1"/>
      <w:numFmt w:val="decimal"/>
      <w:lvlText w:val="%1.%2.%3.%4.%5.%6.%7"/>
      <w:lvlJc w:val="left"/>
      <w:pPr>
        <w:ind w:left="1080" w:hanging="1080"/>
      </w:pPr>
      <w:rPr>
        <w:rFonts w:hint="default"/>
        <w:sz w:val="22"/>
      </w:rPr>
    </w:lvl>
    <w:lvl w:ilvl="7">
      <w:start w:val="1"/>
      <w:numFmt w:val="decimal"/>
      <w:lvlText w:val="%1.%2.%3.%4.%5.%6.%7.%8"/>
      <w:lvlJc w:val="left"/>
      <w:pPr>
        <w:ind w:left="1440" w:hanging="1440"/>
      </w:pPr>
      <w:rPr>
        <w:rFonts w:hint="default"/>
        <w:sz w:val="22"/>
      </w:rPr>
    </w:lvl>
    <w:lvl w:ilvl="8">
      <w:start w:val="1"/>
      <w:numFmt w:val="decimal"/>
      <w:lvlText w:val="%1.%2.%3.%4.%5.%6.%7.%8.%9"/>
      <w:lvlJc w:val="left"/>
      <w:pPr>
        <w:ind w:left="1440" w:hanging="1440"/>
      </w:pPr>
      <w:rPr>
        <w:rFonts w:hint="default"/>
        <w:sz w:val="22"/>
      </w:rPr>
    </w:lvl>
  </w:abstractNum>
  <w:abstractNum w:abstractNumId="24">
    <w:nsid w:val="68B533F7"/>
    <w:multiLevelType w:val="multilevel"/>
    <w:tmpl w:val="A294B144"/>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nsid w:val="6D1E550C"/>
    <w:multiLevelType w:val="multilevel"/>
    <w:tmpl w:val="E1422ABC"/>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nsid w:val="6F567590"/>
    <w:multiLevelType w:val="multilevel"/>
    <w:tmpl w:val="D23E561C"/>
    <w:lvl w:ilvl="0">
      <w:start w:val="8"/>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70873B66"/>
    <w:multiLevelType w:val="multilevel"/>
    <w:tmpl w:val="F912E908"/>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nsid w:val="70C75DAE"/>
    <w:multiLevelType w:val="multilevel"/>
    <w:tmpl w:val="434AF58E"/>
    <w:lvl w:ilvl="0">
      <w:start w:val="1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nsid w:val="74A10D62"/>
    <w:multiLevelType w:val="multilevel"/>
    <w:tmpl w:val="528888FA"/>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44225D"/>
    <w:multiLevelType w:val="hybridMultilevel"/>
    <w:tmpl w:val="AAD8CF96"/>
    <w:lvl w:ilvl="0" w:tplc="FFFFFFFF">
      <w:numFmt w:val="bullet"/>
      <w:lvlText w:val="-"/>
      <w:lvlJc w:val="left"/>
      <w:pPr>
        <w:ind w:left="1080" w:hanging="720"/>
      </w:pPr>
      <w:rPr>
        <w:rFonts w:ascii="Calibri" w:eastAsiaTheme="minorEastAsia" w:hAnsi="Calibr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9"/>
  </w:num>
  <w:num w:numId="3">
    <w:abstractNumId w:val="8"/>
  </w:num>
  <w:num w:numId="4">
    <w:abstractNumId w:val="13"/>
  </w:num>
  <w:num w:numId="5">
    <w:abstractNumId w:val="16"/>
  </w:num>
  <w:num w:numId="6">
    <w:abstractNumId w:val="15"/>
  </w:num>
  <w:num w:numId="7">
    <w:abstractNumId w:val="22"/>
  </w:num>
  <w:num w:numId="8">
    <w:abstractNumId w:val="7"/>
  </w:num>
  <w:num w:numId="9">
    <w:abstractNumId w:val="0"/>
  </w:num>
  <w:num w:numId="10">
    <w:abstractNumId w:val="18"/>
  </w:num>
  <w:num w:numId="11">
    <w:abstractNumId w:val="5"/>
  </w:num>
  <w:num w:numId="12">
    <w:abstractNumId w:val="27"/>
  </w:num>
  <w:num w:numId="13">
    <w:abstractNumId w:val="10"/>
  </w:num>
  <w:num w:numId="14">
    <w:abstractNumId w:val="24"/>
  </w:num>
  <w:num w:numId="15">
    <w:abstractNumId w:val="11"/>
  </w:num>
  <w:num w:numId="16">
    <w:abstractNumId w:val="30"/>
  </w:num>
  <w:num w:numId="17">
    <w:abstractNumId w:val="29"/>
  </w:num>
  <w:num w:numId="18">
    <w:abstractNumId w:val="28"/>
  </w:num>
  <w:num w:numId="19">
    <w:abstractNumId w:val="31"/>
  </w:num>
  <w:num w:numId="20">
    <w:abstractNumId w:val="4"/>
  </w:num>
  <w:num w:numId="21">
    <w:abstractNumId w:val="25"/>
  </w:num>
  <w:num w:numId="22">
    <w:abstractNumId w:val="21"/>
  </w:num>
  <w:num w:numId="23">
    <w:abstractNumId w:val="23"/>
  </w:num>
  <w:num w:numId="24">
    <w:abstractNumId w:val="2"/>
  </w:num>
  <w:num w:numId="25">
    <w:abstractNumId w:val="1"/>
  </w:num>
  <w:num w:numId="26">
    <w:abstractNumId w:val="17"/>
  </w:num>
  <w:num w:numId="27">
    <w:abstractNumId w:val="3"/>
  </w:num>
  <w:num w:numId="28">
    <w:abstractNumId w:val="26"/>
  </w:num>
  <w:num w:numId="29">
    <w:abstractNumId w:val="32"/>
  </w:num>
  <w:num w:numId="30">
    <w:abstractNumId w:val="20"/>
  </w:num>
  <w:num w:numId="31">
    <w:abstractNumId w:val="12"/>
  </w:num>
  <w:num w:numId="32">
    <w:abstractNumId w:val="6"/>
  </w:num>
  <w:num w:numId="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E2D"/>
    <w:rsid w:val="0001457B"/>
    <w:rsid w:val="00035CD9"/>
    <w:rsid w:val="00057704"/>
    <w:rsid w:val="00066E2D"/>
    <w:rsid w:val="000C388E"/>
    <w:rsid w:val="00132152"/>
    <w:rsid w:val="00156BD6"/>
    <w:rsid w:val="00165633"/>
    <w:rsid w:val="00166BE4"/>
    <w:rsid w:val="001E24A3"/>
    <w:rsid w:val="00213FAB"/>
    <w:rsid w:val="00232BCF"/>
    <w:rsid w:val="00240DCE"/>
    <w:rsid w:val="00242F7C"/>
    <w:rsid w:val="00265FEC"/>
    <w:rsid w:val="002747B6"/>
    <w:rsid w:val="002B4F06"/>
    <w:rsid w:val="002B759B"/>
    <w:rsid w:val="002D7638"/>
    <w:rsid w:val="002F1F10"/>
    <w:rsid w:val="002F3241"/>
    <w:rsid w:val="00343989"/>
    <w:rsid w:val="003C0421"/>
    <w:rsid w:val="003E6C3B"/>
    <w:rsid w:val="004162CE"/>
    <w:rsid w:val="00420C42"/>
    <w:rsid w:val="0045454E"/>
    <w:rsid w:val="00461355"/>
    <w:rsid w:val="004A34E2"/>
    <w:rsid w:val="004A6A08"/>
    <w:rsid w:val="004A79DE"/>
    <w:rsid w:val="004C0E39"/>
    <w:rsid w:val="004F6444"/>
    <w:rsid w:val="005271EE"/>
    <w:rsid w:val="0052759A"/>
    <w:rsid w:val="00594EE3"/>
    <w:rsid w:val="00605D0D"/>
    <w:rsid w:val="00664E75"/>
    <w:rsid w:val="0067028C"/>
    <w:rsid w:val="006C61CC"/>
    <w:rsid w:val="00722021"/>
    <w:rsid w:val="00750E36"/>
    <w:rsid w:val="00767E6F"/>
    <w:rsid w:val="007728D0"/>
    <w:rsid w:val="00772943"/>
    <w:rsid w:val="00794360"/>
    <w:rsid w:val="007C68A3"/>
    <w:rsid w:val="00807372"/>
    <w:rsid w:val="00856BE3"/>
    <w:rsid w:val="00867F16"/>
    <w:rsid w:val="008A0B31"/>
    <w:rsid w:val="008C3D84"/>
    <w:rsid w:val="008F315D"/>
    <w:rsid w:val="00950ED0"/>
    <w:rsid w:val="00976339"/>
    <w:rsid w:val="00995FFC"/>
    <w:rsid w:val="009C1E58"/>
    <w:rsid w:val="009C29B9"/>
    <w:rsid w:val="00A2356D"/>
    <w:rsid w:val="00A606F3"/>
    <w:rsid w:val="00AB64FC"/>
    <w:rsid w:val="00AC30FC"/>
    <w:rsid w:val="00AD3A1A"/>
    <w:rsid w:val="00B00C50"/>
    <w:rsid w:val="00B175A7"/>
    <w:rsid w:val="00B463F8"/>
    <w:rsid w:val="00B62AD9"/>
    <w:rsid w:val="00B96B6E"/>
    <w:rsid w:val="00C87F0D"/>
    <w:rsid w:val="00CC3DF2"/>
    <w:rsid w:val="00D41552"/>
    <w:rsid w:val="00D41822"/>
    <w:rsid w:val="00D50569"/>
    <w:rsid w:val="00D56F8F"/>
    <w:rsid w:val="00D745C3"/>
    <w:rsid w:val="00D93840"/>
    <w:rsid w:val="00DB55C6"/>
    <w:rsid w:val="00DD495F"/>
    <w:rsid w:val="00DE32BC"/>
    <w:rsid w:val="00E7145E"/>
    <w:rsid w:val="00E92D4D"/>
    <w:rsid w:val="00F55431"/>
    <w:rsid w:val="00F9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021A7E"/>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6E2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066E2D"/>
    <w:pPr>
      <w:keepNext/>
      <w:outlineLvl w:val="0"/>
    </w:pPr>
    <w:rPr>
      <w:b/>
      <w:i/>
    </w:rPr>
  </w:style>
  <w:style w:type="paragraph" w:styleId="Heading2">
    <w:name w:val="heading 2"/>
    <w:basedOn w:val="Normal"/>
    <w:next w:val="Normal"/>
    <w:link w:val="Heading2Char"/>
    <w:qFormat/>
    <w:rsid w:val="00066E2D"/>
    <w:pPr>
      <w:keepNext/>
      <w:outlineLvl w:val="1"/>
    </w:pPr>
    <w:rPr>
      <w:b/>
      <w:i/>
      <w:sz w:val="24"/>
      <w:u w:val="single"/>
    </w:rPr>
  </w:style>
  <w:style w:type="paragraph" w:styleId="Heading3">
    <w:name w:val="heading 3"/>
    <w:basedOn w:val="Normal"/>
    <w:next w:val="Normal"/>
    <w:link w:val="Heading3Char"/>
    <w:qFormat/>
    <w:rsid w:val="00066E2D"/>
    <w:pPr>
      <w:keepNext/>
      <w:jc w:val="center"/>
      <w:outlineLvl w:val="2"/>
    </w:pPr>
    <w:rPr>
      <w:b/>
      <w:i/>
      <w:sz w:val="24"/>
    </w:rPr>
  </w:style>
  <w:style w:type="paragraph" w:styleId="Heading4">
    <w:name w:val="heading 4"/>
    <w:basedOn w:val="Normal"/>
    <w:next w:val="Normal"/>
    <w:link w:val="Heading4Char"/>
    <w:qFormat/>
    <w:rsid w:val="00066E2D"/>
    <w:pPr>
      <w:keepNext/>
      <w:outlineLvl w:val="3"/>
    </w:pPr>
    <w:rPr>
      <w:i/>
      <w:sz w:val="22"/>
    </w:rPr>
  </w:style>
  <w:style w:type="paragraph" w:styleId="Heading5">
    <w:name w:val="heading 5"/>
    <w:basedOn w:val="Normal"/>
    <w:next w:val="Normal"/>
    <w:link w:val="Heading5Char"/>
    <w:qFormat/>
    <w:rsid w:val="00066E2D"/>
    <w:pPr>
      <w:keepNext/>
      <w:outlineLvl w:val="4"/>
    </w:pPr>
    <w:rPr>
      <w:b/>
      <w:sz w:val="40"/>
    </w:rPr>
  </w:style>
  <w:style w:type="paragraph" w:styleId="Heading6">
    <w:name w:val="heading 6"/>
    <w:basedOn w:val="Normal"/>
    <w:next w:val="Normal"/>
    <w:link w:val="Heading6Char"/>
    <w:qFormat/>
    <w:rsid w:val="00066E2D"/>
    <w:pPr>
      <w:keepNext/>
      <w:autoSpaceDE w:val="0"/>
      <w:autoSpaceDN w:val="0"/>
      <w:adjustRightInd w:val="0"/>
      <w:outlineLvl w:val="5"/>
    </w:pPr>
    <w:rPr>
      <w:rFonts w:ascii="Arial" w:hAnsi="Arial" w:cs="Arial"/>
      <w:sz w:val="24"/>
      <w:szCs w:val="18"/>
    </w:rPr>
  </w:style>
  <w:style w:type="paragraph" w:styleId="Heading7">
    <w:name w:val="heading 7"/>
    <w:basedOn w:val="Normal"/>
    <w:next w:val="Normal"/>
    <w:link w:val="Heading7Char"/>
    <w:qFormat/>
    <w:rsid w:val="00066E2D"/>
    <w:pPr>
      <w:keepNext/>
      <w:outlineLvl w:val="6"/>
    </w:pPr>
    <w:rPr>
      <w:rFonts w:ascii="Arial" w:hAnsi="Arial"/>
      <w:snapToGrid w:val="0"/>
      <w:u w:val="single"/>
    </w:rPr>
  </w:style>
  <w:style w:type="paragraph" w:styleId="Heading8">
    <w:name w:val="heading 8"/>
    <w:basedOn w:val="Normal"/>
    <w:next w:val="Normal"/>
    <w:link w:val="Heading8Char"/>
    <w:qFormat/>
    <w:rsid w:val="00066E2D"/>
    <w:pPr>
      <w:keepNext/>
      <w:ind w:left="720"/>
      <w:outlineLvl w:val="7"/>
    </w:pPr>
    <w:rPr>
      <w:sz w:val="24"/>
    </w:rPr>
  </w:style>
  <w:style w:type="paragraph" w:styleId="Heading9">
    <w:name w:val="heading 9"/>
    <w:basedOn w:val="Normal"/>
    <w:next w:val="Normal"/>
    <w:link w:val="Heading9Char"/>
    <w:qFormat/>
    <w:rsid w:val="00066E2D"/>
    <w:pPr>
      <w:keepNext/>
      <w:outlineLvl w:val="8"/>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6E2D"/>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066E2D"/>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066E2D"/>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066E2D"/>
    <w:rPr>
      <w:rFonts w:ascii="Times New Roman" w:eastAsia="Times New Roman" w:hAnsi="Times New Roman" w:cs="Times New Roman"/>
      <w:i/>
      <w:szCs w:val="20"/>
    </w:rPr>
  </w:style>
  <w:style w:type="character" w:customStyle="1" w:styleId="Heading5Char">
    <w:name w:val="Heading 5 Char"/>
    <w:basedOn w:val="DefaultParagraphFont"/>
    <w:link w:val="Heading5"/>
    <w:rsid w:val="00066E2D"/>
    <w:rPr>
      <w:rFonts w:ascii="Times New Roman" w:eastAsia="Times New Roman" w:hAnsi="Times New Roman" w:cs="Times New Roman"/>
      <w:b/>
      <w:sz w:val="40"/>
      <w:szCs w:val="20"/>
    </w:rPr>
  </w:style>
  <w:style w:type="character" w:customStyle="1" w:styleId="Heading6Char">
    <w:name w:val="Heading 6 Char"/>
    <w:basedOn w:val="DefaultParagraphFont"/>
    <w:link w:val="Heading6"/>
    <w:rsid w:val="00066E2D"/>
    <w:rPr>
      <w:rFonts w:ascii="Arial" w:eastAsia="Times New Roman" w:hAnsi="Arial" w:cs="Arial"/>
      <w:sz w:val="24"/>
      <w:szCs w:val="18"/>
    </w:rPr>
  </w:style>
  <w:style w:type="character" w:customStyle="1" w:styleId="Heading7Char">
    <w:name w:val="Heading 7 Char"/>
    <w:basedOn w:val="DefaultParagraphFont"/>
    <w:link w:val="Heading7"/>
    <w:rsid w:val="00066E2D"/>
    <w:rPr>
      <w:rFonts w:ascii="Arial" w:eastAsia="Times New Roman" w:hAnsi="Arial" w:cs="Times New Roman"/>
      <w:snapToGrid w:val="0"/>
      <w:sz w:val="20"/>
      <w:szCs w:val="20"/>
      <w:u w:val="single"/>
    </w:rPr>
  </w:style>
  <w:style w:type="character" w:customStyle="1" w:styleId="Heading8Char">
    <w:name w:val="Heading 8 Char"/>
    <w:basedOn w:val="DefaultParagraphFont"/>
    <w:link w:val="Heading8"/>
    <w:rsid w:val="00066E2D"/>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066E2D"/>
    <w:rPr>
      <w:rFonts w:ascii="Times New Roman" w:eastAsia="Times New Roman" w:hAnsi="Times New Roman" w:cs="Times New Roman"/>
      <w:b/>
      <w:sz w:val="23"/>
      <w:szCs w:val="20"/>
    </w:rPr>
  </w:style>
  <w:style w:type="paragraph" w:styleId="BodyText">
    <w:name w:val="Body Text"/>
    <w:basedOn w:val="Normal"/>
    <w:link w:val="BodyTextChar"/>
    <w:rsid w:val="00066E2D"/>
    <w:pPr>
      <w:jc w:val="both"/>
    </w:pPr>
    <w:rPr>
      <w:b/>
      <w:sz w:val="24"/>
    </w:rPr>
  </w:style>
  <w:style w:type="character" w:customStyle="1" w:styleId="BodyTextChar">
    <w:name w:val="Body Text Char"/>
    <w:basedOn w:val="DefaultParagraphFont"/>
    <w:link w:val="BodyText"/>
    <w:rsid w:val="00066E2D"/>
    <w:rPr>
      <w:rFonts w:ascii="Times New Roman" w:eastAsia="Times New Roman" w:hAnsi="Times New Roman" w:cs="Times New Roman"/>
      <w:b/>
      <w:sz w:val="24"/>
      <w:szCs w:val="20"/>
    </w:rPr>
  </w:style>
  <w:style w:type="paragraph" w:styleId="BodyText2">
    <w:name w:val="Body Text 2"/>
    <w:basedOn w:val="Normal"/>
    <w:link w:val="BodyText2Char"/>
    <w:rsid w:val="00066E2D"/>
    <w:pPr>
      <w:jc w:val="both"/>
    </w:pPr>
  </w:style>
  <w:style w:type="character" w:customStyle="1" w:styleId="BodyText2Char">
    <w:name w:val="Body Text 2 Char"/>
    <w:basedOn w:val="DefaultParagraphFont"/>
    <w:link w:val="BodyText2"/>
    <w:rsid w:val="00066E2D"/>
    <w:rPr>
      <w:rFonts w:ascii="Times New Roman" w:eastAsia="Times New Roman" w:hAnsi="Times New Roman" w:cs="Times New Roman"/>
      <w:sz w:val="20"/>
      <w:szCs w:val="20"/>
    </w:rPr>
  </w:style>
  <w:style w:type="paragraph" w:styleId="Header">
    <w:name w:val="header"/>
    <w:basedOn w:val="Normal"/>
    <w:link w:val="HeaderChar"/>
    <w:rsid w:val="00066E2D"/>
    <w:pPr>
      <w:tabs>
        <w:tab w:val="center" w:pos="4320"/>
        <w:tab w:val="right" w:pos="8640"/>
      </w:tabs>
    </w:pPr>
  </w:style>
  <w:style w:type="character" w:customStyle="1" w:styleId="HeaderChar">
    <w:name w:val="Header Char"/>
    <w:basedOn w:val="DefaultParagraphFont"/>
    <w:link w:val="Header"/>
    <w:rsid w:val="00066E2D"/>
    <w:rPr>
      <w:rFonts w:ascii="Times New Roman" w:eastAsia="Times New Roman" w:hAnsi="Times New Roman" w:cs="Times New Roman"/>
      <w:sz w:val="20"/>
      <w:szCs w:val="20"/>
    </w:rPr>
  </w:style>
  <w:style w:type="paragraph" w:styleId="Footer">
    <w:name w:val="footer"/>
    <w:basedOn w:val="Normal"/>
    <w:link w:val="FooterChar"/>
    <w:rsid w:val="00066E2D"/>
    <w:pPr>
      <w:tabs>
        <w:tab w:val="center" w:pos="4320"/>
        <w:tab w:val="right" w:pos="8640"/>
      </w:tabs>
    </w:pPr>
  </w:style>
  <w:style w:type="character" w:customStyle="1" w:styleId="FooterChar">
    <w:name w:val="Footer Char"/>
    <w:basedOn w:val="DefaultParagraphFont"/>
    <w:link w:val="Footer"/>
    <w:rsid w:val="00066E2D"/>
    <w:rPr>
      <w:rFonts w:ascii="Times New Roman" w:eastAsia="Times New Roman" w:hAnsi="Times New Roman" w:cs="Times New Roman"/>
      <w:sz w:val="20"/>
      <w:szCs w:val="20"/>
    </w:rPr>
  </w:style>
  <w:style w:type="paragraph" w:styleId="Caption">
    <w:name w:val="caption"/>
    <w:basedOn w:val="Normal"/>
    <w:next w:val="Normal"/>
    <w:qFormat/>
    <w:rsid w:val="00066E2D"/>
    <w:rPr>
      <w:b/>
      <w:i/>
      <w:sz w:val="24"/>
    </w:rPr>
  </w:style>
  <w:style w:type="paragraph" w:styleId="BodyTextIndent">
    <w:name w:val="Body Text Indent"/>
    <w:basedOn w:val="Normal"/>
    <w:link w:val="BodyTextIndentChar"/>
    <w:rsid w:val="00066E2D"/>
    <w:pPr>
      <w:ind w:left="720"/>
    </w:pPr>
    <w:rPr>
      <w:rFonts w:ascii="Arial" w:hAnsi="Arial"/>
      <w:i/>
      <w:snapToGrid w:val="0"/>
    </w:rPr>
  </w:style>
  <w:style w:type="character" w:customStyle="1" w:styleId="BodyTextIndentChar">
    <w:name w:val="Body Text Indent Char"/>
    <w:basedOn w:val="DefaultParagraphFont"/>
    <w:link w:val="BodyTextIndent"/>
    <w:rsid w:val="00066E2D"/>
    <w:rPr>
      <w:rFonts w:ascii="Arial" w:eastAsia="Times New Roman" w:hAnsi="Arial" w:cs="Times New Roman"/>
      <w:i/>
      <w:snapToGrid w:val="0"/>
      <w:sz w:val="20"/>
      <w:szCs w:val="20"/>
    </w:rPr>
  </w:style>
  <w:style w:type="character" w:styleId="PageNumber">
    <w:name w:val="page number"/>
    <w:basedOn w:val="DefaultParagraphFont"/>
    <w:rsid w:val="00066E2D"/>
  </w:style>
  <w:style w:type="paragraph" w:styleId="BodyText3">
    <w:name w:val="Body Text 3"/>
    <w:basedOn w:val="Normal"/>
    <w:link w:val="BodyText3Char"/>
    <w:rsid w:val="00066E2D"/>
    <w:rPr>
      <w:b/>
      <w:sz w:val="22"/>
    </w:rPr>
  </w:style>
  <w:style w:type="character" w:customStyle="1" w:styleId="BodyText3Char">
    <w:name w:val="Body Text 3 Char"/>
    <w:basedOn w:val="DefaultParagraphFont"/>
    <w:link w:val="BodyText3"/>
    <w:rsid w:val="00066E2D"/>
    <w:rPr>
      <w:rFonts w:ascii="Times New Roman" w:eastAsia="Times New Roman" w:hAnsi="Times New Roman" w:cs="Times New Roman"/>
      <w:b/>
      <w:szCs w:val="20"/>
    </w:rPr>
  </w:style>
  <w:style w:type="paragraph" w:styleId="EndnoteText">
    <w:name w:val="endnote text"/>
    <w:basedOn w:val="Normal"/>
    <w:link w:val="EndnoteTextChar"/>
    <w:semiHidden/>
    <w:rsid w:val="00066E2D"/>
    <w:rPr>
      <w:rFonts w:ascii="Courier" w:hAnsi="Courier"/>
      <w:sz w:val="24"/>
    </w:rPr>
  </w:style>
  <w:style w:type="character" w:customStyle="1" w:styleId="EndnoteTextChar">
    <w:name w:val="Endnote Text Char"/>
    <w:basedOn w:val="DefaultParagraphFont"/>
    <w:link w:val="EndnoteText"/>
    <w:semiHidden/>
    <w:rsid w:val="00066E2D"/>
    <w:rPr>
      <w:rFonts w:ascii="Courier" w:eastAsia="Times New Roman" w:hAnsi="Courier" w:cs="Times New Roman"/>
      <w:sz w:val="24"/>
      <w:szCs w:val="20"/>
    </w:rPr>
  </w:style>
  <w:style w:type="paragraph" w:styleId="Title">
    <w:name w:val="Title"/>
    <w:basedOn w:val="Normal"/>
    <w:link w:val="TitleChar"/>
    <w:qFormat/>
    <w:rsid w:val="00066E2D"/>
    <w:pPr>
      <w:ind w:right="-2042"/>
      <w:jc w:val="center"/>
    </w:pPr>
    <w:rPr>
      <w:b/>
      <w:i/>
      <w:sz w:val="27"/>
    </w:rPr>
  </w:style>
  <w:style w:type="character" w:customStyle="1" w:styleId="TitleChar">
    <w:name w:val="Title Char"/>
    <w:basedOn w:val="DefaultParagraphFont"/>
    <w:link w:val="Title"/>
    <w:rsid w:val="00066E2D"/>
    <w:rPr>
      <w:rFonts w:ascii="Times New Roman" w:eastAsia="Times New Roman" w:hAnsi="Times New Roman" w:cs="Times New Roman"/>
      <w:b/>
      <w:i/>
      <w:sz w:val="27"/>
      <w:szCs w:val="20"/>
    </w:rPr>
  </w:style>
  <w:style w:type="paragraph" w:styleId="BodyTextIndent2">
    <w:name w:val="Body Text Indent 2"/>
    <w:basedOn w:val="Normal"/>
    <w:link w:val="BodyTextIndent2Char"/>
    <w:rsid w:val="00066E2D"/>
    <w:pPr>
      <w:ind w:left="720"/>
      <w:jc w:val="both"/>
    </w:pPr>
    <w:rPr>
      <w:rFonts w:ascii="Arial" w:hAnsi="Arial"/>
      <w:sz w:val="22"/>
    </w:rPr>
  </w:style>
  <w:style w:type="character" w:customStyle="1" w:styleId="BodyTextIndent2Char">
    <w:name w:val="Body Text Indent 2 Char"/>
    <w:basedOn w:val="DefaultParagraphFont"/>
    <w:link w:val="BodyTextIndent2"/>
    <w:rsid w:val="00066E2D"/>
    <w:rPr>
      <w:rFonts w:ascii="Arial" w:eastAsia="Times New Roman" w:hAnsi="Arial" w:cs="Times New Roman"/>
      <w:szCs w:val="20"/>
    </w:rPr>
  </w:style>
  <w:style w:type="character" w:styleId="Hyperlink">
    <w:name w:val="Hyperlink"/>
    <w:basedOn w:val="DefaultParagraphFont"/>
    <w:rsid w:val="00066E2D"/>
    <w:rPr>
      <w:color w:val="0000FF"/>
      <w:u w:val="single"/>
    </w:rPr>
  </w:style>
  <w:style w:type="character" w:styleId="FollowedHyperlink">
    <w:name w:val="FollowedHyperlink"/>
    <w:basedOn w:val="DefaultParagraphFont"/>
    <w:rsid w:val="00066E2D"/>
    <w:rPr>
      <w:color w:val="800080"/>
      <w:u w:val="single"/>
    </w:rPr>
  </w:style>
  <w:style w:type="paragraph" w:styleId="TOC1">
    <w:name w:val="toc 1"/>
    <w:basedOn w:val="IndexHeading"/>
    <w:next w:val="Index1"/>
    <w:autoRedefine/>
    <w:semiHidden/>
    <w:rsid w:val="00066E2D"/>
    <w:pPr>
      <w:numPr>
        <w:numId w:val="2"/>
      </w:numPr>
    </w:pPr>
    <w:rPr>
      <w:rFonts w:ascii="Garamond" w:hAnsi="Garamond"/>
      <w:sz w:val="16"/>
      <w:szCs w:val="16"/>
    </w:rPr>
  </w:style>
  <w:style w:type="paragraph" w:styleId="Index1">
    <w:name w:val="index 1"/>
    <w:basedOn w:val="Normal"/>
    <w:next w:val="Normal"/>
    <w:autoRedefine/>
    <w:semiHidden/>
    <w:rsid w:val="00066E2D"/>
    <w:pPr>
      <w:ind w:left="200" w:hanging="200"/>
    </w:pPr>
  </w:style>
  <w:style w:type="paragraph" w:styleId="IndexHeading">
    <w:name w:val="index heading"/>
    <w:basedOn w:val="Normal"/>
    <w:next w:val="Index1"/>
    <w:semiHidden/>
    <w:rsid w:val="00066E2D"/>
    <w:rPr>
      <w:rFonts w:ascii="Arial" w:hAnsi="Arial"/>
      <w:b/>
    </w:rPr>
  </w:style>
  <w:style w:type="table" w:styleId="TableGrid">
    <w:name w:val="Table Grid"/>
    <w:basedOn w:val="TableNormal"/>
    <w:rsid w:val="00066E2D"/>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66E2D"/>
    <w:pPr>
      <w:ind w:left="720"/>
    </w:pPr>
  </w:style>
  <w:style w:type="paragraph" w:styleId="BalloonText">
    <w:name w:val="Balloon Text"/>
    <w:basedOn w:val="Normal"/>
    <w:link w:val="BalloonTextChar"/>
    <w:semiHidden/>
    <w:unhideWhenUsed/>
    <w:rsid w:val="00066E2D"/>
    <w:rPr>
      <w:rFonts w:ascii="Segoe UI" w:hAnsi="Segoe UI" w:cs="Segoe UI"/>
      <w:sz w:val="18"/>
      <w:szCs w:val="18"/>
    </w:rPr>
  </w:style>
  <w:style w:type="character" w:customStyle="1" w:styleId="BalloonTextChar">
    <w:name w:val="Balloon Text Char"/>
    <w:basedOn w:val="DefaultParagraphFont"/>
    <w:link w:val="BalloonText"/>
    <w:semiHidden/>
    <w:rsid w:val="00066E2D"/>
    <w:rPr>
      <w:rFonts w:ascii="Segoe UI" w:eastAsia="Times New Roman" w:hAnsi="Segoe UI" w:cs="Segoe UI"/>
      <w:sz w:val="18"/>
      <w:szCs w:val="18"/>
    </w:rPr>
  </w:style>
  <w:style w:type="character" w:customStyle="1" w:styleId="e24kjd">
    <w:name w:val="e24kjd"/>
    <w:rsid w:val="00D93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17</Pages>
  <Words>3159</Words>
  <Characters>18010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BIOMEDICAL</cp:lastModifiedBy>
  <cp:revision>13</cp:revision>
  <cp:lastPrinted>2254-01-03T14:54:00Z</cp:lastPrinted>
  <dcterms:created xsi:type="dcterms:W3CDTF">2190-01-12T19:14:00Z</dcterms:created>
  <dcterms:modified xsi:type="dcterms:W3CDTF">2254-01-03T16:32:00Z</dcterms:modified>
</cp:coreProperties>
</file>