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A90BEC" w:rsidRPr="001C0430" w14:paraId="1C189681" w14:textId="77777777" w:rsidTr="00330C25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580E3131" w14:textId="5684E2CB" w:rsidR="00A90BEC" w:rsidRPr="001C0430" w:rsidRDefault="00A90BEC" w:rsidP="00330C25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BIOTHAZINE SYRUP</w:t>
            </w:r>
          </w:p>
        </w:tc>
        <w:tc>
          <w:tcPr>
            <w:tcW w:w="4460" w:type="dxa"/>
            <w:vAlign w:val="center"/>
          </w:tcPr>
          <w:p w14:paraId="3381F81F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2024</w:t>
            </w:r>
          </w:p>
        </w:tc>
      </w:tr>
      <w:tr w:rsidR="00A90BEC" w:rsidRPr="001C0430" w14:paraId="206F45D8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76529326" w14:textId="2E9A4BB1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PZ2</w:t>
            </w:r>
          </w:p>
        </w:tc>
        <w:tc>
          <w:tcPr>
            <w:tcW w:w="2830" w:type="dxa"/>
            <w:vAlign w:val="center"/>
          </w:tcPr>
          <w:p w14:paraId="58E41329" w14:textId="480B9CC8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60ml</w:t>
            </w:r>
          </w:p>
        </w:tc>
        <w:tc>
          <w:tcPr>
            <w:tcW w:w="4460" w:type="dxa"/>
            <w:vAlign w:val="center"/>
          </w:tcPr>
          <w:p w14:paraId="40BFFD90" w14:textId="77777777" w:rsidR="00A90BEC" w:rsidRPr="001C0430" w:rsidRDefault="00A90BEC" w:rsidP="00330C2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A90BEC" w:rsidRPr="001C0430" w14:paraId="0C88D04E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67D742B6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482738C0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23B90886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A90BEC" w:rsidRPr="001C0430" w14:paraId="4F5AE065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77ABE8B8" w14:textId="15303100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/PZ</w:t>
            </w:r>
          </w:p>
        </w:tc>
        <w:tc>
          <w:tcPr>
            <w:tcW w:w="2830" w:type="dxa"/>
            <w:vAlign w:val="center"/>
          </w:tcPr>
          <w:p w14:paraId="190BD761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6525384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A90BEC" w:rsidRPr="001C0430" w14:paraId="3E96435E" w14:textId="77777777" w:rsidTr="00330C25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6C5F5CD4" w14:textId="4D8D45B0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FPS014</w:t>
            </w:r>
          </w:p>
        </w:tc>
        <w:tc>
          <w:tcPr>
            <w:tcW w:w="4460" w:type="dxa"/>
            <w:vAlign w:val="center"/>
          </w:tcPr>
          <w:p w14:paraId="21791E90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1C0430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25A34AD0" w14:textId="77777777" w:rsidR="00A90BEC" w:rsidRPr="001C0430" w:rsidRDefault="00A90BEC" w:rsidP="00A90BEC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A90BEC" w:rsidRPr="001C0430" w14:paraId="745BF611" w14:textId="77777777" w:rsidTr="00330C25">
        <w:trPr>
          <w:trHeight w:val="210"/>
        </w:trPr>
        <w:tc>
          <w:tcPr>
            <w:tcW w:w="4140" w:type="dxa"/>
            <w:vAlign w:val="center"/>
          </w:tcPr>
          <w:p w14:paraId="0479C2FE" w14:textId="77777777" w:rsidR="00A90BEC" w:rsidRPr="001C0430" w:rsidRDefault="00A90BEC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4E3A2AF1" w14:textId="77777777" w:rsidR="00A90BEC" w:rsidRPr="001C0430" w:rsidRDefault="00A90BEC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288E40E2" w14:textId="77777777" w:rsidR="00A90BEC" w:rsidRPr="001C0430" w:rsidRDefault="00A90BEC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A90BEC" w:rsidRPr="001C0430" w14:paraId="3268A311" w14:textId="77777777" w:rsidTr="00330C25">
        <w:trPr>
          <w:trHeight w:val="779"/>
        </w:trPr>
        <w:tc>
          <w:tcPr>
            <w:tcW w:w="4140" w:type="dxa"/>
            <w:vAlign w:val="center"/>
          </w:tcPr>
          <w:p w14:paraId="06FBCD76" w14:textId="247F15C3" w:rsidR="00A90BEC" w:rsidRPr="001C0430" w:rsidRDefault="009A61EC" w:rsidP="00330C2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Promethazine HCl </w:t>
            </w:r>
            <w:r w:rsidR="00A90BEC" w:rsidRPr="001C0430">
              <w:rPr>
                <w:rFonts w:asciiTheme="minorHAnsi" w:hAnsiTheme="minorHAnsi" w:cstheme="minorHAnsi"/>
                <w:sz w:val="22"/>
                <w:szCs w:val="22"/>
              </w:rPr>
              <w:t>BP</w:t>
            </w:r>
          </w:p>
          <w:p w14:paraId="0505CEE9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DF661C" w14:textId="77777777" w:rsidR="00A90BEC" w:rsidRPr="001C0430" w:rsidRDefault="00A90BEC" w:rsidP="00330C25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775D131D" w14:textId="2DB1DDCA" w:rsidR="00A90BEC" w:rsidRPr="001C0430" w:rsidRDefault="00A90BEC" w:rsidP="00330C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90.00 – 110.00%</w:t>
            </w:r>
          </w:p>
          <w:p w14:paraId="48B342A9" w14:textId="77777777" w:rsidR="00A90BEC" w:rsidRPr="001C0430" w:rsidRDefault="00A90BEC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112271" w14:textId="77777777" w:rsidR="00A90BEC" w:rsidRPr="001C0430" w:rsidRDefault="00A90BEC" w:rsidP="00330C25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4C6302BF" w14:textId="77777777" w:rsidR="00A90BEC" w:rsidRPr="001C0430" w:rsidRDefault="00A90BEC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6D2DFC" w14:textId="77777777" w:rsidR="00A90BEC" w:rsidRPr="001C0430" w:rsidRDefault="00A90BEC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89D2CC" w14:textId="77777777" w:rsidR="00A90BEC" w:rsidRPr="001C0430" w:rsidRDefault="00A90BEC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75B1686F" w14:textId="77777777" w:rsidTr="00330C25">
        <w:trPr>
          <w:trHeight w:val="185"/>
        </w:trPr>
        <w:tc>
          <w:tcPr>
            <w:tcW w:w="4140" w:type="dxa"/>
            <w:vAlign w:val="center"/>
          </w:tcPr>
          <w:p w14:paraId="73449D89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2A5C9339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3C88AE53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947DF7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66B0445C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32006642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545FB63C" w14:textId="541DAAAF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4.00 – 5.50</w:t>
            </w:r>
          </w:p>
        </w:tc>
        <w:tc>
          <w:tcPr>
            <w:tcW w:w="2970" w:type="dxa"/>
            <w:vAlign w:val="center"/>
          </w:tcPr>
          <w:p w14:paraId="76DF07D7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3CC075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4C2FB211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133B60EE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68024654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70" w:type="dxa"/>
            <w:vAlign w:val="center"/>
          </w:tcPr>
          <w:p w14:paraId="3A50E360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CCF07FF" w14:textId="77777777" w:rsidR="00A90BEC" w:rsidRPr="001C0430" w:rsidRDefault="00A90BEC" w:rsidP="00A90BEC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1C0430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2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397"/>
        <w:gridCol w:w="3897"/>
        <w:gridCol w:w="2743"/>
      </w:tblGrid>
      <w:tr w:rsidR="00A90BEC" w:rsidRPr="001C0430" w14:paraId="7CCAD8CB" w14:textId="77777777" w:rsidTr="00330C25">
        <w:trPr>
          <w:trHeight w:val="160"/>
        </w:trPr>
        <w:tc>
          <w:tcPr>
            <w:tcW w:w="790" w:type="dxa"/>
          </w:tcPr>
          <w:p w14:paraId="0D72A8F7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7" w:type="dxa"/>
          </w:tcPr>
          <w:p w14:paraId="02C8D1B8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897" w:type="dxa"/>
          </w:tcPr>
          <w:p w14:paraId="6D2225FB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41" w:type="dxa"/>
          </w:tcPr>
          <w:p w14:paraId="5217F97C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A90BEC" w:rsidRPr="001C0430" w14:paraId="2B247939" w14:textId="77777777" w:rsidTr="00330C25">
        <w:trPr>
          <w:trHeight w:val="748"/>
        </w:trPr>
        <w:tc>
          <w:tcPr>
            <w:tcW w:w="790" w:type="dxa"/>
          </w:tcPr>
          <w:p w14:paraId="0CEBE048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397" w:type="dxa"/>
          </w:tcPr>
          <w:p w14:paraId="5007D96F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897" w:type="dxa"/>
          </w:tcPr>
          <w:p w14:paraId="582D68C4" w14:textId="0CF1227C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A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L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ight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ink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lightly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V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iscous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yrup</w:t>
            </w:r>
          </w:p>
        </w:tc>
        <w:tc>
          <w:tcPr>
            <w:tcW w:w="2741" w:type="dxa"/>
          </w:tcPr>
          <w:p w14:paraId="61190131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4F9469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FD514A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7A327FEF" w14:textId="77777777" w:rsidTr="00330C25">
        <w:trPr>
          <w:trHeight w:val="473"/>
        </w:trPr>
        <w:tc>
          <w:tcPr>
            <w:tcW w:w="790" w:type="dxa"/>
          </w:tcPr>
          <w:p w14:paraId="314B446B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397" w:type="dxa"/>
          </w:tcPr>
          <w:p w14:paraId="2F8C8601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897" w:type="dxa"/>
          </w:tcPr>
          <w:p w14:paraId="3CFD92A1" w14:textId="4598A0EC" w:rsidR="00A90BEC" w:rsidRPr="001C0430" w:rsidRDefault="00300AC0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Must Comply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Identification Tests</w:t>
            </w:r>
          </w:p>
        </w:tc>
        <w:tc>
          <w:tcPr>
            <w:tcW w:w="2741" w:type="dxa"/>
          </w:tcPr>
          <w:p w14:paraId="66EF0227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167DCA82" w14:textId="77777777" w:rsidTr="00330C25">
        <w:trPr>
          <w:trHeight w:val="5871"/>
        </w:trPr>
        <w:tc>
          <w:tcPr>
            <w:tcW w:w="10827" w:type="dxa"/>
            <w:gridSpan w:val="4"/>
            <w:tcBorders>
              <w:bottom w:val="single" w:sz="4" w:space="0" w:color="auto"/>
            </w:tcBorders>
          </w:tcPr>
          <w:p w14:paraId="7E62F7FF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5D0DB5D" w14:textId="0A64FE0B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Promethazine HCl BP 5mg/5ml</w:t>
            </w:r>
          </w:p>
          <w:p w14:paraId="287C3DA7" w14:textId="47DF657A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D86B5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</w:t>
            </w:r>
            <w:r w:rsidR="007E1ED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D86B5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4155F25B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193F59DD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2E672DBB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7522C7C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6816AD0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1DEB7845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6D71A636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C0259D5" w14:textId="77777777" w:rsidR="00A90BEC" w:rsidRPr="001C0430" w:rsidRDefault="00A90BEC" w:rsidP="00330C25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413D0FBA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E913A1F" w14:textId="77777777" w:rsidR="00A90BEC" w:rsidRPr="001C0430" w:rsidRDefault="00A90BEC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046F9227" w14:textId="77777777" w:rsidR="00A90BEC" w:rsidRPr="001C0430" w:rsidRDefault="00A90BEC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46A24E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7BCD76C1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EB2F53" w14:textId="77777777" w:rsidR="005D2B6E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9A61E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Pr="009A61E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Promethazine HCl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</w:t>
            </w:r>
          </w:p>
          <w:p w14:paraId="397BA0F1" w14:textId="77777777" w:rsidR="005D2B6E" w:rsidRDefault="005D2B6E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FAB5D81" w14:textId="77777777" w:rsidR="00F51627" w:rsidRDefault="005D2B6E" w:rsidP="005D2B6E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</w:t>
            </w:r>
          </w:p>
          <w:p w14:paraId="1451C3F3" w14:textId="1B77C7CE" w:rsidR="00A90BEC" w:rsidRPr="001C0430" w:rsidRDefault="00F51627" w:rsidP="00F51627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</w:t>
            </w:r>
            <w:r w:rsidR="00A90BEC"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=</w:t>
            </w:r>
          </w:p>
          <w:p w14:paraId="5BB1DF69" w14:textId="77777777" w:rsidR="00A90BEC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315F61" w14:textId="77777777" w:rsidR="009A61EC" w:rsidRDefault="009A61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729E38" w14:textId="77777777" w:rsidR="009A61EC" w:rsidRDefault="009A61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D7023E" w14:textId="77777777" w:rsidR="009A61EC" w:rsidRPr="001C0430" w:rsidRDefault="009A61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2CEA9BA" w14:textId="77777777" w:rsidR="00A90BEC" w:rsidRPr="001C0430" w:rsidRDefault="00A90BEC" w:rsidP="00A90BEC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7D522FDD" w14:textId="77777777" w:rsidR="00A90BEC" w:rsidRPr="001C0430" w:rsidRDefault="00A90BEC" w:rsidP="00A90BEC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1C0430">
        <w:rPr>
          <w:rFonts w:asciiTheme="minorHAnsi" w:hAnsiTheme="minorHAnsi" w:cstheme="minorHAnsi"/>
          <w:sz w:val="22"/>
          <w:szCs w:val="22"/>
        </w:rPr>
        <w:t>ANALYSED BY:</w:t>
      </w:r>
      <w:r w:rsidRPr="001C0430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75D46F6D" w14:textId="227B0975" w:rsidR="007907C9" w:rsidRPr="001C0430" w:rsidRDefault="00A90BEC" w:rsidP="009A61EC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1C0430">
        <w:rPr>
          <w:rFonts w:asciiTheme="minorHAnsi" w:hAnsiTheme="minorHAnsi" w:cstheme="minorHAnsi"/>
          <w:sz w:val="22"/>
          <w:szCs w:val="22"/>
        </w:rPr>
        <w:t>SIGN/DATE:</w:t>
      </w:r>
      <w:r w:rsidRPr="001C0430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1C0430">
        <w:rPr>
          <w:rFonts w:asciiTheme="minorHAnsi" w:hAnsiTheme="minorHAnsi" w:cstheme="minorHAnsi"/>
          <w:sz w:val="22"/>
          <w:szCs w:val="22"/>
        </w:rPr>
        <w:tab/>
      </w:r>
    </w:p>
    <w:sectPr w:rsidR="007907C9" w:rsidRPr="001C0430" w:rsidSect="002E2AE9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4D2113" w14:textId="77777777" w:rsidR="00AE6D97" w:rsidRDefault="00AE6D97" w:rsidP="00A90BEC">
      <w:r>
        <w:separator/>
      </w:r>
    </w:p>
  </w:endnote>
  <w:endnote w:type="continuationSeparator" w:id="0">
    <w:p w14:paraId="64CE92EC" w14:textId="77777777" w:rsidR="00AE6D97" w:rsidRDefault="00AE6D97" w:rsidP="00A90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36A146" w14:textId="77777777" w:rsidR="00AE6D97" w:rsidRDefault="00AE6D97" w:rsidP="00A90BEC">
      <w:r>
        <w:separator/>
      </w:r>
    </w:p>
  </w:footnote>
  <w:footnote w:type="continuationSeparator" w:id="0">
    <w:p w14:paraId="54CC8F53" w14:textId="77777777" w:rsidR="00AE6D97" w:rsidRDefault="00AE6D97" w:rsidP="00A90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623AD710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4AE5D070" w14:textId="77777777" w:rsidR="00A90BEC" w:rsidRPr="00741CEB" w:rsidRDefault="00A90BEC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6D7A2D6E" w14:textId="77777777" w:rsidR="00A90BEC" w:rsidRPr="00741CEB" w:rsidRDefault="00A90BEC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DB9ACE0" wp14:editId="3729F17B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032DBF83" w14:textId="77777777" w:rsidR="00A90BEC" w:rsidRPr="00741CEB" w:rsidRDefault="00A90BEC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D18C375" w14:textId="77777777" w:rsidR="00A90BEC" w:rsidRPr="00741CEB" w:rsidRDefault="00A90BEC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A0F2232" w14:textId="77777777" w:rsidR="00A90BEC" w:rsidRPr="00741CEB" w:rsidRDefault="00A90BEC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019F959A" w14:textId="60F59023" w:rsidR="00A90BEC" w:rsidRPr="00EB1EF3" w:rsidRDefault="00A90BEC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BML/QA/STP/FPS/014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06597ADE" w14:textId="77777777" w:rsidR="00A90BEC" w:rsidRPr="00741CEB" w:rsidRDefault="00A90BEC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EC"/>
    <w:rsid w:val="0008737A"/>
    <w:rsid w:val="000C0314"/>
    <w:rsid w:val="001C0430"/>
    <w:rsid w:val="002155CC"/>
    <w:rsid w:val="002E2AE9"/>
    <w:rsid w:val="002E53A6"/>
    <w:rsid w:val="00300AC0"/>
    <w:rsid w:val="0032423A"/>
    <w:rsid w:val="005A27E6"/>
    <w:rsid w:val="005D2B6E"/>
    <w:rsid w:val="00602FC1"/>
    <w:rsid w:val="00603548"/>
    <w:rsid w:val="007907C9"/>
    <w:rsid w:val="007E1ED3"/>
    <w:rsid w:val="007F6CDA"/>
    <w:rsid w:val="009A61EC"/>
    <w:rsid w:val="00A90BEC"/>
    <w:rsid w:val="00AE6D97"/>
    <w:rsid w:val="00D86B50"/>
    <w:rsid w:val="00F5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CA1F"/>
  <w15:chartTrackingRefBased/>
  <w15:docId w15:val="{05D79A07-506A-4A21-A378-121F0ED8A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B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0BE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90BEC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A90BEC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A90BEC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A90B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BE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10</cp:revision>
  <dcterms:created xsi:type="dcterms:W3CDTF">2024-05-02T14:51:00Z</dcterms:created>
  <dcterms:modified xsi:type="dcterms:W3CDTF">2025-02-26T15:50:00Z</dcterms:modified>
</cp:coreProperties>
</file>