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D9E1F" w14:textId="4F1ED7C9" w:rsidR="00F0625D" w:rsidRPr="00CD7E4C" w:rsidRDefault="00F0625D" w:rsidP="00F0625D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 w:rsidR="00840464">
        <w:rPr>
          <w:rFonts w:asciiTheme="minorHAnsi" w:hAnsiTheme="minorHAnsi" w:cstheme="minorHAnsi"/>
          <w:b/>
          <w:color w:val="000000" w:themeColor="text1"/>
        </w:rPr>
        <w:t>IPEC-H SYRUP</w:t>
      </w:r>
      <w:r>
        <w:rPr>
          <w:rFonts w:asciiTheme="minorHAnsi" w:hAnsiTheme="minorHAnsi" w:cstheme="minorHAnsi"/>
          <w:b/>
          <w:color w:val="000000" w:themeColor="text1"/>
        </w:rPr>
        <w:t xml:space="preserve"> (</w:t>
      </w:r>
      <w:r w:rsidR="00840464">
        <w:rPr>
          <w:rFonts w:asciiTheme="minorHAnsi" w:hAnsiTheme="minorHAnsi" w:cstheme="minorHAnsi"/>
          <w:b/>
          <w:color w:val="000000" w:themeColor="text1"/>
        </w:rPr>
        <w:t>1</w:t>
      </w:r>
      <w:r>
        <w:rPr>
          <w:rFonts w:asciiTheme="minorHAnsi" w:hAnsiTheme="minorHAnsi" w:cstheme="minorHAnsi"/>
          <w:b/>
          <w:color w:val="000000" w:themeColor="text1"/>
        </w:rPr>
        <w:t>00ML)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41A7ECD2" w14:textId="77777777" w:rsidR="00F0625D" w:rsidRPr="00CD7E4C" w:rsidRDefault="00F0625D" w:rsidP="00F0625D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1461"/>
        <w:gridCol w:w="2272"/>
        <w:gridCol w:w="1530"/>
        <w:gridCol w:w="2340"/>
        <w:gridCol w:w="1961"/>
      </w:tblGrid>
      <w:tr w:rsidR="00F0625D" w:rsidRPr="00CD7E4C" w14:paraId="64DB1170" w14:textId="77777777" w:rsidTr="002E2A11">
        <w:tc>
          <w:tcPr>
            <w:tcW w:w="852" w:type="dxa"/>
          </w:tcPr>
          <w:p w14:paraId="6234FACB" w14:textId="77777777" w:rsidR="00F0625D" w:rsidRPr="00CD7E4C" w:rsidRDefault="00F0625D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733" w:type="dxa"/>
            <w:gridSpan w:val="2"/>
          </w:tcPr>
          <w:p w14:paraId="25863B07" w14:textId="77777777" w:rsidR="00F0625D" w:rsidRPr="00CD7E4C" w:rsidRDefault="00F0625D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870" w:type="dxa"/>
            <w:gridSpan w:val="2"/>
          </w:tcPr>
          <w:p w14:paraId="299349FF" w14:textId="77777777" w:rsidR="00F0625D" w:rsidRPr="00CD7E4C" w:rsidRDefault="00F0625D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1961" w:type="dxa"/>
          </w:tcPr>
          <w:p w14:paraId="128A75EF" w14:textId="77777777" w:rsidR="00F0625D" w:rsidRPr="00CD7E4C" w:rsidRDefault="00F0625D" w:rsidP="002E2A1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F0625D" w:rsidRPr="00CD7E4C" w14:paraId="26D4D790" w14:textId="77777777" w:rsidTr="00840464">
        <w:trPr>
          <w:trHeight w:val="1010"/>
        </w:trPr>
        <w:tc>
          <w:tcPr>
            <w:tcW w:w="852" w:type="dxa"/>
          </w:tcPr>
          <w:p w14:paraId="4338D7B2" w14:textId="77777777" w:rsidR="00F0625D" w:rsidRPr="00CD7E4C" w:rsidRDefault="00F0625D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76B7919E" w14:textId="77777777" w:rsidR="00F0625D" w:rsidRPr="00CD7E4C" w:rsidRDefault="00F0625D" w:rsidP="002E2A11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870" w:type="dxa"/>
            <w:gridSpan w:val="2"/>
            <w:vAlign w:val="center"/>
          </w:tcPr>
          <w:p w14:paraId="7B5A3EF3" w14:textId="39A20CB3" w:rsidR="00F0625D" w:rsidRPr="00CD7E4C" w:rsidRDefault="00F0625D" w:rsidP="002E2A11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 xml:space="preserve">Brown Slightly </w:t>
            </w:r>
            <w:r w:rsidRPr="00CD7E4C">
              <w:rPr>
                <w:rFonts w:asciiTheme="minorHAnsi" w:hAnsiTheme="minorHAnsi" w:cstheme="minorHAnsi"/>
                <w:lang w:eastAsia="en-GB"/>
              </w:rPr>
              <w:t>Viscous S</w:t>
            </w:r>
            <w:r>
              <w:rPr>
                <w:rFonts w:asciiTheme="minorHAnsi" w:hAnsiTheme="minorHAnsi" w:cstheme="minorHAnsi"/>
                <w:lang w:eastAsia="en-GB"/>
              </w:rPr>
              <w:t>yrup</w:t>
            </w:r>
            <w:r w:rsidR="00840464">
              <w:rPr>
                <w:rFonts w:asciiTheme="minorHAnsi" w:hAnsiTheme="minorHAnsi" w:cstheme="minorHAnsi"/>
                <w:lang w:eastAsia="en-GB"/>
              </w:rPr>
              <w:t xml:space="preserve"> </w:t>
            </w:r>
            <w:proofErr w:type="gramStart"/>
            <w:r w:rsidR="00840464">
              <w:rPr>
                <w:rFonts w:asciiTheme="minorHAnsi" w:hAnsiTheme="minorHAnsi" w:cstheme="minorHAnsi"/>
                <w:lang w:eastAsia="en-GB"/>
              </w:rPr>
              <w:t>With</w:t>
            </w:r>
            <w:proofErr w:type="gramEnd"/>
            <w:r w:rsidR="00840464">
              <w:rPr>
                <w:rFonts w:asciiTheme="minorHAnsi" w:hAnsiTheme="minorHAnsi" w:cstheme="minorHAnsi"/>
                <w:lang w:eastAsia="en-GB"/>
              </w:rPr>
              <w:t xml:space="preserve"> Menthol</w:t>
            </w:r>
          </w:p>
        </w:tc>
        <w:tc>
          <w:tcPr>
            <w:tcW w:w="1961" w:type="dxa"/>
          </w:tcPr>
          <w:p w14:paraId="502DE77D" w14:textId="77777777" w:rsidR="00F0625D" w:rsidRPr="00CD7E4C" w:rsidRDefault="00F0625D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6376970" w14:textId="77777777" w:rsidR="00F0625D" w:rsidRPr="00CD7E4C" w:rsidRDefault="00F0625D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F0625D" w:rsidRPr="00CD7E4C" w14:paraId="5491C219" w14:textId="77777777" w:rsidTr="002F640A">
        <w:trPr>
          <w:trHeight w:val="893"/>
        </w:trPr>
        <w:tc>
          <w:tcPr>
            <w:tcW w:w="852" w:type="dxa"/>
          </w:tcPr>
          <w:p w14:paraId="4E5E7C0A" w14:textId="77777777" w:rsidR="00F0625D" w:rsidRPr="00CD7E4C" w:rsidRDefault="00F0625D" w:rsidP="002E2A1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19C96579" w14:textId="77777777" w:rsidR="00F0625D" w:rsidRPr="00CD7E4C" w:rsidRDefault="00F0625D" w:rsidP="002E2A1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870" w:type="dxa"/>
            <w:gridSpan w:val="2"/>
            <w:vAlign w:val="center"/>
          </w:tcPr>
          <w:p w14:paraId="5E46A4A1" w14:textId="77777777" w:rsidR="00F0625D" w:rsidRPr="00CD7E4C" w:rsidRDefault="00F0625D" w:rsidP="002E2A11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57268DE0" w14:textId="77777777" w:rsidR="00F0625D" w:rsidRPr="00CD7E4C" w:rsidRDefault="00F0625D" w:rsidP="002E2A11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7D1DBEF6" w14:textId="77777777" w:rsidR="00F0625D" w:rsidRPr="00CD7E4C" w:rsidRDefault="00F0625D" w:rsidP="002E2A11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961" w:type="dxa"/>
          </w:tcPr>
          <w:p w14:paraId="7933D57B" w14:textId="77777777" w:rsidR="00F0625D" w:rsidRPr="00CD7E4C" w:rsidRDefault="00F0625D" w:rsidP="002E2A11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2F640A" w:rsidRPr="00CD7E4C" w14:paraId="6E1B012C" w14:textId="77777777" w:rsidTr="002F640A">
        <w:trPr>
          <w:trHeight w:val="893"/>
        </w:trPr>
        <w:tc>
          <w:tcPr>
            <w:tcW w:w="852" w:type="dxa"/>
          </w:tcPr>
          <w:p w14:paraId="5150E17E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26E79131" w14:textId="0B0C2F6B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870" w:type="dxa"/>
            <w:gridSpan w:val="2"/>
            <w:vAlign w:val="center"/>
          </w:tcPr>
          <w:p w14:paraId="1CB9C64A" w14:textId="6D83D3D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1961" w:type="dxa"/>
          </w:tcPr>
          <w:p w14:paraId="7562D33E" w14:textId="77777777" w:rsidR="002F640A" w:rsidRPr="00C45C7F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F8D549" w14:textId="4C015C52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2F640A" w:rsidRPr="00CD7E4C" w14:paraId="05FBB2AD" w14:textId="77777777" w:rsidTr="002E2A11">
        <w:trPr>
          <w:trHeight w:val="623"/>
        </w:trPr>
        <w:tc>
          <w:tcPr>
            <w:tcW w:w="852" w:type="dxa"/>
          </w:tcPr>
          <w:p w14:paraId="76D02101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Align w:val="center"/>
          </w:tcPr>
          <w:p w14:paraId="298F2118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870" w:type="dxa"/>
            <w:gridSpan w:val="2"/>
            <w:vAlign w:val="center"/>
          </w:tcPr>
          <w:p w14:paraId="72F567C3" w14:textId="5385563D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4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0 – </w:t>
            </w:r>
            <w:r>
              <w:rPr>
                <w:rFonts w:asciiTheme="minorHAnsi" w:hAnsiTheme="minorHAnsi" w:cstheme="minorHAnsi"/>
                <w:lang w:eastAsia="en-GB"/>
              </w:rPr>
              <w:t>6</w:t>
            </w:r>
            <w:r w:rsidRPr="00CD7E4C">
              <w:rPr>
                <w:rFonts w:asciiTheme="minorHAnsi" w:hAnsiTheme="minorHAnsi" w:cstheme="minorHAnsi"/>
                <w:lang w:eastAsia="en-GB"/>
              </w:rPr>
              <w:t>.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>0</w:t>
            </w:r>
          </w:p>
        </w:tc>
        <w:tc>
          <w:tcPr>
            <w:tcW w:w="1961" w:type="dxa"/>
          </w:tcPr>
          <w:p w14:paraId="4B9AA012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2F640A" w:rsidRPr="00CD7E4C" w14:paraId="7AA9BAB0" w14:textId="77777777" w:rsidTr="002E2A11">
        <w:trPr>
          <w:trHeight w:val="893"/>
        </w:trPr>
        <w:tc>
          <w:tcPr>
            <w:tcW w:w="852" w:type="dxa"/>
            <w:vMerge w:val="restart"/>
          </w:tcPr>
          <w:p w14:paraId="24024C0C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 w:val="restart"/>
            <w:vAlign w:val="center"/>
          </w:tcPr>
          <w:p w14:paraId="072C40DA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272" w:type="dxa"/>
            <w:vAlign w:val="center"/>
          </w:tcPr>
          <w:p w14:paraId="47C0B287" w14:textId="68800544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Ammonium Chloride</w:t>
            </w:r>
          </w:p>
        </w:tc>
        <w:tc>
          <w:tcPr>
            <w:tcW w:w="3870" w:type="dxa"/>
            <w:gridSpan w:val="2"/>
            <w:vAlign w:val="center"/>
          </w:tcPr>
          <w:p w14:paraId="468DBBE3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466DBAF2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2F640A" w:rsidRPr="00CD7E4C" w14:paraId="524C98A5" w14:textId="77777777" w:rsidTr="00840464">
        <w:trPr>
          <w:trHeight w:val="405"/>
        </w:trPr>
        <w:tc>
          <w:tcPr>
            <w:tcW w:w="852" w:type="dxa"/>
            <w:vMerge/>
          </w:tcPr>
          <w:p w14:paraId="5C6BFDE7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35F86C72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16652FFA" w14:textId="51964242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Chlorpheniramine Maleate</w:t>
            </w:r>
          </w:p>
        </w:tc>
        <w:tc>
          <w:tcPr>
            <w:tcW w:w="3870" w:type="dxa"/>
            <w:gridSpan w:val="2"/>
            <w:vAlign w:val="center"/>
          </w:tcPr>
          <w:p w14:paraId="42EE4623" w14:textId="387FA3DC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0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10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 w:val="restart"/>
          </w:tcPr>
          <w:p w14:paraId="4A058F05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2F640A" w:rsidRPr="00CD7E4C" w14:paraId="503A167A" w14:textId="77777777" w:rsidTr="002E2A11">
        <w:trPr>
          <w:trHeight w:val="405"/>
        </w:trPr>
        <w:tc>
          <w:tcPr>
            <w:tcW w:w="852" w:type="dxa"/>
            <w:vMerge/>
          </w:tcPr>
          <w:p w14:paraId="2D853F36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6BD6D487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2BA43E0C" w14:textId="1FCFC4E8" w:rsidR="002F640A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Sodium Citrate</w:t>
            </w:r>
          </w:p>
        </w:tc>
        <w:tc>
          <w:tcPr>
            <w:tcW w:w="3870" w:type="dxa"/>
            <w:gridSpan w:val="2"/>
            <w:vAlign w:val="center"/>
          </w:tcPr>
          <w:p w14:paraId="56ED27B4" w14:textId="7504FAB5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  <w:vMerge/>
          </w:tcPr>
          <w:p w14:paraId="6318F9F5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2F640A" w:rsidRPr="00CD7E4C" w14:paraId="47D55D84" w14:textId="77777777" w:rsidTr="002E2A11">
        <w:trPr>
          <w:trHeight w:val="785"/>
        </w:trPr>
        <w:tc>
          <w:tcPr>
            <w:tcW w:w="852" w:type="dxa"/>
            <w:vMerge/>
          </w:tcPr>
          <w:p w14:paraId="5F88C602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461" w:type="dxa"/>
            <w:vMerge/>
            <w:vAlign w:val="center"/>
          </w:tcPr>
          <w:p w14:paraId="1D21334A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272" w:type="dxa"/>
            <w:vAlign w:val="center"/>
          </w:tcPr>
          <w:p w14:paraId="1DB95B54" w14:textId="412B7376" w:rsidR="002F640A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Ipecacuanha (Total Alkali as Emetine)</w:t>
            </w:r>
          </w:p>
        </w:tc>
        <w:tc>
          <w:tcPr>
            <w:tcW w:w="3870" w:type="dxa"/>
            <w:gridSpan w:val="2"/>
            <w:vAlign w:val="center"/>
          </w:tcPr>
          <w:p w14:paraId="6AF156E4" w14:textId="14040934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</w:t>
            </w:r>
            <w:r>
              <w:rPr>
                <w:rFonts w:asciiTheme="minorHAnsi" w:hAnsiTheme="minorHAnsi" w:cstheme="minorHAnsi"/>
                <w:lang w:eastAsia="en-GB"/>
              </w:rPr>
              <w:t>5</w:t>
            </w:r>
            <w:r w:rsidRPr="00CD7E4C">
              <w:rPr>
                <w:rFonts w:asciiTheme="minorHAnsi" w:hAnsiTheme="minorHAnsi" w:cstheme="minorHAnsi"/>
                <w:lang w:eastAsia="en-GB"/>
              </w:rPr>
              <w:t xml:space="preserve"> – 1</w:t>
            </w:r>
            <w:r>
              <w:rPr>
                <w:rFonts w:asciiTheme="minorHAnsi" w:hAnsiTheme="minorHAnsi" w:cstheme="minorHAnsi"/>
                <w:lang w:eastAsia="en-GB"/>
              </w:rPr>
              <w:t>05</w:t>
            </w:r>
            <w:r w:rsidRPr="00CD7E4C">
              <w:rPr>
                <w:rFonts w:asciiTheme="minorHAnsi" w:hAnsiTheme="minorHAnsi" w:cstheme="minorHAnsi"/>
                <w:lang w:eastAsia="en-GB"/>
              </w:rPr>
              <w:t>% of Label claim</w:t>
            </w:r>
          </w:p>
        </w:tc>
        <w:tc>
          <w:tcPr>
            <w:tcW w:w="1961" w:type="dxa"/>
          </w:tcPr>
          <w:p w14:paraId="479F5D91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2F640A" w:rsidRPr="00CD7E4C" w14:paraId="7D92C838" w14:textId="77777777" w:rsidTr="002F640A">
        <w:trPr>
          <w:trHeight w:val="632"/>
        </w:trPr>
        <w:tc>
          <w:tcPr>
            <w:tcW w:w="852" w:type="dxa"/>
            <w:vMerge w:val="restart"/>
          </w:tcPr>
          <w:p w14:paraId="5F7162A0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 w:val="restart"/>
            <w:vAlign w:val="center"/>
          </w:tcPr>
          <w:p w14:paraId="1BE16D84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32332F2E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70A5C376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340" w:type="dxa"/>
            <w:vAlign w:val="center"/>
          </w:tcPr>
          <w:p w14:paraId="22487836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51386A49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C5254F9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2F640A" w:rsidRPr="00CD7E4C" w14:paraId="447DAA20" w14:textId="77777777" w:rsidTr="002E2A11">
        <w:trPr>
          <w:trHeight w:val="875"/>
        </w:trPr>
        <w:tc>
          <w:tcPr>
            <w:tcW w:w="852" w:type="dxa"/>
            <w:vMerge/>
          </w:tcPr>
          <w:p w14:paraId="0317FE9D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4A8F80A9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7E47B300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340" w:type="dxa"/>
            <w:vAlign w:val="center"/>
          </w:tcPr>
          <w:p w14:paraId="1FAB1584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1961" w:type="dxa"/>
          </w:tcPr>
          <w:p w14:paraId="01652F04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1C95990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2F640A" w:rsidRPr="00CD7E4C" w14:paraId="45D76CA3" w14:textId="77777777" w:rsidTr="002E2A11">
        <w:trPr>
          <w:trHeight w:val="812"/>
        </w:trPr>
        <w:tc>
          <w:tcPr>
            <w:tcW w:w="852" w:type="dxa"/>
            <w:vMerge/>
          </w:tcPr>
          <w:p w14:paraId="23F4778A" w14:textId="77777777" w:rsidR="002F640A" w:rsidRPr="00CD7E4C" w:rsidRDefault="002F640A" w:rsidP="002F640A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733" w:type="dxa"/>
            <w:gridSpan w:val="2"/>
            <w:vMerge/>
            <w:vAlign w:val="center"/>
          </w:tcPr>
          <w:p w14:paraId="749AA61F" w14:textId="77777777" w:rsidR="002F640A" w:rsidRPr="00CD7E4C" w:rsidRDefault="002F640A" w:rsidP="002F640A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6BE3EDEB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340" w:type="dxa"/>
            <w:vAlign w:val="center"/>
          </w:tcPr>
          <w:p w14:paraId="222B378D" w14:textId="77777777" w:rsidR="002F640A" w:rsidRPr="00CD7E4C" w:rsidRDefault="002F640A" w:rsidP="002F640A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1961" w:type="dxa"/>
          </w:tcPr>
          <w:p w14:paraId="6EFED457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1250FAE" w14:textId="77777777" w:rsidR="002F640A" w:rsidRPr="00CD7E4C" w:rsidRDefault="002F640A" w:rsidP="002F640A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443DED1D" w14:textId="0DC03A23" w:rsidR="002C70FE" w:rsidRPr="00F0625D" w:rsidRDefault="00F0625D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sectPr w:rsidR="002C70FE" w:rsidRPr="00F0625D" w:rsidSect="00F0625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AAA6F" w14:textId="77777777" w:rsidR="006475E4" w:rsidRDefault="006475E4" w:rsidP="00840464">
      <w:r>
        <w:separator/>
      </w:r>
    </w:p>
  </w:endnote>
  <w:endnote w:type="continuationSeparator" w:id="0">
    <w:p w14:paraId="22D89A7C" w14:textId="77777777" w:rsidR="006475E4" w:rsidRDefault="006475E4" w:rsidP="00840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731AAB" w:rsidRPr="007E4B5A" w14:paraId="31A4ED74" w14:textId="77777777" w:rsidTr="00D77E5F">
      <w:trPr>
        <w:trHeight w:val="410"/>
      </w:trPr>
      <w:tc>
        <w:tcPr>
          <w:tcW w:w="3403" w:type="dxa"/>
        </w:tcPr>
        <w:p w14:paraId="199CADDA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AC63B6B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11E24CB1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731AAB" w:rsidRPr="007E4B5A" w14:paraId="6CD3BFC3" w14:textId="77777777" w:rsidTr="00D77E5F">
      <w:trPr>
        <w:trHeight w:val="411"/>
      </w:trPr>
      <w:tc>
        <w:tcPr>
          <w:tcW w:w="3403" w:type="dxa"/>
        </w:tcPr>
        <w:p w14:paraId="1F365C1A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3780693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EA0E090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731AAB" w:rsidRPr="007E4B5A" w14:paraId="157C9A7A" w14:textId="77777777" w:rsidTr="00D77E5F">
      <w:trPr>
        <w:trHeight w:val="214"/>
      </w:trPr>
      <w:tc>
        <w:tcPr>
          <w:tcW w:w="3403" w:type="dxa"/>
        </w:tcPr>
        <w:p w14:paraId="127098AC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49DC9A4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44D532C" w14:textId="77777777" w:rsidR="00731AAB" w:rsidRPr="007E4B5A" w:rsidRDefault="00731AAB" w:rsidP="00731AAB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683EE57A" w14:textId="77777777" w:rsidR="00731AAB" w:rsidRDefault="00731AAB" w:rsidP="00731AAB">
    <w:pPr>
      <w:pStyle w:val="Footer"/>
    </w:pPr>
  </w:p>
  <w:p w14:paraId="2ED641EB" w14:textId="77777777" w:rsidR="000F52A7" w:rsidRPr="00731AAB" w:rsidRDefault="000F52A7" w:rsidP="00731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ABA15" w14:textId="77777777" w:rsidR="006475E4" w:rsidRDefault="006475E4" w:rsidP="00840464">
      <w:r>
        <w:separator/>
      </w:r>
    </w:p>
  </w:footnote>
  <w:footnote w:type="continuationSeparator" w:id="0">
    <w:p w14:paraId="7B916890" w14:textId="77777777" w:rsidR="006475E4" w:rsidRDefault="006475E4" w:rsidP="00840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A4686B" w:rsidRPr="002B5D2E" w14:paraId="045DE5C6" w14:textId="77777777" w:rsidTr="000254A8">
      <w:trPr>
        <w:cantSplit/>
        <w:trHeight w:val="1550"/>
      </w:trPr>
      <w:tc>
        <w:tcPr>
          <w:tcW w:w="2411" w:type="dxa"/>
          <w:vAlign w:val="center"/>
        </w:tcPr>
        <w:p w14:paraId="6737E5FE" w14:textId="77777777" w:rsidR="000F52A7" w:rsidRPr="002B5D2E" w:rsidRDefault="000F52A7" w:rsidP="00A4686B">
          <w:pPr>
            <w:rPr>
              <w:color w:val="000000" w:themeColor="text1"/>
              <w:sz w:val="22"/>
              <w:szCs w:val="22"/>
            </w:rPr>
          </w:pPr>
        </w:p>
        <w:p w14:paraId="667F2A3F" w14:textId="77777777" w:rsidR="000F52A7" w:rsidRPr="002B5D2E" w:rsidRDefault="00000000" w:rsidP="00A4686B">
          <w:pPr>
            <w:rPr>
              <w:color w:val="000000" w:themeColor="text1"/>
              <w:sz w:val="22"/>
              <w:szCs w:val="22"/>
            </w:rPr>
          </w:pPr>
          <w:r w:rsidRPr="002B5D2E">
            <w:rPr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118C1C30" wp14:editId="472220C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7849F16" w14:textId="77777777" w:rsidR="000F52A7" w:rsidRPr="002B5D2E" w:rsidRDefault="00000000" w:rsidP="00A4686B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2B5D2E">
            <w:rPr>
              <w:rFonts w:ascii="Calibri" w:eastAsia="Calibri" w:hAnsi="Calibri"/>
              <w:color w:val="000000" w:themeColor="text1"/>
              <w:sz w:val="22"/>
              <w:szCs w:val="22"/>
            </w:rPr>
            <w:t xml:space="preserve">Biomedical Limited, No 1 </w:t>
          </w:r>
          <w:proofErr w:type="spellStart"/>
          <w:r w:rsidRPr="002B5D2E">
            <w:rPr>
              <w:rFonts w:ascii="Calibri" w:eastAsia="Calibri" w:hAnsi="Calibri"/>
              <w:color w:val="000000" w:themeColor="text1"/>
              <w:sz w:val="22"/>
              <w:szCs w:val="22"/>
            </w:rPr>
            <w:t>Ohimege</w:t>
          </w:r>
          <w:proofErr w:type="spellEnd"/>
          <w:r w:rsidRPr="002B5D2E">
            <w:rPr>
              <w:rFonts w:ascii="Calibri" w:eastAsia="Calibri" w:hAnsi="Calibri"/>
              <w:color w:val="000000" w:themeColor="text1"/>
              <w:sz w:val="22"/>
              <w:szCs w:val="22"/>
            </w:rPr>
            <w:t xml:space="preserve"> Road, Industrial Estate, Ilorin </w:t>
          </w:r>
          <w:proofErr w:type="spellStart"/>
          <w:r w:rsidRPr="002B5D2E">
            <w:rPr>
              <w:rFonts w:ascii="Calibri" w:eastAsia="Calibri" w:hAnsi="Calibri"/>
              <w:color w:val="000000" w:themeColor="text1"/>
              <w:sz w:val="22"/>
              <w:szCs w:val="22"/>
            </w:rPr>
            <w:t>Kwara</w:t>
          </w:r>
          <w:proofErr w:type="spellEnd"/>
          <w:r w:rsidRPr="002B5D2E">
            <w:rPr>
              <w:rFonts w:ascii="Calibri" w:eastAsia="Calibri" w:hAnsi="Calibri"/>
              <w:color w:val="000000" w:themeColor="text1"/>
              <w:sz w:val="22"/>
              <w:szCs w:val="22"/>
            </w:rPr>
            <w:t xml:space="preserve"> State, PMB 1499</w:t>
          </w:r>
        </w:p>
        <w:p w14:paraId="75D7CD8E" w14:textId="77777777" w:rsidR="000F52A7" w:rsidRPr="002B5D2E" w:rsidRDefault="000F52A7" w:rsidP="00A4686B">
          <w:pPr>
            <w:jc w:val="center"/>
            <w:rPr>
              <w:color w:val="000000" w:themeColor="text1"/>
              <w:sz w:val="22"/>
              <w:szCs w:val="22"/>
              <w:lang w:eastAsia="en-GB"/>
            </w:rPr>
          </w:pPr>
        </w:p>
        <w:p w14:paraId="72F5B41F" w14:textId="77777777" w:rsidR="000F52A7" w:rsidRPr="002B5D2E" w:rsidRDefault="00000000" w:rsidP="00A4686B">
          <w:pPr>
            <w:jc w:val="center"/>
            <w:rPr>
              <w:b/>
              <w:bCs/>
              <w:color w:val="000000" w:themeColor="text1"/>
              <w:sz w:val="22"/>
              <w:szCs w:val="22"/>
              <w:lang w:eastAsia="en-GB"/>
            </w:rPr>
          </w:pPr>
          <w:r w:rsidRPr="002B5D2E">
            <w:rPr>
              <w:b/>
              <w:bCs/>
              <w:color w:val="000000" w:themeColor="text1"/>
              <w:sz w:val="22"/>
              <w:szCs w:val="22"/>
              <w:lang w:eastAsia="en-GB"/>
            </w:rPr>
            <w:t>FINISHED PRODUCT SPECIFICATION</w:t>
          </w:r>
        </w:p>
        <w:p w14:paraId="570C0D0F" w14:textId="20083B94" w:rsidR="000F52A7" w:rsidRPr="002B5D2E" w:rsidRDefault="00000000" w:rsidP="00A4686B">
          <w:pPr>
            <w:keepNext/>
            <w:jc w:val="center"/>
            <w:outlineLvl w:val="2"/>
            <w:rPr>
              <w:b/>
              <w:color w:val="000000" w:themeColor="text1"/>
              <w:sz w:val="22"/>
              <w:szCs w:val="22"/>
              <w:u w:val="single"/>
            </w:rPr>
          </w:pPr>
          <w:r w:rsidRPr="002B5D2E">
            <w:rPr>
              <w:b/>
              <w:color w:val="000000" w:themeColor="text1"/>
              <w:sz w:val="22"/>
              <w:szCs w:val="22"/>
              <w:u w:val="single"/>
            </w:rPr>
            <w:t>BML/QA/STP/FPS/0</w:t>
          </w:r>
          <w:r w:rsidR="00840464">
            <w:rPr>
              <w:b/>
              <w:color w:val="000000" w:themeColor="text1"/>
              <w:sz w:val="22"/>
              <w:szCs w:val="22"/>
              <w:u w:val="single"/>
            </w:rPr>
            <w:t>05</w:t>
          </w:r>
          <w:r w:rsidRPr="002B5D2E">
            <w:rPr>
              <w:b/>
              <w:color w:val="000000" w:themeColor="text1"/>
              <w:sz w:val="22"/>
              <w:szCs w:val="22"/>
              <w:u w:val="single"/>
            </w:rPr>
            <w:t>/F01</w:t>
          </w:r>
        </w:p>
      </w:tc>
    </w:tr>
  </w:tbl>
  <w:p w14:paraId="214490EF" w14:textId="77777777" w:rsidR="000F52A7" w:rsidRPr="00A4686B" w:rsidRDefault="000F52A7" w:rsidP="00A4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5D"/>
    <w:rsid w:val="000026F3"/>
    <w:rsid w:val="000F52A7"/>
    <w:rsid w:val="002C70FE"/>
    <w:rsid w:val="002F640A"/>
    <w:rsid w:val="0030738F"/>
    <w:rsid w:val="006475E4"/>
    <w:rsid w:val="00731AAB"/>
    <w:rsid w:val="00840464"/>
    <w:rsid w:val="00867E63"/>
    <w:rsid w:val="008B2425"/>
    <w:rsid w:val="00921803"/>
    <w:rsid w:val="009A19E1"/>
    <w:rsid w:val="00AD0E23"/>
    <w:rsid w:val="00C03810"/>
    <w:rsid w:val="00F0625D"/>
    <w:rsid w:val="00FD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65A"/>
  <w15:chartTrackingRefBased/>
  <w15:docId w15:val="{E330DB97-63CF-4A2C-945C-60E6140E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2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2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2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062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25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062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2024-08-07T12:44:00Z</cp:lastPrinted>
  <dcterms:created xsi:type="dcterms:W3CDTF">2024-05-31T09:10:00Z</dcterms:created>
  <dcterms:modified xsi:type="dcterms:W3CDTF">2024-08-07T13:52:00Z</dcterms:modified>
</cp:coreProperties>
</file>