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28D264" w14:textId="0419460E" w:rsidR="003065EC" w:rsidRPr="00CD7E4C" w:rsidRDefault="003065EC" w:rsidP="003065EC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  <w:color w:val="000000" w:themeColor="text1"/>
        </w:rPr>
      </w:pPr>
      <w:bookmarkStart w:id="0" w:name="_Hlk168039147"/>
      <w:r w:rsidRPr="00CD7E4C">
        <w:rPr>
          <w:rFonts w:asciiTheme="minorHAnsi" w:hAnsiTheme="minorHAnsi" w:cstheme="minorHAnsi"/>
          <w:b/>
          <w:color w:val="000000" w:themeColor="text1"/>
        </w:rPr>
        <w:t xml:space="preserve">PRODUCT NAME: </w:t>
      </w:r>
      <w:r>
        <w:rPr>
          <w:rFonts w:asciiTheme="minorHAnsi" w:hAnsiTheme="minorHAnsi" w:cstheme="minorHAnsi"/>
          <w:b/>
          <w:color w:val="000000" w:themeColor="text1"/>
        </w:rPr>
        <w:t>ULCAMED SUSPENSION</w:t>
      </w:r>
      <w:r w:rsidR="00A65331">
        <w:rPr>
          <w:rFonts w:asciiTheme="minorHAnsi" w:hAnsiTheme="minorHAnsi" w:cstheme="minorHAnsi"/>
          <w:b/>
          <w:color w:val="000000" w:themeColor="text1"/>
        </w:rPr>
        <w:t xml:space="preserve"> (100ML)</w:t>
      </w:r>
      <w:r w:rsidRPr="00CD7E4C">
        <w:rPr>
          <w:rFonts w:asciiTheme="minorHAnsi" w:hAnsiTheme="minorHAnsi" w:cstheme="minorHAnsi"/>
          <w:b/>
          <w:color w:val="000000" w:themeColor="text1"/>
        </w:rPr>
        <w:tab/>
        <w:t xml:space="preserve">   </w:t>
      </w:r>
      <w:r w:rsidRPr="00CD7E4C">
        <w:rPr>
          <w:rFonts w:asciiTheme="minorHAnsi" w:hAnsiTheme="minorHAnsi" w:cstheme="minorHAnsi"/>
          <w:b/>
          <w:color w:val="000000" w:themeColor="text1"/>
        </w:rPr>
        <w:tab/>
      </w:r>
    </w:p>
    <w:p w14:paraId="5D1C3DC3" w14:textId="77777777" w:rsidR="003065EC" w:rsidRPr="00CD7E4C" w:rsidRDefault="003065EC" w:rsidP="003065EC">
      <w:pPr>
        <w:rPr>
          <w:rFonts w:asciiTheme="minorHAnsi" w:hAnsiTheme="minorHAnsi" w:cstheme="minorHAnsi"/>
          <w:b/>
          <w:color w:val="000000" w:themeColor="text1"/>
        </w:rPr>
      </w:pPr>
      <w:r w:rsidRPr="00CD7E4C">
        <w:rPr>
          <w:rFonts w:asciiTheme="minorHAnsi" w:hAnsiTheme="minorHAnsi" w:cstheme="minorHAnsi"/>
          <w:b/>
          <w:color w:val="000000" w:themeColor="text1"/>
        </w:rPr>
        <w:t xml:space="preserve">SOP Ref. No.: BML-QDG-QA-105                </w:t>
      </w:r>
      <w:r w:rsidRPr="00CD7E4C">
        <w:rPr>
          <w:rFonts w:asciiTheme="minorHAnsi" w:hAnsiTheme="minorHAnsi" w:cstheme="minorHAnsi"/>
          <w:b/>
          <w:color w:val="000000" w:themeColor="text1"/>
        </w:rPr>
        <w:tab/>
      </w:r>
      <w:r w:rsidRPr="00CD7E4C">
        <w:rPr>
          <w:rFonts w:asciiTheme="minorHAnsi" w:hAnsiTheme="minorHAnsi" w:cstheme="minorHAnsi"/>
          <w:b/>
          <w:color w:val="000000" w:themeColor="text1"/>
        </w:rPr>
        <w:tab/>
        <w:t xml:space="preserve">       </w:t>
      </w:r>
      <w:r w:rsidRPr="00CD7E4C">
        <w:rPr>
          <w:rFonts w:asciiTheme="minorHAnsi" w:hAnsiTheme="minorHAnsi" w:cstheme="minorHAnsi"/>
          <w:b/>
          <w:color w:val="000000" w:themeColor="text1"/>
        </w:rPr>
        <w:tab/>
      </w:r>
      <w:r w:rsidRPr="00CD7E4C">
        <w:rPr>
          <w:rFonts w:asciiTheme="minorHAnsi" w:hAnsiTheme="minorHAnsi" w:cstheme="minorHAnsi"/>
          <w:b/>
          <w:color w:val="000000" w:themeColor="text1"/>
        </w:rPr>
        <w:tab/>
        <w:t xml:space="preserve"> EFFECTIVE DATE: </w:t>
      </w:r>
      <w:proofErr w:type="gramStart"/>
      <w:r w:rsidRPr="00CD7E4C">
        <w:rPr>
          <w:rFonts w:asciiTheme="minorHAnsi" w:hAnsiTheme="minorHAnsi" w:cstheme="minorHAnsi"/>
          <w:b/>
          <w:color w:val="000000" w:themeColor="text1"/>
        </w:rPr>
        <w:t>JAN.,</w:t>
      </w:r>
      <w:proofErr w:type="gramEnd"/>
      <w:r w:rsidRPr="00CD7E4C">
        <w:rPr>
          <w:rFonts w:asciiTheme="minorHAnsi" w:hAnsiTheme="minorHAnsi" w:cstheme="minorHAnsi"/>
          <w:b/>
          <w:color w:val="000000" w:themeColor="text1"/>
        </w:rPr>
        <w:t xml:space="preserve"> 2024</w:t>
      </w:r>
    </w:p>
    <w:tbl>
      <w:tblPr>
        <w:tblStyle w:val="TableGrid"/>
        <w:tblpPr w:leftFromText="180" w:rightFromText="180" w:vertAnchor="text" w:horzAnchor="margin" w:tblpY="150"/>
        <w:tblW w:w="10416" w:type="dxa"/>
        <w:tblLayout w:type="fixed"/>
        <w:tblLook w:val="04A0" w:firstRow="1" w:lastRow="0" w:firstColumn="1" w:lastColumn="0" w:noHBand="0" w:noVBand="1"/>
      </w:tblPr>
      <w:tblGrid>
        <w:gridCol w:w="852"/>
        <w:gridCol w:w="1461"/>
        <w:gridCol w:w="2272"/>
        <w:gridCol w:w="1530"/>
        <w:gridCol w:w="2340"/>
        <w:gridCol w:w="1961"/>
      </w:tblGrid>
      <w:tr w:rsidR="003065EC" w:rsidRPr="00CD7E4C" w14:paraId="434A3B98" w14:textId="77777777" w:rsidTr="00790FDC">
        <w:tc>
          <w:tcPr>
            <w:tcW w:w="852" w:type="dxa"/>
          </w:tcPr>
          <w:p w14:paraId="1F7A505D" w14:textId="77777777" w:rsidR="003065EC" w:rsidRPr="00CD7E4C" w:rsidRDefault="003065EC" w:rsidP="00790FDC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b/>
                <w:color w:val="000000" w:themeColor="text1"/>
              </w:rPr>
              <w:t>S/No</w:t>
            </w:r>
          </w:p>
        </w:tc>
        <w:tc>
          <w:tcPr>
            <w:tcW w:w="3733" w:type="dxa"/>
            <w:gridSpan w:val="2"/>
          </w:tcPr>
          <w:p w14:paraId="3269B031" w14:textId="77777777" w:rsidR="003065EC" w:rsidRPr="00CD7E4C" w:rsidRDefault="003065EC" w:rsidP="00790FDC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b/>
                <w:color w:val="000000" w:themeColor="text1"/>
              </w:rPr>
              <w:t>TESTS REQUIRED</w:t>
            </w:r>
          </w:p>
        </w:tc>
        <w:tc>
          <w:tcPr>
            <w:tcW w:w="3870" w:type="dxa"/>
            <w:gridSpan w:val="2"/>
          </w:tcPr>
          <w:p w14:paraId="1B990851" w14:textId="77777777" w:rsidR="003065EC" w:rsidRPr="00CD7E4C" w:rsidRDefault="003065EC" w:rsidP="00790FDC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b/>
                <w:color w:val="000000" w:themeColor="text1"/>
              </w:rPr>
              <w:t>SPECIFICATIONS</w:t>
            </w:r>
          </w:p>
        </w:tc>
        <w:tc>
          <w:tcPr>
            <w:tcW w:w="1961" w:type="dxa"/>
          </w:tcPr>
          <w:p w14:paraId="58E0CDF6" w14:textId="77777777" w:rsidR="003065EC" w:rsidRPr="00CD7E4C" w:rsidRDefault="003065EC" w:rsidP="00790FDC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b/>
                <w:color w:val="000000" w:themeColor="text1"/>
              </w:rPr>
              <w:t xml:space="preserve">SPECIFICATION REFERENCES </w:t>
            </w:r>
          </w:p>
        </w:tc>
      </w:tr>
      <w:tr w:rsidR="003065EC" w:rsidRPr="00CD7E4C" w14:paraId="6CBAE8CE" w14:textId="77777777" w:rsidTr="00052CA5">
        <w:trPr>
          <w:trHeight w:val="833"/>
        </w:trPr>
        <w:tc>
          <w:tcPr>
            <w:tcW w:w="852" w:type="dxa"/>
          </w:tcPr>
          <w:p w14:paraId="11DD1F45" w14:textId="77777777" w:rsidR="003065EC" w:rsidRPr="00CD7E4C" w:rsidRDefault="003065EC" w:rsidP="00790FDC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3733" w:type="dxa"/>
            <w:gridSpan w:val="2"/>
            <w:vAlign w:val="center"/>
          </w:tcPr>
          <w:p w14:paraId="6B0566DE" w14:textId="77777777" w:rsidR="003065EC" w:rsidRPr="00CD7E4C" w:rsidRDefault="003065EC" w:rsidP="00790FDC">
            <w:pPr>
              <w:rPr>
                <w:rFonts w:asciiTheme="minorHAnsi" w:hAnsiTheme="minorHAnsi" w:cstheme="minorHAnsi"/>
                <w:caps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Description</w:t>
            </w:r>
          </w:p>
        </w:tc>
        <w:tc>
          <w:tcPr>
            <w:tcW w:w="3870" w:type="dxa"/>
            <w:gridSpan w:val="2"/>
            <w:vAlign w:val="center"/>
          </w:tcPr>
          <w:p w14:paraId="49483375" w14:textId="6E514699" w:rsidR="003065EC" w:rsidRPr="00CD7E4C" w:rsidRDefault="003065EC" w:rsidP="00790FDC">
            <w:pPr>
              <w:rPr>
                <w:rFonts w:asciiTheme="minorHAnsi" w:hAnsiTheme="minorHAnsi" w:cstheme="minorHAnsi"/>
                <w:lang w:eastAsia="en-GB"/>
              </w:rPr>
            </w:pPr>
            <w:r>
              <w:rPr>
                <w:rFonts w:asciiTheme="minorHAnsi" w:hAnsiTheme="minorHAnsi" w:cstheme="minorHAnsi"/>
                <w:lang w:eastAsia="en-GB"/>
              </w:rPr>
              <w:t xml:space="preserve">A Light Pink </w:t>
            </w:r>
            <w:r w:rsidRPr="00CD7E4C">
              <w:rPr>
                <w:rFonts w:asciiTheme="minorHAnsi" w:hAnsiTheme="minorHAnsi" w:cstheme="minorHAnsi"/>
                <w:lang w:eastAsia="en-GB"/>
              </w:rPr>
              <w:t>Viscous S</w:t>
            </w:r>
            <w:r>
              <w:rPr>
                <w:rFonts w:asciiTheme="minorHAnsi" w:hAnsiTheme="minorHAnsi" w:cstheme="minorHAnsi"/>
                <w:lang w:eastAsia="en-GB"/>
              </w:rPr>
              <w:t>uspension</w:t>
            </w:r>
          </w:p>
        </w:tc>
        <w:tc>
          <w:tcPr>
            <w:tcW w:w="1961" w:type="dxa"/>
          </w:tcPr>
          <w:p w14:paraId="71EADD0D" w14:textId="77777777" w:rsidR="003065EC" w:rsidRPr="00CD7E4C" w:rsidRDefault="003065EC" w:rsidP="00790FDC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5A2F3BD9" w14:textId="77777777" w:rsidR="003065EC" w:rsidRPr="00CD7E4C" w:rsidRDefault="003065EC" w:rsidP="00790FDC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6117E50C" w14:textId="77777777" w:rsidR="003065EC" w:rsidRPr="00CD7E4C" w:rsidRDefault="003065EC" w:rsidP="00790FDC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In-House</w:t>
            </w:r>
          </w:p>
        </w:tc>
      </w:tr>
      <w:tr w:rsidR="003065EC" w:rsidRPr="00CD7E4C" w14:paraId="61F69180" w14:textId="77777777" w:rsidTr="00052CA5">
        <w:trPr>
          <w:trHeight w:val="617"/>
        </w:trPr>
        <w:tc>
          <w:tcPr>
            <w:tcW w:w="852" w:type="dxa"/>
          </w:tcPr>
          <w:p w14:paraId="598212CE" w14:textId="77777777" w:rsidR="003065EC" w:rsidRPr="00CD7E4C" w:rsidRDefault="003065EC" w:rsidP="00790FDC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3733" w:type="dxa"/>
            <w:gridSpan w:val="2"/>
            <w:vAlign w:val="center"/>
          </w:tcPr>
          <w:p w14:paraId="6E185F4C" w14:textId="77777777" w:rsidR="003065EC" w:rsidRPr="00CD7E4C" w:rsidRDefault="003065EC" w:rsidP="00790FDC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 xml:space="preserve">Identification </w:t>
            </w:r>
          </w:p>
        </w:tc>
        <w:tc>
          <w:tcPr>
            <w:tcW w:w="3870" w:type="dxa"/>
            <w:gridSpan w:val="2"/>
            <w:vAlign w:val="center"/>
          </w:tcPr>
          <w:p w14:paraId="380CC71E" w14:textId="77777777" w:rsidR="003065EC" w:rsidRPr="00CD7E4C" w:rsidRDefault="003065EC" w:rsidP="00790FDC">
            <w:pPr>
              <w:rPr>
                <w:rFonts w:asciiTheme="minorHAnsi" w:hAnsiTheme="minorHAnsi" w:cstheme="minorHAnsi"/>
                <w:lang w:eastAsia="en-GB"/>
              </w:rPr>
            </w:pPr>
          </w:p>
          <w:p w14:paraId="5D3FA1F0" w14:textId="77777777" w:rsidR="003065EC" w:rsidRPr="00CD7E4C" w:rsidRDefault="003065EC" w:rsidP="00790FDC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Shall comply with identification tests.</w:t>
            </w:r>
          </w:p>
          <w:p w14:paraId="6D345E6F" w14:textId="77777777" w:rsidR="003065EC" w:rsidRPr="00CD7E4C" w:rsidRDefault="003065EC" w:rsidP="00790FDC">
            <w:pPr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1961" w:type="dxa"/>
          </w:tcPr>
          <w:p w14:paraId="0D17B7E5" w14:textId="77777777" w:rsidR="003065EC" w:rsidRPr="00CD7E4C" w:rsidRDefault="003065EC" w:rsidP="00790FDC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052CA5" w:rsidRPr="00CD7E4C" w14:paraId="2E8AF5E2" w14:textId="77777777" w:rsidTr="00052CA5">
        <w:trPr>
          <w:trHeight w:val="770"/>
        </w:trPr>
        <w:tc>
          <w:tcPr>
            <w:tcW w:w="852" w:type="dxa"/>
          </w:tcPr>
          <w:p w14:paraId="281C648D" w14:textId="77777777" w:rsidR="00052CA5" w:rsidRPr="00CD7E4C" w:rsidRDefault="00052CA5" w:rsidP="00052CA5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3733" w:type="dxa"/>
            <w:gridSpan w:val="2"/>
            <w:vAlign w:val="center"/>
          </w:tcPr>
          <w:p w14:paraId="644A48C4" w14:textId="42E957A1" w:rsidR="00052CA5" w:rsidRPr="00CD7E4C" w:rsidRDefault="00052CA5" w:rsidP="00052CA5">
            <w:pPr>
              <w:rPr>
                <w:rFonts w:asciiTheme="minorHAnsi" w:hAnsiTheme="minorHAnsi" w:cstheme="minorHAnsi"/>
                <w:lang w:eastAsia="en-GB"/>
              </w:rPr>
            </w:pPr>
            <w:r w:rsidRPr="00C45C7F">
              <w:rPr>
                <w:rFonts w:asciiTheme="minorHAnsi" w:hAnsiTheme="minorHAnsi" w:cstheme="minorHAnsi"/>
              </w:rPr>
              <w:t>Weight per mL (density)</w:t>
            </w:r>
          </w:p>
        </w:tc>
        <w:tc>
          <w:tcPr>
            <w:tcW w:w="3870" w:type="dxa"/>
            <w:gridSpan w:val="2"/>
            <w:vAlign w:val="center"/>
          </w:tcPr>
          <w:p w14:paraId="10D6755A" w14:textId="0CD393C2" w:rsidR="00052CA5" w:rsidRPr="00CD7E4C" w:rsidRDefault="00052CA5" w:rsidP="00052CA5">
            <w:pPr>
              <w:rPr>
                <w:rFonts w:asciiTheme="minorHAnsi" w:hAnsiTheme="minorHAnsi" w:cstheme="minorHAnsi"/>
                <w:lang w:eastAsia="en-GB"/>
              </w:rPr>
            </w:pPr>
            <w:r w:rsidRPr="00C45C7F">
              <w:rPr>
                <w:rFonts w:asciiTheme="minorHAnsi" w:hAnsiTheme="minorHAnsi" w:cstheme="minorHAnsi"/>
              </w:rPr>
              <w:t>1.10 – 1.20g/ml</w:t>
            </w:r>
          </w:p>
        </w:tc>
        <w:tc>
          <w:tcPr>
            <w:tcW w:w="1961" w:type="dxa"/>
          </w:tcPr>
          <w:p w14:paraId="2BD82BE8" w14:textId="77777777" w:rsidR="00052CA5" w:rsidRPr="00C45C7F" w:rsidRDefault="00052CA5" w:rsidP="00052CA5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0E60B1A0" w14:textId="21F231FC" w:rsidR="00052CA5" w:rsidRPr="00CD7E4C" w:rsidRDefault="00052CA5" w:rsidP="00052CA5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45C7F">
              <w:rPr>
                <w:rFonts w:asciiTheme="minorHAnsi" w:hAnsiTheme="minorHAnsi" w:cstheme="minorHAnsi"/>
                <w:color w:val="000000" w:themeColor="text1"/>
              </w:rPr>
              <w:t>In-House</w:t>
            </w:r>
          </w:p>
        </w:tc>
      </w:tr>
      <w:tr w:rsidR="00052CA5" w:rsidRPr="00CD7E4C" w14:paraId="149DEE0D" w14:textId="77777777" w:rsidTr="00790FDC">
        <w:trPr>
          <w:trHeight w:val="623"/>
        </w:trPr>
        <w:tc>
          <w:tcPr>
            <w:tcW w:w="852" w:type="dxa"/>
          </w:tcPr>
          <w:p w14:paraId="4B38B603" w14:textId="77777777" w:rsidR="00052CA5" w:rsidRPr="00CD7E4C" w:rsidRDefault="00052CA5" w:rsidP="00052CA5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3733" w:type="dxa"/>
            <w:gridSpan w:val="2"/>
            <w:vAlign w:val="center"/>
          </w:tcPr>
          <w:p w14:paraId="59AB7B1D" w14:textId="2CB4EB83" w:rsidR="00052CA5" w:rsidRPr="00CD7E4C" w:rsidRDefault="00052CA5" w:rsidP="00052CA5">
            <w:pPr>
              <w:rPr>
                <w:rFonts w:asciiTheme="minorHAnsi" w:hAnsiTheme="minorHAnsi" w:cstheme="minorHAnsi"/>
                <w:lang w:eastAsia="en-GB"/>
              </w:rPr>
            </w:pPr>
            <w:r>
              <w:rPr>
                <w:rFonts w:asciiTheme="minorHAnsi" w:hAnsiTheme="minorHAnsi" w:cstheme="minorHAnsi"/>
                <w:lang w:eastAsia="en-GB"/>
              </w:rPr>
              <w:t>pH</w:t>
            </w:r>
          </w:p>
        </w:tc>
        <w:tc>
          <w:tcPr>
            <w:tcW w:w="3870" w:type="dxa"/>
            <w:gridSpan w:val="2"/>
            <w:vAlign w:val="center"/>
          </w:tcPr>
          <w:p w14:paraId="229EE233" w14:textId="420FFC82" w:rsidR="00052CA5" w:rsidRPr="00CD7E4C" w:rsidRDefault="00052CA5" w:rsidP="00052CA5">
            <w:pPr>
              <w:rPr>
                <w:rFonts w:asciiTheme="minorHAnsi" w:hAnsiTheme="minorHAnsi" w:cstheme="minorHAnsi"/>
                <w:lang w:eastAsia="en-GB"/>
              </w:rPr>
            </w:pPr>
            <w:r>
              <w:rPr>
                <w:rFonts w:asciiTheme="minorHAnsi" w:hAnsiTheme="minorHAnsi" w:cstheme="minorHAnsi"/>
                <w:lang w:eastAsia="en-GB"/>
              </w:rPr>
              <w:t>8</w:t>
            </w:r>
            <w:r w:rsidRPr="00CD7E4C">
              <w:rPr>
                <w:rFonts w:asciiTheme="minorHAnsi" w:hAnsiTheme="minorHAnsi" w:cstheme="minorHAnsi"/>
                <w:lang w:eastAsia="en-GB"/>
              </w:rPr>
              <w:t>.</w:t>
            </w:r>
            <w:r>
              <w:rPr>
                <w:rFonts w:asciiTheme="minorHAnsi" w:hAnsiTheme="minorHAnsi" w:cstheme="minorHAnsi"/>
                <w:lang w:eastAsia="en-GB"/>
              </w:rPr>
              <w:t>0</w:t>
            </w:r>
            <w:r w:rsidRPr="00CD7E4C">
              <w:rPr>
                <w:rFonts w:asciiTheme="minorHAnsi" w:hAnsiTheme="minorHAnsi" w:cstheme="minorHAnsi"/>
                <w:lang w:eastAsia="en-GB"/>
              </w:rPr>
              <w:t xml:space="preserve">0 – </w:t>
            </w:r>
            <w:r>
              <w:rPr>
                <w:rFonts w:asciiTheme="minorHAnsi" w:hAnsiTheme="minorHAnsi" w:cstheme="minorHAnsi"/>
                <w:lang w:eastAsia="en-GB"/>
              </w:rPr>
              <w:t>9</w:t>
            </w:r>
            <w:r w:rsidRPr="00CD7E4C">
              <w:rPr>
                <w:rFonts w:asciiTheme="minorHAnsi" w:hAnsiTheme="minorHAnsi" w:cstheme="minorHAnsi"/>
                <w:lang w:eastAsia="en-GB"/>
              </w:rPr>
              <w:t>.</w:t>
            </w:r>
            <w:r>
              <w:rPr>
                <w:rFonts w:asciiTheme="minorHAnsi" w:hAnsiTheme="minorHAnsi" w:cstheme="minorHAnsi"/>
                <w:lang w:eastAsia="en-GB"/>
              </w:rPr>
              <w:t>3</w:t>
            </w:r>
            <w:r w:rsidRPr="00CD7E4C">
              <w:rPr>
                <w:rFonts w:asciiTheme="minorHAnsi" w:hAnsiTheme="minorHAnsi" w:cstheme="minorHAnsi"/>
                <w:lang w:eastAsia="en-GB"/>
              </w:rPr>
              <w:t>0</w:t>
            </w:r>
          </w:p>
        </w:tc>
        <w:tc>
          <w:tcPr>
            <w:tcW w:w="1961" w:type="dxa"/>
          </w:tcPr>
          <w:p w14:paraId="44589020" w14:textId="77777777" w:rsidR="00052CA5" w:rsidRPr="00CD7E4C" w:rsidRDefault="00052CA5" w:rsidP="00052CA5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052CA5" w:rsidRPr="00CD7E4C" w14:paraId="36C3CB78" w14:textId="77777777" w:rsidTr="00052CA5">
        <w:trPr>
          <w:trHeight w:val="617"/>
        </w:trPr>
        <w:tc>
          <w:tcPr>
            <w:tcW w:w="852" w:type="dxa"/>
            <w:vMerge w:val="restart"/>
          </w:tcPr>
          <w:p w14:paraId="09C214B6" w14:textId="77777777" w:rsidR="00052CA5" w:rsidRPr="00CD7E4C" w:rsidRDefault="00052CA5" w:rsidP="00052CA5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1461" w:type="dxa"/>
            <w:vMerge w:val="restart"/>
            <w:vAlign w:val="center"/>
          </w:tcPr>
          <w:p w14:paraId="75A12F21" w14:textId="77777777" w:rsidR="00052CA5" w:rsidRPr="00CD7E4C" w:rsidRDefault="00052CA5" w:rsidP="00052CA5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 xml:space="preserve">Assay </w:t>
            </w:r>
          </w:p>
        </w:tc>
        <w:tc>
          <w:tcPr>
            <w:tcW w:w="2272" w:type="dxa"/>
            <w:vAlign w:val="center"/>
          </w:tcPr>
          <w:p w14:paraId="4399FADA" w14:textId="2E2EBD08" w:rsidR="00052CA5" w:rsidRPr="00CD7E4C" w:rsidRDefault="00052CA5" w:rsidP="00052CA5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>
              <w:rPr>
                <w:rFonts w:asciiTheme="minorHAnsi" w:hAnsiTheme="minorHAnsi" w:cstheme="minorHAnsi"/>
                <w:lang w:eastAsia="en-GB"/>
              </w:rPr>
              <w:t>Magnesium Hydroxide</w:t>
            </w:r>
          </w:p>
        </w:tc>
        <w:tc>
          <w:tcPr>
            <w:tcW w:w="3870" w:type="dxa"/>
            <w:gridSpan w:val="2"/>
            <w:vAlign w:val="center"/>
          </w:tcPr>
          <w:p w14:paraId="05394C66" w14:textId="77777777" w:rsidR="00052CA5" w:rsidRPr="00CD7E4C" w:rsidRDefault="00052CA5" w:rsidP="00052CA5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9</w:t>
            </w:r>
            <w:r>
              <w:rPr>
                <w:rFonts w:asciiTheme="minorHAnsi" w:hAnsiTheme="minorHAnsi" w:cstheme="minorHAnsi"/>
                <w:lang w:eastAsia="en-GB"/>
              </w:rPr>
              <w:t>0</w:t>
            </w:r>
            <w:r w:rsidRPr="00CD7E4C">
              <w:rPr>
                <w:rFonts w:asciiTheme="minorHAnsi" w:hAnsiTheme="minorHAnsi" w:cstheme="minorHAnsi"/>
                <w:lang w:eastAsia="en-GB"/>
              </w:rPr>
              <w:t xml:space="preserve"> – 1</w:t>
            </w:r>
            <w:r>
              <w:rPr>
                <w:rFonts w:asciiTheme="minorHAnsi" w:hAnsiTheme="minorHAnsi" w:cstheme="minorHAnsi"/>
                <w:lang w:eastAsia="en-GB"/>
              </w:rPr>
              <w:t>10</w:t>
            </w:r>
            <w:r w:rsidRPr="00CD7E4C">
              <w:rPr>
                <w:rFonts w:asciiTheme="minorHAnsi" w:hAnsiTheme="minorHAnsi" w:cstheme="minorHAnsi"/>
                <w:lang w:eastAsia="en-GB"/>
              </w:rPr>
              <w:t>% of Label claim</w:t>
            </w:r>
          </w:p>
        </w:tc>
        <w:tc>
          <w:tcPr>
            <w:tcW w:w="1961" w:type="dxa"/>
          </w:tcPr>
          <w:p w14:paraId="0234984F" w14:textId="77777777" w:rsidR="00052CA5" w:rsidRPr="00CD7E4C" w:rsidRDefault="00052CA5" w:rsidP="00052CA5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052CA5" w:rsidRPr="00CD7E4C" w14:paraId="6105E813" w14:textId="77777777" w:rsidTr="00790FDC">
        <w:trPr>
          <w:trHeight w:val="803"/>
        </w:trPr>
        <w:tc>
          <w:tcPr>
            <w:tcW w:w="852" w:type="dxa"/>
            <w:vMerge/>
          </w:tcPr>
          <w:p w14:paraId="106179FD" w14:textId="77777777" w:rsidR="00052CA5" w:rsidRPr="00CD7E4C" w:rsidRDefault="00052CA5" w:rsidP="00052CA5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1461" w:type="dxa"/>
            <w:vMerge/>
            <w:vAlign w:val="center"/>
          </w:tcPr>
          <w:p w14:paraId="06919CA8" w14:textId="77777777" w:rsidR="00052CA5" w:rsidRPr="00CD7E4C" w:rsidRDefault="00052CA5" w:rsidP="00052CA5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2272" w:type="dxa"/>
            <w:vAlign w:val="center"/>
          </w:tcPr>
          <w:p w14:paraId="1B337FEC" w14:textId="65CC5096" w:rsidR="00052CA5" w:rsidRPr="00CD7E4C" w:rsidRDefault="00052CA5" w:rsidP="00052CA5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proofErr w:type="spellStart"/>
            <w:r>
              <w:rPr>
                <w:rFonts w:asciiTheme="minorHAnsi" w:hAnsiTheme="minorHAnsi" w:cstheme="minorHAnsi"/>
                <w:lang w:eastAsia="en-GB"/>
              </w:rPr>
              <w:t>Aluminium</w:t>
            </w:r>
            <w:proofErr w:type="spellEnd"/>
            <w:r>
              <w:rPr>
                <w:rFonts w:asciiTheme="minorHAnsi" w:hAnsiTheme="minorHAnsi" w:cstheme="minorHAnsi"/>
                <w:lang w:eastAsia="en-GB"/>
              </w:rPr>
              <w:t xml:space="preserve"> Hydroxide</w:t>
            </w:r>
          </w:p>
        </w:tc>
        <w:tc>
          <w:tcPr>
            <w:tcW w:w="3870" w:type="dxa"/>
            <w:gridSpan w:val="2"/>
            <w:vAlign w:val="center"/>
          </w:tcPr>
          <w:p w14:paraId="21BF3EA1" w14:textId="22B8A470" w:rsidR="00052CA5" w:rsidRPr="00CD7E4C" w:rsidRDefault="00052CA5" w:rsidP="00052CA5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9</w:t>
            </w:r>
            <w:r>
              <w:rPr>
                <w:rFonts w:asciiTheme="minorHAnsi" w:hAnsiTheme="minorHAnsi" w:cstheme="minorHAnsi"/>
                <w:lang w:eastAsia="en-GB"/>
              </w:rPr>
              <w:t>0</w:t>
            </w:r>
            <w:r w:rsidRPr="00CD7E4C">
              <w:rPr>
                <w:rFonts w:asciiTheme="minorHAnsi" w:hAnsiTheme="minorHAnsi" w:cstheme="minorHAnsi"/>
                <w:lang w:eastAsia="en-GB"/>
              </w:rPr>
              <w:t xml:space="preserve"> – 1</w:t>
            </w:r>
            <w:r>
              <w:rPr>
                <w:rFonts w:asciiTheme="minorHAnsi" w:hAnsiTheme="minorHAnsi" w:cstheme="minorHAnsi"/>
                <w:lang w:eastAsia="en-GB"/>
              </w:rPr>
              <w:t>10</w:t>
            </w:r>
            <w:r w:rsidRPr="00CD7E4C">
              <w:rPr>
                <w:rFonts w:asciiTheme="minorHAnsi" w:hAnsiTheme="minorHAnsi" w:cstheme="minorHAnsi"/>
                <w:lang w:eastAsia="en-GB"/>
              </w:rPr>
              <w:t>% of Label claim</w:t>
            </w:r>
          </w:p>
        </w:tc>
        <w:tc>
          <w:tcPr>
            <w:tcW w:w="1961" w:type="dxa"/>
          </w:tcPr>
          <w:p w14:paraId="40D25B50" w14:textId="7D8AC1DE" w:rsidR="00052CA5" w:rsidRPr="00CD7E4C" w:rsidRDefault="00052CA5" w:rsidP="00052CA5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052CA5" w:rsidRPr="00CD7E4C" w14:paraId="668EF048" w14:textId="77777777" w:rsidTr="00790FDC">
        <w:trPr>
          <w:trHeight w:val="785"/>
        </w:trPr>
        <w:tc>
          <w:tcPr>
            <w:tcW w:w="852" w:type="dxa"/>
            <w:vMerge/>
          </w:tcPr>
          <w:p w14:paraId="3AA4FCD7" w14:textId="77777777" w:rsidR="00052CA5" w:rsidRPr="00CD7E4C" w:rsidRDefault="00052CA5" w:rsidP="00052CA5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1461" w:type="dxa"/>
            <w:vMerge/>
            <w:vAlign w:val="center"/>
          </w:tcPr>
          <w:p w14:paraId="66849912" w14:textId="77777777" w:rsidR="00052CA5" w:rsidRPr="00CD7E4C" w:rsidRDefault="00052CA5" w:rsidP="00052CA5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2272" w:type="dxa"/>
            <w:vAlign w:val="center"/>
          </w:tcPr>
          <w:p w14:paraId="07F146FF" w14:textId="20917FC6" w:rsidR="00052CA5" w:rsidRDefault="00052CA5" w:rsidP="00052CA5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>
              <w:rPr>
                <w:rFonts w:asciiTheme="minorHAnsi" w:hAnsiTheme="minorHAnsi" w:cstheme="minorHAnsi"/>
                <w:lang w:eastAsia="en-GB"/>
              </w:rPr>
              <w:t>Simethicone</w:t>
            </w:r>
          </w:p>
        </w:tc>
        <w:tc>
          <w:tcPr>
            <w:tcW w:w="3870" w:type="dxa"/>
            <w:gridSpan w:val="2"/>
            <w:vAlign w:val="center"/>
          </w:tcPr>
          <w:p w14:paraId="4E3D56FD" w14:textId="77777777" w:rsidR="00052CA5" w:rsidRPr="00CD7E4C" w:rsidRDefault="00052CA5" w:rsidP="00052CA5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9</w:t>
            </w:r>
            <w:r>
              <w:rPr>
                <w:rFonts w:asciiTheme="minorHAnsi" w:hAnsiTheme="minorHAnsi" w:cstheme="minorHAnsi"/>
                <w:lang w:eastAsia="en-GB"/>
              </w:rPr>
              <w:t>5</w:t>
            </w:r>
            <w:r w:rsidRPr="00CD7E4C">
              <w:rPr>
                <w:rFonts w:asciiTheme="minorHAnsi" w:hAnsiTheme="minorHAnsi" w:cstheme="minorHAnsi"/>
                <w:lang w:eastAsia="en-GB"/>
              </w:rPr>
              <w:t xml:space="preserve"> – 1</w:t>
            </w:r>
            <w:r>
              <w:rPr>
                <w:rFonts w:asciiTheme="minorHAnsi" w:hAnsiTheme="minorHAnsi" w:cstheme="minorHAnsi"/>
                <w:lang w:eastAsia="en-GB"/>
              </w:rPr>
              <w:t>05</w:t>
            </w:r>
            <w:r w:rsidRPr="00CD7E4C">
              <w:rPr>
                <w:rFonts w:asciiTheme="minorHAnsi" w:hAnsiTheme="minorHAnsi" w:cstheme="minorHAnsi"/>
                <w:lang w:eastAsia="en-GB"/>
              </w:rPr>
              <w:t>% of Label claim</w:t>
            </w:r>
          </w:p>
        </w:tc>
        <w:tc>
          <w:tcPr>
            <w:tcW w:w="1961" w:type="dxa"/>
          </w:tcPr>
          <w:p w14:paraId="223F0426" w14:textId="4F3C611A" w:rsidR="00052CA5" w:rsidRPr="00CD7E4C" w:rsidRDefault="00052CA5" w:rsidP="00052CA5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052CA5" w:rsidRPr="00CD7E4C" w14:paraId="6EA5CA23" w14:textId="77777777" w:rsidTr="00052CA5">
        <w:trPr>
          <w:trHeight w:val="833"/>
        </w:trPr>
        <w:tc>
          <w:tcPr>
            <w:tcW w:w="852" w:type="dxa"/>
            <w:vMerge w:val="restart"/>
          </w:tcPr>
          <w:p w14:paraId="14A4E921" w14:textId="77777777" w:rsidR="00052CA5" w:rsidRPr="00CD7E4C" w:rsidRDefault="00052CA5" w:rsidP="00052CA5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3733" w:type="dxa"/>
            <w:gridSpan w:val="2"/>
            <w:vMerge w:val="restart"/>
            <w:vAlign w:val="center"/>
          </w:tcPr>
          <w:p w14:paraId="15904AD7" w14:textId="77777777" w:rsidR="00052CA5" w:rsidRPr="00CD7E4C" w:rsidRDefault="00052CA5" w:rsidP="00052CA5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Microbiological tests</w:t>
            </w:r>
          </w:p>
          <w:p w14:paraId="5B93E841" w14:textId="77777777" w:rsidR="00052CA5" w:rsidRPr="00CD7E4C" w:rsidRDefault="00052CA5" w:rsidP="00052CA5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(Total Viable Count)</w:t>
            </w:r>
          </w:p>
        </w:tc>
        <w:tc>
          <w:tcPr>
            <w:tcW w:w="1530" w:type="dxa"/>
            <w:vAlign w:val="center"/>
          </w:tcPr>
          <w:p w14:paraId="5441F0C3" w14:textId="77777777" w:rsidR="00052CA5" w:rsidRPr="00CD7E4C" w:rsidRDefault="00052CA5" w:rsidP="00052CA5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Bacteria</w:t>
            </w:r>
          </w:p>
        </w:tc>
        <w:tc>
          <w:tcPr>
            <w:tcW w:w="2340" w:type="dxa"/>
            <w:vAlign w:val="center"/>
          </w:tcPr>
          <w:p w14:paraId="00BE38F1" w14:textId="77777777" w:rsidR="00052CA5" w:rsidRPr="00CD7E4C" w:rsidRDefault="00052CA5" w:rsidP="00052CA5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Not more than 10</w:t>
            </w:r>
            <w:r w:rsidRPr="00CD7E4C">
              <w:rPr>
                <w:rFonts w:asciiTheme="minorHAnsi" w:hAnsiTheme="minorHAnsi" w:cstheme="minorHAnsi"/>
                <w:vertAlign w:val="superscript"/>
                <w:lang w:eastAsia="en-GB"/>
              </w:rPr>
              <w:t>3</w:t>
            </w:r>
            <w:r w:rsidRPr="00CD7E4C">
              <w:rPr>
                <w:rFonts w:asciiTheme="minorHAnsi" w:hAnsiTheme="minorHAnsi" w:cstheme="minorHAnsi"/>
                <w:lang w:eastAsia="en-GB"/>
              </w:rPr>
              <w:t>cfu/mL</w:t>
            </w:r>
          </w:p>
        </w:tc>
        <w:tc>
          <w:tcPr>
            <w:tcW w:w="1961" w:type="dxa"/>
          </w:tcPr>
          <w:p w14:paraId="1C9B2FB3" w14:textId="77777777" w:rsidR="00052CA5" w:rsidRPr="00CD7E4C" w:rsidRDefault="00052CA5" w:rsidP="00052CA5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088197B6" w14:textId="77777777" w:rsidR="00052CA5" w:rsidRPr="00CD7E4C" w:rsidRDefault="00052CA5" w:rsidP="00052CA5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052CA5" w:rsidRPr="00CD7E4C" w14:paraId="03B42F8A" w14:textId="77777777" w:rsidTr="00790FDC">
        <w:trPr>
          <w:trHeight w:val="875"/>
        </w:trPr>
        <w:tc>
          <w:tcPr>
            <w:tcW w:w="852" w:type="dxa"/>
            <w:vMerge/>
          </w:tcPr>
          <w:p w14:paraId="69489EEE" w14:textId="77777777" w:rsidR="00052CA5" w:rsidRPr="00CD7E4C" w:rsidRDefault="00052CA5" w:rsidP="00052CA5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3733" w:type="dxa"/>
            <w:gridSpan w:val="2"/>
            <w:vMerge/>
            <w:vAlign w:val="center"/>
          </w:tcPr>
          <w:p w14:paraId="2205FC96" w14:textId="77777777" w:rsidR="00052CA5" w:rsidRPr="00CD7E4C" w:rsidRDefault="00052CA5" w:rsidP="00052CA5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1530" w:type="dxa"/>
            <w:vAlign w:val="center"/>
          </w:tcPr>
          <w:p w14:paraId="5AB7BE16" w14:textId="77777777" w:rsidR="00052CA5" w:rsidRPr="00CD7E4C" w:rsidRDefault="00052CA5" w:rsidP="00052CA5">
            <w:pPr>
              <w:rPr>
                <w:rFonts w:asciiTheme="minorHAnsi" w:hAnsiTheme="minorHAnsi" w:cstheme="minorHAnsi"/>
                <w:lang w:eastAsia="en-GB"/>
              </w:rPr>
            </w:pPr>
            <w:proofErr w:type="spellStart"/>
            <w:r w:rsidRPr="00CD7E4C">
              <w:rPr>
                <w:rFonts w:asciiTheme="minorHAnsi" w:hAnsiTheme="minorHAnsi" w:cstheme="minorHAnsi"/>
                <w:lang w:eastAsia="en-GB"/>
              </w:rPr>
              <w:t>Mould</w:t>
            </w:r>
            <w:proofErr w:type="spellEnd"/>
            <w:r w:rsidRPr="00CD7E4C">
              <w:rPr>
                <w:rFonts w:asciiTheme="minorHAnsi" w:hAnsiTheme="minorHAnsi" w:cstheme="minorHAnsi"/>
                <w:lang w:eastAsia="en-GB"/>
              </w:rPr>
              <w:t>/Yeast</w:t>
            </w:r>
          </w:p>
        </w:tc>
        <w:tc>
          <w:tcPr>
            <w:tcW w:w="2340" w:type="dxa"/>
            <w:vAlign w:val="center"/>
          </w:tcPr>
          <w:p w14:paraId="560449A7" w14:textId="77777777" w:rsidR="00052CA5" w:rsidRPr="00CD7E4C" w:rsidRDefault="00052CA5" w:rsidP="00052CA5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Not more than 10</w:t>
            </w:r>
            <w:r w:rsidRPr="00CD7E4C">
              <w:rPr>
                <w:rFonts w:asciiTheme="minorHAnsi" w:hAnsiTheme="minorHAnsi" w:cstheme="minorHAnsi"/>
                <w:vertAlign w:val="superscript"/>
                <w:lang w:eastAsia="en-GB"/>
              </w:rPr>
              <w:t>2</w:t>
            </w:r>
            <w:r w:rsidRPr="00CD7E4C">
              <w:rPr>
                <w:rFonts w:asciiTheme="minorHAnsi" w:hAnsiTheme="minorHAnsi" w:cstheme="minorHAnsi"/>
                <w:lang w:eastAsia="en-GB"/>
              </w:rPr>
              <w:t>cfu/mL</w:t>
            </w:r>
          </w:p>
        </w:tc>
        <w:tc>
          <w:tcPr>
            <w:tcW w:w="1961" w:type="dxa"/>
          </w:tcPr>
          <w:p w14:paraId="7D8A6893" w14:textId="77777777" w:rsidR="00052CA5" w:rsidRPr="00CD7E4C" w:rsidRDefault="00052CA5" w:rsidP="00052CA5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41DAD899" w14:textId="77777777" w:rsidR="00052CA5" w:rsidRPr="00CD7E4C" w:rsidRDefault="00052CA5" w:rsidP="00052CA5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052CA5" w:rsidRPr="00CD7E4C" w14:paraId="20564150" w14:textId="77777777" w:rsidTr="00790FDC">
        <w:trPr>
          <w:trHeight w:val="812"/>
        </w:trPr>
        <w:tc>
          <w:tcPr>
            <w:tcW w:w="852" w:type="dxa"/>
            <w:vMerge/>
          </w:tcPr>
          <w:p w14:paraId="32907F53" w14:textId="77777777" w:rsidR="00052CA5" w:rsidRPr="00CD7E4C" w:rsidRDefault="00052CA5" w:rsidP="00052CA5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3733" w:type="dxa"/>
            <w:gridSpan w:val="2"/>
            <w:vMerge/>
            <w:vAlign w:val="center"/>
          </w:tcPr>
          <w:p w14:paraId="6C7163D9" w14:textId="77777777" w:rsidR="00052CA5" w:rsidRPr="00CD7E4C" w:rsidRDefault="00052CA5" w:rsidP="00052CA5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1530" w:type="dxa"/>
            <w:vAlign w:val="center"/>
          </w:tcPr>
          <w:p w14:paraId="55106DB9" w14:textId="77777777" w:rsidR="00052CA5" w:rsidRPr="00CD7E4C" w:rsidRDefault="00052CA5" w:rsidP="00052CA5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Coliform</w:t>
            </w:r>
          </w:p>
        </w:tc>
        <w:tc>
          <w:tcPr>
            <w:tcW w:w="2340" w:type="dxa"/>
            <w:vAlign w:val="center"/>
          </w:tcPr>
          <w:p w14:paraId="724E2FA4" w14:textId="77777777" w:rsidR="00052CA5" w:rsidRPr="00CD7E4C" w:rsidRDefault="00052CA5" w:rsidP="00052CA5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Must be Absent</w:t>
            </w:r>
          </w:p>
        </w:tc>
        <w:tc>
          <w:tcPr>
            <w:tcW w:w="1961" w:type="dxa"/>
          </w:tcPr>
          <w:p w14:paraId="3C8693D3" w14:textId="77777777" w:rsidR="00052CA5" w:rsidRPr="00CD7E4C" w:rsidRDefault="00052CA5" w:rsidP="00052CA5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11E1D933" w14:textId="77777777" w:rsidR="00052CA5" w:rsidRPr="00CD7E4C" w:rsidRDefault="00052CA5" w:rsidP="00052CA5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</w:tbl>
    <w:p w14:paraId="28144DFD" w14:textId="77777777" w:rsidR="003065EC" w:rsidRPr="00CD7E4C" w:rsidRDefault="003065EC" w:rsidP="003065EC">
      <w:pPr>
        <w:rPr>
          <w:rFonts w:asciiTheme="minorHAnsi" w:hAnsiTheme="minorHAnsi" w:cstheme="minorHAnsi"/>
          <w:b/>
          <w:color w:val="000000" w:themeColor="text1"/>
        </w:rPr>
      </w:pPr>
    </w:p>
    <w:p w14:paraId="55575D46" w14:textId="7A35A3F5" w:rsidR="002C70FE" w:rsidRPr="003065EC" w:rsidRDefault="003065EC">
      <w:pPr>
        <w:rPr>
          <w:rFonts w:asciiTheme="minorHAnsi" w:hAnsiTheme="minorHAnsi" w:cstheme="minorHAnsi"/>
        </w:rPr>
      </w:pPr>
      <w:proofErr w:type="spellStart"/>
      <w:r w:rsidRPr="00CD7E4C">
        <w:rPr>
          <w:rFonts w:asciiTheme="minorHAnsi" w:hAnsiTheme="minorHAnsi" w:cstheme="minorHAnsi"/>
        </w:rPr>
        <w:t>Cfu</w:t>
      </w:r>
      <w:proofErr w:type="spellEnd"/>
      <w:r w:rsidRPr="00CD7E4C">
        <w:rPr>
          <w:rFonts w:asciiTheme="minorHAnsi" w:hAnsiTheme="minorHAnsi" w:cstheme="minorHAnsi"/>
        </w:rPr>
        <w:t xml:space="preserve">= Colony Forming Unit per </w:t>
      </w:r>
      <w:proofErr w:type="spellStart"/>
      <w:r w:rsidRPr="00CD7E4C">
        <w:rPr>
          <w:rFonts w:asciiTheme="minorHAnsi" w:hAnsiTheme="minorHAnsi" w:cstheme="minorHAnsi"/>
        </w:rPr>
        <w:t>Millilitre</w:t>
      </w:r>
      <w:proofErr w:type="spellEnd"/>
      <w:r w:rsidRPr="00CD7E4C">
        <w:rPr>
          <w:rFonts w:asciiTheme="minorHAnsi" w:hAnsiTheme="minorHAnsi" w:cstheme="minorHAnsi"/>
        </w:rPr>
        <w:t xml:space="preserve">, g/ml=Gram per </w:t>
      </w:r>
      <w:proofErr w:type="spellStart"/>
      <w:r w:rsidRPr="00CD7E4C">
        <w:rPr>
          <w:rFonts w:asciiTheme="minorHAnsi" w:hAnsiTheme="minorHAnsi" w:cstheme="minorHAnsi"/>
        </w:rPr>
        <w:t>Millilitre</w:t>
      </w:r>
      <w:proofErr w:type="spellEnd"/>
      <w:r w:rsidRPr="00CD7E4C">
        <w:rPr>
          <w:rFonts w:asciiTheme="minorHAnsi" w:hAnsiTheme="minorHAnsi" w:cstheme="minorHAnsi"/>
          <w:b/>
          <w:color w:val="000000" w:themeColor="text1"/>
        </w:rPr>
        <w:t xml:space="preserve">           </w:t>
      </w:r>
      <w:bookmarkEnd w:id="0"/>
    </w:p>
    <w:sectPr w:rsidR="002C70FE" w:rsidRPr="003065EC" w:rsidSect="003065EC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404F9D" w14:textId="77777777" w:rsidR="00212123" w:rsidRDefault="00212123" w:rsidP="003065EC">
      <w:r>
        <w:separator/>
      </w:r>
    </w:p>
  </w:endnote>
  <w:endnote w:type="continuationSeparator" w:id="0">
    <w:p w14:paraId="4E15EA87" w14:textId="77777777" w:rsidR="00212123" w:rsidRDefault="00212123" w:rsidP="003065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052CA5" w:rsidRPr="007E4B5A" w14:paraId="4078E386" w14:textId="77777777" w:rsidTr="00D77E5F">
      <w:trPr>
        <w:trHeight w:val="410"/>
      </w:trPr>
      <w:tc>
        <w:tcPr>
          <w:tcW w:w="3403" w:type="dxa"/>
        </w:tcPr>
        <w:p w14:paraId="4F1F2EA9" w14:textId="77777777" w:rsidR="00052CA5" w:rsidRPr="007E4B5A" w:rsidRDefault="00052CA5" w:rsidP="00052CA5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7A4DF091" w14:textId="77777777" w:rsidR="00052CA5" w:rsidRPr="007E4B5A" w:rsidRDefault="00052CA5" w:rsidP="00052CA5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1B12EF74" w14:textId="77777777" w:rsidR="00052CA5" w:rsidRPr="007E4B5A" w:rsidRDefault="00052CA5" w:rsidP="00052CA5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052CA5" w:rsidRPr="007E4B5A" w14:paraId="58AB7478" w14:textId="77777777" w:rsidTr="00D77E5F">
      <w:trPr>
        <w:trHeight w:val="411"/>
      </w:trPr>
      <w:tc>
        <w:tcPr>
          <w:tcW w:w="3403" w:type="dxa"/>
        </w:tcPr>
        <w:p w14:paraId="78BD4FDC" w14:textId="77777777" w:rsidR="00052CA5" w:rsidRPr="007E4B5A" w:rsidRDefault="00052CA5" w:rsidP="00052CA5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11ADB65E" w14:textId="77777777" w:rsidR="00052CA5" w:rsidRPr="007E4B5A" w:rsidRDefault="00052CA5" w:rsidP="00052CA5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5039E8F9" w14:textId="77777777" w:rsidR="00052CA5" w:rsidRPr="007E4B5A" w:rsidRDefault="00052CA5" w:rsidP="00052CA5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052CA5" w:rsidRPr="007E4B5A" w14:paraId="4F019872" w14:textId="77777777" w:rsidTr="00D77E5F">
      <w:trPr>
        <w:trHeight w:val="214"/>
      </w:trPr>
      <w:tc>
        <w:tcPr>
          <w:tcW w:w="3403" w:type="dxa"/>
        </w:tcPr>
        <w:p w14:paraId="449FFB88" w14:textId="77777777" w:rsidR="00052CA5" w:rsidRPr="007E4B5A" w:rsidRDefault="00052CA5" w:rsidP="00052CA5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48816560" w14:textId="77777777" w:rsidR="00052CA5" w:rsidRPr="007E4B5A" w:rsidRDefault="00052CA5" w:rsidP="00052CA5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271AECF7" w14:textId="77777777" w:rsidR="00052CA5" w:rsidRPr="007E4B5A" w:rsidRDefault="00052CA5" w:rsidP="00052CA5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p w14:paraId="0B4229A8" w14:textId="77777777" w:rsidR="00052CA5" w:rsidRDefault="00052CA5" w:rsidP="00052CA5">
    <w:pPr>
      <w:pStyle w:val="Footer"/>
    </w:pPr>
  </w:p>
  <w:p w14:paraId="6064BFB8" w14:textId="77777777" w:rsidR="00C272FE" w:rsidRPr="00052CA5" w:rsidRDefault="00C272FE" w:rsidP="00052C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356F8A" w14:textId="77777777" w:rsidR="00212123" w:rsidRDefault="00212123" w:rsidP="003065EC">
      <w:r>
        <w:separator/>
      </w:r>
    </w:p>
  </w:footnote>
  <w:footnote w:type="continuationSeparator" w:id="0">
    <w:p w14:paraId="33D3B35F" w14:textId="77777777" w:rsidR="00212123" w:rsidRDefault="00212123" w:rsidP="003065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8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71"/>
      <w:gridCol w:w="7877"/>
    </w:tblGrid>
    <w:tr w:rsidR="00A4686B" w:rsidRPr="002527B7" w14:paraId="11F159F2" w14:textId="77777777" w:rsidTr="002527B7">
      <w:trPr>
        <w:cantSplit/>
        <w:trHeight w:val="1684"/>
      </w:trPr>
      <w:tc>
        <w:tcPr>
          <w:tcW w:w="2471" w:type="dxa"/>
          <w:vAlign w:val="center"/>
        </w:tcPr>
        <w:p w14:paraId="6CA0CB91" w14:textId="77777777" w:rsidR="00C272FE" w:rsidRPr="002527B7" w:rsidRDefault="00C272FE" w:rsidP="00A4686B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6FAE7082" w14:textId="77777777" w:rsidR="00C272FE" w:rsidRPr="002527B7" w:rsidRDefault="00000000" w:rsidP="00A4686B">
          <w:pPr>
            <w:rPr>
              <w:rFonts w:asciiTheme="minorHAnsi" w:hAnsiTheme="minorHAnsi" w:cstheme="minorHAnsi"/>
              <w:color w:val="000000" w:themeColor="text1"/>
            </w:rPr>
          </w:pPr>
          <w:r w:rsidRPr="002527B7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0E50CC54" wp14:editId="4CBB7A12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77" w:type="dxa"/>
          <w:vAlign w:val="center"/>
        </w:tcPr>
        <w:p w14:paraId="121F2EBB" w14:textId="77777777" w:rsidR="00C272FE" w:rsidRPr="002527B7" w:rsidRDefault="00000000" w:rsidP="00A4686B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2527B7">
            <w:rPr>
              <w:rFonts w:asciiTheme="minorHAnsi" w:eastAsia="Calibri" w:hAnsiTheme="minorHAnsi" w:cstheme="minorHAnsi"/>
              <w:color w:val="000000" w:themeColor="text1"/>
            </w:rPr>
            <w:t xml:space="preserve">Biomedical Limited, No 1 </w:t>
          </w:r>
          <w:proofErr w:type="spellStart"/>
          <w:r w:rsidRPr="002527B7">
            <w:rPr>
              <w:rFonts w:asciiTheme="minorHAnsi" w:eastAsia="Calibri" w:hAnsiTheme="minorHAnsi" w:cstheme="minorHAnsi"/>
              <w:color w:val="000000" w:themeColor="text1"/>
            </w:rPr>
            <w:t>Ohimege</w:t>
          </w:r>
          <w:proofErr w:type="spellEnd"/>
          <w:r w:rsidRPr="002527B7">
            <w:rPr>
              <w:rFonts w:asciiTheme="minorHAnsi" w:eastAsia="Calibri" w:hAnsiTheme="minorHAnsi" w:cstheme="minorHAnsi"/>
              <w:color w:val="000000" w:themeColor="text1"/>
            </w:rPr>
            <w:t xml:space="preserve"> Road, Industrial Estate, Ilorin </w:t>
          </w:r>
          <w:proofErr w:type="spellStart"/>
          <w:r w:rsidRPr="002527B7">
            <w:rPr>
              <w:rFonts w:asciiTheme="minorHAnsi" w:eastAsia="Calibri" w:hAnsiTheme="minorHAnsi" w:cstheme="minorHAnsi"/>
              <w:color w:val="000000" w:themeColor="text1"/>
            </w:rPr>
            <w:t>Kwara</w:t>
          </w:r>
          <w:proofErr w:type="spellEnd"/>
          <w:r w:rsidRPr="002527B7">
            <w:rPr>
              <w:rFonts w:asciiTheme="minorHAnsi" w:eastAsia="Calibri" w:hAnsiTheme="minorHAnsi" w:cstheme="minorHAnsi"/>
              <w:color w:val="000000" w:themeColor="text1"/>
            </w:rPr>
            <w:t xml:space="preserve"> State, PMB 1499</w:t>
          </w:r>
        </w:p>
        <w:p w14:paraId="51506704" w14:textId="77777777" w:rsidR="00C272FE" w:rsidRPr="002527B7" w:rsidRDefault="00C272FE" w:rsidP="00A4686B">
          <w:pPr>
            <w:jc w:val="center"/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148CEF4E" w14:textId="77777777" w:rsidR="00C272FE" w:rsidRPr="002527B7" w:rsidRDefault="00000000" w:rsidP="00A4686B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</w:pPr>
          <w:r w:rsidRPr="002527B7"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  <w:t>FINISHED PRODUCT SPECIFICATION</w:t>
          </w:r>
        </w:p>
        <w:p w14:paraId="7DC5378F" w14:textId="7A5BFDAD" w:rsidR="00C272FE" w:rsidRPr="002527B7" w:rsidRDefault="00000000" w:rsidP="00A4686B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 w:rsidRPr="002527B7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BML/QA/STP/FPS/00</w:t>
          </w:r>
          <w:r w:rsidR="003065EC" w:rsidRPr="002527B7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7</w:t>
          </w:r>
          <w:r w:rsidRPr="002527B7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/F01</w:t>
          </w:r>
        </w:p>
      </w:tc>
    </w:tr>
  </w:tbl>
  <w:p w14:paraId="73144917" w14:textId="77777777" w:rsidR="00C272FE" w:rsidRPr="002527B7" w:rsidRDefault="00C272FE" w:rsidP="00A4686B">
    <w:pPr>
      <w:pStyle w:val="Header"/>
      <w:rPr>
        <w:rFonts w:asciiTheme="minorHAnsi" w:hAnsiTheme="minorHAnsi" w:cstheme="minorHAns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071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5EC"/>
    <w:rsid w:val="00051E6D"/>
    <w:rsid w:val="00052CA5"/>
    <w:rsid w:val="00212123"/>
    <w:rsid w:val="002527B7"/>
    <w:rsid w:val="002C70FE"/>
    <w:rsid w:val="003065EC"/>
    <w:rsid w:val="0084576F"/>
    <w:rsid w:val="00867E63"/>
    <w:rsid w:val="008B2425"/>
    <w:rsid w:val="008E6961"/>
    <w:rsid w:val="00906612"/>
    <w:rsid w:val="00921803"/>
    <w:rsid w:val="0095685A"/>
    <w:rsid w:val="009A19E1"/>
    <w:rsid w:val="00A65331"/>
    <w:rsid w:val="00AD0E23"/>
    <w:rsid w:val="00C03810"/>
    <w:rsid w:val="00C27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0E4E38"/>
  <w15:chartTrackingRefBased/>
  <w15:docId w15:val="{E5236A8C-C26F-4A7A-A19B-B2DC99663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65E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6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5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5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5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5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5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5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5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5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5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5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5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5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5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5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5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5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5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5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5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5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5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5E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65E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65EC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065E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65EC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3065E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5</cp:revision>
  <dcterms:created xsi:type="dcterms:W3CDTF">2024-05-31T08:05:00Z</dcterms:created>
  <dcterms:modified xsi:type="dcterms:W3CDTF">2024-08-06T16:31:00Z</dcterms:modified>
</cp:coreProperties>
</file>