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726FFE" w:rsidRPr="00726FFE" w14:paraId="0F0719CC" w14:textId="77777777" w:rsidTr="00231530">
        <w:trPr>
          <w:cantSplit/>
          <w:trHeight w:val="530"/>
        </w:trPr>
        <w:tc>
          <w:tcPr>
            <w:tcW w:w="4045" w:type="dxa"/>
            <w:vAlign w:val="center"/>
          </w:tcPr>
          <w:p w14:paraId="4440DAF7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: Metronidazole Benzoate</w:t>
            </w:r>
          </w:p>
        </w:tc>
        <w:tc>
          <w:tcPr>
            <w:tcW w:w="3240" w:type="dxa"/>
            <w:vAlign w:val="center"/>
          </w:tcPr>
          <w:p w14:paraId="071D16EB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204D90B" w14:textId="12A20EBB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726FFE" w:rsidRPr="00726FFE" w14:paraId="458CB913" w14:textId="77777777" w:rsidTr="00231530">
        <w:trPr>
          <w:cantSplit/>
          <w:trHeight w:val="104"/>
        </w:trPr>
        <w:tc>
          <w:tcPr>
            <w:tcW w:w="4045" w:type="dxa"/>
            <w:vAlign w:val="center"/>
          </w:tcPr>
          <w:p w14:paraId="1E754D54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5244C10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C86AC4C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726FFE" w:rsidRPr="00726FFE" w14:paraId="1590C5BE" w14:textId="77777777" w:rsidTr="00231530">
        <w:trPr>
          <w:cantSplit/>
          <w:trHeight w:val="104"/>
        </w:trPr>
        <w:tc>
          <w:tcPr>
            <w:tcW w:w="4045" w:type="dxa"/>
            <w:vAlign w:val="center"/>
          </w:tcPr>
          <w:p w14:paraId="42A4E319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4AA8FDB7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01A21D5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726FFE" w:rsidRPr="00726FFE" w14:paraId="542EF0C2" w14:textId="77777777" w:rsidTr="00231530">
        <w:trPr>
          <w:cantSplit/>
          <w:trHeight w:val="104"/>
        </w:trPr>
        <w:tc>
          <w:tcPr>
            <w:tcW w:w="4045" w:type="dxa"/>
            <w:vAlign w:val="center"/>
          </w:tcPr>
          <w:p w14:paraId="6DFEC9EF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6295D3B4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28E7803A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726FFE" w:rsidRPr="00726FFE" w14:paraId="687A5A24" w14:textId="77777777" w:rsidTr="00231530">
        <w:trPr>
          <w:cantSplit/>
          <w:trHeight w:val="104"/>
        </w:trPr>
        <w:tc>
          <w:tcPr>
            <w:tcW w:w="4045" w:type="dxa"/>
            <w:vAlign w:val="center"/>
          </w:tcPr>
          <w:p w14:paraId="27D72B74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: RMA017</w:t>
            </w:r>
          </w:p>
        </w:tc>
        <w:tc>
          <w:tcPr>
            <w:tcW w:w="3240" w:type="dxa"/>
            <w:vAlign w:val="center"/>
          </w:tcPr>
          <w:p w14:paraId="04AAC6FA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26A02363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726FFE" w:rsidRPr="00726FFE" w14:paraId="5C30F184" w14:textId="77777777" w:rsidTr="00231530">
        <w:trPr>
          <w:cantSplit/>
          <w:trHeight w:val="47"/>
        </w:trPr>
        <w:tc>
          <w:tcPr>
            <w:tcW w:w="4045" w:type="dxa"/>
            <w:vAlign w:val="center"/>
          </w:tcPr>
          <w:p w14:paraId="38E0F45D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90B7318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374B3B5B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26FF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726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726FF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726FFE" w:rsidRPr="00726FFE" w14:paraId="2D81BEAF" w14:textId="77777777" w:rsidTr="00231530">
        <w:tc>
          <w:tcPr>
            <w:tcW w:w="739" w:type="dxa"/>
          </w:tcPr>
          <w:p w14:paraId="7D70A8EC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726FFE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660D5873" w14:textId="77777777" w:rsidR="00231530" w:rsidRPr="00726FFE" w:rsidRDefault="00231530" w:rsidP="0023153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26FFE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29071137" w14:textId="77777777" w:rsidR="00231530" w:rsidRPr="00726FFE" w:rsidRDefault="00231530" w:rsidP="0023153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26FFE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F2C31DE" w14:textId="77777777" w:rsidR="00231530" w:rsidRPr="00726FFE" w:rsidRDefault="00231530" w:rsidP="0023153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26FFE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726FFE" w:rsidRPr="00726FFE" w14:paraId="1E539B09" w14:textId="77777777" w:rsidTr="00231530">
        <w:tc>
          <w:tcPr>
            <w:tcW w:w="739" w:type="dxa"/>
          </w:tcPr>
          <w:p w14:paraId="657CF96B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06796068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797423C9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  <w:shd w:val="clear" w:color="auto" w:fill="FFFFFF"/>
              </w:rPr>
              <w:t>White or slightly yellowish, crystalline powder or flakes.</w:t>
            </w:r>
          </w:p>
        </w:tc>
        <w:tc>
          <w:tcPr>
            <w:tcW w:w="2470" w:type="dxa"/>
          </w:tcPr>
          <w:p w14:paraId="778DC416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4A879C1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79D7E2C0" w14:textId="77777777" w:rsidTr="00231530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086F6B69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5784508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61FD0BFC" w14:textId="77777777" w:rsidR="00231530" w:rsidRPr="00726FFE" w:rsidRDefault="00231530" w:rsidP="00231530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  <w:shd w:val="clear" w:color="auto" w:fill="FFFFFF"/>
              </w:rPr>
              <w:t>Practically insoluble in water, freely soluble in methylene chloride, soluble in acetone, slightly soluble in alcohol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3C1B8B5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33A704BF" w14:textId="77777777" w:rsidTr="00231530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A22C846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536A0E41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26B1B1E0" w14:textId="77777777" w:rsidR="00231530" w:rsidRPr="00726FFE" w:rsidRDefault="00231530" w:rsidP="00231530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726FFE">
              <w:rPr>
                <w:rFonts w:cstheme="minorHAnsi"/>
              </w:rPr>
              <w:t>melting point: 99 to 102</w:t>
            </w:r>
            <w:r w:rsidRPr="00726FFE">
              <w:rPr>
                <w:rFonts w:cstheme="minorHAnsi"/>
                <w:vertAlign w:val="superscript"/>
              </w:rPr>
              <w:t>o</w:t>
            </w:r>
            <w:r w:rsidRPr="00726FFE">
              <w:rPr>
                <w:rFonts w:cstheme="minorHAnsi"/>
              </w:rPr>
              <w:t>C</w:t>
            </w:r>
          </w:p>
          <w:p w14:paraId="0A01A530" w14:textId="77777777" w:rsidR="00231530" w:rsidRPr="00726FFE" w:rsidRDefault="00231530" w:rsidP="00231530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726FFE">
              <w:rPr>
                <w:rFonts w:cstheme="minorHAnsi"/>
              </w:rPr>
              <w:t>absorption maxima at 232nm and 275nm</w:t>
            </w:r>
          </w:p>
          <w:p w14:paraId="7C2AC87F" w14:textId="77777777" w:rsidR="00231530" w:rsidRPr="00726FFE" w:rsidRDefault="00231530" w:rsidP="00231530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726FFE">
              <w:rPr>
                <w:rFonts w:cstheme="minorHAnsi"/>
              </w:rPr>
              <w:t>IR absorption spectrum: similar to reference spectrum</w:t>
            </w:r>
          </w:p>
          <w:p w14:paraId="105ABAD5" w14:textId="77777777" w:rsidR="00231530" w:rsidRPr="00726FFE" w:rsidRDefault="00231530" w:rsidP="00231530">
            <w:pPr>
              <w:jc w:val="both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Gives the reaction of primary aromatic amines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03BE3940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1F3FD5CD" w14:textId="77777777" w:rsidTr="00231530">
        <w:tc>
          <w:tcPr>
            <w:tcW w:w="739" w:type="dxa"/>
          </w:tcPr>
          <w:p w14:paraId="296DEB94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78F35E96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2B8087D2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Solution is not more opalescent than reference suspension and not more intensely coloured than reference solution</w:t>
            </w:r>
          </w:p>
        </w:tc>
        <w:tc>
          <w:tcPr>
            <w:tcW w:w="2470" w:type="dxa"/>
          </w:tcPr>
          <w:p w14:paraId="7CE74958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FF5AECD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6EB75C3A" w14:textId="77777777" w:rsidTr="00231530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6EF9DF74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2FE5802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 xml:space="preserve">Acidity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28309BC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  <w:shd w:val="clear" w:color="auto" w:fill="FFFFFF"/>
              </w:rPr>
              <w:t xml:space="preserve">Not more than 0.25mL of 0.02M NaOH is required to change the </w:t>
            </w:r>
            <w:r w:rsidRPr="00726FFE">
              <w:rPr>
                <w:rFonts w:asciiTheme="minorHAnsi" w:hAnsiTheme="minorHAnsi" w:cstheme="minorHAnsi"/>
              </w:rPr>
              <w:t>colour of the indicator.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819564E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F10B331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7457F868" w14:textId="77777777" w:rsidTr="00231530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B5A1FF9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895386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726FFE">
              <w:rPr>
                <w:rFonts w:asciiTheme="minorHAnsi" w:hAnsiTheme="minorHAnsi" w:cstheme="minorHAnsi"/>
              </w:rPr>
              <w:t>Related substance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E55FAC4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726FFE">
              <w:rPr>
                <w:rFonts w:asciiTheme="minorHAnsi" w:hAnsiTheme="minorHAnsi" w:cstheme="minorHAnsi"/>
              </w:rPr>
              <w:t>NMT 0.1% impurities A, B, C, NMT 0.1% any other impurity, NMT 0.2% total impurity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3822F28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60F49AA4" w14:textId="77777777" w:rsidTr="00231530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DE196AE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5E7671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 xml:space="preserve">Loss on drying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CF28FCF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  <w:shd w:val="clear" w:color="auto" w:fill="FFFFFF"/>
              </w:rPr>
              <w:t>NMT 0.5%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083F257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1C1346DB" w14:textId="77777777" w:rsidTr="00231530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2DD77C6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489EFA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726FFE">
              <w:rPr>
                <w:rFonts w:asciiTheme="minorHAnsi" w:hAnsiTheme="minorHAnsi" w:cstheme="minorHAnsi"/>
              </w:rPr>
              <w:t>Sulfated</w:t>
            </w:r>
            <w:proofErr w:type="spellEnd"/>
            <w:r w:rsidRPr="00726FFE">
              <w:rPr>
                <w:rFonts w:asciiTheme="minorHAnsi" w:hAnsiTheme="minorHAnsi" w:cstheme="minorHAnsi"/>
              </w:rPr>
              <w:t xml:space="preserve"> ash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E07B190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  <w:shd w:val="clear" w:color="auto" w:fill="FFFFFF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833CBDD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6209C27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26FFE" w:rsidRPr="00726FFE" w14:paraId="0516E6B8" w14:textId="77777777" w:rsidTr="00231530">
        <w:tc>
          <w:tcPr>
            <w:tcW w:w="739" w:type="dxa"/>
          </w:tcPr>
          <w:p w14:paraId="2A920C5D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3FF1063B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726FFE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1C88D2FD" w14:textId="77777777" w:rsidR="00231530" w:rsidRPr="00726FFE" w:rsidRDefault="00231530" w:rsidP="00231530">
            <w:pPr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98.5-101.0%</w:t>
            </w:r>
          </w:p>
          <w:p w14:paraId="4812E750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</w:tcPr>
          <w:p w14:paraId="1840B2C5" w14:textId="77777777" w:rsidR="00231530" w:rsidRPr="00726FFE" w:rsidRDefault="00231530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0018F" w:rsidRPr="00726FFE" w14:paraId="50572BDE" w14:textId="77777777" w:rsidTr="0060018F">
        <w:trPr>
          <w:trHeight w:val="563"/>
        </w:trPr>
        <w:tc>
          <w:tcPr>
            <w:tcW w:w="739" w:type="dxa"/>
            <w:vMerge w:val="restart"/>
          </w:tcPr>
          <w:p w14:paraId="5A9DC854" w14:textId="77777777" w:rsidR="0060018F" w:rsidRPr="00726FFE" w:rsidRDefault="0060018F" w:rsidP="0023153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26FFE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822" w:type="dxa"/>
            <w:vMerge w:val="restart"/>
          </w:tcPr>
          <w:p w14:paraId="1C586E6E" w14:textId="28540753" w:rsidR="0060018F" w:rsidRPr="00726FFE" w:rsidRDefault="0060018F" w:rsidP="00231530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797E55C7" w14:textId="58B1E619" w:rsidR="0060018F" w:rsidRPr="00726FFE" w:rsidRDefault="0060018F" w:rsidP="0060018F">
            <w:pPr>
              <w:pStyle w:val="NoSpacing"/>
              <w:spacing w:line="276" w:lineRule="auto"/>
              <w:rPr>
                <w:rFonts w:cstheme="minorHAnsi"/>
              </w:rPr>
            </w:pPr>
            <w:r w:rsidRPr="00726FFE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6704CB5" w14:textId="27894893" w:rsidR="0060018F" w:rsidRPr="00726FFE" w:rsidRDefault="0060018F" w:rsidP="00231530">
            <w:pPr>
              <w:pStyle w:val="NoSpacing"/>
              <w:spacing w:line="276" w:lineRule="auto"/>
              <w:rPr>
                <w:rFonts w:cstheme="minorHAnsi"/>
              </w:rPr>
            </w:pPr>
            <w:r w:rsidRPr="00726FFE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5D3B8B2D" w14:textId="77777777" w:rsidR="0060018F" w:rsidRPr="00726FFE" w:rsidRDefault="0060018F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0018F" w:rsidRPr="00726FFE" w14:paraId="5B0891C1" w14:textId="77777777" w:rsidTr="00B3356A">
        <w:trPr>
          <w:trHeight w:val="561"/>
        </w:trPr>
        <w:tc>
          <w:tcPr>
            <w:tcW w:w="739" w:type="dxa"/>
            <w:vMerge/>
          </w:tcPr>
          <w:p w14:paraId="23339C43" w14:textId="77777777" w:rsidR="0060018F" w:rsidRPr="00726FFE" w:rsidRDefault="0060018F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DFE7BCD" w14:textId="77777777" w:rsidR="0060018F" w:rsidRDefault="0060018F" w:rsidP="0023153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76E0298E" w14:textId="2E93297D" w:rsidR="0060018F" w:rsidRPr="00726FFE" w:rsidRDefault="0060018F" w:rsidP="0060018F">
            <w:pPr>
              <w:pStyle w:val="NoSpacing"/>
              <w:spacing w:line="276" w:lineRule="auto"/>
              <w:rPr>
                <w:rFonts w:cstheme="minorHAnsi"/>
              </w:rPr>
            </w:pPr>
            <w:r w:rsidRPr="00726FFE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1343DCD7" w14:textId="77777777" w:rsidR="0060018F" w:rsidRPr="00726FFE" w:rsidRDefault="0060018F" w:rsidP="0060018F">
            <w:pPr>
              <w:pStyle w:val="NoSpacing"/>
              <w:spacing w:line="276" w:lineRule="auto"/>
              <w:rPr>
                <w:rFonts w:cstheme="minorHAnsi"/>
              </w:rPr>
            </w:pPr>
            <w:r w:rsidRPr="00726FFE">
              <w:rPr>
                <w:rFonts w:cstheme="minorHAnsi"/>
              </w:rPr>
              <w:t>NMT 100cfu/g</w:t>
            </w:r>
          </w:p>
          <w:p w14:paraId="10A734BC" w14:textId="77777777" w:rsidR="0060018F" w:rsidRPr="00726FFE" w:rsidRDefault="0060018F" w:rsidP="0060018F">
            <w:pPr>
              <w:pStyle w:val="NoSpacing"/>
              <w:spacing w:line="276" w:lineRule="auto"/>
              <w:ind w:firstLine="720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99EC56B" w14:textId="77777777" w:rsidR="0060018F" w:rsidRPr="00726FFE" w:rsidRDefault="0060018F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0018F" w:rsidRPr="00726FFE" w14:paraId="6551D35C" w14:textId="77777777" w:rsidTr="00B3356A">
        <w:trPr>
          <w:trHeight w:val="561"/>
        </w:trPr>
        <w:tc>
          <w:tcPr>
            <w:tcW w:w="739" w:type="dxa"/>
            <w:vMerge/>
          </w:tcPr>
          <w:p w14:paraId="72CC8AED" w14:textId="77777777" w:rsidR="0060018F" w:rsidRPr="00726FFE" w:rsidRDefault="0060018F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BFAA2EE" w14:textId="77777777" w:rsidR="0060018F" w:rsidRDefault="0060018F" w:rsidP="0023153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9494F9D" w14:textId="5EAB59E1" w:rsidR="0060018F" w:rsidRPr="00726FFE" w:rsidRDefault="0060018F" w:rsidP="0060018F">
            <w:pPr>
              <w:pStyle w:val="NoSpacing"/>
              <w:spacing w:line="276" w:lineRule="auto"/>
              <w:rPr>
                <w:rFonts w:cstheme="minorHAnsi"/>
              </w:rPr>
            </w:pPr>
            <w:r w:rsidRPr="00726FFE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1C801AFF" w14:textId="32EF75DC" w:rsidR="0060018F" w:rsidRPr="00726FFE" w:rsidRDefault="0060018F" w:rsidP="00231530">
            <w:pPr>
              <w:pStyle w:val="NoSpacing"/>
              <w:spacing w:line="276" w:lineRule="auto"/>
              <w:rPr>
                <w:rFonts w:cstheme="minorHAnsi"/>
              </w:rPr>
            </w:pPr>
            <w:r w:rsidRPr="00726FFE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9985DC2" w14:textId="77777777" w:rsidR="0060018F" w:rsidRPr="00726FFE" w:rsidRDefault="0060018F" w:rsidP="0023153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4D42F36B" w14:textId="3AA9BE83" w:rsidR="00231530" w:rsidRPr="00726FFE" w:rsidRDefault="0060018F" w:rsidP="00231530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26FF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C7459" wp14:editId="253D1691">
                <wp:simplePos x="0" y="0"/>
                <wp:positionH relativeFrom="column">
                  <wp:posOffset>-111700</wp:posOffset>
                </wp:positionH>
                <wp:positionV relativeFrom="paragraph">
                  <wp:posOffset>7796758</wp:posOffset>
                </wp:positionV>
                <wp:extent cx="5148580" cy="560717"/>
                <wp:effectExtent l="0" t="0" r="13970" b="107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560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ADC7F" w14:textId="05105B23" w:rsidR="00231530" w:rsidRDefault="00231530" w:rsidP="002315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5AF9B121" w14:textId="77777777" w:rsidR="00231530" w:rsidRPr="007B18D0" w:rsidRDefault="00231530" w:rsidP="0023153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380D1349" w14:textId="77777777" w:rsidR="00231530" w:rsidRPr="007B18D0" w:rsidRDefault="00231530" w:rsidP="00231530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4C74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.8pt;margin-top:613.9pt;width:405.4pt;height:4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" strokecolor="black [3213]">
                <v:textbox>
                  <w:txbxContent>
                    <w:p w14:paraId="284ADC7F" w14:textId="05105B23" w:rsidR="00231530" w:rsidRDefault="00231530" w:rsidP="0023153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5AF9B121" w14:textId="77777777" w:rsidR="00231530" w:rsidRPr="007B18D0" w:rsidRDefault="00231530" w:rsidP="0023153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380D1349" w14:textId="77777777" w:rsidR="00231530" w:rsidRPr="007B18D0" w:rsidRDefault="00231530" w:rsidP="00231530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2D6CA5" w14:textId="77777777" w:rsidR="00F62CB8" w:rsidRPr="00726FFE" w:rsidRDefault="00F62CB8"/>
    <w:sectPr w:rsidR="00F62CB8" w:rsidRPr="00726FFE" w:rsidSect="00231530">
      <w:headerReference w:type="default" r:id="rId7"/>
      <w:footerReference w:type="default" r:id="rId8"/>
      <w:pgSz w:w="11906" w:h="16838"/>
      <w:pgMar w:top="-1890" w:right="1440" w:bottom="1440" w:left="1440" w:header="1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83204" w14:textId="77777777" w:rsidR="009107D1" w:rsidRDefault="009107D1" w:rsidP="00231530">
      <w:r>
        <w:separator/>
      </w:r>
    </w:p>
  </w:endnote>
  <w:endnote w:type="continuationSeparator" w:id="0">
    <w:p w14:paraId="4B99F4F3" w14:textId="77777777" w:rsidR="009107D1" w:rsidRDefault="009107D1" w:rsidP="00231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F3D98" w14:textId="77777777" w:rsidR="0044499D" w:rsidRPr="000E2BC5" w:rsidRDefault="009107D1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693DC728" w14:textId="77777777" w:rsidTr="00036940">
      <w:trPr>
        <w:trHeight w:val="430"/>
      </w:trPr>
      <w:tc>
        <w:tcPr>
          <w:tcW w:w="2068" w:type="dxa"/>
        </w:tcPr>
        <w:p w14:paraId="75DAE854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A0FD5E0" w14:textId="77777777" w:rsidR="00674698" w:rsidRPr="000E2BC5" w:rsidRDefault="00222EA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7C8CD9D9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428E541D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4F9C2F17" w14:textId="77777777" w:rsidTr="00036940">
      <w:trPr>
        <w:trHeight w:val="430"/>
      </w:trPr>
      <w:tc>
        <w:tcPr>
          <w:tcW w:w="2068" w:type="dxa"/>
        </w:tcPr>
        <w:p w14:paraId="020E3595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762A45C1" w14:textId="77777777" w:rsidR="00674698" w:rsidRPr="000E2BC5" w:rsidRDefault="00222EA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EC2F8E6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28D35CCF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0E04999E" w14:textId="77777777" w:rsidTr="00036940">
      <w:trPr>
        <w:trHeight w:val="225"/>
      </w:trPr>
      <w:tc>
        <w:tcPr>
          <w:tcW w:w="2068" w:type="dxa"/>
        </w:tcPr>
        <w:p w14:paraId="35C7608B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CCF9082" w14:textId="77777777" w:rsidR="00674698" w:rsidRPr="000E2BC5" w:rsidRDefault="00222EA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01E7A72B" w14:textId="77777777" w:rsidR="00674698" w:rsidRPr="000E2BC5" w:rsidRDefault="00222EA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2F04CB3A" w14:textId="77777777" w:rsidR="00674698" w:rsidRDefault="00222EA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65F54929" w14:textId="77777777" w:rsidR="00036940" w:rsidRPr="000E2BC5" w:rsidRDefault="009107D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6185EF34" w14:textId="77777777" w:rsidR="0044499D" w:rsidRPr="000E2BC5" w:rsidRDefault="009107D1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49243" w14:textId="77777777" w:rsidR="009107D1" w:rsidRDefault="009107D1" w:rsidP="00231530">
      <w:r>
        <w:separator/>
      </w:r>
    </w:p>
  </w:footnote>
  <w:footnote w:type="continuationSeparator" w:id="0">
    <w:p w14:paraId="6B9EBE5F" w14:textId="77777777" w:rsidR="009107D1" w:rsidRDefault="009107D1" w:rsidP="00231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96145CE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6453B9D0" w14:textId="77777777" w:rsidR="0044499D" w:rsidRPr="00796DA5" w:rsidRDefault="009107D1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B0C3DB2" w14:textId="77777777" w:rsidR="0044499D" w:rsidRPr="00796DA5" w:rsidRDefault="00222EA8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A2E297B" wp14:editId="67FA26ED">
                <wp:extent cx="904875" cy="742950"/>
                <wp:effectExtent l="0" t="0" r="0" b="0"/>
                <wp:docPr id="18" name="Picture 18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FA7CD67" w14:textId="77777777" w:rsidR="0044499D" w:rsidRPr="00796DA5" w:rsidRDefault="00222EA8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37FA617" w14:textId="77777777" w:rsidR="0044499D" w:rsidRPr="00796DA5" w:rsidRDefault="00222EA8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3136046" w14:textId="41CE9F19" w:rsidR="0044499D" w:rsidRPr="00796DA5" w:rsidRDefault="00222EA8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</w:t>
          </w:r>
          <w:r w:rsidR="0023153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7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3BFCAA7" w14:textId="77777777" w:rsidR="0044499D" w:rsidRDefault="009107D1" w:rsidP="0044499D">
    <w:pPr>
      <w:pStyle w:val="Header"/>
    </w:pPr>
  </w:p>
  <w:p w14:paraId="3FCE21D7" w14:textId="77777777" w:rsidR="0044499D" w:rsidRDefault="009107D1">
    <w:pPr>
      <w:pStyle w:val="Header"/>
    </w:pPr>
  </w:p>
  <w:p w14:paraId="61F4FF48" w14:textId="77777777" w:rsidR="0044499D" w:rsidRDefault="00222EA8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0EF2669E" w14:textId="77777777" w:rsidR="0044499D" w:rsidRDefault="009107D1">
    <w:pPr>
      <w:pStyle w:val="Header"/>
    </w:pPr>
  </w:p>
  <w:p w14:paraId="04577FBD" w14:textId="77777777" w:rsidR="0044499D" w:rsidRDefault="009107D1">
    <w:pPr>
      <w:pStyle w:val="Header"/>
    </w:pPr>
  </w:p>
  <w:p w14:paraId="2BCC1BF3" w14:textId="77777777" w:rsidR="0044499D" w:rsidRDefault="009107D1">
    <w:pPr>
      <w:pStyle w:val="Header"/>
    </w:pPr>
  </w:p>
  <w:p w14:paraId="50590C26" w14:textId="77777777" w:rsidR="0044499D" w:rsidRDefault="009107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A7209"/>
    <w:multiLevelType w:val="hybridMultilevel"/>
    <w:tmpl w:val="2F6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30"/>
    <w:rsid w:val="00222EA8"/>
    <w:rsid w:val="00231530"/>
    <w:rsid w:val="0060018F"/>
    <w:rsid w:val="00726FFE"/>
    <w:rsid w:val="007676F2"/>
    <w:rsid w:val="00842594"/>
    <w:rsid w:val="009107D1"/>
    <w:rsid w:val="00C304ED"/>
    <w:rsid w:val="00DC5247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3544B"/>
  <w15:chartTrackingRefBased/>
  <w15:docId w15:val="{8FA3CD75-027C-46A4-ACA0-4A053F48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53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315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31530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231530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31530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1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530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315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231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2025-05-09T07:21:00Z</dcterms:created>
  <dcterms:modified xsi:type="dcterms:W3CDTF">2025-05-09T12:25:00Z</dcterms:modified>
</cp:coreProperties>
</file>