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7780" w14:textId="282060CA" w:rsidR="003C6979" w:rsidRPr="00021C8F" w:rsidRDefault="00021C8F" w:rsidP="00021C8F">
      <w:pPr>
        <w:jc w:val="center"/>
        <w:rPr>
          <w:b/>
          <w:bCs/>
          <w:sz w:val="32"/>
          <w:szCs w:val="32"/>
          <w:u w:val="single"/>
        </w:rPr>
      </w:pPr>
      <w:r w:rsidRPr="00021C8F">
        <w:rPr>
          <w:b/>
          <w:bCs/>
          <w:sz w:val="32"/>
          <w:szCs w:val="32"/>
          <w:u w:val="single"/>
        </w:rPr>
        <w:t xml:space="preserve">INFUSION </w:t>
      </w:r>
      <w:r w:rsidR="003C6979" w:rsidRPr="00021C8F">
        <w:rPr>
          <w:b/>
          <w:bCs/>
          <w:sz w:val="32"/>
          <w:szCs w:val="32"/>
          <w:u w:val="single"/>
        </w:rPr>
        <w:t>NON-CLEAN AREA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675"/>
        <w:gridCol w:w="8534"/>
      </w:tblGrid>
      <w:tr w:rsidR="00021C8F" w:rsidRPr="00990A60" w14:paraId="7743B9A6" w14:textId="1D9FD957" w:rsidTr="00021C8F">
        <w:tc>
          <w:tcPr>
            <w:tcW w:w="675" w:type="dxa"/>
          </w:tcPr>
          <w:p w14:paraId="7287B004" w14:textId="3CB3C337" w:rsidR="00021C8F" w:rsidRPr="00990A60" w:rsidRDefault="00021C8F" w:rsidP="003C6979">
            <w:pPr>
              <w:spacing w:line="480" w:lineRule="auto"/>
              <w:rPr>
                <w:rFonts w:cstheme="minorHAnsi"/>
                <w:b/>
              </w:rPr>
            </w:pPr>
            <w:r w:rsidRPr="00990A60">
              <w:rPr>
                <w:rFonts w:cstheme="minorHAnsi"/>
                <w:b/>
              </w:rPr>
              <w:t>S/N</w:t>
            </w:r>
          </w:p>
        </w:tc>
        <w:tc>
          <w:tcPr>
            <w:tcW w:w="8534" w:type="dxa"/>
          </w:tcPr>
          <w:p w14:paraId="186196E1" w14:textId="0D68ABBB" w:rsidR="00021C8F" w:rsidRDefault="000A3D84" w:rsidP="00021C8F">
            <w:pPr>
              <w:spacing w:line="48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SECTION</w:t>
            </w:r>
          </w:p>
        </w:tc>
      </w:tr>
      <w:tr w:rsidR="00021C8F" w:rsidRPr="00990A60" w14:paraId="1DAFA133" w14:textId="72E5F905" w:rsidTr="00021C8F">
        <w:tc>
          <w:tcPr>
            <w:tcW w:w="675" w:type="dxa"/>
          </w:tcPr>
          <w:p w14:paraId="7C3607CB" w14:textId="0693D111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</w:t>
            </w:r>
          </w:p>
        </w:tc>
        <w:tc>
          <w:tcPr>
            <w:tcW w:w="8534" w:type="dxa"/>
          </w:tcPr>
          <w:p w14:paraId="7B8F395C" w14:textId="0CDE3C5D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MALE CLOAK ROOM</w:t>
            </w:r>
          </w:p>
        </w:tc>
      </w:tr>
      <w:tr w:rsidR="00021C8F" w:rsidRPr="00990A60" w14:paraId="20F35E72" w14:textId="40988B10" w:rsidTr="00021C8F">
        <w:tc>
          <w:tcPr>
            <w:tcW w:w="675" w:type="dxa"/>
          </w:tcPr>
          <w:p w14:paraId="75C7D2C1" w14:textId="14DCBDA5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2</w:t>
            </w:r>
          </w:p>
        </w:tc>
        <w:tc>
          <w:tcPr>
            <w:tcW w:w="8534" w:type="dxa"/>
          </w:tcPr>
          <w:p w14:paraId="371BBC68" w14:textId="44BE80F2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FEMALE CLOAK ROOM</w:t>
            </w:r>
          </w:p>
        </w:tc>
      </w:tr>
      <w:tr w:rsidR="00021C8F" w:rsidRPr="00990A60" w14:paraId="4AD3CF6C" w14:textId="3E17A238" w:rsidTr="00021C8F">
        <w:tc>
          <w:tcPr>
            <w:tcW w:w="675" w:type="dxa"/>
          </w:tcPr>
          <w:p w14:paraId="337B0BD0" w14:textId="3CF062C9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3</w:t>
            </w:r>
          </w:p>
        </w:tc>
        <w:tc>
          <w:tcPr>
            <w:tcW w:w="8534" w:type="dxa"/>
          </w:tcPr>
          <w:p w14:paraId="2BB72047" w14:textId="04EBF097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RAW MATERIAL QUARANTINE</w:t>
            </w:r>
          </w:p>
        </w:tc>
      </w:tr>
      <w:tr w:rsidR="00021C8F" w:rsidRPr="00990A60" w14:paraId="2AA006B2" w14:textId="2B5E06C8" w:rsidTr="00021C8F">
        <w:tc>
          <w:tcPr>
            <w:tcW w:w="675" w:type="dxa"/>
          </w:tcPr>
          <w:p w14:paraId="3AC92FC9" w14:textId="672A6ED9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4</w:t>
            </w:r>
          </w:p>
        </w:tc>
        <w:tc>
          <w:tcPr>
            <w:tcW w:w="8534" w:type="dxa"/>
          </w:tcPr>
          <w:p w14:paraId="5136E8F8" w14:textId="57471380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APPROVED RAW MATERIAL STORE</w:t>
            </w:r>
          </w:p>
        </w:tc>
      </w:tr>
      <w:tr w:rsidR="00021C8F" w:rsidRPr="00990A60" w14:paraId="49F1AB3A" w14:textId="4294426B" w:rsidTr="00021C8F">
        <w:tc>
          <w:tcPr>
            <w:tcW w:w="675" w:type="dxa"/>
          </w:tcPr>
          <w:p w14:paraId="582DAA03" w14:textId="4E5138BF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5</w:t>
            </w:r>
          </w:p>
        </w:tc>
        <w:tc>
          <w:tcPr>
            <w:tcW w:w="8534" w:type="dxa"/>
          </w:tcPr>
          <w:p w14:paraId="4CC4D1EC" w14:textId="4ADCF329" w:rsidR="00021C8F" w:rsidRPr="00990A60" w:rsidRDefault="00021C8F" w:rsidP="00021C8F">
            <w:pPr>
              <w:pStyle w:val="NoSpacing"/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PACKAGING MATERIAL STORE</w:t>
            </w:r>
          </w:p>
        </w:tc>
      </w:tr>
      <w:tr w:rsidR="00021C8F" w:rsidRPr="00990A60" w14:paraId="19C7FD44" w14:textId="35B6166A" w:rsidTr="00021C8F">
        <w:tc>
          <w:tcPr>
            <w:tcW w:w="675" w:type="dxa"/>
          </w:tcPr>
          <w:p w14:paraId="57429F6B" w14:textId="2DED4BCB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6</w:t>
            </w:r>
          </w:p>
        </w:tc>
        <w:tc>
          <w:tcPr>
            <w:tcW w:w="8534" w:type="dxa"/>
          </w:tcPr>
          <w:p w14:paraId="2586A585" w14:textId="1406F473" w:rsidR="00021C8F" w:rsidRPr="00990A60" w:rsidRDefault="00021C8F" w:rsidP="00021C8F">
            <w:pPr>
              <w:pStyle w:val="NoSpacing"/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PACKAGING SECTION 1</w:t>
            </w:r>
          </w:p>
        </w:tc>
      </w:tr>
      <w:tr w:rsidR="00021C8F" w:rsidRPr="00990A60" w14:paraId="5F1CD0E3" w14:textId="39889DF5" w:rsidTr="00021C8F">
        <w:tc>
          <w:tcPr>
            <w:tcW w:w="675" w:type="dxa"/>
          </w:tcPr>
          <w:p w14:paraId="284BC6D0" w14:textId="6271A1FA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7</w:t>
            </w:r>
          </w:p>
        </w:tc>
        <w:tc>
          <w:tcPr>
            <w:tcW w:w="8534" w:type="dxa"/>
          </w:tcPr>
          <w:p w14:paraId="49209426" w14:textId="2725C442" w:rsidR="00021C8F" w:rsidRPr="00990A60" w:rsidRDefault="00021C8F" w:rsidP="00021C8F">
            <w:pPr>
              <w:pStyle w:val="NoSpacing"/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PACKAGING SECTION 2</w:t>
            </w:r>
          </w:p>
        </w:tc>
      </w:tr>
      <w:tr w:rsidR="00021C8F" w:rsidRPr="00990A60" w14:paraId="6673EFBA" w14:textId="01E04EF9" w:rsidTr="00021C8F">
        <w:tc>
          <w:tcPr>
            <w:tcW w:w="675" w:type="dxa"/>
          </w:tcPr>
          <w:p w14:paraId="6F86798A" w14:textId="1F35AD0C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8</w:t>
            </w:r>
          </w:p>
        </w:tc>
        <w:tc>
          <w:tcPr>
            <w:tcW w:w="8534" w:type="dxa"/>
          </w:tcPr>
          <w:p w14:paraId="15425FC8" w14:textId="2B1FE463" w:rsidR="00021C8F" w:rsidRPr="00990A60" w:rsidRDefault="00021C8F" w:rsidP="00021C8F">
            <w:pPr>
              <w:pStyle w:val="NoSpacing"/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PACKAGING SECTION 3</w:t>
            </w:r>
          </w:p>
        </w:tc>
      </w:tr>
      <w:tr w:rsidR="00021C8F" w:rsidRPr="00990A60" w14:paraId="4CE45013" w14:textId="2E612D6A" w:rsidTr="00021C8F">
        <w:tc>
          <w:tcPr>
            <w:tcW w:w="675" w:type="dxa"/>
          </w:tcPr>
          <w:p w14:paraId="08C08F2F" w14:textId="5C23AF95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9</w:t>
            </w:r>
          </w:p>
        </w:tc>
        <w:tc>
          <w:tcPr>
            <w:tcW w:w="8534" w:type="dxa"/>
          </w:tcPr>
          <w:p w14:paraId="6117F700" w14:textId="1CAB42E0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FINISHED GOODS QUARANTINE</w:t>
            </w:r>
          </w:p>
        </w:tc>
      </w:tr>
      <w:tr w:rsidR="00021C8F" w:rsidRPr="00990A60" w14:paraId="0B159D52" w14:textId="6F6B9D61" w:rsidTr="00021C8F">
        <w:tc>
          <w:tcPr>
            <w:tcW w:w="675" w:type="dxa"/>
          </w:tcPr>
          <w:p w14:paraId="6DE0B9BF" w14:textId="709D6C33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10</w:t>
            </w:r>
          </w:p>
        </w:tc>
        <w:tc>
          <w:tcPr>
            <w:tcW w:w="8534" w:type="dxa"/>
          </w:tcPr>
          <w:p w14:paraId="0E817F0A" w14:textId="7B7BDFB5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 xml:space="preserve">FINISHED GOODS </w:t>
            </w:r>
            <w:r>
              <w:rPr>
                <w:rFonts w:cstheme="minorHAnsi"/>
              </w:rPr>
              <w:t>STORE</w:t>
            </w:r>
          </w:p>
        </w:tc>
      </w:tr>
      <w:tr w:rsidR="00021C8F" w:rsidRPr="00990A60" w14:paraId="50E3737C" w14:textId="18F34C39" w:rsidTr="00021C8F">
        <w:tc>
          <w:tcPr>
            <w:tcW w:w="675" w:type="dxa"/>
          </w:tcPr>
          <w:p w14:paraId="57410A9C" w14:textId="45A01B2C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11</w:t>
            </w:r>
          </w:p>
        </w:tc>
        <w:tc>
          <w:tcPr>
            <w:tcW w:w="8534" w:type="dxa"/>
          </w:tcPr>
          <w:p w14:paraId="48BFD2EA" w14:textId="349DEC26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WALKWAY 1</w:t>
            </w:r>
          </w:p>
        </w:tc>
      </w:tr>
      <w:tr w:rsidR="00021C8F" w:rsidRPr="00990A60" w14:paraId="28A58659" w14:textId="020B3B4B" w:rsidTr="00021C8F">
        <w:tc>
          <w:tcPr>
            <w:tcW w:w="675" w:type="dxa"/>
          </w:tcPr>
          <w:p w14:paraId="40D24492" w14:textId="1D0B981E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12</w:t>
            </w:r>
          </w:p>
        </w:tc>
        <w:tc>
          <w:tcPr>
            <w:tcW w:w="8534" w:type="dxa"/>
          </w:tcPr>
          <w:p w14:paraId="03EE6F63" w14:textId="45CF2DE6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 xml:space="preserve">WALKWAY </w:t>
            </w:r>
            <w:r>
              <w:rPr>
                <w:rFonts w:cstheme="minorHAnsi"/>
              </w:rPr>
              <w:t>2</w:t>
            </w:r>
          </w:p>
        </w:tc>
      </w:tr>
      <w:tr w:rsidR="00021C8F" w:rsidRPr="00990A60" w14:paraId="4D544375" w14:textId="6D33D2DA" w:rsidTr="00021C8F">
        <w:tc>
          <w:tcPr>
            <w:tcW w:w="675" w:type="dxa"/>
          </w:tcPr>
          <w:p w14:paraId="711FC5D1" w14:textId="61D20439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13</w:t>
            </w:r>
          </w:p>
        </w:tc>
        <w:tc>
          <w:tcPr>
            <w:tcW w:w="8534" w:type="dxa"/>
          </w:tcPr>
          <w:p w14:paraId="782CD444" w14:textId="1D71CE47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WATER TREATMENT PLANT</w:t>
            </w:r>
          </w:p>
        </w:tc>
      </w:tr>
      <w:tr w:rsidR="00021C8F" w:rsidRPr="00990A60" w14:paraId="0F95C6BC" w14:textId="6AD838F3" w:rsidTr="00021C8F">
        <w:tc>
          <w:tcPr>
            <w:tcW w:w="675" w:type="dxa"/>
          </w:tcPr>
          <w:p w14:paraId="34ACBD3D" w14:textId="35FB33AA" w:rsidR="00021C8F" w:rsidRPr="00990A60" w:rsidRDefault="00021C8F" w:rsidP="003C6979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14</w:t>
            </w:r>
          </w:p>
        </w:tc>
        <w:tc>
          <w:tcPr>
            <w:tcW w:w="8534" w:type="dxa"/>
          </w:tcPr>
          <w:p w14:paraId="040DB30C" w14:textId="100A0150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QC LABORATORY</w:t>
            </w:r>
          </w:p>
        </w:tc>
      </w:tr>
    </w:tbl>
    <w:p w14:paraId="5B61FC13" w14:textId="77777777" w:rsidR="003D5F76" w:rsidRDefault="003D5F76" w:rsidP="00990A60">
      <w:pPr>
        <w:rPr>
          <w:rFonts w:cstheme="minorHAnsi"/>
          <w:lang w:val="en-GB"/>
        </w:rPr>
      </w:pPr>
    </w:p>
    <w:p w14:paraId="08F525B0" w14:textId="77777777" w:rsidR="00021C8F" w:rsidRDefault="00021C8F" w:rsidP="00990A60">
      <w:pPr>
        <w:rPr>
          <w:rFonts w:cstheme="minorHAnsi"/>
          <w:lang w:val="en-GB"/>
        </w:rPr>
      </w:pPr>
    </w:p>
    <w:p w14:paraId="67B767FA" w14:textId="77777777" w:rsidR="00021C8F" w:rsidRDefault="00021C8F" w:rsidP="00990A60">
      <w:pPr>
        <w:rPr>
          <w:rFonts w:cstheme="minorHAnsi"/>
          <w:lang w:val="en-GB"/>
        </w:rPr>
      </w:pPr>
    </w:p>
    <w:p w14:paraId="24B9A429" w14:textId="77777777" w:rsidR="00021C8F" w:rsidRDefault="00021C8F" w:rsidP="00990A60">
      <w:pPr>
        <w:rPr>
          <w:rFonts w:cstheme="minorHAnsi"/>
          <w:lang w:val="en-GB"/>
        </w:rPr>
      </w:pPr>
    </w:p>
    <w:p w14:paraId="747F8323" w14:textId="5001DBE3" w:rsidR="00021C8F" w:rsidRPr="00021C8F" w:rsidRDefault="00021C8F" w:rsidP="00021C8F">
      <w:pPr>
        <w:jc w:val="center"/>
        <w:rPr>
          <w:b/>
          <w:bCs/>
          <w:sz w:val="36"/>
          <w:szCs w:val="36"/>
          <w:u w:val="single"/>
        </w:rPr>
      </w:pPr>
      <w:r w:rsidRPr="00021C8F">
        <w:rPr>
          <w:b/>
          <w:bCs/>
          <w:sz w:val="32"/>
          <w:szCs w:val="32"/>
          <w:u w:val="single"/>
        </w:rPr>
        <w:lastRenderedPageBreak/>
        <w:t>SYRUP NON-CLEAN AREA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75"/>
        <w:gridCol w:w="8392"/>
      </w:tblGrid>
      <w:tr w:rsidR="00021C8F" w:rsidRPr="00990A60" w14:paraId="6A5EEB0B" w14:textId="77777777" w:rsidTr="00021C8F">
        <w:tc>
          <w:tcPr>
            <w:tcW w:w="675" w:type="dxa"/>
          </w:tcPr>
          <w:p w14:paraId="294FD99B" w14:textId="77777777" w:rsidR="00021C8F" w:rsidRPr="00990A60" w:rsidRDefault="00021C8F" w:rsidP="0028582E">
            <w:pPr>
              <w:spacing w:line="480" w:lineRule="auto"/>
              <w:rPr>
                <w:rFonts w:cstheme="minorHAnsi"/>
                <w:b/>
              </w:rPr>
            </w:pPr>
            <w:r w:rsidRPr="00990A60">
              <w:rPr>
                <w:rFonts w:cstheme="minorHAnsi"/>
                <w:b/>
              </w:rPr>
              <w:t>S/N</w:t>
            </w:r>
          </w:p>
        </w:tc>
        <w:tc>
          <w:tcPr>
            <w:tcW w:w="8392" w:type="dxa"/>
          </w:tcPr>
          <w:p w14:paraId="775BE2DA" w14:textId="2889B8EA" w:rsidR="00021C8F" w:rsidRPr="00990A60" w:rsidRDefault="000A3D84" w:rsidP="00021C8F">
            <w:pPr>
              <w:spacing w:line="48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SECTION</w:t>
            </w:r>
          </w:p>
        </w:tc>
      </w:tr>
      <w:tr w:rsidR="00021C8F" w:rsidRPr="00990A60" w14:paraId="146C4EB9" w14:textId="77777777" w:rsidTr="00021C8F">
        <w:tc>
          <w:tcPr>
            <w:tcW w:w="675" w:type="dxa"/>
          </w:tcPr>
          <w:p w14:paraId="566BE80D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</w:t>
            </w:r>
          </w:p>
        </w:tc>
        <w:tc>
          <w:tcPr>
            <w:tcW w:w="8392" w:type="dxa"/>
          </w:tcPr>
          <w:p w14:paraId="04B21983" w14:textId="77777777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IN-PROCESS ROOM</w:t>
            </w:r>
          </w:p>
        </w:tc>
      </w:tr>
      <w:tr w:rsidR="00021C8F" w:rsidRPr="00990A60" w14:paraId="7C159480" w14:textId="77777777" w:rsidTr="00021C8F">
        <w:tc>
          <w:tcPr>
            <w:tcW w:w="675" w:type="dxa"/>
          </w:tcPr>
          <w:p w14:paraId="1A14CFCC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2</w:t>
            </w:r>
          </w:p>
        </w:tc>
        <w:tc>
          <w:tcPr>
            <w:tcW w:w="8392" w:type="dxa"/>
          </w:tcPr>
          <w:p w14:paraId="2B748E9E" w14:textId="77777777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CHEMICAL LAB</w:t>
            </w:r>
          </w:p>
        </w:tc>
      </w:tr>
      <w:tr w:rsidR="00021C8F" w:rsidRPr="00990A60" w14:paraId="707C3016" w14:textId="77777777" w:rsidTr="00021C8F">
        <w:tc>
          <w:tcPr>
            <w:tcW w:w="675" w:type="dxa"/>
          </w:tcPr>
          <w:p w14:paraId="62EEE224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3</w:t>
            </w:r>
          </w:p>
        </w:tc>
        <w:tc>
          <w:tcPr>
            <w:tcW w:w="8392" w:type="dxa"/>
          </w:tcPr>
          <w:p w14:paraId="016671CC" w14:textId="77777777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BATCH CODING ROOM</w:t>
            </w:r>
          </w:p>
        </w:tc>
      </w:tr>
      <w:tr w:rsidR="00021C8F" w:rsidRPr="00990A60" w14:paraId="72F33363" w14:textId="77777777" w:rsidTr="00021C8F">
        <w:tc>
          <w:tcPr>
            <w:tcW w:w="675" w:type="dxa"/>
          </w:tcPr>
          <w:p w14:paraId="674D9EF8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4</w:t>
            </w:r>
          </w:p>
        </w:tc>
        <w:tc>
          <w:tcPr>
            <w:tcW w:w="8392" w:type="dxa"/>
          </w:tcPr>
          <w:p w14:paraId="27D88E5A" w14:textId="77777777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RAW MATERIAL QUARANTINE</w:t>
            </w:r>
          </w:p>
        </w:tc>
      </w:tr>
      <w:tr w:rsidR="00021C8F" w:rsidRPr="00990A60" w14:paraId="69270F60" w14:textId="77777777" w:rsidTr="00021C8F">
        <w:tc>
          <w:tcPr>
            <w:tcW w:w="675" w:type="dxa"/>
          </w:tcPr>
          <w:p w14:paraId="770747CF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5</w:t>
            </w:r>
          </w:p>
        </w:tc>
        <w:tc>
          <w:tcPr>
            <w:tcW w:w="8392" w:type="dxa"/>
          </w:tcPr>
          <w:p w14:paraId="6D5AD14C" w14:textId="77777777" w:rsidR="00021C8F" w:rsidRPr="00990A60" w:rsidRDefault="00021C8F" w:rsidP="00021C8F">
            <w:pPr>
              <w:pStyle w:val="NoSpacing"/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APPROVED RAW MATERIAL STORE</w:t>
            </w:r>
          </w:p>
        </w:tc>
      </w:tr>
      <w:tr w:rsidR="00021C8F" w:rsidRPr="00990A60" w14:paraId="10882E70" w14:textId="77777777" w:rsidTr="00021C8F">
        <w:tc>
          <w:tcPr>
            <w:tcW w:w="675" w:type="dxa"/>
          </w:tcPr>
          <w:p w14:paraId="1A85D1CF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6</w:t>
            </w:r>
          </w:p>
        </w:tc>
        <w:tc>
          <w:tcPr>
            <w:tcW w:w="8392" w:type="dxa"/>
          </w:tcPr>
          <w:p w14:paraId="1ACEB650" w14:textId="77777777" w:rsidR="00021C8F" w:rsidRPr="00990A60" w:rsidRDefault="00021C8F" w:rsidP="00021C8F">
            <w:pPr>
              <w:pStyle w:val="NoSpacing"/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PACKAGING MATERIAL STORE</w:t>
            </w:r>
          </w:p>
        </w:tc>
      </w:tr>
      <w:tr w:rsidR="00021C8F" w:rsidRPr="00990A60" w14:paraId="5B7D686E" w14:textId="77777777" w:rsidTr="00021C8F">
        <w:tc>
          <w:tcPr>
            <w:tcW w:w="675" w:type="dxa"/>
          </w:tcPr>
          <w:p w14:paraId="536A2CFE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7</w:t>
            </w:r>
          </w:p>
        </w:tc>
        <w:tc>
          <w:tcPr>
            <w:tcW w:w="8392" w:type="dxa"/>
          </w:tcPr>
          <w:p w14:paraId="2B4CEFDB" w14:textId="77777777" w:rsidR="00021C8F" w:rsidRPr="00990A60" w:rsidRDefault="00021C8F" w:rsidP="00021C8F">
            <w:pPr>
              <w:pStyle w:val="NoSpacing"/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FINISHED GOODS QUARANTINE</w:t>
            </w:r>
          </w:p>
        </w:tc>
      </w:tr>
      <w:tr w:rsidR="00021C8F" w:rsidRPr="00990A60" w14:paraId="0AEA8508" w14:textId="77777777" w:rsidTr="00021C8F">
        <w:tc>
          <w:tcPr>
            <w:tcW w:w="675" w:type="dxa"/>
          </w:tcPr>
          <w:p w14:paraId="751C1C86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8</w:t>
            </w:r>
          </w:p>
        </w:tc>
        <w:tc>
          <w:tcPr>
            <w:tcW w:w="8392" w:type="dxa"/>
          </w:tcPr>
          <w:p w14:paraId="527F3558" w14:textId="77777777" w:rsidR="00021C8F" w:rsidRPr="00990A60" w:rsidRDefault="00021C8F" w:rsidP="00021C8F">
            <w:pPr>
              <w:pStyle w:val="NoSpacing"/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FINISHED GOODS STORE</w:t>
            </w:r>
          </w:p>
        </w:tc>
      </w:tr>
      <w:tr w:rsidR="00021C8F" w:rsidRPr="00990A60" w14:paraId="2A4CA983" w14:textId="77777777" w:rsidTr="00021C8F">
        <w:tc>
          <w:tcPr>
            <w:tcW w:w="675" w:type="dxa"/>
          </w:tcPr>
          <w:p w14:paraId="61FE3AAD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9</w:t>
            </w:r>
          </w:p>
        </w:tc>
        <w:tc>
          <w:tcPr>
            <w:tcW w:w="8392" w:type="dxa"/>
          </w:tcPr>
          <w:p w14:paraId="711DF695" w14:textId="77777777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WALKWAY 1</w:t>
            </w:r>
          </w:p>
        </w:tc>
      </w:tr>
      <w:tr w:rsidR="00021C8F" w:rsidRPr="00990A60" w14:paraId="2734866F" w14:textId="77777777" w:rsidTr="00021C8F">
        <w:tc>
          <w:tcPr>
            <w:tcW w:w="675" w:type="dxa"/>
          </w:tcPr>
          <w:p w14:paraId="5A0FD7D0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10</w:t>
            </w:r>
          </w:p>
        </w:tc>
        <w:tc>
          <w:tcPr>
            <w:tcW w:w="8392" w:type="dxa"/>
          </w:tcPr>
          <w:p w14:paraId="2CD71C82" w14:textId="77777777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WALKWAY 2</w:t>
            </w:r>
          </w:p>
        </w:tc>
      </w:tr>
      <w:tr w:rsidR="00021C8F" w:rsidRPr="00990A60" w14:paraId="4074DA46" w14:textId="77777777" w:rsidTr="00021C8F">
        <w:tc>
          <w:tcPr>
            <w:tcW w:w="675" w:type="dxa"/>
          </w:tcPr>
          <w:p w14:paraId="25160B12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11</w:t>
            </w:r>
          </w:p>
        </w:tc>
        <w:tc>
          <w:tcPr>
            <w:tcW w:w="8392" w:type="dxa"/>
          </w:tcPr>
          <w:p w14:paraId="59B37499" w14:textId="77777777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WALKWAY 3</w:t>
            </w:r>
          </w:p>
        </w:tc>
      </w:tr>
      <w:tr w:rsidR="00021C8F" w:rsidRPr="00990A60" w14:paraId="5C5B45E9" w14:textId="77777777" w:rsidTr="00021C8F">
        <w:tc>
          <w:tcPr>
            <w:tcW w:w="675" w:type="dxa"/>
          </w:tcPr>
          <w:p w14:paraId="5DE67EDA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12</w:t>
            </w:r>
          </w:p>
        </w:tc>
        <w:tc>
          <w:tcPr>
            <w:tcW w:w="8392" w:type="dxa"/>
          </w:tcPr>
          <w:p w14:paraId="6E9D5FB6" w14:textId="77777777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WALKWAY 4</w:t>
            </w:r>
          </w:p>
        </w:tc>
      </w:tr>
      <w:tr w:rsidR="00021C8F" w:rsidRPr="00990A60" w14:paraId="2D74857E" w14:textId="77777777" w:rsidTr="00021C8F">
        <w:tc>
          <w:tcPr>
            <w:tcW w:w="675" w:type="dxa"/>
          </w:tcPr>
          <w:p w14:paraId="3495F27B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13</w:t>
            </w:r>
          </w:p>
        </w:tc>
        <w:tc>
          <w:tcPr>
            <w:tcW w:w="8392" w:type="dxa"/>
          </w:tcPr>
          <w:p w14:paraId="778435AB" w14:textId="77777777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MALE CLOAK ROOM</w:t>
            </w:r>
          </w:p>
        </w:tc>
      </w:tr>
      <w:tr w:rsidR="00021C8F" w:rsidRPr="00990A60" w14:paraId="79CE5DD1" w14:textId="77777777" w:rsidTr="00021C8F">
        <w:tc>
          <w:tcPr>
            <w:tcW w:w="675" w:type="dxa"/>
          </w:tcPr>
          <w:p w14:paraId="6A3210BB" w14:textId="77777777" w:rsidR="00021C8F" w:rsidRPr="00990A60" w:rsidRDefault="00021C8F" w:rsidP="0028582E">
            <w:pPr>
              <w:spacing w:line="480" w:lineRule="auto"/>
              <w:rPr>
                <w:rFonts w:cstheme="minorHAnsi"/>
              </w:rPr>
            </w:pPr>
            <w:r w:rsidRPr="00990A60">
              <w:rPr>
                <w:rFonts w:cstheme="minorHAnsi"/>
              </w:rPr>
              <w:t>14</w:t>
            </w:r>
          </w:p>
        </w:tc>
        <w:tc>
          <w:tcPr>
            <w:tcW w:w="8392" w:type="dxa"/>
          </w:tcPr>
          <w:p w14:paraId="1DB8CD99" w14:textId="77777777" w:rsidR="00021C8F" w:rsidRPr="00990A60" w:rsidRDefault="00021C8F" w:rsidP="00021C8F">
            <w:pPr>
              <w:spacing w:line="480" w:lineRule="auto"/>
              <w:jc w:val="center"/>
              <w:rPr>
                <w:rFonts w:cstheme="minorHAnsi"/>
              </w:rPr>
            </w:pPr>
            <w:r w:rsidRPr="00990A60">
              <w:rPr>
                <w:rFonts w:cstheme="minorHAnsi"/>
              </w:rPr>
              <w:t>FEMALE CLOAK ROOM</w:t>
            </w:r>
          </w:p>
        </w:tc>
      </w:tr>
    </w:tbl>
    <w:p w14:paraId="7CF3A00C" w14:textId="77777777" w:rsidR="00021C8F" w:rsidRPr="00990A60" w:rsidRDefault="00021C8F" w:rsidP="00990A60">
      <w:pPr>
        <w:rPr>
          <w:rFonts w:cstheme="minorHAnsi"/>
          <w:lang w:val="en-GB"/>
        </w:rPr>
      </w:pPr>
    </w:p>
    <w:sectPr w:rsidR="00021C8F" w:rsidRPr="00990A60" w:rsidSect="00B76365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C586B" w14:textId="77777777" w:rsidR="0022184E" w:rsidRDefault="0022184E" w:rsidP="003D5F76">
      <w:pPr>
        <w:spacing w:after="0" w:line="240" w:lineRule="auto"/>
      </w:pPr>
      <w:r>
        <w:separator/>
      </w:r>
    </w:p>
  </w:endnote>
  <w:endnote w:type="continuationSeparator" w:id="0">
    <w:p w14:paraId="0F52A407" w14:textId="77777777" w:rsidR="0022184E" w:rsidRDefault="0022184E" w:rsidP="003D5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790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13E4C8A" w14:textId="0F4FB81A" w:rsidR="004F3E2E" w:rsidRDefault="004F3E2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ACE59E" w14:textId="77777777" w:rsidR="00021C8F" w:rsidRDefault="00021C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47B5B" w14:textId="77777777" w:rsidR="0022184E" w:rsidRDefault="0022184E" w:rsidP="003D5F76">
      <w:pPr>
        <w:spacing w:after="0" w:line="240" w:lineRule="auto"/>
      </w:pPr>
      <w:r>
        <w:separator/>
      </w:r>
    </w:p>
  </w:footnote>
  <w:footnote w:type="continuationSeparator" w:id="0">
    <w:p w14:paraId="7F97DBC0" w14:textId="77777777" w:rsidR="0022184E" w:rsidRDefault="0022184E" w:rsidP="003D5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70C6B" w14:textId="63568D28" w:rsidR="003D5F76" w:rsidRDefault="00000000" w:rsidP="003D5F76">
    <w:pPr>
      <w:pStyle w:val="Header"/>
      <w:jc w:val="center"/>
      <w:rPr>
        <w:b/>
      </w:rPr>
    </w:pPr>
    <w:sdt>
      <w:sdtPr>
        <w:rPr>
          <w:b/>
          <w:sz w:val="26"/>
          <w:szCs w:val="26"/>
        </w:rPr>
        <w:id w:val="350530972"/>
        <w:docPartObj>
          <w:docPartGallery w:val="Watermarks"/>
          <w:docPartUnique/>
        </w:docPartObj>
      </w:sdtPr>
      <w:sdtContent>
        <w:r>
          <w:rPr>
            <w:b/>
            <w:noProof/>
            <w:sz w:val="26"/>
            <w:szCs w:val="26"/>
          </w:rPr>
          <w:pict w14:anchorId="7BE7B59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40727627" o:spid="_x0000_s1025" type="#_x0000_t136" style="position:absolute;left:0;text-align:left;margin-left:0;margin-top:0;width:543.35pt;height:116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990A60" w:rsidRPr="00565BDB">
      <w:rPr>
        <w:rFonts w:eastAsia="Calibri"/>
        <w:i/>
        <w:noProof/>
      </w:rPr>
      <w:drawing>
        <wp:inline distT="0" distB="0" distL="0" distR="0" wp14:anchorId="0C3A52B2" wp14:editId="34833B00">
          <wp:extent cx="1019175" cy="904875"/>
          <wp:effectExtent l="0" t="0" r="9525" b="0"/>
          <wp:docPr id="1874151175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90A60">
      <w:rPr>
        <w:b/>
        <w:sz w:val="26"/>
        <w:szCs w:val="26"/>
      </w:rPr>
      <w:t>BIOMEDICAL</w:t>
    </w:r>
    <w:r w:rsidR="003D5F76" w:rsidRPr="002C318A">
      <w:rPr>
        <w:b/>
        <w:sz w:val="26"/>
        <w:szCs w:val="26"/>
      </w:rPr>
      <w:t xml:space="preserve"> LIMITED</w:t>
    </w:r>
  </w:p>
  <w:p w14:paraId="28543067" w14:textId="77777777" w:rsidR="003D5F76" w:rsidRDefault="003D5F76" w:rsidP="003D5F76">
    <w:pPr>
      <w:pStyle w:val="Header"/>
      <w:jc w:val="center"/>
      <w:rPr>
        <w:b/>
        <w:sz w:val="24"/>
        <w:szCs w:val="24"/>
      </w:rPr>
    </w:pPr>
    <w:r w:rsidRPr="002C318A">
      <w:rPr>
        <w:b/>
        <w:sz w:val="24"/>
        <w:szCs w:val="24"/>
      </w:rPr>
      <w:t>ENVIRONMENTAL BIOBURDEN SURVEILLANCE</w:t>
    </w:r>
    <w:r>
      <w:rPr>
        <w:b/>
        <w:sz w:val="24"/>
        <w:szCs w:val="24"/>
      </w:rPr>
      <w:t xml:space="preserve"> LOCATION</w:t>
    </w:r>
  </w:p>
  <w:p w14:paraId="40D1967E" w14:textId="046F3F3B" w:rsidR="003D5F76" w:rsidRDefault="00990A60" w:rsidP="003D5F76">
    <w:pPr>
      <w:pStyle w:val="Header"/>
      <w:jc w:val="center"/>
      <w:rPr>
        <w:b/>
        <w:color w:val="000000"/>
        <w:sz w:val="24"/>
        <w:szCs w:val="24"/>
        <w:u w:val="single"/>
      </w:rPr>
    </w:pPr>
    <w:r w:rsidRPr="00990A60">
      <w:rPr>
        <w:b/>
        <w:color w:val="000000"/>
        <w:sz w:val="24"/>
        <w:szCs w:val="24"/>
        <w:u w:val="single"/>
      </w:rPr>
      <w:t>BML</w:t>
    </w:r>
    <w:r w:rsidR="003D5F76" w:rsidRPr="00990A60">
      <w:rPr>
        <w:b/>
        <w:color w:val="000000"/>
        <w:sz w:val="24"/>
        <w:szCs w:val="24"/>
        <w:u w:val="single"/>
      </w:rPr>
      <w:t>/Q</w:t>
    </w:r>
    <w:r w:rsidRPr="00990A60">
      <w:rPr>
        <w:b/>
        <w:color w:val="000000"/>
        <w:sz w:val="24"/>
        <w:szCs w:val="24"/>
        <w:u w:val="single"/>
      </w:rPr>
      <w:t>D</w:t>
    </w:r>
    <w:r w:rsidR="003C6979">
      <w:rPr>
        <w:b/>
        <w:color w:val="000000"/>
        <w:sz w:val="24"/>
        <w:szCs w:val="24"/>
        <w:u w:val="single"/>
      </w:rPr>
      <w:t>G</w:t>
    </w:r>
    <w:r w:rsidR="003D5F76" w:rsidRPr="00990A60">
      <w:rPr>
        <w:b/>
        <w:color w:val="000000"/>
        <w:sz w:val="24"/>
        <w:szCs w:val="24"/>
        <w:u w:val="single"/>
      </w:rPr>
      <w:t>/</w:t>
    </w:r>
    <w:r w:rsidRPr="00990A60">
      <w:rPr>
        <w:b/>
        <w:color w:val="000000"/>
        <w:sz w:val="24"/>
        <w:szCs w:val="24"/>
        <w:u w:val="single"/>
      </w:rPr>
      <w:t>MC/</w:t>
    </w:r>
    <w:r w:rsidR="003D5F76" w:rsidRPr="00990A60">
      <w:rPr>
        <w:b/>
        <w:color w:val="000000"/>
        <w:sz w:val="24"/>
        <w:szCs w:val="24"/>
        <w:u w:val="single"/>
      </w:rPr>
      <w:t>0</w:t>
    </w:r>
    <w:r w:rsidRPr="00990A60">
      <w:rPr>
        <w:b/>
        <w:color w:val="000000"/>
        <w:sz w:val="24"/>
        <w:szCs w:val="24"/>
        <w:u w:val="single"/>
      </w:rPr>
      <w:t>1</w:t>
    </w:r>
    <w:r w:rsidR="003C6979">
      <w:rPr>
        <w:b/>
        <w:color w:val="000000"/>
        <w:sz w:val="24"/>
        <w:szCs w:val="24"/>
        <w:u w:val="single"/>
      </w:rPr>
      <w:t>1</w:t>
    </w:r>
    <w:r w:rsidR="003D5F76" w:rsidRPr="00990A60">
      <w:rPr>
        <w:b/>
        <w:color w:val="000000"/>
        <w:sz w:val="24"/>
        <w:szCs w:val="24"/>
        <w:u w:val="single"/>
      </w:rPr>
      <w:t>/L01</w:t>
    </w:r>
  </w:p>
  <w:p w14:paraId="3E44AFCE" w14:textId="77777777" w:rsidR="00990A60" w:rsidRPr="00990A60" w:rsidRDefault="00990A60" w:rsidP="003D5F76">
    <w:pPr>
      <w:pStyle w:val="Header"/>
      <w:jc w:val="center"/>
      <w:rPr>
        <w:rFonts w:ascii="Arial" w:hAnsi="Arial" w:cs="Arial"/>
        <w:b/>
        <w:sz w:val="28"/>
        <w:szCs w:val="28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18"/>
    <w:rsid w:val="00021C8F"/>
    <w:rsid w:val="000A3D84"/>
    <w:rsid w:val="000D06E1"/>
    <w:rsid w:val="0011471E"/>
    <w:rsid w:val="001A1A4D"/>
    <w:rsid w:val="001D7AD2"/>
    <w:rsid w:val="001F0DFC"/>
    <w:rsid w:val="0022184E"/>
    <w:rsid w:val="002F1E1E"/>
    <w:rsid w:val="003C6979"/>
    <w:rsid w:val="003D5F76"/>
    <w:rsid w:val="00462076"/>
    <w:rsid w:val="00480AA9"/>
    <w:rsid w:val="004F3E2E"/>
    <w:rsid w:val="00591D32"/>
    <w:rsid w:val="00646AAE"/>
    <w:rsid w:val="006E17A9"/>
    <w:rsid w:val="00767D5F"/>
    <w:rsid w:val="00895D39"/>
    <w:rsid w:val="00990A60"/>
    <w:rsid w:val="00A435EE"/>
    <w:rsid w:val="00A97FBD"/>
    <w:rsid w:val="00AF766E"/>
    <w:rsid w:val="00B76365"/>
    <w:rsid w:val="00C315C1"/>
    <w:rsid w:val="00E22D18"/>
    <w:rsid w:val="00E9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17806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3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2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5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76"/>
  </w:style>
  <w:style w:type="paragraph" w:styleId="Footer">
    <w:name w:val="footer"/>
    <w:basedOn w:val="Normal"/>
    <w:link w:val="FooterChar"/>
    <w:uiPriority w:val="99"/>
    <w:unhideWhenUsed/>
    <w:rsid w:val="003D5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76"/>
  </w:style>
  <w:style w:type="paragraph" w:styleId="BalloonText">
    <w:name w:val="Balloon Text"/>
    <w:basedOn w:val="Normal"/>
    <w:link w:val="BalloonTextChar"/>
    <w:uiPriority w:val="99"/>
    <w:semiHidden/>
    <w:unhideWhenUsed/>
    <w:rsid w:val="003D5F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F7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90A60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qclab_shagamu</dc:creator>
  <cp:lastModifiedBy>Ibiyemi Ahmad</cp:lastModifiedBy>
  <cp:revision>6</cp:revision>
  <cp:lastPrinted>2025-01-11T09:42:00Z</cp:lastPrinted>
  <dcterms:created xsi:type="dcterms:W3CDTF">2025-01-06T10:43:00Z</dcterms:created>
  <dcterms:modified xsi:type="dcterms:W3CDTF">2025-01-11T09:43:00Z</dcterms:modified>
</cp:coreProperties>
</file>