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310D356" w14:textId="77777777" w:rsidR="008854B7" w:rsidRDefault="006F19E0" w:rsidP="008854B7">
      <w:pPr>
        <w:pStyle w:val="ListParagraph"/>
        <w:numPr>
          <w:ilvl w:val="0"/>
          <w:numId w:val="1"/>
        </w:numPr>
        <w:rPr>
          <w:b/>
        </w:rPr>
      </w:pPr>
      <w:r w:rsidRPr="00333F66">
        <w:rPr>
          <w:b/>
        </w:rPr>
        <w:t>OBJECTIVE</w:t>
      </w:r>
      <w:r w:rsidR="008854B7" w:rsidRPr="00333F66">
        <w:rPr>
          <w:b/>
        </w:rPr>
        <w:t>:</w:t>
      </w:r>
    </w:p>
    <w:p w14:paraId="27885240" w14:textId="780391F0" w:rsidR="00ED1ECA" w:rsidRPr="00ED1ECA" w:rsidRDefault="00ED1ECA" w:rsidP="00ED1ECA">
      <w:pPr>
        <w:pStyle w:val="ListParagraph"/>
        <w:ind w:left="420"/>
        <w:rPr>
          <w:b/>
        </w:rPr>
      </w:pPr>
      <w:r>
        <w:t xml:space="preserve">To provide </w:t>
      </w:r>
      <w:r w:rsidR="007D086B">
        <w:t>instructions</w:t>
      </w:r>
      <w:r>
        <w:t xml:space="preserve"> for cleaning of Chemical Laborator</w:t>
      </w:r>
      <w:r w:rsidR="007D086B">
        <w:t>y</w:t>
      </w:r>
    </w:p>
    <w:p w14:paraId="33C82A15" w14:textId="77777777" w:rsidR="008854B7" w:rsidRPr="00333F66" w:rsidRDefault="008854B7" w:rsidP="008854B7">
      <w:pPr>
        <w:pStyle w:val="ListParagraph"/>
        <w:ind w:left="420"/>
        <w:rPr>
          <w:b/>
        </w:rPr>
      </w:pPr>
    </w:p>
    <w:p w14:paraId="21033063" w14:textId="77777777" w:rsidR="008854B7" w:rsidRPr="009C1E34" w:rsidRDefault="006F19E0" w:rsidP="008854B7">
      <w:pPr>
        <w:numPr>
          <w:ilvl w:val="0"/>
          <w:numId w:val="1"/>
        </w:numPr>
        <w:spacing w:after="0" w:line="360" w:lineRule="auto"/>
        <w:rPr>
          <w:rFonts w:ascii="Calibri" w:hAnsi="Calibri" w:cs="Calibri"/>
          <w:sz w:val="21"/>
          <w:szCs w:val="21"/>
        </w:rPr>
      </w:pPr>
      <w:r w:rsidRPr="009657B0">
        <w:rPr>
          <w:rFonts w:ascii="Calibri" w:hAnsi="Calibri" w:cs="Calibri"/>
          <w:b/>
          <w:sz w:val="21"/>
          <w:szCs w:val="21"/>
        </w:rPr>
        <w:t>S</w:t>
      </w:r>
      <w:r>
        <w:rPr>
          <w:rFonts w:ascii="Calibri" w:hAnsi="Calibri" w:cs="Calibri"/>
          <w:b/>
          <w:sz w:val="21"/>
          <w:szCs w:val="21"/>
        </w:rPr>
        <w:t>COPE</w:t>
      </w:r>
      <w:r w:rsidR="008854B7">
        <w:rPr>
          <w:rFonts w:ascii="Calibri" w:hAnsi="Calibri" w:cs="Calibri"/>
          <w:b/>
          <w:sz w:val="21"/>
          <w:szCs w:val="21"/>
        </w:rPr>
        <w:t>:</w:t>
      </w:r>
    </w:p>
    <w:p w14:paraId="126407C1" w14:textId="77777777" w:rsidR="00ED1ECA" w:rsidRDefault="00ED1ECA" w:rsidP="00ED1ECA">
      <w:pPr>
        <w:ind w:firstLine="420"/>
      </w:pPr>
      <w:r>
        <w:rPr>
          <w:rFonts w:cs="Times New Roman"/>
        </w:rPr>
        <w:t xml:space="preserve">To provide written guidelines for </w:t>
      </w:r>
      <w:r>
        <w:t>cleaning of Chemical Laboratory.</w:t>
      </w:r>
    </w:p>
    <w:p w14:paraId="228A3D06" w14:textId="77777777" w:rsidR="008854B7" w:rsidRDefault="008854B7" w:rsidP="008854B7">
      <w:pPr>
        <w:rPr>
          <w:b/>
        </w:rPr>
      </w:pPr>
      <w:r>
        <w:rPr>
          <w:b/>
        </w:rPr>
        <w:t xml:space="preserve">3.0 </w:t>
      </w:r>
      <w:r w:rsidR="006F19E0" w:rsidRPr="00333F66">
        <w:rPr>
          <w:b/>
        </w:rPr>
        <w:t>RESPONSIBILITY</w:t>
      </w:r>
      <w:r w:rsidR="006F19E0">
        <w:rPr>
          <w:b/>
        </w:rPr>
        <w:t>/ACCOUNTABILITY</w:t>
      </w:r>
      <w:r w:rsidRPr="00333F66">
        <w:rPr>
          <w:b/>
        </w:rPr>
        <w:t>:</w:t>
      </w:r>
    </w:p>
    <w:p w14:paraId="2C53D4B7" w14:textId="77777777" w:rsidR="004D2208" w:rsidRPr="00D626B8" w:rsidRDefault="004D2208" w:rsidP="00372EE3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hAnsi="Calibri" w:cs="Arial"/>
        </w:rPr>
      </w:pPr>
      <w:r w:rsidRPr="00D626B8">
        <w:rPr>
          <w:rFonts w:ascii="Calibri" w:hAnsi="Calibri" w:cs="Arial"/>
        </w:rPr>
        <w:t xml:space="preserve">The </w:t>
      </w:r>
      <w:proofErr w:type="gramStart"/>
      <w:r w:rsidRPr="00D626B8">
        <w:rPr>
          <w:rFonts w:ascii="Calibri" w:hAnsi="Calibri" w:cs="Arial"/>
        </w:rPr>
        <w:t>housekeeper cleans the laboratories and fill</w:t>
      </w:r>
      <w:proofErr w:type="gramEnd"/>
      <w:r w:rsidRPr="00D626B8">
        <w:rPr>
          <w:rFonts w:ascii="Calibri" w:hAnsi="Calibri" w:cs="Arial"/>
        </w:rPr>
        <w:t xml:space="preserve"> the cleaning chart.</w:t>
      </w:r>
    </w:p>
    <w:p w14:paraId="2714398A" w14:textId="77777777" w:rsidR="004D2208" w:rsidRPr="00D626B8" w:rsidRDefault="004D2208" w:rsidP="00372EE3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hAnsi="Calibri" w:cs="Arial"/>
        </w:rPr>
      </w:pPr>
      <w:r w:rsidRPr="00D626B8">
        <w:rPr>
          <w:rFonts w:ascii="Calibri" w:hAnsi="Calibri" w:cs="Arial"/>
        </w:rPr>
        <w:t>The assigned analyst carries out the checks on the cleaning and signs the cleaning chart.</w:t>
      </w:r>
    </w:p>
    <w:p w14:paraId="4DF01A6E" w14:textId="77777777" w:rsidR="004D2208" w:rsidRPr="00D626B8" w:rsidRDefault="004D2208" w:rsidP="00372EE3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hAnsi="Calibri" w:cs="Arial"/>
        </w:rPr>
      </w:pPr>
      <w:r w:rsidRPr="00D626B8">
        <w:rPr>
          <w:rFonts w:ascii="Calibri" w:hAnsi="Calibri" w:cs="Arial"/>
        </w:rPr>
        <w:t>The Quality Control Head or designate ensure that the cleaning activities is done accordingly.</w:t>
      </w:r>
    </w:p>
    <w:p w14:paraId="0F32C9C0" w14:textId="77777777" w:rsidR="004D2208" w:rsidRDefault="004D2208" w:rsidP="004D2208">
      <w:pPr>
        <w:spacing w:after="0" w:line="240" w:lineRule="auto"/>
        <w:jc w:val="both"/>
        <w:rPr>
          <w:rFonts w:ascii="Calibri" w:hAnsi="Calibri" w:cs="Arial"/>
        </w:rPr>
      </w:pPr>
    </w:p>
    <w:p w14:paraId="2A7291C9" w14:textId="77777777" w:rsidR="008854B7" w:rsidRDefault="008854B7" w:rsidP="004D2208">
      <w:pPr>
        <w:spacing w:after="0" w:line="240" w:lineRule="auto"/>
        <w:jc w:val="both"/>
        <w:rPr>
          <w:b/>
        </w:rPr>
      </w:pPr>
      <w:r w:rsidRPr="0083078F">
        <w:rPr>
          <w:b/>
        </w:rPr>
        <w:t xml:space="preserve">4.0 </w:t>
      </w:r>
      <w:r w:rsidR="006F19E0" w:rsidRPr="000F33A9">
        <w:rPr>
          <w:b/>
        </w:rPr>
        <w:t>ABBREVIATIONS AND DEFINITIONS</w:t>
      </w:r>
    </w:p>
    <w:p w14:paraId="084F86FE" w14:textId="77777777" w:rsidR="008854B7" w:rsidRDefault="00ED1ECA" w:rsidP="008854B7">
      <w:pPr>
        <w:pStyle w:val="ListParagraph"/>
        <w:ind w:left="0"/>
        <w:rPr>
          <w:b/>
        </w:rPr>
      </w:pPr>
      <w:r>
        <w:rPr>
          <w:b/>
        </w:rPr>
        <w:tab/>
      </w:r>
    </w:p>
    <w:p w14:paraId="6DFA6FE0" w14:textId="77777777" w:rsidR="008854B7" w:rsidRDefault="00ED1ECA" w:rsidP="00D626B8">
      <w:pPr>
        <w:pStyle w:val="ListParagraph"/>
        <w:numPr>
          <w:ilvl w:val="0"/>
          <w:numId w:val="10"/>
        </w:numPr>
      </w:pPr>
      <w:r>
        <w:rPr>
          <w:b/>
        </w:rPr>
        <w:t>N/A</w:t>
      </w:r>
    </w:p>
    <w:p w14:paraId="3BA2C7A8" w14:textId="77777777" w:rsidR="008854B7" w:rsidRDefault="008854B7" w:rsidP="008854B7">
      <w:pPr>
        <w:pStyle w:val="ListParagraph"/>
        <w:ind w:left="0"/>
        <w:rPr>
          <w:b/>
        </w:rPr>
      </w:pPr>
    </w:p>
    <w:p w14:paraId="6ED2456E" w14:textId="77777777" w:rsidR="008854B7" w:rsidRDefault="006F19E0" w:rsidP="008854B7">
      <w:pPr>
        <w:pStyle w:val="ListParagraph"/>
        <w:numPr>
          <w:ilvl w:val="0"/>
          <w:numId w:val="2"/>
        </w:numPr>
        <w:rPr>
          <w:b/>
        </w:rPr>
      </w:pPr>
      <w:r w:rsidRPr="0083078F">
        <w:rPr>
          <w:b/>
        </w:rPr>
        <w:t>PROCEDURE</w:t>
      </w:r>
    </w:p>
    <w:p w14:paraId="13BE7F28" w14:textId="49D71FC4" w:rsidR="00ED1ECA" w:rsidRDefault="00ED1ECA" w:rsidP="007D086B">
      <w:pPr>
        <w:pStyle w:val="ListParagraph"/>
        <w:numPr>
          <w:ilvl w:val="0"/>
          <w:numId w:val="16"/>
        </w:numPr>
        <w:spacing w:after="200" w:line="360" w:lineRule="auto"/>
      </w:pPr>
      <w:r>
        <w:t>E</w:t>
      </w:r>
      <w:r w:rsidRPr="000E2D01">
        <w:t>nsure</w:t>
      </w:r>
      <w:r>
        <w:t xml:space="preserve"> that all cleaning equipment </w:t>
      </w:r>
      <w:r w:rsidR="007D086B">
        <w:t>is</w:t>
      </w:r>
      <w:r>
        <w:t xml:space="preserve"> sterile i.e. soft cloths, buckets, broom</w:t>
      </w:r>
      <w:r w:rsidRPr="000E2D01">
        <w:t>,</w:t>
      </w:r>
      <w:r>
        <w:t xml:space="preserve"> brushes and mop.</w:t>
      </w:r>
    </w:p>
    <w:p w14:paraId="0E20CE1E" w14:textId="65D8B93E" w:rsidR="00ED1ECA" w:rsidRDefault="00ED1ECA" w:rsidP="007D086B">
      <w:pPr>
        <w:pStyle w:val="ListParagraph"/>
        <w:numPr>
          <w:ilvl w:val="0"/>
          <w:numId w:val="16"/>
        </w:numPr>
        <w:spacing w:after="200" w:line="360" w:lineRule="auto"/>
      </w:pPr>
      <w:r>
        <w:t xml:space="preserve">Clean all areas and equipment’s with </w:t>
      </w:r>
      <w:r w:rsidR="007D086B">
        <w:t>clean, soft</w:t>
      </w:r>
      <w:r>
        <w:t xml:space="preserve"> cloth and </w:t>
      </w:r>
      <w:r w:rsidR="00C74615">
        <w:t>sweeps</w:t>
      </w:r>
      <w:r>
        <w:t xml:space="preserve"> the ground properly.</w:t>
      </w:r>
    </w:p>
    <w:p w14:paraId="1B900B4D" w14:textId="77777777" w:rsidR="00ED1ECA" w:rsidRDefault="00ED1ECA" w:rsidP="007D086B">
      <w:pPr>
        <w:pStyle w:val="ListParagraph"/>
        <w:numPr>
          <w:ilvl w:val="0"/>
          <w:numId w:val="16"/>
        </w:numPr>
        <w:spacing w:after="200" w:line="360" w:lineRule="auto"/>
      </w:pPr>
      <w:r>
        <w:t xml:space="preserve">Fill a </w:t>
      </w:r>
      <w:r w:rsidR="000F60CA">
        <w:t>bucket</w:t>
      </w:r>
      <w:r>
        <w:t xml:space="preserve"> needed with water then</w:t>
      </w:r>
      <w:r w:rsidR="00FC3EBD">
        <w:t xml:space="preserve"> add disinfectant and liquid soap </w:t>
      </w:r>
      <w:r>
        <w:t>into them.</w:t>
      </w:r>
    </w:p>
    <w:p w14:paraId="000E3782" w14:textId="15885609" w:rsidR="00ED1ECA" w:rsidRDefault="00ED1ECA" w:rsidP="007D086B">
      <w:pPr>
        <w:pStyle w:val="ListParagraph"/>
        <w:numPr>
          <w:ilvl w:val="0"/>
          <w:numId w:val="16"/>
        </w:numPr>
        <w:spacing w:after="200" w:line="360" w:lineRule="auto"/>
      </w:pPr>
      <w:r>
        <w:t xml:space="preserve">Make sure that the floor is mopped thoroughly using the mop and </w:t>
      </w:r>
      <w:r w:rsidR="007D086B">
        <w:t>prepare</w:t>
      </w:r>
      <w:r>
        <w:t xml:space="preserve"> </w:t>
      </w:r>
      <w:r w:rsidR="007D086B">
        <w:t>a soap</w:t>
      </w:r>
      <w:r>
        <w:t xml:space="preserve"> solution.</w:t>
      </w:r>
    </w:p>
    <w:p w14:paraId="3C7421FC" w14:textId="77777777" w:rsidR="00ED1ECA" w:rsidRDefault="00ED1ECA" w:rsidP="007D086B">
      <w:pPr>
        <w:pStyle w:val="ListParagraph"/>
        <w:numPr>
          <w:ilvl w:val="0"/>
          <w:numId w:val="16"/>
        </w:numPr>
        <w:spacing w:after="200" w:line="360" w:lineRule="auto"/>
      </w:pPr>
      <w:r>
        <w:t>Then clean the floor properly using mop and water to remove the soap solution.</w:t>
      </w:r>
    </w:p>
    <w:p w14:paraId="4E489D62" w14:textId="40220136" w:rsidR="00ED1ECA" w:rsidRDefault="00ED1ECA" w:rsidP="007D086B">
      <w:pPr>
        <w:pStyle w:val="ListParagraph"/>
        <w:numPr>
          <w:ilvl w:val="0"/>
          <w:numId w:val="16"/>
        </w:numPr>
        <w:spacing w:after="200" w:line="360" w:lineRule="auto"/>
      </w:pPr>
      <w:r>
        <w:t xml:space="preserve">Make sure all equipment </w:t>
      </w:r>
      <w:r w:rsidR="007D086B">
        <w:t>is</w:t>
      </w:r>
      <w:r>
        <w:t xml:space="preserve"> dried with the </w:t>
      </w:r>
      <w:r w:rsidR="004D2208">
        <w:t>clean-soft</w:t>
      </w:r>
      <w:r>
        <w:t xml:space="preserve"> cloth provided then wash and dry all the cleaning </w:t>
      </w:r>
      <w:r w:rsidR="007D086B">
        <w:t>equipment</w:t>
      </w:r>
      <w:r>
        <w:t>.</w:t>
      </w:r>
    </w:p>
    <w:p w14:paraId="52CAA21A" w14:textId="77777777" w:rsidR="004D2208" w:rsidRDefault="004D2208" w:rsidP="007D086B">
      <w:pPr>
        <w:pStyle w:val="ListParagraph"/>
        <w:numPr>
          <w:ilvl w:val="0"/>
          <w:numId w:val="16"/>
        </w:numPr>
        <w:spacing w:after="200" w:line="360" w:lineRule="auto"/>
      </w:pPr>
      <w:r>
        <w:t xml:space="preserve">The housekeeper then </w:t>
      </w:r>
      <w:r w:rsidR="000F60CA">
        <w:t>fills</w:t>
      </w:r>
      <w:r>
        <w:t xml:space="preserve"> the daily cleaning chart form </w:t>
      </w:r>
      <w:r w:rsidRPr="004D2208">
        <w:rPr>
          <w:b/>
          <w:bCs/>
        </w:rPr>
        <w:t>BML-QDG-</w:t>
      </w:r>
      <w:r>
        <w:rPr>
          <w:b/>
          <w:bCs/>
        </w:rPr>
        <w:t>QA</w:t>
      </w:r>
      <w:r w:rsidRPr="004D2208">
        <w:rPr>
          <w:b/>
          <w:bCs/>
        </w:rPr>
        <w:t>-</w:t>
      </w:r>
      <w:r>
        <w:rPr>
          <w:b/>
          <w:bCs/>
        </w:rPr>
        <w:t>006-F01</w:t>
      </w:r>
    </w:p>
    <w:p w14:paraId="42B98FB2" w14:textId="77777777" w:rsidR="00ED1ECA" w:rsidRPr="00BE13C7" w:rsidRDefault="00ED1ECA" w:rsidP="00D626B8">
      <w:pPr>
        <w:spacing w:after="0"/>
        <w:ind w:firstLine="360"/>
        <w:rPr>
          <w:b/>
          <w:sz w:val="21"/>
          <w:szCs w:val="21"/>
        </w:rPr>
      </w:pPr>
      <w:r w:rsidRPr="00C74B8F">
        <w:rPr>
          <w:b/>
        </w:rPr>
        <w:t>Materials, Equipment, Apparatus and Reagents</w:t>
      </w:r>
    </w:p>
    <w:p w14:paraId="63CA67BE" w14:textId="77777777" w:rsidR="00ED1ECA" w:rsidRDefault="00ED1ECA" w:rsidP="00372EE3">
      <w:pPr>
        <w:pStyle w:val="ListParagraph"/>
        <w:numPr>
          <w:ilvl w:val="0"/>
          <w:numId w:val="15"/>
        </w:numPr>
        <w:tabs>
          <w:tab w:val="left" w:pos="180"/>
        </w:tabs>
        <w:spacing w:after="0" w:line="276" w:lineRule="auto"/>
        <w:rPr>
          <w:rFonts w:cs="Times New Roman"/>
        </w:rPr>
      </w:pPr>
      <w:r>
        <w:rPr>
          <w:rFonts w:cs="Times New Roman"/>
        </w:rPr>
        <w:t>Deionized Water</w:t>
      </w:r>
    </w:p>
    <w:p w14:paraId="66FADA2F" w14:textId="77777777" w:rsidR="00ED1ECA" w:rsidRPr="00F054A3" w:rsidRDefault="00ED1ECA" w:rsidP="00372EE3">
      <w:pPr>
        <w:pStyle w:val="ListParagraph"/>
        <w:numPr>
          <w:ilvl w:val="0"/>
          <w:numId w:val="15"/>
        </w:numPr>
        <w:tabs>
          <w:tab w:val="left" w:pos="180"/>
        </w:tabs>
        <w:spacing w:after="0" w:line="276" w:lineRule="auto"/>
        <w:rPr>
          <w:rFonts w:cs="Times New Roman"/>
        </w:rPr>
      </w:pPr>
      <w:r>
        <w:rPr>
          <w:rFonts w:cs="Times New Roman"/>
        </w:rPr>
        <w:t>Soft Cloths</w:t>
      </w:r>
    </w:p>
    <w:p w14:paraId="40912812" w14:textId="77777777" w:rsidR="00ED1ECA" w:rsidRDefault="00ED1ECA" w:rsidP="00372EE3">
      <w:pPr>
        <w:pStyle w:val="ListParagraph"/>
        <w:numPr>
          <w:ilvl w:val="0"/>
          <w:numId w:val="15"/>
        </w:numPr>
        <w:tabs>
          <w:tab w:val="left" w:pos="180"/>
        </w:tabs>
        <w:spacing w:after="0" w:line="276" w:lineRule="auto"/>
        <w:rPr>
          <w:rFonts w:cs="Times New Roman"/>
        </w:rPr>
      </w:pPr>
      <w:r>
        <w:rPr>
          <w:rFonts w:cs="Times New Roman"/>
        </w:rPr>
        <w:t>Mops</w:t>
      </w:r>
    </w:p>
    <w:p w14:paraId="1BBB2311" w14:textId="77777777" w:rsidR="00ED1ECA" w:rsidRDefault="00ED1ECA" w:rsidP="00372EE3">
      <w:pPr>
        <w:pStyle w:val="ListParagraph"/>
        <w:numPr>
          <w:ilvl w:val="0"/>
          <w:numId w:val="15"/>
        </w:numPr>
        <w:tabs>
          <w:tab w:val="left" w:pos="180"/>
        </w:tabs>
        <w:spacing w:after="0" w:line="276" w:lineRule="auto"/>
        <w:rPr>
          <w:rFonts w:cs="Times New Roman"/>
        </w:rPr>
      </w:pPr>
      <w:r>
        <w:rPr>
          <w:rFonts w:cs="Times New Roman"/>
        </w:rPr>
        <w:lastRenderedPageBreak/>
        <w:t>Buckets</w:t>
      </w:r>
    </w:p>
    <w:p w14:paraId="753D058F" w14:textId="77777777" w:rsidR="008854B7" w:rsidRDefault="00D626B8" w:rsidP="00372EE3">
      <w:pPr>
        <w:pStyle w:val="ListParagraph"/>
        <w:numPr>
          <w:ilvl w:val="0"/>
          <w:numId w:val="15"/>
        </w:numPr>
        <w:tabs>
          <w:tab w:val="left" w:pos="180"/>
        </w:tabs>
        <w:spacing w:after="0" w:line="276" w:lineRule="auto"/>
        <w:rPr>
          <w:rFonts w:cs="Times New Roman"/>
        </w:rPr>
      </w:pPr>
      <w:r>
        <w:rPr>
          <w:rFonts w:cs="Times New Roman"/>
        </w:rPr>
        <w:t>S</w:t>
      </w:r>
      <w:r w:rsidR="00ED1ECA">
        <w:rPr>
          <w:rFonts w:cs="Times New Roman"/>
        </w:rPr>
        <w:t>oap</w:t>
      </w:r>
    </w:p>
    <w:p w14:paraId="410B3C9B" w14:textId="77777777" w:rsidR="00D626B8" w:rsidRPr="00ED1ECA" w:rsidRDefault="00D626B8" w:rsidP="00D626B8">
      <w:pPr>
        <w:pStyle w:val="ListParagraph"/>
        <w:tabs>
          <w:tab w:val="left" w:pos="180"/>
        </w:tabs>
        <w:spacing w:after="0" w:line="276" w:lineRule="auto"/>
        <w:ind w:left="1170"/>
        <w:rPr>
          <w:rFonts w:cs="Times New Roman"/>
        </w:rPr>
      </w:pPr>
    </w:p>
    <w:p w14:paraId="6720D14F" w14:textId="77777777" w:rsidR="008854B7" w:rsidRPr="000F60CA" w:rsidRDefault="008854B7" w:rsidP="008854B7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bookmarkStart w:id="0" w:name="_Hlk170902440"/>
      <w:r w:rsidRPr="00453E56">
        <w:rPr>
          <w:rFonts w:ascii="Calibri" w:hAnsi="Calibri" w:cs="Calibri"/>
          <w:b/>
        </w:rPr>
        <w:t>REFERENCE</w:t>
      </w:r>
      <w:r>
        <w:rPr>
          <w:rFonts w:ascii="Calibri" w:hAnsi="Calibri" w:cs="Calibri"/>
          <w:b/>
        </w:rPr>
        <w:t>/ENCLOSURE</w:t>
      </w:r>
      <w:bookmarkEnd w:id="0"/>
    </w:p>
    <w:p w14:paraId="710ABD15" w14:textId="77777777" w:rsidR="000F60CA" w:rsidRPr="000F60CA" w:rsidRDefault="000F60CA" w:rsidP="000F60CA">
      <w:pPr>
        <w:pStyle w:val="ListParagraph"/>
        <w:numPr>
          <w:ilvl w:val="0"/>
          <w:numId w:val="9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r>
        <w:t xml:space="preserve">Daily cleaning chart form </w:t>
      </w:r>
      <w:r w:rsidRPr="004D2208">
        <w:rPr>
          <w:b/>
          <w:bCs/>
        </w:rPr>
        <w:t>BML-QDG-</w:t>
      </w:r>
      <w:r>
        <w:rPr>
          <w:b/>
          <w:bCs/>
        </w:rPr>
        <w:t>QA</w:t>
      </w:r>
      <w:r w:rsidRPr="004D2208">
        <w:rPr>
          <w:b/>
          <w:bCs/>
        </w:rPr>
        <w:t>-</w:t>
      </w:r>
      <w:r>
        <w:rPr>
          <w:b/>
          <w:bCs/>
        </w:rPr>
        <w:t>006-F01</w:t>
      </w:r>
    </w:p>
    <w:p w14:paraId="4404B25C" w14:textId="77777777" w:rsidR="009C2719" w:rsidRPr="009C1E34" w:rsidRDefault="009C2719" w:rsidP="009C2719">
      <w:pPr>
        <w:shd w:val="clear" w:color="auto" w:fill="FFFFFF"/>
        <w:spacing w:after="0" w:line="360" w:lineRule="auto"/>
        <w:ind w:left="360"/>
        <w:rPr>
          <w:rFonts w:ascii="Calibri" w:hAnsi="Calibri" w:cs="Calibri"/>
          <w:color w:val="000000"/>
        </w:rPr>
      </w:pPr>
    </w:p>
    <w:p w14:paraId="033B4446" w14:textId="77777777" w:rsidR="008854B7" w:rsidRPr="0083078F" w:rsidRDefault="008854B7" w:rsidP="008854B7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r w:rsidRPr="0083078F">
        <w:rPr>
          <w:rFonts w:ascii="Calibri" w:hAnsi="Calibri" w:cs="Calibri"/>
          <w:b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8854B7" w:rsidRPr="0045446C" w14:paraId="01259495" w14:textId="77777777" w:rsidTr="00065070">
        <w:trPr>
          <w:trHeight w:val="276"/>
        </w:trPr>
        <w:tc>
          <w:tcPr>
            <w:tcW w:w="4644" w:type="dxa"/>
            <w:shd w:val="clear" w:color="auto" w:fill="FFFFFF"/>
          </w:tcPr>
          <w:p w14:paraId="13B6E489" w14:textId="77777777" w:rsidR="008854B7" w:rsidRPr="0045446C" w:rsidRDefault="00D626B8" w:rsidP="00065070">
            <w:pPr>
              <w:pStyle w:val="Header"/>
              <w:rPr>
                <w:iCs/>
                <w:snapToGrid w:val="0"/>
                <w:sz w:val="24"/>
                <w:szCs w:val="24"/>
              </w:rPr>
            </w:pPr>
            <w:r>
              <w:rPr>
                <w:iCs/>
                <w:snapToGrid w:val="0"/>
                <w:sz w:val="24"/>
                <w:szCs w:val="24"/>
              </w:rPr>
              <w:t>QC head</w:t>
            </w:r>
          </w:p>
        </w:tc>
        <w:tc>
          <w:tcPr>
            <w:tcW w:w="4644" w:type="dxa"/>
            <w:shd w:val="clear" w:color="auto" w:fill="FFFFFF"/>
          </w:tcPr>
          <w:p w14:paraId="6A6A0A9A" w14:textId="77777777" w:rsidR="008854B7" w:rsidRPr="0045446C" w:rsidRDefault="00D626B8" w:rsidP="00065070">
            <w:pPr>
              <w:pStyle w:val="Header"/>
              <w:rPr>
                <w:iCs/>
                <w:snapToGrid w:val="0"/>
                <w:sz w:val="24"/>
                <w:szCs w:val="24"/>
              </w:rPr>
            </w:pPr>
            <w:r>
              <w:rPr>
                <w:iCs/>
                <w:snapToGrid w:val="0"/>
                <w:sz w:val="24"/>
                <w:szCs w:val="24"/>
              </w:rPr>
              <w:t>All QC analyst</w:t>
            </w:r>
          </w:p>
        </w:tc>
      </w:tr>
      <w:tr w:rsidR="00D626B8" w:rsidRPr="0045446C" w14:paraId="75FD2B00" w14:textId="77777777" w:rsidTr="00065070">
        <w:trPr>
          <w:trHeight w:val="276"/>
        </w:trPr>
        <w:tc>
          <w:tcPr>
            <w:tcW w:w="4644" w:type="dxa"/>
            <w:shd w:val="clear" w:color="auto" w:fill="FFFFFF"/>
          </w:tcPr>
          <w:p w14:paraId="19C1DB6B" w14:textId="77777777" w:rsidR="00D626B8" w:rsidRDefault="00D626B8" w:rsidP="00D626B8">
            <w:pPr>
              <w:pStyle w:val="Header"/>
              <w:rPr>
                <w:iCs/>
                <w:snapToGrid w:val="0"/>
                <w:sz w:val="24"/>
                <w:szCs w:val="24"/>
              </w:rPr>
            </w:pPr>
            <w:r>
              <w:rPr>
                <w:iCs/>
                <w:snapToGrid w:val="0"/>
                <w:sz w:val="24"/>
                <w:szCs w:val="24"/>
              </w:rPr>
              <w:t>Laboratory assistance</w:t>
            </w:r>
          </w:p>
        </w:tc>
        <w:tc>
          <w:tcPr>
            <w:tcW w:w="4644" w:type="dxa"/>
            <w:shd w:val="clear" w:color="auto" w:fill="FFFFFF"/>
          </w:tcPr>
          <w:p w14:paraId="3D0B4FB2" w14:textId="77777777" w:rsidR="00D626B8" w:rsidRDefault="00D626B8" w:rsidP="00D626B8">
            <w:pPr>
              <w:pStyle w:val="Header"/>
              <w:rPr>
                <w:iCs/>
                <w:snapToGrid w:val="0"/>
                <w:sz w:val="24"/>
                <w:szCs w:val="24"/>
              </w:rPr>
            </w:pPr>
            <w:r w:rsidRPr="00D626B8">
              <w:rPr>
                <w:bCs/>
                <w:snapToGrid w:val="0"/>
                <w:sz w:val="24"/>
                <w:szCs w:val="24"/>
              </w:rPr>
              <w:t>Housekeepers</w:t>
            </w:r>
          </w:p>
        </w:tc>
      </w:tr>
    </w:tbl>
    <w:p w14:paraId="0C67A487" w14:textId="77777777" w:rsidR="008854B7" w:rsidRDefault="008854B7" w:rsidP="008854B7">
      <w:pPr>
        <w:spacing w:line="360" w:lineRule="auto"/>
        <w:ind w:left="360"/>
        <w:rPr>
          <w:rFonts w:ascii="Calibri" w:hAnsi="Calibri" w:cs="Calibri"/>
          <w:b/>
        </w:rPr>
      </w:pPr>
    </w:p>
    <w:p w14:paraId="7F1F7687" w14:textId="77777777" w:rsidR="008854B7" w:rsidRDefault="008854B7" w:rsidP="008854B7">
      <w:pPr>
        <w:spacing w:line="36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8.0 </w:t>
      </w:r>
      <w:r w:rsidRPr="00453E56">
        <w:rPr>
          <w:rFonts w:ascii="Calibri" w:hAnsi="Calibri" w:cs="Calibri"/>
          <w:b/>
        </w:rPr>
        <w:t>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8854B7" w:rsidRPr="00A65EC1" w14:paraId="2FB54F93" w14:textId="77777777" w:rsidTr="00065070">
        <w:tc>
          <w:tcPr>
            <w:tcW w:w="2610" w:type="dxa"/>
            <w:shd w:val="clear" w:color="auto" w:fill="auto"/>
          </w:tcPr>
          <w:p w14:paraId="75130EAD" w14:textId="77777777" w:rsidR="008854B7" w:rsidRPr="00D578E5" w:rsidRDefault="008854B7" w:rsidP="00065070">
            <w:pPr>
              <w:spacing w:line="276" w:lineRule="auto"/>
              <w:rPr>
                <w:rFonts w:ascii="Calibri" w:eastAsia="Calibri" w:hAnsi="Calibri" w:cs="Calibri"/>
              </w:rPr>
            </w:pPr>
            <w:r w:rsidRPr="00D578E5">
              <w:rPr>
                <w:rFonts w:ascii="Calibri" w:eastAsia="Calibri" w:hAnsi="Calibri" w:cs="Calibr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772709F1" w14:textId="77777777" w:rsidR="008854B7" w:rsidRPr="00D578E5" w:rsidRDefault="008854B7" w:rsidP="00065070">
            <w:pPr>
              <w:spacing w:line="276" w:lineRule="auto"/>
              <w:rPr>
                <w:rFonts w:ascii="Calibri" w:eastAsia="Calibri" w:hAnsi="Calibri" w:cs="Calibri"/>
              </w:rPr>
            </w:pPr>
            <w:r w:rsidRPr="00D578E5">
              <w:rPr>
                <w:rFonts w:ascii="Calibri" w:eastAsia="Calibri" w:hAnsi="Calibri" w:cs="Calibri"/>
              </w:rPr>
              <w:t>QUALITY ASSURANCE</w:t>
            </w:r>
          </w:p>
        </w:tc>
      </w:tr>
      <w:tr w:rsidR="008854B7" w:rsidRPr="00A65EC1" w14:paraId="0CE8275B" w14:textId="77777777" w:rsidTr="00065070">
        <w:tc>
          <w:tcPr>
            <w:tcW w:w="2610" w:type="dxa"/>
            <w:shd w:val="clear" w:color="auto" w:fill="auto"/>
          </w:tcPr>
          <w:p w14:paraId="59BA78F7" w14:textId="77777777" w:rsidR="008854B7" w:rsidRPr="00D578E5" w:rsidRDefault="008854B7" w:rsidP="00065070">
            <w:pPr>
              <w:spacing w:line="276" w:lineRule="auto"/>
              <w:rPr>
                <w:rFonts w:ascii="Calibri" w:eastAsia="Calibri" w:hAnsi="Calibri" w:cs="Calibri"/>
              </w:rPr>
            </w:pPr>
            <w:r w:rsidRPr="00D578E5">
              <w:rPr>
                <w:rFonts w:ascii="Calibri" w:eastAsia="Calibri" w:hAnsi="Calibri" w:cs="Calibr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61BF8F45" w14:textId="77777777" w:rsidR="008854B7" w:rsidRPr="00D578E5" w:rsidRDefault="008854B7" w:rsidP="0006507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ALL DEPARTMENT</w:t>
            </w:r>
          </w:p>
        </w:tc>
      </w:tr>
    </w:tbl>
    <w:p w14:paraId="413A8701" w14:textId="77777777" w:rsidR="008854B7" w:rsidRDefault="008854B7" w:rsidP="008854B7">
      <w:pPr>
        <w:spacing w:line="360" w:lineRule="auto"/>
        <w:rPr>
          <w:rFonts w:ascii="Calibri" w:hAnsi="Calibri" w:cs="Calibri"/>
          <w:b/>
        </w:rPr>
      </w:pPr>
    </w:p>
    <w:p w14:paraId="7D5A0CFF" w14:textId="77777777" w:rsidR="008854B7" w:rsidRDefault="008854B7" w:rsidP="008854B7">
      <w:pPr>
        <w:spacing w:line="36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9.0 REVISION HISTORY</w:t>
      </w:r>
    </w:p>
    <w:tbl>
      <w:tblPr>
        <w:tblW w:w="8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5278"/>
      </w:tblGrid>
      <w:tr w:rsidR="00ED1ECA" w:rsidRPr="00A65EC1" w14:paraId="0D7A7BDF" w14:textId="77777777" w:rsidTr="00ED1ECA">
        <w:tc>
          <w:tcPr>
            <w:tcW w:w="1276" w:type="dxa"/>
            <w:shd w:val="clear" w:color="auto" w:fill="auto"/>
          </w:tcPr>
          <w:p w14:paraId="02B19876" w14:textId="77777777" w:rsidR="00ED1ECA" w:rsidRDefault="00ED1ECA" w:rsidP="00065070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7232AA3A" w14:textId="77777777" w:rsidR="00ED1ECA" w:rsidRDefault="00ED1ECA" w:rsidP="00065070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SUPERSEDE</w:t>
            </w:r>
          </w:p>
        </w:tc>
        <w:tc>
          <w:tcPr>
            <w:tcW w:w="5278" w:type="dxa"/>
            <w:shd w:val="clear" w:color="auto" w:fill="auto"/>
          </w:tcPr>
          <w:p w14:paraId="1CB9583A" w14:textId="77777777" w:rsidR="00ED1ECA" w:rsidRDefault="00ED1ECA" w:rsidP="00065070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REASON FOR REVIEW</w:t>
            </w:r>
          </w:p>
        </w:tc>
      </w:tr>
      <w:tr w:rsidR="00ED1ECA" w:rsidRPr="00A65EC1" w14:paraId="2695D93D" w14:textId="77777777" w:rsidTr="00ED1ECA">
        <w:tc>
          <w:tcPr>
            <w:tcW w:w="1276" w:type="dxa"/>
            <w:shd w:val="clear" w:color="auto" w:fill="auto"/>
          </w:tcPr>
          <w:p w14:paraId="2EEEC279" w14:textId="77777777" w:rsidR="00ED1ECA" w:rsidRDefault="00ED1ECA" w:rsidP="00065070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0F60CA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667" w:type="dxa"/>
            <w:shd w:val="clear" w:color="auto" w:fill="auto"/>
          </w:tcPr>
          <w:p w14:paraId="18A77918" w14:textId="77777777" w:rsidR="00ED1ECA" w:rsidRDefault="00ED1ECA" w:rsidP="00065070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0F60CA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5278" w:type="dxa"/>
            <w:shd w:val="clear" w:color="auto" w:fill="auto"/>
          </w:tcPr>
          <w:p w14:paraId="6BDD5F17" w14:textId="77777777" w:rsidR="00ED1ECA" w:rsidRDefault="00ED1ECA" w:rsidP="00065070">
            <w:pPr>
              <w:spacing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To Update</w:t>
            </w:r>
          </w:p>
        </w:tc>
      </w:tr>
      <w:tr w:rsidR="00ED1ECA" w:rsidRPr="00A65EC1" w14:paraId="0C595B21" w14:textId="77777777" w:rsidTr="00ED1ECA">
        <w:tc>
          <w:tcPr>
            <w:tcW w:w="1276" w:type="dxa"/>
            <w:shd w:val="clear" w:color="auto" w:fill="auto"/>
          </w:tcPr>
          <w:p w14:paraId="5DBBB194" w14:textId="77777777" w:rsidR="00ED1ECA" w:rsidRDefault="00ED1ECA" w:rsidP="00065070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0F60CA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667" w:type="dxa"/>
            <w:shd w:val="clear" w:color="auto" w:fill="auto"/>
          </w:tcPr>
          <w:p w14:paraId="0498725B" w14:textId="77777777" w:rsidR="00ED1ECA" w:rsidRDefault="00ED1ECA" w:rsidP="00065070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0F60CA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5278" w:type="dxa"/>
            <w:shd w:val="clear" w:color="auto" w:fill="auto"/>
          </w:tcPr>
          <w:p w14:paraId="6767BCA3" w14:textId="77777777" w:rsidR="00ED1ECA" w:rsidRDefault="00ED1ECA" w:rsidP="00065070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Inclusion of enclosures format</w:t>
            </w:r>
          </w:p>
          <w:p w14:paraId="11BCA02B" w14:textId="77777777" w:rsidR="00ED1ECA" w:rsidRDefault="00ED1ECA" w:rsidP="00065070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in sop format generally </w:t>
            </w:r>
          </w:p>
        </w:tc>
      </w:tr>
    </w:tbl>
    <w:p w14:paraId="5B09BBBB" w14:textId="77777777" w:rsidR="008854B7" w:rsidRPr="0083078F" w:rsidRDefault="008854B7" w:rsidP="008854B7">
      <w:p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</w:p>
    <w:p w14:paraId="1F73DE5C" w14:textId="77777777" w:rsidR="002C70FE" w:rsidRDefault="002C70FE"/>
    <w:sectPr w:rsidR="002C70FE" w:rsidSect="008854B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F869B3D" w14:textId="77777777" w:rsidR="00410557" w:rsidRDefault="00410557" w:rsidP="0036428F">
      <w:pPr>
        <w:spacing w:after="0" w:line="240" w:lineRule="auto"/>
      </w:pPr>
      <w:r>
        <w:separator/>
      </w:r>
    </w:p>
  </w:endnote>
  <w:endnote w:type="continuationSeparator" w:id="0">
    <w:p w14:paraId="6229621E" w14:textId="77777777" w:rsidR="00410557" w:rsidRDefault="00410557" w:rsidP="003642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C752D1" w14:textId="77777777" w:rsidR="000B68BC" w:rsidRDefault="000B68B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3780627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ECEC620" w14:textId="1B20C5CD" w:rsidR="00F2642F" w:rsidRDefault="00F2642F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B68B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B68BC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48B3570" w14:textId="77777777" w:rsidR="000F60CA" w:rsidRDefault="000F60C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EB00D0" w14:textId="77777777" w:rsidR="000B68BC" w:rsidRDefault="000B68B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A9C43D7" w14:textId="77777777" w:rsidR="00410557" w:rsidRDefault="00410557" w:rsidP="0036428F">
      <w:pPr>
        <w:spacing w:after="0" w:line="240" w:lineRule="auto"/>
      </w:pPr>
      <w:r>
        <w:separator/>
      </w:r>
    </w:p>
  </w:footnote>
  <w:footnote w:type="continuationSeparator" w:id="0">
    <w:p w14:paraId="51482CA6" w14:textId="77777777" w:rsidR="00410557" w:rsidRDefault="00410557" w:rsidP="003642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CEA761" w14:textId="77777777" w:rsidR="000B68BC" w:rsidRDefault="000B68B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9B15D53" w14:textId="77777777" w:rsidR="007748DE" w:rsidRPr="00565BDB" w:rsidRDefault="007748DE" w:rsidP="007748DE">
    <w:pPr>
      <w:pStyle w:val="Header"/>
    </w:pPr>
  </w:p>
  <w:tbl>
    <w:tblPr>
      <w:tblW w:w="11520" w:type="dxa"/>
      <w:tblInd w:w="-99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273"/>
      <w:gridCol w:w="1552"/>
      <w:gridCol w:w="4157"/>
      <w:gridCol w:w="1680"/>
      <w:gridCol w:w="1858"/>
    </w:tblGrid>
    <w:tr w:rsidR="007748DE" w:rsidRPr="00565BDB" w14:paraId="70117DB2" w14:textId="77777777" w:rsidTr="000B68BC">
      <w:trPr>
        <w:trHeight w:val="651"/>
      </w:trPr>
      <w:tc>
        <w:tcPr>
          <w:tcW w:w="2273" w:type="dxa"/>
          <w:vMerge w:val="restart"/>
          <w:shd w:val="clear" w:color="auto" w:fill="auto"/>
        </w:tcPr>
        <w:p w14:paraId="04561A0A" w14:textId="77777777" w:rsidR="007748DE" w:rsidRPr="00565BDB" w:rsidRDefault="007748DE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6302F910" wp14:editId="0419C477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89" w:type="dxa"/>
          <w:gridSpan w:val="3"/>
          <w:shd w:val="clear" w:color="auto" w:fill="auto"/>
        </w:tcPr>
        <w:p w14:paraId="76319FC9" w14:textId="77777777" w:rsidR="007748DE" w:rsidRPr="00565BDB" w:rsidRDefault="007748DE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68CBDE06" w14:textId="77777777" w:rsidR="007748DE" w:rsidRPr="000F60CA" w:rsidRDefault="007748DE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D9D9D9" w:themeColor="background1" w:themeShade="D9"/>
              <w:sz w:val="28"/>
              <w:szCs w:val="28"/>
            </w:rPr>
          </w:pPr>
          <w:r w:rsidRPr="000F60CA">
            <w:rPr>
              <w:rFonts w:ascii="Calibri" w:eastAsia="Calibri" w:hAnsi="Calibri"/>
              <w:b/>
              <w:bCs/>
              <w:color w:val="D9D9D9" w:themeColor="background1" w:themeShade="D9"/>
              <w:sz w:val="28"/>
              <w:szCs w:val="28"/>
            </w:rPr>
            <w:t>MASTER COPY STAMP HERE</w:t>
          </w:r>
        </w:p>
      </w:tc>
    </w:tr>
    <w:tr w:rsidR="007748DE" w:rsidRPr="00565BDB" w14:paraId="64CB482A" w14:textId="77777777" w:rsidTr="000B68BC">
      <w:trPr>
        <w:trHeight w:val="650"/>
      </w:trPr>
      <w:tc>
        <w:tcPr>
          <w:tcW w:w="2273" w:type="dxa"/>
          <w:vMerge/>
          <w:shd w:val="clear" w:color="auto" w:fill="auto"/>
        </w:tcPr>
        <w:p w14:paraId="6A0FF69E" w14:textId="77777777" w:rsidR="007748DE" w:rsidRPr="00565BDB" w:rsidRDefault="007748DE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389" w:type="dxa"/>
          <w:gridSpan w:val="3"/>
          <w:shd w:val="clear" w:color="auto" w:fill="auto"/>
        </w:tcPr>
        <w:p w14:paraId="01750D67" w14:textId="2ED82CDC" w:rsidR="007748DE" w:rsidRPr="00565BDB" w:rsidRDefault="007748DE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 w:rsidR="007D086B"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ED1ECA">
            <w:rPr>
              <w:rFonts w:ascii="Calibri" w:eastAsia="Calibri" w:hAnsi="Calibri"/>
              <w:b/>
              <w:sz w:val="28"/>
              <w:szCs w:val="28"/>
            </w:rPr>
            <w:t>Cleaning of Chemical Laboratory</w:t>
          </w:r>
        </w:p>
      </w:tc>
      <w:tc>
        <w:tcPr>
          <w:tcW w:w="1858" w:type="dxa"/>
          <w:vMerge/>
          <w:shd w:val="clear" w:color="auto" w:fill="auto"/>
        </w:tcPr>
        <w:p w14:paraId="028FE184" w14:textId="77777777" w:rsidR="007748DE" w:rsidRPr="00565BDB" w:rsidRDefault="007748DE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14:paraId="5B63B72A" w14:textId="77777777" w:rsidTr="000B68BC">
      <w:trPr>
        <w:trHeight w:val="171"/>
      </w:trPr>
      <w:tc>
        <w:tcPr>
          <w:tcW w:w="2273" w:type="dxa"/>
          <w:vMerge w:val="restart"/>
          <w:shd w:val="clear" w:color="auto" w:fill="auto"/>
        </w:tcPr>
        <w:p w14:paraId="659C55F9" w14:textId="77777777" w:rsidR="007748DE" w:rsidRPr="00565BDB" w:rsidRDefault="007748DE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1552" w:type="dxa"/>
          <w:vMerge w:val="restart"/>
          <w:shd w:val="clear" w:color="auto" w:fill="auto"/>
        </w:tcPr>
        <w:p w14:paraId="399B1377" w14:textId="77777777" w:rsidR="007748DE" w:rsidRPr="00565BDB" w:rsidRDefault="007748DE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4157" w:type="dxa"/>
          <w:vMerge w:val="restart"/>
          <w:shd w:val="clear" w:color="auto" w:fill="auto"/>
        </w:tcPr>
        <w:p w14:paraId="0D468630" w14:textId="77777777" w:rsidR="007748DE" w:rsidRPr="000F60CA" w:rsidRDefault="007748DE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4"/>
              <w:szCs w:val="24"/>
            </w:rPr>
          </w:pPr>
        </w:p>
        <w:p w14:paraId="65969DA0" w14:textId="77777777" w:rsidR="007748DE" w:rsidRPr="000F60CA" w:rsidRDefault="007748DE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4"/>
              <w:szCs w:val="24"/>
            </w:rPr>
          </w:pPr>
          <w:r w:rsidRPr="000F60CA">
            <w:rPr>
              <w:rFonts w:ascii="Calibri" w:eastAsia="Calibri" w:hAnsi="Calibri"/>
              <w:b/>
              <w:bCs/>
              <w:sz w:val="24"/>
              <w:szCs w:val="24"/>
            </w:rPr>
            <w:t>SOP No.: BML-QD</w:t>
          </w:r>
          <w:r w:rsidR="00E0619D">
            <w:rPr>
              <w:rFonts w:ascii="Calibri" w:eastAsia="Calibri" w:hAnsi="Calibri"/>
              <w:b/>
              <w:bCs/>
              <w:sz w:val="24"/>
              <w:szCs w:val="24"/>
            </w:rPr>
            <w:t>G</w:t>
          </w:r>
          <w:r w:rsidRPr="000F60CA">
            <w:rPr>
              <w:rFonts w:ascii="Calibri" w:eastAsia="Calibri" w:hAnsi="Calibri"/>
              <w:b/>
              <w:bCs/>
              <w:sz w:val="24"/>
              <w:szCs w:val="24"/>
            </w:rPr>
            <w:t>-CL-001</w:t>
          </w:r>
        </w:p>
      </w:tc>
      <w:tc>
        <w:tcPr>
          <w:tcW w:w="1680" w:type="dxa"/>
          <w:shd w:val="clear" w:color="auto" w:fill="auto"/>
          <w:vAlign w:val="bottom"/>
        </w:tcPr>
        <w:p w14:paraId="5E29FA2F" w14:textId="77777777" w:rsidR="007748DE" w:rsidRPr="00565BDB" w:rsidRDefault="007748DE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0B6FCEF8" w14:textId="77777777" w:rsidR="007748DE" w:rsidRPr="00565BDB" w:rsidRDefault="007748DE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</w:t>
          </w:r>
          <w:r w:rsidR="000F60CA">
            <w:rPr>
              <w:rFonts w:ascii="Calibri" w:eastAsia="Calibri" w:hAnsi="Calibri"/>
            </w:rPr>
            <w:t>2</w:t>
          </w:r>
        </w:p>
      </w:tc>
    </w:tr>
    <w:tr w:rsidR="007748DE" w:rsidRPr="00565BDB" w14:paraId="513718CA" w14:textId="77777777" w:rsidTr="000B68BC">
      <w:trPr>
        <w:trHeight w:val="170"/>
      </w:trPr>
      <w:tc>
        <w:tcPr>
          <w:tcW w:w="2273" w:type="dxa"/>
          <w:vMerge/>
          <w:shd w:val="clear" w:color="auto" w:fill="auto"/>
        </w:tcPr>
        <w:p w14:paraId="1B76B381" w14:textId="77777777" w:rsidR="007748DE" w:rsidRPr="00565BDB" w:rsidRDefault="007748DE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552" w:type="dxa"/>
          <w:vMerge/>
          <w:shd w:val="clear" w:color="auto" w:fill="auto"/>
        </w:tcPr>
        <w:p w14:paraId="33D12F42" w14:textId="77777777" w:rsidR="007748DE" w:rsidRPr="00565BDB" w:rsidRDefault="007748DE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4157" w:type="dxa"/>
          <w:vMerge/>
          <w:shd w:val="clear" w:color="auto" w:fill="auto"/>
        </w:tcPr>
        <w:p w14:paraId="7B0ED72E" w14:textId="77777777" w:rsidR="007748DE" w:rsidRPr="00565BDB" w:rsidRDefault="007748DE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0362089C" w14:textId="77777777" w:rsidR="007748DE" w:rsidRPr="00565BDB" w:rsidRDefault="007748DE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62F0F6C0" w14:textId="77777777" w:rsidR="007748DE" w:rsidRPr="00565BDB" w:rsidRDefault="007748DE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7748DE" w:rsidRPr="00565BDB" w14:paraId="621BF40F" w14:textId="77777777" w:rsidTr="000B68BC">
      <w:trPr>
        <w:trHeight w:val="334"/>
      </w:trPr>
      <w:tc>
        <w:tcPr>
          <w:tcW w:w="2273" w:type="dxa"/>
          <w:shd w:val="clear" w:color="auto" w:fill="auto"/>
        </w:tcPr>
        <w:p w14:paraId="49BECC95" w14:textId="77777777" w:rsidR="007748DE" w:rsidRPr="00565BDB" w:rsidRDefault="007748DE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1552" w:type="dxa"/>
          <w:shd w:val="clear" w:color="auto" w:fill="auto"/>
        </w:tcPr>
        <w:p w14:paraId="37BB49BE" w14:textId="77777777" w:rsidR="007748DE" w:rsidRPr="00565BDB" w:rsidRDefault="007748DE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CHEMICAL</w:t>
          </w:r>
        </w:p>
      </w:tc>
      <w:tc>
        <w:tcPr>
          <w:tcW w:w="4157" w:type="dxa"/>
          <w:vMerge/>
          <w:shd w:val="clear" w:color="auto" w:fill="auto"/>
        </w:tcPr>
        <w:p w14:paraId="2708E128" w14:textId="77777777" w:rsidR="007748DE" w:rsidRPr="00565BDB" w:rsidRDefault="007748DE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1AB27AEC" w14:textId="77777777" w:rsidR="007748DE" w:rsidRPr="00565BDB" w:rsidRDefault="00192EE6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="007748DE"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4C227CD6" w14:textId="77777777" w:rsidR="007748DE" w:rsidRPr="00565BDB" w:rsidRDefault="007748DE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7748DE" w:rsidRPr="00565BDB" w14:paraId="775ED7FF" w14:textId="77777777" w:rsidTr="000B68BC">
      <w:trPr>
        <w:trHeight w:val="479"/>
      </w:trPr>
      <w:tc>
        <w:tcPr>
          <w:tcW w:w="3825" w:type="dxa"/>
          <w:gridSpan w:val="2"/>
          <w:shd w:val="clear" w:color="auto" w:fill="auto"/>
        </w:tcPr>
        <w:p w14:paraId="656EC6E1" w14:textId="5639F560" w:rsidR="007748DE" w:rsidRPr="00565BDB" w:rsidRDefault="000B68BC" w:rsidP="000B68BC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Prepared By</w:t>
          </w:r>
        </w:p>
      </w:tc>
      <w:tc>
        <w:tcPr>
          <w:tcW w:w="4157" w:type="dxa"/>
          <w:shd w:val="clear" w:color="auto" w:fill="auto"/>
        </w:tcPr>
        <w:p w14:paraId="65D08100" w14:textId="1CBE0FE7" w:rsidR="007748DE" w:rsidRPr="00565BDB" w:rsidRDefault="007748DE" w:rsidP="000B68BC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 xml:space="preserve">Checked By </w:t>
          </w:r>
        </w:p>
      </w:tc>
      <w:tc>
        <w:tcPr>
          <w:tcW w:w="3538" w:type="dxa"/>
          <w:gridSpan w:val="2"/>
          <w:shd w:val="clear" w:color="auto" w:fill="auto"/>
        </w:tcPr>
        <w:p w14:paraId="0AF1BFFC" w14:textId="07BB9131" w:rsidR="007748DE" w:rsidRPr="00565BDB" w:rsidRDefault="007748DE" w:rsidP="000B68BC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 xml:space="preserve">Approved By </w:t>
          </w:r>
          <w:bookmarkStart w:id="1" w:name="_GoBack"/>
          <w:bookmarkEnd w:id="1"/>
        </w:p>
      </w:tc>
    </w:tr>
    <w:tr w:rsidR="00ED1ECA" w:rsidRPr="00565BDB" w14:paraId="1EDF764A" w14:textId="77777777" w:rsidTr="000B68BC">
      <w:trPr>
        <w:trHeight w:val="479"/>
      </w:trPr>
      <w:tc>
        <w:tcPr>
          <w:tcW w:w="3825" w:type="dxa"/>
          <w:gridSpan w:val="2"/>
          <w:shd w:val="clear" w:color="auto" w:fill="auto"/>
        </w:tcPr>
        <w:p w14:paraId="0C914D59" w14:textId="2467894A" w:rsidR="00ED1ECA" w:rsidRPr="00565BDB" w:rsidRDefault="000B68BC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  <w:bCs/>
            </w:rPr>
            <w:t>sign/date</w:t>
          </w:r>
        </w:p>
      </w:tc>
      <w:tc>
        <w:tcPr>
          <w:tcW w:w="4157" w:type="dxa"/>
          <w:shd w:val="clear" w:color="auto" w:fill="auto"/>
        </w:tcPr>
        <w:p w14:paraId="3D50FE9D" w14:textId="4274C046" w:rsidR="00ED1ECA" w:rsidRPr="00565BDB" w:rsidRDefault="000B68BC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  <w:bCs/>
            </w:rPr>
            <w:t>sign/date</w:t>
          </w:r>
        </w:p>
      </w:tc>
      <w:tc>
        <w:tcPr>
          <w:tcW w:w="3538" w:type="dxa"/>
          <w:gridSpan w:val="2"/>
          <w:shd w:val="clear" w:color="auto" w:fill="auto"/>
        </w:tcPr>
        <w:p w14:paraId="6744981C" w14:textId="14010F7B" w:rsidR="00ED1ECA" w:rsidRPr="00565BDB" w:rsidRDefault="000B68BC" w:rsidP="007748DE">
          <w:pPr>
            <w:pStyle w:val="Head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  <w:bCs/>
            </w:rPr>
            <w:t>sign/date</w:t>
          </w:r>
        </w:p>
        <w:p w14:paraId="4D8C6A86" w14:textId="77777777" w:rsidR="00ED1ECA" w:rsidRPr="00565BDB" w:rsidRDefault="00ED1ECA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7DC9C607" w14:textId="77777777" w:rsidR="00892D11" w:rsidRPr="007748DE" w:rsidRDefault="00410557" w:rsidP="007748DE">
    <w:pPr>
      <w:pStyle w:val="Header"/>
    </w:pPr>
    <w:r>
      <w:rPr>
        <w:noProof/>
      </w:rPr>
      <w:pict w14:anchorId="6B92C10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8612783" o:spid="_x0000_s2050" type="#_x0000_t136" style="position:absolute;margin-left:0;margin-top:0;width:599.85pt;height:59.9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IMITE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A363B5" w14:textId="77777777" w:rsidR="000B68BC" w:rsidRDefault="000B68B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D94B60"/>
    <w:multiLevelType w:val="hybridMultilevel"/>
    <w:tmpl w:val="D0B6720C"/>
    <w:lvl w:ilvl="0" w:tplc="85129B50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3F5375"/>
    <w:multiLevelType w:val="hybridMultilevel"/>
    <w:tmpl w:val="08C490EC"/>
    <w:lvl w:ilvl="0" w:tplc="2000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>
    <w:nsid w:val="12AD1A39"/>
    <w:multiLevelType w:val="hybridMultilevel"/>
    <w:tmpl w:val="4C4ECE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>
    <w:nsid w:val="1D377FCF"/>
    <w:multiLevelType w:val="hybridMultilevel"/>
    <w:tmpl w:val="A7E691F2"/>
    <w:lvl w:ilvl="0" w:tplc="2000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7">
    <w:nsid w:val="2DB82ED1"/>
    <w:multiLevelType w:val="hybridMultilevel"/>
    <w:tmpl w:val="218698DE"/>
    <w:lvl w:ilvl="0" w:tplc="BD10A86E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1440AAA"/>
    <w:multiLevelType w:val="hybridMultilevel"/>
    <w:tmpl w:val="B8947A2E"/>
    <w:lvl w:ilvl="0" w:tplc="2000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1043D65"/>
    <w:multiLevelType w:val="hybridMultilevel"/>
    <w:tmpl w:val="CE284B2C"/>
    <w:lvl w:ilvl="0" w:tplc="2000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A6F1632"/>
    <w:multiLevelType w:val="hybridMultilevel"/>
    <w:tmpl w:val="612A19CC"/>
    <w:lvl w:ilvl="0" w:tplc="20000013">
      <w:start w:val="1"/>
      <w:numFmt w:val="upperRoman"/>
      <w:lvlText w:val="%1."/>
      <w:lvlJc w:val="right"/>
      <w:pPr>
        <w:ind w:left="117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90" w:hanging="360"/>
      </w:pPr>
    </w:lvl>
    <w:lvl w:ilvl="2" w:tplc="FFFFFFFF" w:tentative="1">
      <w:start w:val="1"/>
      <w:numFmt w:val="lowerRoman"/>
      <w:lvlText w:val="%3."/>
      <w:lvlJc w:val="right"/>
      <w:pPr>
        <w:ind w:left="2610" w:hanging="180"/>
      </w:pPr>
    </w:lvl>
    <w:lvl w:ilvl="3" w:tplc="FFFFFFFF" w:tentative="1">
      <w:start w:val="1"/>
      <w:numFmt w:val="decimal"/>
      <w:lvlText w:val="%4."/>
      <w:lvlJc w:val="left"/>
      <w:pPr>
        <w:ind w:left="3330" w:hanging="360"/>
      </w:pPr>
    </w:lvl>
    <w:lvl w:ilvl="4" w:tplc="FFFFFFFF" w:tentative="1">
      <w:start w:val="1"/>
      <w:numFmt w:val="lowerLetter"/>
      <w:lvlText w:val="%5."/>
      <w:lvlJc w:val="left"/>
      <w:pPr>
        <w:ind w:left="4050" w:hanging="360"/>
      </w:pPr>
    </w:lvl>
    <w:lvl w:ilvl="5" w:tplc="FFFFFFFF" w:tentative="1">
      <w:start w:val="1"/>
      <w:numFmt w:val="lowerRoman"/>
      <w:lvlText w:val="%6."/>
      <w:lvlJc w:val="right"/>
      <w:pPr>
        <w:ind w:left="4770" w:hanging="180"/>
      </w:pPr>
    </w:lvl>
    <w:lvl w:ilvl="6" w:tplc="FFFFFFFF" w:tentative="1">
      <w:start w:val="1"/>
      <w:numFmt w:val="decimal"/>
      <w:lvlText w:val="%7."/>
      <w:lvlJc w:val="left"/>
      <w:pPr>
        <w:ind w:left="5490" w:hanging="360"/>
      </w:pPr>
    </w:lvl>
    <w:lvl w:ilvl="7" w:tplc="FFFFFFFF" w:tentative="1">
      <w:start w:val="1"/>
      <w:numFmt w:val="lowerLetter"/>
      <w:lvlText w:val="%8."/>
      <w:lvlJc w:val="left"/>
      <w:pPr>
        <w:ind w:left="6210" w:hanging="360"/>
      </w:pPr>
    </w:lvl>
    <w:lvl w:ilvl="8" w:tplc="FFFFFFFF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1">
    <w:nsid w:val="5AAF2EDA"/>
    <w:multiLevelType w:val="hybridMultilevel"/>
    <w:tmpl w:val="435EC04C"/>
    <w:lvl w:ilvl="0" w:tplc="14B0F034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E2C674A"/>
    <w:multiLevelType w:val="hybridMultilevel"/>
    <w:tmpl w:val="35C05112"/>
    <w:lvl w:ilvl="0" w:tplc="E7AA0996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  <w:b/>
        <w:color w:val="auto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1970D9A"/>
    <w:multiLevelType w:val="hybridMultilevel"/>
    <w:tmpl w:val="0A8882F0"/>
    <w:lvl w:ilvl="0" w:tplc="3A845D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6351A9C"/>
    <w:multiLevelType w:val="hybridMultilevel"/>
    <w:tmpl w:val="D8967290"/>
    <w:lvl w:ilvl="0" w:tplc="9E361DE8">
      <w:start w:val="1"/>
      <w:numFmt w:val="decimal"/>
      <w:lvlText w:val="%1."/>
      <w:lvlJc w:val="left"/>
      <w:pPr>
        <w:ind w:left="117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5">
    <w:nsid w:val="784A0938"/>
    <w:multiLevelType w:val="hybridMultilevel"/>
    <w:tmpl w:val="E58CDCE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13"/>
  </w:num>
  <w:num w:numId="5">
    <w:abstractNumId w:val="14"/>
  </w:num>
  <w:num w:numId="6">
    <w:abstractNumId w:val="15"/>
  </w:num>
  <w:num w:numId="7">
    <w:abstractNumId w:val="1"/>
  </w:num>
  <w:num w:numId="8">
    <w:abstractNumId w:val="11"/>
  </w:num>
  <w:num w:numId="9">
    <w:abstractNumId w:val="12"/>
  </w:num>
  <w:num w:numId="10">
    <w:abstractNumId w:val="0"/>
  </w:num>
  <w:num w:numId="11">
    <w:abstractNumId w:val="3"/>
  </w:num>
  <w:num w:numId="12">
    <w:abstractNumId w:val="7"/>
  </w:num>
  <w:num w:numId="13">
    <w:abstractNumId w:val="8"/>
  </w:num>
  <w:num w:numId="14">
    <w:abstractNumId w:val="5"/>
  </w:num>
  <w:num w:numId="15">
    <w:abstractNumId w:val="10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854B7"/>
    <w:rsid w:val="000848A4"/>
    <w:rsid w:val="00095175"/>
    <w:rsid w:val="000B68BC"/>
    <w:rsid w:val="000F60CA"/>
    <w:rsid w:val="00191265"/>
    <w:rsid w:val="00192EE6"/>
    <w:rsid w:val="001A1531"/>
    <w:rsid w:val="001D7AD2"/>
    <w:rsid w:val="00271428"/>
    <w:rsid w:val="00281682"/>
    <w:rsid w:val="00291873"/>
    <w:rsid w:val="002C70FE"/>
    <w:rsid w:val="002D5F91"/>
    <w:rsid w:val="0036428F"/>
    <w:rsid w:val="00372EE3"/>
    <w:rsid w:val="00410557"/>
    <w:rsid w:val="0049381F"/>
    <w:rsid w:val="004B6FD6"/>
    <w:rsid w:val="004D2208"/>
    <w:rsid w:val="00554B79"/>
    <w:rsid w:val="006A02C6"/>
    <w:rsid w:val="006C4C6F"/>
    <w:rsid w:val="006E17C1"/>
    <w:rsid w:val="006F19E0"/>
    <w:rsid w:val="00717785"/>
    <w:rsid w:val="007531AF"/>
    <w:rsid w:val="007748DE"/>
    <w:rsid w:val="007D086B"/>
    <w:rsid w:val="007D43AF"/>
    <w:rsid w:val="00867E63"/>
    <w:rsid w:val="008854B7"/>
    <w:rsid w:val="00892D11"/>
    <w:rsid w:val="00921803"/>
    <w:rsid w:val="00963050"/>
    <w:rsid w:val="00994281"/>
    <w:rsid w:val="009A19E1"/>
    <w:rsid w:val="009C2719"/>
    <w:rsid w:val="00A854C6"/>
    <w:rsid w:val="00AA7C33"/>
    <w:rsid w:val="00B97079"/>
    <w:rsid w:val="00BB1312"/>
    <w:rsid w:val="00BF2DC5"/>
    <w:rsid w:val="00C00A79"/>
    <w:rsid w:val="00C02013"/>
    <w:rsid w:val="00C03810"/>
    <w:rsid w:val="00C25192"/>
    <w:rsid w:val="00C74615"/>
    <w:rsid w:val="00D626B8"/>
    <w:rsid w:val="00DA1EB9"/>
    <w:rsid w:val="00DB085D"/>
    <w:rsid w:val="00DB5C85"/>
    <w:rsid w:val="00E0619D"/>
    <w:rsid w:val="00E57266"/>
    <w:rsid w:val="00EB2736"/>
    <w:rsid w:val="00ED1ECA"/>
    <w:rsid w:val="00ED3A5F"/>
    <w:rsid w:val="00EE594D"/>
    <w:rsid w:val="00F2642F"/>
    <w:rsid w:val="00FC3E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715B55A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54B7"/>
  </w:style>
  <w:style w:type="paragraph" w:styleId="Heading1">
    <w:name w:val="heading 1"/>
    <w:basedOn w:val="Normal"/>
    <w:next w:val="Normal"/>
    <w:link w:val="Heading1Char"/>
    <w:uiPriority w:val="9"/>
    <w:qFormat/>
    <w:rsid w:val="00885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854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4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4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4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8854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4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4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4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4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4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4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4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4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4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4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4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4B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8854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854B7"/>
  </w:style>
  <w:style w:type="paragraph" w:styleId="BodyTextIndent2">
    <w:name w:val="Body Text Indent 2"/>
    <w:basedOn w:val="Normal"/>
    <w:link w:val="BodyTextIndent2Char"/>
    <w:rsid w:val="008854B7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8854B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642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428F"/>
  </w:style>
  <w:style w:type="paragraph" w:styleId="BalloonText">
    <w:name w:val="Balloon Text"/>
    <w:basedOn w:val="Normal"/>
    <w:link w:val="BalloonTextChar"/>
    <w:uiPriority w:val="99"/>
    <w:semiHidden/>
    <w:unhideWhenUsed/>
    <w:rsid w:val="00C746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461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E80809-5F2F-4CDD-9DC9-2A429A4C89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10</cp:revision>
  <dcterms:created xsi:type="dcterms:W3CDTF">2024-08-14T13:34:00Z</dcterms:created>
  <dcterms:modified xsi:type="dcterms:W3CDTF">2025-10-15T20:53:00Z</dcterms:modified>
</cp:coreProperties>
</file>