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Y="-29"/>
        <w:tblW w:w="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5"/>
      </w:tblGrid>
      <w:tr w:rsidR="00B72031" w:rsidRPr="00E01755" w:rsidTr="00B72031">
        <w:trPr>
          <w:trHeight w:val="270"/>
        </w:trPr>
        <w:tc>
          <w:tcPr>
            <w:tcW w:w="1565" w:type="dxa"/>
            <w:shd w:val="pct20" w:color="000000" w:fill="FFFFFF"/>
          </w:tcPr>
          <w:p w:rsidR="00B72031" w:rsidRPr="00E01755" w:rsidRDefault="00B72031" w:rsidP="00B72031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SECTIONAL</w:t>
            </w:r>
          </w:p>
        </w:tc>
      </w:tr>
    </w:tbl>
    <w:p w:rsidR="00B72031" w:rsidRPr="00E01755" w:rsidRDefault="00B72031" w:rsidP="00B72031">
      <w:pPr>
        <w:keepNext/>
        <w:rPr>
          <w:rFonts w:asciiTheme="minorHAnsi" w:hAnsiTheme="minorHAnsi" w:cstheme="minorHAnsi"/>
          <w:b/>
          <w:sz w:val="22"/>
          <w:szCs w:val="22"/>
        </w:rPr>
      </w:pPr>
    </w:p>
    <w:p w:rsidR="00B72031" w:rsidRPr="00E01755" w:rsidRDefault="00B72031" w:rsidP="00B72031">
      <w:pPr>
        <w:keepNext/>
        <w:rPr>
          <w:rFonts w:asciiTheme="minorHAnsi" w:hAnsiTheme="minorHAnsi" w:cstheme="minorHAnsi"/>
          <w:b/>
          <w:sz w:val="22"/>
          <w:szCs w:val="22"/>
        </w:rPr>
      </w:pPr>
      <w:r w:rsidRPr="00E01755">
        <w:rPr>
          <w:rFonts w:asciiTheme="minorHAnsi" w:hAnsiTheme="minorHAnsi" w:cstheme="minorHAnsi"/>
          <w:b/>
          <w:sz w:val="22"/>
          <w:szCs w:val="22"/>
        </w:rPr>
        <w:t>DAILY CLEANING WEEK OF _________________SIGNATURE________________DATE_________</w:t>
      </w:r>
    </w:p>
    <w:p w:rsidR="00B72031" w:rsidRPr="00E01755" w:rsidRDefault="00B72031" w:rsidP="00B72031">
      <w:pPr>
        <w:keepNext/>
        <w:ind w:left="-567"/>
        <w:rPr>
          <w:rFonts w:asciiTheme="minorHAnsi" w:hAnsiTheme="minorHAnsi" w:cstheme="minorHAnsi"/>
          <w:sz w:val="22"/>
          <w:szCs w:val="22"/>
        </w:rPr>
      </w:pPr>
    </w:p>
    <w:tbl>
      <w:tblPr>
        <w:tblW w:w="10586" w:type="dxa"/>
        <w:tblInd w:w="-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720"/>
        <w:gridCol w:w="720"/>
        <w:gridCol w:w="720"/>
        <w:gridCol w:w="720"/>
        <w:gridCol w:w="720"/>
        <w:gridCol w:w="2198"/>
      </w:tblGrid>
      <w:tr w:rsidR="00B72031" w:rsidRPr="00E01755" w:rsidTr="00C84E5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LABORATORY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W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</w:p>
        </w:tc>
        <w:tc>
          <w:tcPr>
            <w:tcW w:w="2198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B72031" w:rsidRPr="00E01755" w:rsidRDefault="00B72031" w:rsidP="00C84E57">
            <w:pPr>
              <w:keepNext/>
              <w:outlineLvl w:val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Notes</w:t>
            </w:r>
          </w:p>
        </w:tc>
      </w:tr>
      <w:tr w:rsidR="00B72031" w:rsidRPr="00E01755" w:rsidTr="00C84E57"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2031" w:rsidRPr="00E01755" w:rsidRDefault="00B72031" w:rsidP="00C84E57">
            <w:pPr>
              <w:keepNext/>
              <w:spacing w:before="240" w:after="60"/>
              <w:outlineLvl w:val="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CHEMICAL/ MICRO/ QC LOBBY</w:t>
            </w:r>
          </w:p>
        </w:tc>
        <w:tc>
          <w:tcPr>
            <w:tcW w:w="720" w:type="dxa"/>
            <w:tcBorders>
              <w:top w:val="nil"/>
              <w:left w:val="nil"/>
            </w:tcBorders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98" w:type="dxa"/>
            <w:tcBorders>
              <w:top w:val="nil"/>
            </w:tcBorders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  <w:tcBorders>
              <w:top w:val="nil"/>
            </w:tcBorders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Dust Horizontal Surfaces, Stabilizer &amp; Computer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Empty Wastebaskets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Disinfect/Clean Desks &amp; Tables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 xml:space="preserve">Sweep Floor 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Disinfect/Clean Sink &amp; Drinking Fountain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Clean Windows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Close/Lock Windows &amp; Doors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Floors Mopped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Spot Clean Walls &amp; Doors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Replace Burned Out Bulbs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98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B72031" w:rsidRPr="00E01755" w:rsidRDefault="00B72031" w:rsidP="00B72031">
      <w:pPr>
        <w:keepNext/>
        <w:rPr>
          <w:rFonts w:asciiTheme="minorHAnsi" w:hAnsiTheme="minorHAnsi" w:cstheme="minorHAnsi"/>
          <w:sz w:val="22"/>
          <w:szCs w:val="22"/>
        </w:rPr>
      </w:pPr>
    </w:p>
    <w:tbl>
      <w:tblPr>
        <w:tblW w:w="10691" w:type="dxa"/>
        <w:tblInd w:w="-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720"/>
        <w:gridCol w:w="720"/>
        <w:gridCol w:w="720"/>
        <w:gridCol w:w="720"/>
        <w:gridCol w:w="720"/>
        <w:gridCol w:w="2303"/>
      </w:tblGrid>
      <w:tr w:rsidR="00B72031" w:rsidRPr="00E01755" w:rsidTr="00C84E57">
        <w:tc>
          <w:tcPr>
            <w:tcW w:w="4788" w:type="dxa"/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BATHROOM &amp; LOCKEROOM</w:t>
            </w:r>
          </w:p>
        </w:tc>
        <w:tc>
          <w:tcPr>
            <w:tcW w:w="720" w:type="dxa"/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20" w:type="dxa"/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720" w:type="dxa"/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W</w:t>
            </w:r>
          </w:p>
        </w:tc>
        <w:tc>
          <w:tcPr>
            <w:tcW w:w="720" w:type="dxa"/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TH</w:t>
            </w:r>
          </w:p>
        </w:tc>
        <w:tc>
          <w:tcPr>
            <w:tcW w:w="720" w:type="dxa"/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</w:p>
        </w:tc>
        <w:tc>
          <w:tcPr>
            <w:tcW w:w="2303" w:type="dxa"/>
            <w:shd w:val="pct20" w:color="000000" w:fill="FFFFFF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Notes</w:t>
            </w: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  <w:t>FEMALE / MALE CLOAK ROOM/ TOILET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Sweep Floor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Clean Mirrors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rPr>
          <w:trHeight w:val="224"/>
        </w:trPr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Empty Wastebaskets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Toilets/Seat &amp; Urinals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Sinks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Refill - Paper Towels, Toilet Paper &amp; Soap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Partitions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All Walls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Floor with Mop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Replace Burned Out Bulbs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72031" w:rsidRPr="00E01755" w:rsidTr="00C84E57">
        <w:trPr>
          <w:trHeight w:val="224"/>
        </w:trPr>
        <w:tc>
          <w:tcPr>
            <w:tcW w:w="4788" w:type="dxa"/>
          </w:tcPr>
          <w:p w:rsidR="00B72031" w:rsidRPr="00E01755" w:rsidRDefault="00B72031" w:rsidP="00C84E57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Spot Clean Walls &amp; Lockers</w:t>
            </w: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303" w:type="dxa"/>
          </w:tcPr>
          <w:p w:rsidR="00B72031" w:rsidRPr="00E01755" w:rsidRDefault="00B72031" w:rsidP="00C84E57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B72031" w:rsidRDefault="00B72031" w:rsidP="00B72031">
      <w:pPr>
        <w:rPr>
          <w:rFonts w:asciiTheme="minorHAnsi" w:hAnsiTheme="minorHAnsi" w:cstheme="minorHAnsi"/>
          <w:sz w:val="22"/>
          <w:szCs w:val="22"/>
        </w:rPr>
      </w:pPr>
    </w:p>
    <w:p w:rsidR="00E01755" w:rsidRDefault="00E01755" w:rsidP="00B72031">
      <w:pPr>
        <w:rPr>
          <w:rFonts w:asciiTheme="minorHAnsi" w:hAnsiTheme="minorHAnsi" w:cstheme="minorHAnsi"/>
          <w:sz w:val="22"/>
          <w:szCs w:val="22"/>
        </w:rPr>
      </w:pPr>
    </w:p>
    <w:p w:rsidR="00E01755" w:rsidRPr="00E01755" w:rsidRDefault="00E01755" w:rsidP="00B72031">
      <w:pPr>
        <w:rPr>
          <w:rFonts w:asciiTheme="minorHAnsi" w:hAnsiTheme="minorHAnsi" w:cstheme="minorHAnsi"/>
          <w:vanish/>
          <w:sz w:val="22"/>
          <w:szCs w:val="22"/>
        </w:rPr>
      </w:pPr>
      <w:bookmarkStart w:id="0" w:name="_GoBack"/>
      <w:bookmarkEnd w:id="0"/>
    </w:p>
    <w:p w:rsidR="00B72031" w:rsidRPr="00E01755" w:rsidRDefault="00B72031" w:rsidP="00B72031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B72031" w:rsidRPr="00E01755" w:rsidRDefault="00B72031" w:rsidP="00B72031">
      <w:pPr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Y="54"/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170"/>
        <w:gridCol w:w="990"/>
        <w:gridCol w:w="720"/>
        <w:gridCol w:w="720"/>
        <w:gridCol w:w="900"/>
        <w:gridCol w:w="1800"/>
      </w:tblGrid>
      <w:tr w:rsidR="00094306" w:rsidRPr="00E01755" w:rsidTr="00094306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ENTRYWAYS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W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TH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pct20" w:color="000000" w:fill="FFFFFF"/>
          </w:tcPr>
          <w:p w:rsidR="00094306" w:rsidRPr="00E01755" w:rsidRDefault="00094306" w:rsidP="00094306">
            <w:pPr>
              <w:keepNext/>
              <w:outlineLvl w:val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Notes</w:t>
            </w:r>
          </w:p>
        </w:tc>
      </w:tr>
      <w:tr w:rsidR="00094306" w:rsidRPr="00E01755" w:rsidTr="00094306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4306" w:rsidRPr="00E01755" w:rsidRDefault="00094306" w:rsidP="00094306">
            <w:pPr>
              <w:keepNext/>
              <w:spacing w:before="240" w:after="60"/>
              <w:outlineLvl w:val="3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1170" w:type="dxa"/>
            <w:tcBorders>
              <w:top w:val="nil"/>
              <w:left w:val="nil"/>
            </w:tcBorders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il"/>
            </w:tcBorders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720" w:type="dxa"/>
            <w:tcBorders>
              <w:top w:val="nil"/>
            </w:tcBorders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nil"/>
            </w:tcBorders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nil"/>
            </w:tcBorders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  <w:tcBorders>
              <w:top w:val="nil"/>
            </w:tcBorders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Empty Wastebaskets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Sweep Floor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Disinfect/Clean Doors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Disinfect/Clean Doors &amp; Windows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Spot Clean Walls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Wash/Mop Area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Replace Burned Out Lights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sz w:val="22"/>
                <w:szCs w:val="22"/>
              </w:rPr>
              <w:t xml:space="preserve">On </w:t>
            </w:r>
            <w:proofErr w:type="spellStart"/>
            <w:r w:rsidRPr="00E01755">
              <w:rPr>
                <w:rFonts w:asciiTheme="minorHAnsi" w:hAnsiTheme="minorHAnsi" w:cstheme="minorHAnsi"/>
                <w:sz w:val="22"/>
                <w:szCs w:val="22"/>
              </w:rPr>
              <w:t>Insectrocutor</w:t>
            </w:r>
            <w:proofErr w:type="spellEnd"/>
            <w:r w:rsidRPr="00E0175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c>
          <w:tcPr>
            <w:tcW w:w="424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00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margin" w:tblpXSpec="center" w:tblpY="3803"/>
        <w:tblW w:w="10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68"/>
        <w:gridCol w:w="717"/>
        <w:gridCol w:w="717"/>
        <w:gridCol w:w="717"/>
        <w:gridCol w:w="717"/>
        <w:gridCol w:w="717"/>
        <w:gridCol w:w="2533"/>
      </w:tblGrid>
      <w:tr w:rsidR="00094306" w:rsidRPr="00E01755" w:rsidTr="00094306">
        <w:trPr>
          <w:trHeight w:val="254"/>
        </w:trPr>
        <w:tc>
          <w:tcPr>
            <w:tcW w:w="4768" w:type="dxa"/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LOADING AND OFFLOADING AREA</w:t>
            </w:r>
          </w:p>
        </w:tc>
        <w:tc>
          <w:tcPr>
            <w:tcW w:w="717" w:type="dxa"/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M</w:t>
            </w:r>
          </w:p>
        </w:tc>
        <w:tc>
          <w:tcPr>
            <w:tcW w:w="717" w:type="dxa"/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</w:t>
            </w:r>
          </w:p>
        </w:tc>
        <w:tc>
          <w:tcPr>
            <w:tcW w:w="717" w:type="dxa"/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W</w:t>
            </w:r>
          </w:p>
        </w:tc>
        <w:tc>
          <w:tcPr>
            <w:tcW w:w="717" w:type="dxa"/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TH</w:t>
            </w:r>
          </w:p>
        </w:tc>
        <w:tc>
          <w:tcPr>
            <w:tcW w:w="717" w:type="dxa"/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</w:p>
        </w:tc>
        <w:tc>
          <w:tcPr>
            <w:tcW w:w="2533" w:type="dxa"/>
            <w:shd w:val="pct20" w:color="000000" w:fill="FFFFFF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sz w:val="22"/>
                <w:szCs w:val="22"/>
              </w:rPr>
              <w:t>Notes</w:t>
            </w:r>
          </w:p>
        </w:tc>
      </w:tr>
      <w:tr w:rsidR="00094306" w:rsidRPr="00E01755" w:rsidTr="00094306">
        <w:trPr>
          <w:trHeight w:val="254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  <w:t>AREA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b/>
                <w:color w:val="0000FF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22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Empty Wastebaskets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36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Sweep/Vacuum hallways</w:t>
            </w:r>
            <w:r w:rsidRPr="00E01755">
              <w:rPr>
                <w:rFonts w:asciiTheme="minorHAnsi" w:hAnsiTheme="minorHAnsi" w:cstheme="minorHAnsi"/>
                <w:b/>
                <w:bCs/>
                <w:kern w:val="32"/>
                <w:sz w:val="22"/>
                <w:szCs w:val="22"/>
              </w:rPr>
              <w:t xml:space="preserve"> 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22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Wash/Mop Area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36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Spot Mop Autoclaving area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22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water drainage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36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water dispenser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36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Disinfect/Clean Doors &amp; Glass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22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Spot Clean Walls &amp; Lockers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306" w:rsidRPr="00E01755" w:rsidTr="00094306">
        <w:trPr>
          <w:trHeight w:val="536"/>
        </w:trPr>
        <w:tc>
          <w:tcPr>
            <w:tcW w:w="4768" w:type="dxa"/>
          </w:tcPr>
          <w:p w:rsidR="00094306" w:rsidRPr="00E01755" w:rsidRDefault="00094306" w:rsidP="00094306">
            <w:pPr>
              <w:keepNext/>
              <w:spacing w:before="240" w:after="60"/>
              <w:outlineLvl w:val="0"/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</w:pPr>
            <w:r w:rsidRPr="00E01755">
              <w:rPr>
                <w:rFonts w:asciiTheme="minorHAnsi" w:hAnsiTheme="minorHAnsi" w:cstheme="minorHAnsi"/>
                <w:bCs/>
                <w:kern w:val="32"/>
                <w:sz w:val="22"/>
                <w:szCs w:val="22"/>
              </w:rPr>
              <w:t>Replace Burned Out Bulbs</w:t>
            </w: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17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33" w:type="dxa"/>
          </w:tcPr>
          <w:p w:rsidR="00094306" w:rsidRPr="00E01755" w:rsidRDefault="00094306" w:rsidP="00094306">
            <w:pPr>
              <w:keepNext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B72031" w:rsidRPr="00E01755" w:rsidRDefault="00B72031" w:rsidP="00B72031">
      <w:pPr>
        <w:rPr>
          <w:rFonts w:asciiTheme="minorHAnsi" w:hAnsiTheme="minorHAnsi" w:cstheme="minorHAnsi"/>
          <w:sz w:val="22"/>
          <w:szCs w:val="22"/>
        </w:rPr>
      </w:pPr>
    </w:p>
    <w:p w:rsidR="00B72031" w:rsidRPr="00E01755" w:rsidRDefault="00B72031" w:rsidP="00B72031">
      <w:pPr>
        <w:rPr>
          <w:rFonts w:asciiTheme="minorHAnsi" w:hAnsiTheme="minorHAnsi" w:cstheme="minorHAnsi"/>
          <w:sz w:val="22"/>
          <w:szCs w:val="22"/>
        </w:rPr>
      </w:pPr>
    </w:p>
    <w:p w:rsidR="00B72031" w:rsidRPr="00E01755" w:rsidRDefault="00B72031" w:rsidP="00B72031">
      <w:pPr>
        <w:rPr>
          <w:rFonts w:asciiTheme="minorHAnsi" w:hAnsiTheme="minorHAnsi" w:cstheme="minorHAnsi"/>
          <w:sz w:val="22"/>
          <w:szCs w:val="22"/>
        </w:rPr>
      </w:pPr>
    </w:p>
    <w:p w:rsidR="00477F71" w:rsidRPr="00E01755" w:rsidRDefault="00DB2175">
      <w:pPr>
        <w:rPr>
          <w:rFonts w:asciiTheme="minorHAnsi" w:hAnsiTheme="minorHAnsi" w:cstheme="minorHAnsi"/>
          <w:sz w:val="22"/>
          <w:szCs w:val="22"/>
        </w:rPr>
      </w:pPr>
    </w:p>
    <w:sectPr w:rsidR="00477F71" w:rsidRPr="00E01755" w:rsidSect="00B72031">
      <w:headerReference w:type="default" r:id="rId8"/>
      <w:footerReference w:type="default" r:id="rId9"/>
      <w:pgSz w:w="12240" w:h="15840"/>
      <w:pgMar w:top="90" w:right="720" w:bottom="568" w:left="1440" w:header="120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175" w:rsidRDefault="00DB2175" w:rsidP="00B72031">
      <w:r>
        <w:separator/>
      </w:r>
    </w:p>
  </w:endnote>
  <w:endnote w:type="continuationSeparator" w:id="0">
    <w:p w:rsidR="00DB2175" w:rsidRDefault="00DB2175" w:rsidP="00B72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85732051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E01755" w:rsidRDefault="00E0175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82C64" w:rsidRDefault="00DB217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175" w:rsidRDefault="00DB2175" w:rsidP="00B72031">
      <w:r>
        <w:separator/>
      </w:r>
    </w:p>
  </w:footnote>
  <w:footnote w:type="continuationSeparator" w:id="0">
    <w:p w:rsidR="00DB2175" w:rsidRDefault="00DB2175" w:rsidP="00B720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C64" w:rsidRPr="00094306" w:rsidRDefault="00DB2175">
    <w:pPr>
      <w:pStyle w:val="Header"/>
      <w:rPr>
        <w:rFonts w:asciiTheme="minorHAnsi" w:hAnsiTheme="minorHAnsi" w:cstheme="minorHAnsi"/>
      </w:rPr>
    </w:pPr>
    <w:r>
      <w:rPr>
        <w:rFonts w:asciiTheme="minorHAnsi" w:hAnsiTheme="minorHAnsi" w:cstheme="minorHAnsi"/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Style w:val="TableGrid"/>
      <w:tblW w:w="11029" w:type="dxa"/>
      <w:tblInd w:w="-522" w:type="dxa"/>
      <w:tblLook w:val="04A0" w:firstRow="1" w:lastRow="0" w:firstColumn="1" w:lastColumn="0" w:noHBand="0" w:noVBand="1"/>
    </w:tblPr>
    <w:tblGrid>
      <w:gridCol w:w="2386"/>
      <w:gridCol w:w="1517"/>
      <w:gridCol w:w="2851"/>
      <w:gridCol w:w="1742"/>
      <w:gridCol w:w="2533"/>
    </w:tblGrid>
    <w:tr w:rsidR="00B72031" w:rsidRPr="00094306" w:rsidTr="00094306">
      <w:trPr>
        <w:trHeight w:val="168"/>
      </w:trPr>
      <w:tc>
        <w:tcPr>
          <w:tcW w:w="2386" w:type="dxa"/>
          <w:vMerge w:val="restart"/>
        </w:tcPr>
        <w:p w:rsidR="00B72031" w:rsidRPr="00094306" w:rsidRDefault="00B72031" w:rsidP="00C84E57">
          <w:pPr>
            <w:pStyle w:val="Head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7216" behindDoc="1" locked="0" layoutInCell="1" allowOverlap="1" wp14:anchorId="479323B6" wp14:editId="72CDC63F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643" w:type="dxa"/>
          <w:gridSpan w:val="4"/>
          <w:tcBorders>
            <w:bottom w:val="single" w:sz="4" w:space="0" w:color="auto"/>
          </w:tcBorders>
        </w:tcPr>
        <w:p w:rsidR="00B72031" w:rsidRPr="00094306" w:rsidRDefault="00B72031" w:rsidP="00C84E57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094306">
            <w:rPr>
              <w:rFonts w:asciiTheme="minorHAnsi" w:hAnsiTheme="minorHAnsi" w:cstheme="minorHAnsi"/>
              <w:b/>
            </w:rPr>
            <w:t>BIOMEDICAL LIMITED</w:t>
          </w:r>
        </w:p>
        <w:p w:rsidR="00B72031" w:rsidRPr="00094306" w:rsidRDefault="00B72031" w:rsidP="00C84E57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B72031" w:rsidRPr="00094306" w:rsidTr="00094306">
      <w:trPr>
        <w:trHeight w:val="432"/>
      </w:trPr>
      <w:tc>
        <w:tcPr>
          <w:tcW w:w="2386" w:type="dxa"/>
          <w:vMerge/>
        </w:tcPr>
        <w:p w:rsidR="00B72031" w:rsidRPr="00094306" w:rsidRDefault="00B72031" w:rsidP="00C84E57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8643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72031" w:rsidRPr="00094306" w:rsidRDefault="00B72031" w:rsidP="00C84E57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 w:rsidRPr="00094306">
            <w:rPr>
              <w:rFonts w:asciiTheme="minorHAnsi" w:hAnsiTheme="minorHAnsi" w:cstheme="minorHAnsi"/>
              <w:b/>
              <w:sz w:val="22"/>
              <w:szCs w:val="22"/>
            </w:rPr>
            <w:t>DAILY CLEANING CHECKLIST OF NON-STERILE AREAS</w:t>
          </w:r>
        </w:p>
      </w:tc>
    </w:tr>
    <w:tr w:rsidR="00B72031" w:rsidRPr="00094306" w:rsidTr="00094306">
      <w:trPr>
        <w:trHeight w:val="149"/>
      </w:trPr>
      <w:tc>
        <w:tcPr>
          <w:tcW w:w="2386" w:type="dxa"/>
          <w:vMerge/>
        </w:tcPr>
        <w:p w:rsidR="00B72031" w:rsidRPr="00094306" w:rsidRDefault="00B72031" w:rsidP="00C84E57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517" w:type="dxa"/>
          <w:tcBorders>
            <w:top w:val="single" w:sz="4" w:space="0" w:color="auto"/>
          </w:tcBorders>
        </w:tcPr>
        <w:p w:rsidR="00B72031" w:rsidRPr="00094306" w:rsidRDefault="00B72031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094306">
            <w:rPr>
              <w:rFonts w:asciiTheme="minorHAnsi" w:hAnsiTheme="minorHAnsi" w:cstheme="minorHAnsi"/>
              <w:sz w:val="22"/>
              <w:szCs w:val="22"/>
            </w:rPr>
            <w:t>DOC. NO.</w:t>
          </w:r>
        </w:p>
      </w:tc>
      <w:tc>
        <w:tcPr>
          <w:tcW w:w="2851" w:type="dxa"/>
          <w:tcBorders>
            <w:top w:val="single" w:sz="4" w:space="0" w:color="auto"/>
            <w:right w:val="single" w:sz="4" w:space="0" w:color="auto"/>
          </w:tcBorders>
        </w:tcPr>
        <w:p w:rsidR="00B72031" w:rsidRPr="00094306" w:rsidRDefault="00B72031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094306">
            <w:rPr>
              <w:rFonts w:asciiTheme="minorHAnsi" w:hAnsiTheme="minorHAnsi" w:cstheme="minorHAnsi"/>
              <w:sz w:val="22"/>
              <w:szCs w:val="22"/>
            </w:rPr>
            <w:t>BML-QDG-QA-006-F02</w:t>
          </w:r>
        </w:p>
      </w:tc>
      <w:tc>
        <w:tcPr>
          <w:tcW w:w="17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72031" w:rsidRPr="00094306" w:rsidRDefault="00B72031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094306">
            <w:rPr>
              <w:rFonts w:asciiTheme="minorHAnsi" w:hAnsiTheme="minorHAnsi" w:cstheme="minorHAnsi"/>
              <w:sz w:val="22"/>
              <w:szCs w:val="22"/>
            </w:rPr>
            <w:t>SOP REF NO.</w:t>
          </w:r>
        </w:p>
      </w:tc>
      <w:tc>
        <w:tcPr>
          <w:tcW w:w="2533" w:type="dxa"/>
          <w:tcBorders>
            <w:top w:val="single" w:sz="4" w:space="0" w:color="auto"/>
            <w:left w:val="single" w:sz="4" w:space="0" w:color="auto"/>
          </w:tcBorders>
        </w:tcPr>
        <w:p w:rsidR="00B72031" w:rsidRPr="00094306" w:rsidRDefault="00B72031" w:rsidP="00C84E57">
          <w:pPr>
            <w:pStyle w:val="Header"/>
            <w:rPr>
              <w:rFonts w:asciiTheme="minorHAnsi" w:hAnsiTheme="minorHAnsi" w:cstheme="minorHAnsi"/>
              <w:sz w:val="22"/>
              <w:szCs w:val="22"/>
            </w:rPr>
          </w:pPr>
          <w:r w:rsidRPr="00094306">
            <w:rPr>
              <w:rFonts w:asciiTheme="minorHAnsi" w:hAnsiTheme="minorHAnsi" w:cstheme="minorHAnsi"/>
              <w:sz w:val="22"/>
              <w:szCs w:val="22"/>
            </w:rPr>
            <w:t>BML-QDG-QA-006</w:t>
          </w:r>
        </w:p>
      </w:tc>
    </w:tr>
  </w:tbl>
  <w:p w:rsidR="00B82C64" w:rsidRPr="00094306" w:rsidRDefault="00DB2175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2031"/>
    <w:rsid w:val="00094306"/>
    <w:rsid w:val="007F5161"/>
    <w:rsid w:val="00B72031"/>
    <w:rsid w:val="00DB2175"/>
    <w:rsid w:val="00E01755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0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7203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7203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7203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7203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0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03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720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0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7203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7203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B7203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7203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20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03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720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FDE0B-FC94-4F46-964E-494632819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2025-09-20T06:54:00Z</cp:lastPrinted>
  <dcterms:created xsi:type="dcterms:W3CDTF">2025-09-05T18:53:00Z</dcterms:created>
  <dcterms:modified xsi:type="dcterms:W3CDTF">2025-09-20T06:55:00Z</dcterms:modified>
</cp:coreProperties>
</file>