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0E74" w14:textId="77777777" w:rsidR="005061B9" w:rsidRPr="000D7639" w:rsidRDefault="005061B9" w:rsidP="005061B9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D7639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650F98D2" w14:textId="77777777" w:rsidR="005061B9" w:rsidRPr="000D7639" w:rsidRDefault="005061B9" w:rsidP="005061B9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The objective of this SOP is to describe the procedure to be followed in receiving goods with Complaints from the market</w:t>
      </w:r>
    </w:p>
    <w:p w14:paraId="0668EEBD" w14:textId="77777777" w:rsidR="005061B9" w:rsidRPr="000D7639" w:rsidRDefault="005061B9" w:rsidP="005061B9">
      <w:pPr>
        <w:pStyle w:val="ListParagraph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0D2FF220" w14:textId="77777777" w:rsidR="005061B9" w:rsidRPr="000D7639" w:rsidRDefault="005061B9" w:rsidP="005061B9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0D7639">
        <w:rPr>
          <w:rFonts w:ascii="Calibri" w:hAnsi="Calibri" w:cs="Calibri"/>
          <w:b/>
          <w:sz w:val="22"/>
          <w:szCs w:val="22"/>
        </w:rPr>
        <w:t>SCOPE:</w:t>
      </w:r>
    </w:p>
    <w:p w14:paraId="5721E14A" w14:textId="2074EDB8" w:rsidR="005061B9" w:rsidRPr="000D7639" w:rsidRDefault="005061B9" w:rsidP="005061B9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This SOP covers the process of receiving market complaints goods from the markets</w:t>
      </w:r>
    </w:p>
    <w:p w14:paraId="04433064" w14:textId="77777777" w:rsidR="005061B9" w:rsidRPr="000D7639" w:rsidRDefault="005061B9" w:rsidP="005061B9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49CCB8A9" w14:textId="77777777" w:rsidR="005061B9" w:rsidRPr="000D7639" w:rsidRDefault="005061B9" w:rsidP="005061B9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D7639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01F9EC2B" w14:textId="59D6437D" w:rsidR="005061B9" w:rsidRPr="000D7639" w:rsidRDefault="00DE29AC" w:rsidP="005061B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Storekeeper</w:t>
      </w:r>
      <w:r w:rsidR="005061B9" w:rsidRPr="000D7639">
        <w:rPr>
          <w:rFonts w:ascii="Calibri" w:hAnsi="Calibri" w:cs="Calibri"/>
          <w:sz w:val="22"/>
          <w:szCs w:val="22"/>
        </w:rPr>
        <w:t>, Marketing Manager, and Quality Assurance officer, Production Manager, Quality Assurance Manager and Superintendent Pharmacist/Factory Manager</w:t>
      </w:r>
    </w:p>
    <w:p w14:paraId="6228F5B6" w14:textId="77777777" w:rsidR="005061B9" w:rsidRPr="000D7639" w:rsidRDefault="005061B9" w:rsidP="005061B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6BE5E5D1" w14:textId="77777777" w:rsidR="005061B9" w:rsidRPr="000D7639" w:rsidRDefault="005061B9" w:rsidP="005061B9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D7639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DAE659B" w14:textId="77777777" w:rsidR="005061B9" w:rsidRPr="000D7639" w:rsidRDefault="005061B9" w:rsidP="005061B9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0D7639">
        <w:rPr>
          <w:rFonts w:ascii="Calibri" w:hAnsi="Calibri" w:cs="Calibri"/>
          <w:sz w:val="22"/>
          <w:szCs w:val="22"/>
          <w:lang w:eastAsia="en-GB"/>
        </w:rPr>
        <w:t>NIL</w:t>
      </w:r>
    </w:p>
    <w:p w14:paraId="567CE49E" w14:textId="77777777" w:rsidR="005061B9" w:rsidRPr="000D7639" w:rsidRDefault="005061B9" w:rsidP="005061B9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D7639">
        <w:rPr>
          <w:rFonts w:ascii="Calibri" w:hAnsi="Calibri" w:cs="Calibri"/>
          <w:b/>
          <w:sz w:val="22"/>
          <w:szCs w:val="22"/>
        </w:rPr>
        <w:t>PROCEDURES</w:t>
      </w:r>
    </w:p>
    <w:p w14:paraId="68D0065D" w14:textId="77777777" w:rsidR="005061B9" w:rsidRPr="000D7639" w:rsidRDefault="005061B9" w:rsidP="005061B9">
      <w:pPr>
        <w:jc w:val="both"/>
        <w:rPr>
          <w:rFonts w:ascii="Calibri" w:hAnsi="Calibri" w:cs="Calibri"/>
          <w:b/>
          <w:sz w:val="22"/>
          <w:szCs w:val="22"/>
        </w:rPr>
      </w:pPr>
      <w:r w:rsidRPr="000D7639">
        <w:rPr>
          <w:rFonts w:ascii="Calibri" w:hAnsi="Calibri" w:cs="Calibri"/>
          <w:b/>
          <w:sz w:val="22"/>
          <w:szCs w:val="22"/>
        </w:rPr>
        <w:t>Receipt of Market Complaint</w:t>
      </w:r>
    </w:p>
    <w:p w14:paraId="24CD33B9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 xml:space="preserve">On receipt of a market complaint from the market, by the marketing manager or sales representative, </w:t>
      </w:r>
      <w:proofErr w:type="gramStart"/>
      <w:r w:rsidRPr="000D7639">
        <w:rPr>
          <w:rFonts w:ascii="Calibri" w:hAnsi="Calibri" w:cs="Calibri"/>
          <w:sz w:val="22"/>
          <w:szCs w:val="22"/>
        </w:rPr>
        <w:t>details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information </w:t>
      </w:r>
      <w:proofErr w:type="gramStart"/>
      <w:r w:rsidRPr="000D7639">
        <w:rPr>
          <w:rFonts w:ascii="Calibri" w:hAnsi="Calibri" w:cs="Calibri"/>
          <w:sz w:val="22"/>
          <w:szCs w:val="22"/>
        </w:rPr>
        <w:t>of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the complaint must be provided </w:t>
      </w:r>
    </w:p>
    <w:p w14:paraId="20C763ED" w14:textId="3C2B2B53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 xml:space="preserve">Inform the Superintendent Pharmacist of such </w:t>
      </w:r>
      <w:proofErr w:type="gramStart"/>
      <w:r w:rsidRPr="000D7639">
        <w:rPr>
          <w:rFonts w:ascii="Calibri" w:hAnsi="Calibri" w:cs="Calibri"/>
          <w:sz w:val="22"/>
          <w:szCs w:val="22"/>
        </w:rPr>
        <w:t>report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immediately.</w:t>
      </w:r>
    </w:p>
    <w:p w14:paraId="4C74E968" w14:textId="2D290C13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All complaints must be entered into the market complaint register</w:t>
      </w:r>
      <w:r w:rsidR="00575224">
        <w:rPr>
          <w:rFonts w:ascii="Calibri" w:hAnsi="Calibri" w:cs="Calibri"/>
          <w:sz w:val="22"/>
          <w:szCs w:val="22"/>
        </w:rPr>
        <w:t xml:space="preserve"> logbook</w:t>
      </w:r>
      <w:r w:rsidRPr="000D7639">
        <w:rPr>
          <w:rFonts w:ascii="Calibri" w:hAnsi="Calibri" w:cs="Calibri"/>
          <w:sz w:val="22"/>
          <w:szCs w:val="22"/>
        </w:rPr>
        <w:t>. Record the product name, batch number, manufacture, date expiry date, batch size, quantity packed, quantity dispatched, dispatched location(s) and type of complaints</w:t>
      </w:r>
    </w:p>
    <w:p w14:paraId="7C4DCC3F" w14:textId="7691180B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 xml:space="preserve">On receipt of complaint goods </w:t>
      </w:r>
      <w:proofErr w:type="gramStart"/>
      <w:r w:rsidRPr="000D7639">
        <w:rPr>
          <w:rFonts w:ascii="Calibri" w:hAnsi="Calibri" w:cs="Calibri"/>
          <w:sz w:val="22"/>
          <w:szCs w:val="22"/>
        </w:rPr>
        <w:t>in to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the factory, quarantine the complaint goods</w:t>
      </w:r>
      <w:r w:rsidR="00575224">
        <w:rPr>
          <w:rFonts w:ascii="Calibri" w:hAnsi="Calibri" w:cs="Calibri"/>
          <w:sz w:val="22"/>
          <w:szCs w:val="22"/>
        </w:rPr>
        <w:t>.</w:t>
      </w:r>
      <w:r w:rsidRPr="000D7639">
        <w:rPr>
          <w:rFonts w:ascii="Calibri" w:hAnsi="Calibri" w:cs="Calibri"/>
          <w:sz w:val="22"/>
          <w:szCs w:val="22"/>
        </w:rPr>
        <w:t xml:space="preserve"> </w:t>
      </w:r>
    </w:p>
    <w:p w14:paraId="3074B68A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 xml:space="preserve">Take note of its </w:t>
      </w:r>
      <w:proofErr w:type="gramStart"/>
      <w:r w:rsidRPr="000D7639">
        <w:rPr>
          <w:rFonts w:ascii="Calibri" w:hAnsi="Calibri" w:cs="Calibri"/>
          <w:sz w:val="22"/>
          <w:szCs w:val="22"/>
        </w:rPr>
        <w:t>detail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information, name of goods, batch number, quantity received, manufacture/ expiry dates, state when received </w:t>
      </w:r>
    </w:p>
    <w:p w14:paraId="2FA41094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 w:rsidRPr="000D7639">
        <w:rPr>
          <w:rFonts w:ascii="Calibri" w:hAnsi="Calibri" w:cs="Calibri"/>
          <w:sz w:val="22"/>
          <w:szCs w:val="22"/>
        </w:rPr>
        <w:t>A Deviations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are generally nonconformance to standards as set by the </w:t>
      </w:r>
    </w:p>
    <w:p w14:paraId="0C14929C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 xml:space="preserve">Categorize the goods </w:t>
      </w:r>
      <w:proofErr w:type="gramStart"/>
      <w:r w:rsidRPr="000D7639">
        <w:rPr>
          <w:rFonts w:ascii="Calibri" w:hAnsi="Calibri" w:cs="Calibri"/>
          <w:sz w:val="22"/>
          <w:szCs w:val="22"/>
        </w:rPr>
        <w:t>returned,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as either minor, major or critical complaints</w:t>
      </w:r>
    </w:p>
    <w:p w14:paraId="14D84970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Receiving goods at the Store</w:t>
      </w:r>
    </w:p>
    <w:p w14:paraId="654BD750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Reasons for goods return should be established before receiving goods</w:t>
      </w:r>
    </w:p>
    <w:p w14:paraId="10F84ED6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All goods return must be quarantine.</w:t>
      </w:r>
    </w:p>
    <w:p w14:paraId="489E7235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Alert the Quality Assurance of receipt of goods. Make arrangement for QA sampling.</w:t>
      </w:r>
    </w:p>
    <w:p w14:paraId="4E46A299" w14:textId="77777777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lastRenderedPageBreak/>
        <w:t xml:space="preserve">After sampling and investigation by the QA, action to be taken depends on the report of investigation by the QA team. </w:t>
      </w:r>
    </w:p>
    <w:p w14:paraId="3CC8BF66" w14:textId="7D0C9C7A" w:rsidR="005061B9" w:rsidRPr="000D763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sz w:val="22"/>
          <w:szCs w:val="22"/>
        </w:rPr>
        <w:t>If goods were to be destroyed, destruction approval must be obtained before destruction of goods</w:t>
      </w:r>
      <w:r w:rsidR="00575224">
        <w:rPr>
          <w:rFonts w:ascii="Calibri" w:hAnsi="Calibri" w:cs="Calibri"/>
          <w:sz w:val="22"/>
          <w:szCs w:val="22"/>
        </w:rPr>
        <w:t xml:space="preserve"> using the destruction certificate form </w:t>
      </w:r>
      <w:r w:rsidR="00575224" w:rsidRPr="00730EA3">
        <w:rPr>
          <w:rFonts w:ascii="Calibri" w:hAnsi="Calibri" w:cs="Calibri"/>
          <w:sz w:val="22"/>
          <w:szCs w:val="22"/>
        </w:rPr>
        <w:t>BML/QDG/QA/078/F01</w:t>
      </w:r>
      <w:r w:rsidRPr="000D7639">
        <w:rPr>
          <w:rFonts w:ascii="Calibri" w:hAnsi="Calibri" w:cs="Calibri"/>
          <w:sz w:val="22"/>
          <w:szCs w:val="22"/>
        </w:rPr>
        <w:t>.</w:t>
      </w:r>
    </w:p>
    <w:p w14:paraId="28037E6C" w14:textId="40C0BABD" w:rsidR="005061B9" w:rsidRDefault="005061B9" w:rsidP="005061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 w:rsidRPr="000D7639">
        <w:rPr>
          <w:rFonts w:ascii="Calibri" w:hAnsi="Calibri" w:cs="Calibri"/>
          <w:sz w:val="22"/>
          <w:szCs w:val="22"/>
        </w:rPr>
        <w:t>Destruction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report must be prepared after </w:t>
      </w:r>
      <w:proofErr w:type="gramStart"/>
      <w:r w:rsidRPr="000D7639">
        <w:rPr>
          <w:rFonts w:ascii="Calibri" w:hAnsi="Calibri" w:cs="Calibri"/>
          <w:sz w:val="22"/>
          <w:szCs w:val="22"/>
        </w:rPr>
        <w:t>destruction</w:t>
      </w:r>
      <w:proofErr w:type="gramEnd"/>
      <w:r w:rsidRPr="000D7639">
        <w:rPr>
          <w:rFonts w:ascii="Calibri" w:hAnsi="Calibri" w:cs="Calibri"/>
          <w:sz w:val="22"/>
          <w:szCs w:val="22"/>
        </w:rPr>
        <w:t xml:space="preserve"> of goods.</w:t>
      </w:r>
    </w:p>
    <w:p w14:paraId="7D969B1C" w14:textId="77777777" w:rsidR="00575224" w:rsidRPr="000D7639" w:rsidRDefault="00575224" w:rsidP="00575224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45C9C17D" w14:textId="77777777" w:rsidR="005061B9" w:rsidRPr="000D7639" w:rsidRDefault="005061B9" w:rsidP="005061B9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D7639">
        <w:rPr>
          <w:rFonts w:ascii="Calibri" w:hAnsi="Calibri" w:cs="Calibri"/>
          <w:b/>
          <w:sz w:val="22"/>
          <w:szCs w:val="22"/>
        </w:rPr>
        <w:t>REFERENCE AND ENCLOSURE</w:t>
      </w:r>
    </w:p>
    <w:p w14:paraId="6810B2B2" w14:textId="3F6B2110" w:rsidR="005061B9" w:rsidRPr="00DE29AC" w:rsidRDefault="00575224" w:rsidP="00DE29A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Destruction certificate form - </w:t>
      </w:r>
      <w:r w:rsidRPr="00730EA3">
        <w:rPr>
          <w:rFonts w:ascii="Calibri" w:hAnsi="Calibri" w:cs="Calibri"/>
          <w:sz w:val="22"/>
          <w:szCs w:val="22"/>
        </w:rPr>
        <w:t>BML/QDG/QA/078/F01</w:t>
      </w:r>
    </w:p>
    <w:p w14:paraId="7C6E091A" w14:textId="77777777" w:rsidR="00575224" w:rsidRPr="00D97AD2" w:rsidRDefault="00575224" w:rsidP="00575224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84763"/>
    </w:p>
    <w:p w14:paraId="24601512" w14:textId="77777777" w:rsidR="00575224" w:rsidRPr="00D97AD2" w:rsidRDefault="00575224" w:rsidP="00575224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75224" w:rsidRPr="00D97AD2" w14:paraId="549DF056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1515194D" w14:textId="77777777" w:rsidR="00575224" w:rsidRPr="00D97AD2" w:rsidRDefault="00575224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storekeeper </w:t>
            </w:r>
          </w:p>
        </w:tc>
        <w:tc>
          <w:tcPr>
            <w:tcW w:w="4644" w:type="dxa"/>
            <w:shd w:val="clear" w:color="auto" w:fill="FFFFFF"/>
          </w:tcPr>
          <w:p w14:paraId="65785691" w14:textId="77777777" w:rsidR="00575224" w:rsidRPr="00D97AD2" w:rsidRDefault="00575224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75224" w:rsidRPr="00D97AD2" w14:paraId="1D2A28E2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4A19F027" w14:textId="77777777" w:rsidR="00575224" w:rsidRPr="00D97AD2" w:rsidRDefault="00575224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Manager</w:t>
            </w:r>
          </w:p>
        </w:tc>
        <w:tc>
          <w:tcPr>
            <w:tcW w:w="4644" w:type="dxa"/>
            <w:shd w:val="clear" w:color="auto" w:fill="FFFFFF"/>
          </w:tcPr>
          <w:p w14:paraId="601EEAFF" w14:textId="77777777" w:rsidR="00575224" w:rsidRPr="00D97AD2" w:rsidRDefault="00575224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production supervisor </w:t>
            </w:r>
          </w:p>
        </w:tc>
      </w:tr>
    </w:tbl>
    <w:p w14:paraId="756F1D52" w14:textId="77777777" w:rsidR="00575224" w:rsidRPr="00D97AD2" w:rsidRDefault="00575224" w:rsidP="00575224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42C4CDF9" w14:textId="77777777" w:rsidR="00575224" w:rsidRPr="00D97AD2" w:rsidRDefault="00575224" w:rsidP="0057522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75224" w:rsidRPr="00D97AD2" w14:paraId="5B3CCCF9" w14:textId="77777777" w:rsidTr="00CE3137">
        <w:tc>
          <w:tcPr>
            <w:tcW w:w="2610" w:type="dxa"/>
            <w:shd w:val="clear" w:color="auto" w:fill="auto"/>
          </w:tcPr>
          <w:p w14:paraId="131E949D" w14:textId="77777777" w:rsidR="00575224" w:rsidRPr="00D97AD2" w:rsidRDefault="0057522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73805A2" w14:textId="77777777" w:rsidR="00575224" w:rsidRPr="00D97AD2" w:rsidRDefault="0057522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575224" w:rsidRPr="00D97AD2" w14:paraId="6C01B8B3" w14:textId="77777777" w:rsidTr="00CE3137">
        <w:tc>
          <w:tcPr>
            <w:tcW w:w="2610" w:type="dxa"/>
            <w:shd w:val="clear" w:color="auto" w:fill="auto"/>
          </w:tcPr>
          <w:p w14:paraId="46906458" w14:textId="77777777" w:rsidR="00575224" w:rsidRPr="00D97AD2" w:rsidRDefault="0057522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664F6C" w14:textId="77777777" w:rsidR="00575224" w:rsidRPr="00D97AD2" w:rsidRDefault="0057522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19179C66" w14:textId="77777777" w:rsidR="00575224" w:rsidRPr="00D97AD2" w:rsidRDefault="00575224" w:rsidP="0057522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9D7A1CA" w14:textId="77777777" w:rsidR="00575224" w:rsidRPr="00D97AD2" w:rsidRDefault="00575224" w:rsidP="0057522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30EA3" w:rsidRPr="00D97AD2" w14:paraId="7E564A64" w14:textId="77777777" w:rsidTr="00400B07">
        <w:tc>
          <w:tcPr>
            <w:tcW w:w="2376" w:type="dxa"/>
            <w:shd w:val="clear" w:color="auto" w:fill="auto"/>
          </w:tcPr>
          <w:bookmarkEnd w:id="0"/>
          <w:p w14:paraId="4C016E9C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DFD3E72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7518B35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730EA3" w:rsidRPr="00D97AD2" w14:paraId="02A6A58E" w14:textId="77777777" w:rsidTr="00400B07">
        <w:tc>
          <w:tcPr>
            <w:tcW w:w="2376" w:type="dxa"/>
            <w:shd w:val="clear" w:color="auto" w:fill="auto"/>
          </w:tcPr>
          <w:p w14:paraId="4F70CBDF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54A196E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6BE6E9E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730EA3" w:rsidRPr="00D97AD2" w14:paraId="39877D85" w14:textId="77777777" w:rsidTr="00400B07">
        <w:tc>
          <w:tcPr>
            <w:tcW w:w="2376" w:type="dxa"/>
            <w:shd w:val="clear" w:color="auto" w:fill="auto"/>
          </w:tcPr>
          <w:p w14:paraId="4E29D954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368353D2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673363C5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730EA3" w:rsidRPr="00D97AD2" w14:paraId="508CD838" w14:textId="77777777" w:rsidTr="00400B07">
        <w:tc>
          <w:tcPr>
            <w:tcW w:w="2376" w:type="dxa"/>
            <w:shd w:val="clear" w:color="auto" w:fill="auto"/>
          </w:tcPr>
          <w:p w14:paraId="1DE721F3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470E1775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02A6B57B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 update</w:t>
            </w:r>
          </w:p>
        </w:tc>
      </w:tr>
      <w:tr w:rsidR="00730EA3" w:rsidRPr="00D97AD2" w14:paraId="5B156ACE" w14:textId="77777777" w:rsidTr="00400B07">
        <w:tc>
          <w:tcPr>
            <w:tcW w:w="2376" w:type="dxa"/>
            <w:shd w:val="clear" w:color="auto" w:fill="auto"/>
          </w:tcPr>
          <w:p w14:paraId="464FC073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7C96E007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431D6E18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</w:tc>
      </w:tr>
      <w:tr w:rsidR="00730EA3" w:rsidRPr="00D97AD2" w14:paraId="45249C96" w14:textId="77777777" w:rsidTr="00400B07">
        <w:tc>
          <w:tcPr>
            <w:tcW w:w="2376" w:type="dxa"/>
            <w:shd w:val="clear" w:color="auto" w:fill="auto"/>
          </w:tcPr>
          <w:p w14:paraId="5FAF43BD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1C6A0DF" w14:textId="77777777" w:rsidR="00730EA3" w:rsidRPr="00D97AD2" w:rsidRDefault="00730EA3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C16647B" w14:textId="77777777" w:rsidR="00730EA3" w:rsidRPr="00D97AD2" w:rsidRDefault="00730EA3" w:rsidP="00730EA3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2197184" w14:textId="77777777" w:rsidR="00730EA3" w:rsidRPr="00D97AD2" w:rsidRDefault="00730EA3" w:rsidP="00730EA3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7516880B" w14:textId="77777777" w:rsidR="00575224" w:rsidRDefault="00575224" w:rsidP="005061B9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575224" w:rsidSect="005061B9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F3C2A" w14:textId="77777777" w:rsidR="00EC7CAE" w:rsidRDefault="00EC7CAE" w:rsidP="005061B9">
      <w:r>
        <w:separator/>
      </w:r>
    </w:p>
  </w:endnote>
  <w:endnote w:type="continuationSeparator" w:id="0">
    <w:p w14:paraId="406F281A" w14:textId="77777777" w:rsidR="00EC7CAE" w:rsidRDefault="00EC7CAE" w:rsidP="00506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5521" w14:textId="77777777" w:rsidR="00F60DF4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63C8377" w14:textId="77777777" w:rsidR="00F60DF4" w:rsidRDefault="00F60DF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BE618" w14:textId="77777777" w:rsidR="00EC7CAE" w:rsidRDefault="00EC7CAE" w:rsidP="005061B9">
      <w:r>
        <w:separator/>
      </w:r>
    </w:p>
  </w:footnote>
  <w:footnote w:type="continuationSeparator" w:id="0">
    <w:p w14:paraId="3AFE8B26" w14:textId="77777777" w:rsidR="00EC7CAE" w:rsidRDefault="00EC7CAE" w:rsidP="00506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ED45" w14:textId="77777777" w:rsidR="00F60DF4" w:rsidRDefault="00000000">
    <w:pPr>
      <w:pStyle w:val="Header"/>
    </w:pPr>
    <w:r>
      <w:rPr>
        <w:noProof/>
      </w:rPr>
      <w:pict w14:anchorId="059251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5"/>
      <w:gridCol w:w="1132"/>
      <w:gridCol w:w="3750"/>
      <w:gridCol w:w="1894"/>
      <w:gridCol w:w="1518"/>
    </w:tblGrid>
    <w:tr w:rsidR="00002798" w:rsidRPr="00B17339" w14:paraId="1D20ABCC" w14:textId="77777777" w:rsidTr="00730EA3">
      <w:trPr>
        <w:trHeight w:val="713"/>
      </w:trPr>
      <w:tc>
        <w:tcPr>
          <w:tcW w:w="2065" w:type="dxa"/>
          <w:vMerge w:val="restart"/>
          <w:shd w:val="clear" w:color="auto" w:fill="auto"/>
        </w:tcPr>
        <w:p w14:paraId="76D94495" w14:textId="77777777" w:rsidR="00F60DF4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5686FD5" wp14:editId="52970B8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76" w:type="dxa"/>
          <w:gridSpan w:val="3"/>
          <w:shd w:val="clear" w:color="auto" w:fill="auto"/>
        </w:tcPr>
        <w:p w14:paraId="08290424" w14:textId="77777777" w:rsidR="00F60DF4" w:rsidRPr="00575224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575224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28907DDF" w14:textId="77777777" w:rsidR="00F60DF4" w:rsidRPr="00575224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575224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575224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575224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18" w:type="dxa"/>
          <w:vMerge w:val="restart"/>
          <w:shd w:val="clear" w:color="auto" w:fill="auto"/>
        </w:tcPr>
        <w:p w14:paraId="4A398E9B" w14:textId="77777777" w:rsidR="00F60DF4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60703FE" w14:textId="77777777" w:rsidTr="00730EA3">
      <w:trPr>
        <w:trHeight w:val="712"/>
      </w:trPr>
      <w:tc>
        <w:tcPr>
          <w:tcW w:w="2065" w:type="dxa"/>
          <w:vMerge/>
          <w:shd w:val="clear" w:color="auto" w:fill="auto"/>
        </w:tcPr>
        <w:p w14:paraId="096B82A3" w14:textId="77777777" w:rsidR="00F60DF4" w:rsidRPr="00B17339" w:rsidRDefault="00F60DF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776" w:type="dxa"/>
          <w:gridSpan w:val="3"/>
          <w:shd w:val="clear" w:color="auto" w:fill="auto"/>
        </w:tcPr>
        <w:p w14:paraId="7C7F4C4D" w14:textId="044CAF57" w:rsidR="00F60DF4" w:rsidRPr="00575224" w:rsidRDefault="00575224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575224">
            <w:rPr>
              <w:rFonts w:ascii="Calibri" w:eastAsia="Calibri" w:hAnsi="Calibri" w:cs="Calibri"/>
              <w:sz w:val="24"/>
              <w:szCs w:val="24"/>
            </w:rPr>
            <w:t>TITLE:</w:t>
          </w:r>
          <w:r w:rsidRPr="00575224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575224">
            <w:rPr>
              <w:rFonts w:asciiTheme="minorHAnsi" w:hAnsiTheme="minorHAnsi" w:cstheme="minorHAnsi"/>
              <w:b/>
              <w:sz w:val="28"/>
              <w:szCs w:val="28"/>
            </w:rPr>
            <w:t xml:space="preserve">RECEIVING GOODS WITH COMPLAINTS </w:t>
          </w:r>
        </w:p>
      </w:tc>
      <w:tc>
        <w:tcPr>
          <w:tcW w:w="1518" w:type="dxa"/>
          <w:vMerge/>
          <w:shd w:val="clear" w:color="auto" w:fill="auto"/>
        </w:tcPr>
        <w:p w14:paraId="3A9F22CE" w14:textId="77777777" w:rsidR="00F60DF4" w:rsidRPr="00B17339" w:rsidRDefault="00F60DF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90E1D90" w14:textId="77777777" w:rsidTr="00730EA3">
      <w:trPr>
        <w:trHeight w:val="188"/>
      </w:trPr>
      <w:tc>
        <w:tcPr>
          <w:tcW w:w="2065" w:type="dxa"/>
          <w:vMerge w:val="restart"/>
          <w:shd w:val="clear" w:color="auto" w:fill="auto"/>
        </w:tcPr>
        <w:p w14:paraId="5630E1DE" w14:textId="77777777" w:rsidR="00F60DF4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132" w:type="dxa"/>
          <w:vMerge w:val="restart"/>
          <w:shd w:val="clear" w:color="auto" w:fill="auto"/>
        </w:tcPr>
        <w:p w14:paraId="2C55DD23" w14:textId="77777777" w:rsidR="00F60DF4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750" w:type="dxa"/>
          <w:vMerge w:val="restart"/>
          <w:shd w:val="clear" w:color="auto" w:fill="auto"/>
        </w:tcPr>
        <w:p w14:paraId="7511593C" w14:textId="77777777" w:rsidR="00F60DF4" w:rsidRPr="00B17339" w:rsidRDefault="00F60DF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599449D" w14:textId="73C7FA58" w:rsidR="00F60DF4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5061B9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</w:p>
      </w:tc>
      <w:tc>
        <w:tcPr>
          <w:tcW w:w="1894" w:type="dxa"/>
          <w:shd w:val="clear" w:color="auto" w:fill="auto"/>
          <w:vAlign w:val="bottom"/>
        </w:tcPr>
        <w:p w14:paraId="53EA1194" w14:textId="77777777" w:rsidR="00F60DF4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18" w:type="dxa"/>
          <w:shd w:val="clear" w:color="auto" w:fill="auto"/>
          <w:vAlign w:val="bottom"/>
        </w:tcPr>
        <w:p w14:paraId="55B12CBC" w14:textId="77777777" w:rsidR="00F60DF4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B13B665" w14:textId="77777777" w:rsidTr="00730EA3">
      <w:trPr>
        <w:trHeight w:val="187"/>
      </w:trPr>
      <w:tc>
        <w:tcPr>
          <w:tcW w:w="2065" w:type="dxa"/>
          <w:vMerge/>
          <w:shd w:val="clear" w:color="auto" w:fill="auto"/>
        </w:tcPr>
        <w:p w14:paraId="7D90DB0D" w14:textId="77777777" w:rsidR="00F60DF4" w:rsidRPr="00B17339" w:rsidRDefault="00F60DF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132" w:type="dxa"/>
          <w:vMerge/>
          <w:shd w:val="clear" w:color="auto" w:fill="auto"/>
        </w:tcPr>
        <w:p w14:paraId="39307556" w14:textId="77777777" w:rsidR="00F60DF4" w:rsidRPr="00B17339" w:rsidRDefault="00F60DF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750" w:type="dxa"/>
          <w:vMerge/>
          <w:shd w:val="clear" w:color="auto" w:fill="auto"/>
        </w:tcPr>
        <w:p w14:paraId="13124893" w14:textId="77777777" w:rsidR="00F60DF4" w:rsidRPr="00B17339" w:rsidRDefault="00F60DF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894" w:type="dxa"/>
          <w:shd w:val="clear" w:color="auto" w:fill="auto"/>
          <w:vAlign w:val="bottom"/>
        </w:tcPr>
        <w:p w14:paraId="3F76EB32" w14:textId="77777777" w:rsidR="00F60DF4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18" w:type="dxa"/>
          <w:shd w:val="clear" w:color="auto" w:fill="auto"/>
        </w:tcPr>
        <w:p w14:paraId="5029B50E" w14:textId="77777777" w:rsidR="00F60DF4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0AB1722" w14:textId="77777777" w:rsidTr="00730EA3">
      <w:trPr>
        <w:trHeight w:val="367"/>
      </w:trPr>
      <w:tc>
        <w:tcPr>
          <w:tcW w:w="2065" w:type="dxa"/>
          <w:shd w:val="clear" w:color="auto" w:fill="auto"/>
        </w:tcPr>
        <w:p w14:paraId="6E493880" w14:textId="344E17E2" w:rsidR="00F60DF4" w:rsidRPr="00B17339" w:rsidRDefault="00730EA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STORE/</w:t>
          </w:r>
          <w:r w:rsidR="00EE3DC5"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132" w:type="dxa"/>
          <w:shd w:val="clear" w:color="auto" w:fill="auto"/>
        </w:tcPr>
        <w:p w14:paraId="0A09716D" w14:textId="719C7C9E" w:rsidR="00F60DF4" w:rsidRPr="00B17339" w:rsidRDefault="00730E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750" w:type="dxa"/>
          <w:vMerge/>
          <w:shd w:val="clear" w:color="auto" w:fill="auto"/>
        </w:tcPr>
        <w:p w14:paraId="27511DDE" w14:textId="77777777" w:rsidR="00F60DF4" w:rsidRPr="00B17339" w:rsidRDefault="00F60DF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894" w:type="dxa"/>
          <w:shd w:val="clear" w:color="auto" w:fill="auto"/>
          <w:vAlign w:val="bottom"/>
        </w:tcPr>
        <w:p w14:paraId="6DF39B1F" w14:textId="77777777" w:rsidR="00F60DF4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18" w:type="dxa"/>
          <w:shd w:val="clear" w:color="auto" w:fill="auto"/>
          <w:vAlign w:val="bottom"/>
        </w:tcPr>
        <w:p w14:paraId="3592ED6C" w14:textId="77777777" w:rsidR="00F60DF4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2E5F17D" w14:textId="77777777" w:rsidTr="00730EA3">
      <w:tc>
        <w:tcPr>
          <w:tcW w:w="3197" w:type="dxa"/>
          <w:gridSpan w:val="2"/>
          <w:shd w:val="clear" w:color="auto" w:fill="auto"/>
        </w:tcPr>
        <w:p w14:paraId="1EA35775" w14:textId="77777777" w:rsidR="00F60DF4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750" w:type="dxa"/>
          <w:shd w:val="clear" w:color="auto" w:fill="auto"/>
        </w:tcPr>
        <w:p w14:paraId="7B5EF0C0" w14:textId="77777777" w:rsidR="00F60DF4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12" w:type="dxa"/>
          <w:gridSpan w:val="2"/>
          <w:shd w:val="clear" w:color="auto" w:fill="auto"/>
        </w:tcPr>
        <w:p w14:paraId="07ADD1FF" w14:textId="77777777" w:rsidR="00F60DF4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0447005F" w14:textId="77777777" w:rsidR="00DE29AC" w:rsidRPr="00B17339" w:rsidRDefault="00DE29A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5B6C285B" w14:textId="77777777" w:rsidTr="00730EA3">
      <w:tc>
        <w:tcPr>
          <w:tcW w:w="3197" w:type="dxa"/>
          <w:gridSpan w:val="2"/>
          <w:shd w:val="clear" w:color="auto" w:fill="auto"/>
        </w:tcPr>
        <w:p w14:paraId="3A6E0BFF" w14:textId="77777777" w:rsidR="00F60DF4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750" w:type="dxa"/>
          <w:shd w:val="clear" w:color="auto" w:fill="auto"/>
        </w:tcPr>
        <w:p w14:paraId="2ACF0955" w14:textId="77777777" w:rsidR="00F60DF4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12" w:type="dxa"/>
          <w:gridSpan w:val="2"/>
          <w:shd w:val="clear" w:color="auto" w:fill="auto"/>
        </w:tcPr>
        <w:p w14:paraId="63A5D798" w14:textId="77777777" w:rsidR="00F60DF4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C4CDAA0" w14:textId="77777777" w:rsidR="00F60DF4" w:rsidRPr="00B17339" w:rsidRDefault="00F60DF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F550B31" w14:textId="77777777" w:rsidR="00F60DF4" w:rsidRDefault="00F60DF4">
    <w:pPr>
      <w:pStyle w:val="Header"/>
    </w:pPr>
  </w:p>
  <w:p w14:paraId="5C9B325D" w14:textId="77777777" w:rsidR="00F60DF4" w:rsidRDefault="00F60D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2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35801CB9"/>
    <w:multiLevelType w:val="hybridMultilevel"/>
    <w:tmpl w:val="2CD0B1B2"/>
    <w:lvl w:ilvl="0" w:tplc="D8DCE712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B6930"/>
    <w:multiLevelType w:val="hybridMultilevel"/>
    <w:tmpl w:val="F42AAE00"/>
    <w:lvl w:ilvl="0" w:tplc="7FF8D48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6" w15:restartNumberingAfterBreak="0">
    <w:nsid w:val="568608D6"/>
    <w:multiLevelType w:val="hybridMultilevel"/>
    <w:tmpl w:val="92EC0832"/>
    <w:lvl w:ilvl="0" w:tplc="32AC7D6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174F4"/>
    <w:multiLevelType w:val="hybridMultilevel"/>
    <w:tmpl w:val="119CD7A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9741150">
    <w:abstractNumId w:val="0"/>
  </w:num>
  <w:num w:numId="2" w16cid:durableId="1962491766">
    <w:abstractNumId w:val="1"/>
  </w:num>
  <w:num w:numId="3" w16cid:durableId="1251819064">
    <w:abstractNumId w:val="5"/>
  </w:num>
  <w:num w:numId="4" w16cid:durableId="827018114">
    <w:abstractNumId w:val="2"/>
  </w:num>
  <w:num w:numId="5" w16cid:durableId="438136186">
    <w:abstractNumId w:val="4"/>
  </w:num>
  <w:num w:numId="6" w16cid:durableId="866603023">
    <w:abstractNumId w:val="6"/>
  </w:num>
  <w:num w:numId="7" w16cid:durableId="515458606">
    <w:abstractNumId w:val="7"/>
  </w:num>
  <w:num w:numId="8" w16cid:durableId="138930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B9"/>
    <w:rsid w:val="000D06F6"/>
    <w:rsid w:val="000D7639"/>
    <w:rsid w:val="00253EF4"/>
    <w:rsid w:val="00262F7A"/>
    <w:rsid w:val="005061B9"/>
    <w:rsid w:val="00515063"/>
    <w:rsid w:val="00575224"/>
    <w:rsid w:val="005E0E5A"/>
    <w:rsid w:val="00707123"/>
    <w:rsid w:val="00730EA3"/>
    <w:rsid w:val="007676F2"/>
    <w:rsid w:val="00842594"/>
    <w:rsid w:val="008A1D67"/>
    <w:rsid w:val="00B02BB4"/>
    <w:rsid w:val="00B45173"/>
    <w:rsid w:val="00C304ED"/>
    <w:rsid w:val="00C614B5"/>
    <w:rsid w:val="00CF27B7"/>
    <w:rsid w:val="00D55716"/>
    <w:rsid w:val="00DE29AC"/>
    <w:rsid w:val="00EC7889"/>
    <w:rsid w:val="00EC7CAE"/>
    <w:rsid w:val="00EE3DC5"/>
    <w:rsid w:val="00F60DF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C9125"/>
  <w15:chartTrackingRefBased/>
  <w15:docId w15:val="{35B5E1DF-A06F-4222-B99C-D7185CC2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1B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061B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061B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061B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061B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5</cp:revision>
  <dcterms:created xsi:type="dcterms:W3CDTF">2025-03-24T14:15:00Z</dcterms:created>
  <dcterms:modified xsi:type="dcterms:W3CDTF">2025-06-16T12:39:00Z</dcterms:modified>
</cp:coreProperties>
</file>