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A70" w:rsidRPr="003965EE" w:rsidRDefault="00406A70" w:rsidP="00406A70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OBJECTIVE:</w:t>
      </w:r>
    </w:p>
    <w:p w:rsidR="00406A70" w:rsidRPr="00E55D0E" w:rsidRDefault="00406A70" w:rsidP="00406A70">
      <w:pPr>
        <w:pStyle w:val="ListParagraph"/>
        <w:spacing w:after="0" w:line="360" w:lineRule="auto"/>
        <w:ind w:left="420"/>
        <w:rPr>
          <w:rFonts w:cs="Calibri"/>
          <w:sz w:val="24"/>
          <w:szCs w:val="24"/>
        </w:rPr>
      </w:pPr>
      <w:r w:rsidRPr="00E55D0E">
        <w:rPr>
          <w:rFonts w:cs="Calibri"/>
          <w:sz w:val="24"/>
          <w:szCs w:val="24"/>
        </w:rPr>
        <w:t>To run the DM Plant continuously unless the plant is exhaust. To regenerate the De-ionizer again with the recommended quantity of acid and alkali, by giving a sufficient contact time, and by rinsing the exchanger with water properly.</w:t>
      </w:r>
    </w:p>
    <w:p w:rsidR="00406A70" w:rsidRPr="003965EE" w:rsidRDefault="00406A70" w:rsidP="00406A70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3965EE">
        <w:rPr>
          <w:rFonts w:cstheme="minorHAnsi"/>
          <w:b/>
        </w:rPr>
        <w:t>SCOPE:</w:t>
      </w:r>
    </w:p>
    <w:p w:rsidR="00406A70" w:rsidRPr="003965EE" w:rsidRDefault="00406A70" w:rsidP="00406A70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  <w:r w:rsidRPr="003965EE">
        <w:rPr>
          <w:rFonts w:cstheme="minorHAnsi"/>
        </w:rPr>
        <w:t>This SOP involves the effe</w:t>
      </w:r>
      <w:r>
        <w:rPr>
          <w:rFonts w:cstheme="minorHAnsi"/>
        </w:rPr>
        <w:t>ctive operation and regeneration of DM.</w:t>
      </w:r>
    </w:p>
    <w:p w:rsidR="00406A70" w:rsidRPr="003965EE" w:rsidRDefault="00406A70" w:rsidP="00406A70">
      <w:pPr>
        <w:pStyle w:val="ListParagraph"/>
        <w:tabs>
          <w:tab w:val="left" w:pos="180"/>
        </w:tabs>
        <w:spacing w:after="0" w:line="312" w:lineRule="auto"/>
        <w:ind w:left="420"/>
        <w:jc w:val="both"/>
        <w:rPr>
          <w:rFonts w:cstheme="minorHAnsi"/>
        </w:rPr>
      </w:pPr>
    </w:p>
    <w:p w:rsidR="00406A70" w:rsidRPr="003965EE" w:rsidRDefault="00406A70" w:rsidP="00406A70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RESPONSIBILITY/ACCOUNTABILITY:</w:t>
      </w:r>
    </w:p>
    <w:p w:rsidR="00406A70" w:rsidRPr="00406A70" w:rsidRDefault="00406A70" w:rsidP="00406A70">
      <w:pPr>
        <w:pStyle w:val="ListParagraph"/>
        <w:spacing w:line="360" w:lineRule="auto"/>
        <w:ind w:left="360"/>
        <w:rPr>
          <w:rFonts w:ascii="Calibri" w:hAnsi="Calibri" w:cs="Calibri"/>
        </w:rPr>
      </w:pPr>
      <w:r w:rsidRPr="00406A70">
        <w:rPr>
          <w:rFonts w:ascii="Calibri" w:hAnsi="Calibri" w:cs="Calibri"/>
        </w:rPr>
        <w:t>Water treatment</w:t>
      </w:r>
      <w:r w:rsidRPr="00406A70">
        <w:rPr>
          <w:rFonts w:cs="Calibri"/>
        </w:rPr>
        <w:t xml:space="preserve"> Officer</w:t>
      </w:r>
      <w:r w:rsidRPr="00406A70">
        <w:rPr>
          <w:rFonts w:ascii="Calibri" w:hAnsi="Calibri" w:cs="Calibri"/>
        </w:rPr>
        <w:t>, Q.C</w:t>
      </w:r>
      <w:r w:rsidRPr="00406A70">
        <w:rPr>
          <w:rFonts w:cs="Calibri"/>
        </w:rPr>
        <w:t xml:space="preserve"> C</w:t>
      </w:r>
      <w:r w:rsidRPr="00406A70">
        <w:rPr>
          <w:rFonts w:ascii="Calibri" w:hAnsi="Calibri" w:cs="Calibri"/>
        </w:rPr>
        <w:t>hemist, Q.A Manager, Sup. Pharmacist/Factory Manager</w:t>
      </w:r>
    </w:p>
    <w:p w:rsidR="00406A70" w:rsidRPr="003965EE" w:rsidRDefault="00406A70" w:rsidP="00406A70">
      <w:pPr>
        <w:pStyle w:val="ListParagraph"/>
        <w:ind w:left="0"/>
        <w:jc w:val="both"/>
        <w:rPr>
          <w:rFonts w:cstheme="minorHAnsi"/>
          <w:b/>
        </w:rPr>
      </w:pPr>
    </w:p>
    <w:p w:rsidR="00406A70" w:rsidRPr="003965EE" w:rsidRDefault="00406A70" w:rsidP="00406A70">
      <w:pPr>
        <w:pStyle w:val="ListParagraph"/>
        <w:numPr>
          <w:ilvl w:val="0"/>
          <w:numId w:val="4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ABBREVIATIONS AND DEFINITIONS:</w:t>
      </w:r>
      <w:r w:rsidRPr="003965EE">
        <w:rPr>
          <w:rFonts w:cstheme="minorHAnsi"/>
          <w:b/>
        </w:rPr>
        <w:tab/>
      </w:r>
    </w:p>
    <w:p w:rsidR="00406A70" w:rsidRDefault="00406A70" w:rsidP="00406A70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HCL- Hydrochloric </w:t>
      </w:r>
    </w:p>
    <w:p w:rsidR="00406A70" w:rsidRPr="00406A70" w:rsidRDefault="00406A70" w:rsidP="00406A70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proofErr w:type="spellStart"/>
      <w:r w:rsidRPr="00406A70">
        <w:rPr>
          <w:rFonts w:ascii="Calibri" w:hAnsi="Calibri" w:cs="Calibri"/>
        </w:rPr>
        <w:t>NaOH</w:t>
      </w:r>
      <w:proofErr w:type="spellEnd"/>
      <w:r w:rsidRPr="00406A70">
        <w:rPr>
          <w:rFonts w:ascii="Calibri" w:hAnsi="Calibri" w:cs="Calibri"/>
        </w:rPr>
        <w:t>- Sodium Hydroxide</w:t>
      </w:r>
    </w:p>
    <w:p w:rsidR="00406A70" w:rsidRPr="00406A70" w:rsidRDefault="00406A70" w:rsidP="00406A70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r w:rsidRPr="00406A70">
        <w:rPr>
          <w:rFonts w:ascii="Calibri" w:hAnsi="Calibri" w:cs="Calibri"/>
        </w:rPr>
        <w:t>DM- Di-mineralized</w:t>
      </w:r>
    </w:p>
    <w:p w:rsidR="00406A70" w:rsidRPr="003965EE" w:rsidRDefault="00406A70" w:rsidP="00406A70">
      <w:pPr>
        <w:pStyle w:val="ListParagraph"/>
        <w:ind w:left="360"/>
        <w:jc w:val="both"/>
        <w:rPr>
          <w:rFonts w:cstheme="minorHAnsi"/>
        </w:rPr>
      </w:pPr>
    </w:p>
    <w:p w:rsidR="00406A70" w:rsidRPr="003965EE" w:rsidRDefault="00406A70" w:rsidP="00406A70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t>PROCEDURE:</w:t>
      </w:r>
    </w:p>
    <w:p w:rsidR="00406A70" w:rsidRDefault="00406A70" w:rsidP="00406A70">
      <w:pPr>
        <w:tabs>
          <w:tab w:val="left" w:pos="360"/>
        </w:tabs>
        <w:spacing w:after="200" w:line="276" w:lineRule="auto"/>
        <w:ind w:left="270" w:hanging="270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       - Ensure that valve (V3, V6, V7, V8 and V9) are in lock position.</w:t>
      </w:r>
    </w:p>
    <w:p w:rsidR="00406A70" w:rsidRDefault="00406A70" w:rsidP="00406A70">
      <w:pPr>
        <w:tabs>
          <w:tab w:val="left" w:pos="360"/>
        </w:tabs>
        <w:spacing w:after="200" w:line="276" w:lineRule="auto"/>
        <w:ind w:left="270" w:hanging="270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       - Also ensure that valve (V1, V2, V4, and V5) are in open position</w:t>
      </w:r>
    </w:p>
    <w:p w:rsidR="00406A70" w:rsidRDefault="00406A70" w:rsidP="00406A70">
      <w:pPr>
        <w:tabs>
          <w:tab w:val="left" w:pos="360"/>
        </w:tabs>
        <w:spacing w:after="200" w:line="276" w:lineRule="auto"/>
        <w:ind w:left="270" w:hanging="270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       - Regeneration of both modules can be done simultaneously</w:t>
      </w:r>
    </w:p>
    <w:p w:rsidR="00406A70" w:rsidRDefault="00406A70" w:rsidP="00406A70">
      <w:pPr>
        <w:spacing w:line="360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>Module</w:t>
      </w:r>
      <w:r w:rsidRPr="00E55D0E">
        <w:rPr>
          <w:rFonts w:ascii="Calibri" w:hAnsi="Calibri" w:cs="Calibri"/>
          <w:b/>
        </w:rPr>
        <w:t xml:space="preserve">: </w:t>
      </w:r>
    </w:p>
    <w:p w:rsidR="00406A70" w:rsidRPr="00E55D0E" w:rsidRDefault="00406A70" w:rsidP="00406A70">
      <w:pPr>
        <w:spacing w:line="360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  <w:b/>
        </w:rPr>
        <w:t xml:space="preserve">REGENERATION OF: CATION EXCHANGER </w:t>
      </w:r>
    </w:p>
    <w:p w:rsidR="00406A70" w:rsidRPr="00E55D0E" w:rsidRDefault="00406A70" w:rsidP="00406A70">
      <w:pPr>
        <w:spacing w:line="360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      </w:t>
      </w:r>
      <w:r w:rsidRPr="00E55D0E">
        <w:rPr>
          <w:rFonts w:ascii="Calibri" w:eastAsia="Calibri" w:hAnsi="Calibri"/>
        </w:rPr>
        <w:t xml:space="preserve"> -  Backwash the </w:t>
      </w:r>
      <w:proofErr w:type="spellStart"/>
      <w:r w:rsidRPr="00E55D0E">
        <w:rPr>
          <w:rFonts w:ascii="Calibri" w:eastAsia="Calibri" w:hAnsi="Calibri"/>
        </w:rPr>
        <w:t>Cation</w:t>
      </w:r>
      <w:proofErr w:type="spellEnd"/>
      <w:r w:rsidRPr="00E55D0E">
        <w:rPr>
          <w:rFonts w:ascii="Calibri" w:eastAsia="Calibri" w:hAnsi="Calibri"/>
        </w:rPr>
        <w:t xml:space="preserve"> Exchanger module for 10minutes.</w:t>
      </w:r>
    </w:p>
    <w:p w:rsidR="00406A70" w:rsidRPr="000365A5" w:rsidRDefault="00406A70" w:rsidP="00406A70">
      <w:pPr>
        <w:spacing w:after="200" w:line="276" w:lineRule="auto"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       -  Switch the multiport valve to brine and slow suction mode.</w:t>
      </w:r>
    </w:p>
    <w:p w:rsidR="00406A70" w:rsidRDefault="00406A70" w:rsidP="00406A70">
      <w:pPr>
        <w:spacing w:line="360" w:lineRule="auto"/>
        <w:rPr>
          <w:rFonts w:ascii="Calibri" w:eastAsia="Calibri" w:hAnsi="Calibri"/>
          <w:b/>
        </w:rPr>
      </w:pPr>
      <w:r w:rsidRPr="00E55D0E">
        <w:rPr>
          <w:rFonts w:ascii="Calibri" w:hAnsi="Calibri" w:cs="Calibri"/>
        </w:rPr>
        <w:lastRenderedPageBreak/>
        <w:t xml:space="preserve">             </w:t>
      </w:r>
      <w:r>
        <w:rPr>
          <w:rFonts w:ascii="Calibri" w:eastAsia="Calibri" w:hAnsi="Calibri"/>
          <w:b/>
        </w:rPr>
        <w:t xml:space="preserve">CIRCULATION OF </w:t>
      </w:r>
      <w:proofErr w:type="spellStart"/>
      <w:r>
        <w:rPr>
          <w:rFonts w:ascii="Calibri" w:eastAsia="Calibri" w:hAnsi="Calibri"/>
          <w:b/>
        </w:rPr>
        <w:t>HC</w:t>
      </w:r>
      <w:r w:rsidRPr="00E55D0E">
        <w:rPr>
          <w:rFonts w:ascii="Calibri" w:eastAsia="Calibri" w:hAnsi="Calibri"/>
          <w:b/>
        </w:rPr>
        <w:t>l</w:t>
      </w:r>
      <w:proofErr w:type="spellEnd"/>
    </w:p>
    <w:p w:rsidR="00406A70" w:rsidRDefault="00406A70" w:rsidP="00406A70">
      <w:pPr>
        <w:numPr>
          <w:ilvl w:val="0"/>
          <w:numId w:val="10"/>
        </w:numPr>
        <w:spacing w:after="0" w:line="360" w:lineRule="auto"/>
        <w:rPr>
          <w:rFonts w:ascii="Calibri" w:eastAsia="Calibri" w:hAnsi="Calibri"/>
          <w:b/>
        </w:rPr>
      </w:pPr>
      <w:r w:rsidRPr="00E55D0E">
        <w:rPr>
          <w:rFonts w:ascii="Calibri" w:eastAsia="Calibri" w:hAnsi="Calibri"/>
        </w:rPr>
        <w:t>Fill 60litres of water into the chemical tank and add 6litres of Hydr</w:t>
      </w:r>
      <w:r>
        <w:rPr>
          <w:rFonts w:ascii="Calibri" w:eastAsia="Calibri" w:hAnsi="Calibri"/>
        </w:rPr>
        <w:t>o</w:t>
      </w:r>
      <w:r w:rsidRPr="00E55D0E">
        <w:rPr>
          <w:rFonts w:ascii="Calibri" w:eastAsia="Calibri" w:hAnsi="Calibri"/>
        </w:rPr>
        <w:t>chloric Acid (</w:t>
      </w:r>
      <w:proofErr w:type="spellStart"/>
      <w:r w:rsidRPr="00E55D0E">
        <w:rPr>
          <w:rFonts w:ascii="Calibri" w:eastAsia="Calibri" w:hAnsi="Calibri"/>
        </w:rPr>
        <w:t>Hcl</w:t>
      </w:r>
      <w:proofErr w:type="spellEnd"/>
      <w:r w:rsidRPr="00E55D0E">
        <w:rPr>
          <w:rFonts w:ascii="Calibri" w:eastAsia="Calibri" w:hAnsi="Calibri"/>
        </w:rPr>
        <w:t>).</w:t>
      </w:r>
    </w:p>
    <w:p w:rsidR="00406A70" w:rsidRPr="00E55D0E" w:rsidRDefault="00406A70" w:rsidP="00406A70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E55D0E">
        <w:rPr>
          <w:rFonts w:ascii="Calibri" w:eastAsia="Calibri" w:hAnsi="Calibri"/>
        </w:rPr>
        <w:t xml:space="preserve">Dip the suction pipe into the solution of </w:t>
      </w:r>
      <w:proofErr w:type="spellStart"/>
      <w:r w:rsidRPr="00E55D0E">
        <w:rPr>
          <w:rFonts w:ascii="Calibri" w:eastAsia="Calibri" w:hAnsi="Calibri"/>
        </w:rPr>
        <w:t>Hcl</w:t>
      </w:r>
      <w:proofErr w:type="spellEnd"/>
      <w:r w:rsidRPr="00E55D0E">
        <w:rPr>
          <w:rFonts w:ascii="Calibri" w:eastAsia="Calibri" w:hAnsi="Calibri"/>
        </w:rPr>
        <w:t xml:space="preserve"> and water and stir homogeneously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Start the feed pump and allow the solution of </w:t>
      </w:r>
      <w:proofErr w:type="spellStart"/>
      <w:r w:rsidRPr="00E55D0E">
        <w:rPr>
          <w:rFonts w:ascii="Calibri" w:eastAsia="Calibri" w:hAnsi="Calibri"/>
        </w:rPr>
        <w:t>Hcl</w:t>
      </w:r>
      <w:proofErr w:type="spellEnd"/>
      <w:r w:rsidRPr="00E55D0E">
        <w:rPr>
          <w:rFonts w:ascii="Calibri" w:eastAsia="Calibri" w:hAnsi="Calibri"/>
        </w:rPr>
        <w:t xml:space="preserve"> and water to suck into the module.</w:t>
      </w:r>
    </w:p>
    <w:p w:rsidR="00406A70" w:rsidRPr="00AF7A3C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When the solution is consumed, stop the feed pump and give 30minutes of contact time. </w:t>
      </w:r>
    </w:p>
    <w:p w:rsidR="00406A70" w:rsidRPr="00E55D0E" w:rsidRDefault="00406A70" w:rsidP="00406A70">
      <w:pPr>
        <w:spacing w:after="200" w:line="276" w:lineRule="auto"/>
        <w:rPr>
          <w:rFonts w:ascii="Calibri" w:eastAsia="Calibri" w:hAnsi="Calibri"/>
          <w:b/>
        </w:rPr>
      </w:pPr>
      <w:r w:rsidRPr="00E55D0E">
        <w:rPr>
          <w:rFonts w:ascii="Calibri" w:eastAsia="Calibri" w:hAnsi="Calibri"/>
          <w:b/>
        </w:rPr>
        <w:tab/>
        <w:t xml:space="preserve">RINSING 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>Switch the multiport valve to fast rinse and start the feed pump for rinsing process.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>Check the pH, conductivity and hardness value of the rinse water respectively.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Stop the feed pump </w:t>
      </w:r>
      <w:proofErr w:type="gramStart"/>
      <w:r w:rsidRPr="00E55D0E">
        <w:rPr>
          <w:rFonts w:ascii="Calibri" w:eastAsia="Calibri" w:hAnsi="Calibri"/>
        </w:rPr>
        <w:t>when :</w:t>
      </w:r>
      <w:proofErr w:type="gramEnd"/>
      <w:r w:rsidRPr="00E55D0E">
        <w:rPr>
          <w:rFonts w:ascii="Calibri" w:eastAsia="Calibri" w:hAnsi="Calibri"/>
        </w:rPr>
        <w:t xml:space="preserve"> pH is within the range of 6.0-7.5, conductivity 1-5µ, hardness 0 ppm. 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>Set the multi-port valve to service mode for use</w:t>
      </w:r>
    </w:p>
    <w:p w:rsidR="00406A70" w:rsidRPr="00E55D0E" w:rsidRDefault="00406A70" w:rsidP="00406A70">
      <w:pPr>
        <w:spacing w:after="200" w:line="276" w:lineRule="auto"/>
        <w:ind w:left="720"/>
        <w:contextualSpacing/>
        <w:rPr>
          <w:rFonts w:ascii="Calibri" w:eastAsia="Calibri" w:hAnsi="Calibri"/>
        </w:rPr>
      </w:pPr>
    </w:p>
    <w:p w:rsidR="00406A70" w:rsidRPr="00E55D0E" w:rsidRDefault="00406A70" w:rsidP="00406A70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  </w:t>
      </w:r>
      <w:r w:rsidRPr="00E55D0E">
        <w:rPr>
          <w:rFonts w:ascii="Calibri" w:hAnsi="Calibri" w:cs="Calibri"/>
          <w:b/>
        </w:rPr>
        <w:t xml:space="preserve">REGENERATION OF: ANION EXCHANGER </w:t>
      </w:r>
    </w:p>
    <w:p w:rsidR="00406A70" w:rsidRPr="00E55D0E" w:rsidRDefault="00406A70" w:rsidP="00406A70">
      <w:pPr>
        <w:rPr>
          <w:rFonts w:ascii="Calibri" w:hAnsi="Calibri" w:cs="Calibri"/>
          <w:b/>
        </w:rPr>
      </w:pPr>
    </w:p>
    <w:p w:rsidR="00406A70" w:rsidRPr="00E55D0E" w:rsidRDefault="00406A70" w:rsidP="00406A70">
      <w:pPr>
        <w:spacing w:line="360" w:lineRule="auto"/>
        <w:rPr>
          <w:rFonts w:ascii="Calibri" w:eastAsia="Calibri" w:hAnsi="Calibri"/>
        </w:rPr>
      </w:pPr>
      <w:r w:rsidRPr="00E55D0E">
        <w:rPr>
          <w:rFonts w:ascii="Calibri" w:hAnsi="Calibri" w:cs="Calibri"/>
          <w:b/>
        </w:rPr>
        <w:t xml:space="preserve">     </w:t>
      </w:r>
      <w:r w:rsidRPr="00E55D0E">
        <w:rPr>
          <w:rFonts w:ascii="Calibri" w:eastAsia="Calibri" w:hAnsi="Calibri"/>
        </w:rPr>
        <w:t xml:space="preserve">   -  Backwash the Anion Exchanger module for 10minutes.</w:t>
      </w:r>
    </w:p>
    <w:p w:rsidR="00406A70" w:rsidRPr="00E55D0E" w:rsidRDefault="00406A70" w:rsidP="00406A70">
      <w:pPr>
        <w:spacing w:after="200" w:line="276" w:lineRule="auto"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       -  Switch the multiport valve to brine and slow suction mode.</w:t>
      </w:r>
    </w:p>
    <w:p w:rsidR="00406A70" w:rsidRPr="00AF7A3C" w:rsidRDefault="00406A70" w:rsidP="00406A70">
      <w:pPr>
        <w:spacing w:line="360" w:lineRule="auto"/>
        <w:rPr>
          <w:rFonts w:ascii="Calibri" w:eastAsia="Calibri" w:hAnsi="Calibri"/>
          <w:b/>
        </w:rPr>
      </w:pPr>
      <w:r w:rsidRPr="00E55D0E">
        <w:rPr>
          <w:rFonts w:ascii="Calibri" w:hAnsi="Calibri" w:cs="Calibri"/>
        </w:rPr>
        <w:tab/>
      </w:r>
      <w:r w:rsidRPr="00E55D0E">
        <w:rPr>
          <w:rFonts w:ascii="Calibri" w:eastAsia="Calibri" w:hAnsi="Calibri"/>
          <w:b/>
        </w:rPr>
        <w:t xml:space="preserve">CIRCULATION OF </w:t>
      </w:r>
      <w:proofErr w:type="spellStart"/>
      <w:r w:rsidRPr="00E55D0E">
        <w:rPr>
          <w:rFonts w:ascii="Calibri" w:eastAsia="Calibri" w:hAnsi="Calibri"/>
          <w:b/>
        </w:rPr>
        <w:t>NaOH</w:t>
      </w:r>
      <w:proofErr w:type="spellEnd"/>
    </w:p>
    <w:p w:rsidR="00406A70" w:rsidRPr="00EE525E" w:rsidRDefault="00406A70" w:rsidP="00406A70">
      <w:pPr>
        <w:spacing w:after="200" w:line="276" w:lineRule="auto"/>
        <w:rPr>
          <w:rFonts w:ascii="Calibri" w:eastAsia="Calibri" w:hAnsi="Calibri"/>
        </w:rPr>
      </w:pPr>
      <w:r w:rsidRPr="00EE525E">
        <w:rPr>
          <w:rFonts w:ascii="Calibri" w:eastAsia="Calibri" w:hAnsi="Calibri"/>
        </w:rPr>
        <w:t xml:space="preserve">       -  Fill 60litres of water </w:t>
      </w:r>
      <w:r>
        <w:rPr>
          <w:rFonts w:ascii="Calibri" w:eastAsia="Calibri" w:hAnsi="Calibri"/>
        </w:rPr>
        <w:t>into the chemical tank and add 4</w:t>
      </w:r>
      <w:r w:rsidRPr="00EE525E">
        <w:rPr>
          <w:rFonts w:ascii="Calibri" w:eastAsia="Calibri" w:hAnsi="Calibri"/>
        </w:rPr>
        <w:t>kg of Sodium Hydroxide (</w:t>
      </w:r>
      <w:proofErr w:type="spellStart"/>
      <w:r w:rsidRPr="00EE525E">
        <w:rPr>
          <w:rFonts w:ascii="Calibri" w:eastAsia="Calibri" w:hAnsi="Calibri"/>
        </w:rPr>
        <w:t>NaOH</w:t>
      </w:r>
      <w:proofErr w:type="spellEnd"/>
      <w:r w:rsidRPr="00EE525E">
        <w:rPr>
          <w:rFonts w:ascii="Calibri" w:eastAsia="Calibri" w:hAnsi="Calibri"/>
        </w:rPr>
        <w:t>).</w:t>
      </w:r>
    </w:p>
    <w:p w:rsidR="00406A70" w:rsidRPr="00EE525E" w:rsidRDefault="00406A70" w:rsidP="00406A70">
      <w:pPr>
        <w:spacing w:after="200" w:line="276" w:lineRule="auto"/>
        <w:rPr>
          <w:rFonts w:ascii="Calibri" w:eastAsia="Calibri" w:hAnsi="Calibri"/>
        </w:rPr>
      </w:pPr>
      <w:r w:rsidRPr="00EE525E">
        <w:rPr>
          <w:rFonts w:ascii="Calibri" w:eastAsia="Calibri" w:hAnsi="Calibri"/>
        </w:rPr>
        <w:t xml:space="preserve">       - Dip the suction pipe into the solution of </w:t>
      </w:r>
      <w:proofErr w:type="spellStart"/>
      <w:r w:rsidRPr="00EE525E">
        <w:rPr>
          <w:rFonts w:ascii="Calibri" w:eastAsia="Calibri" w:hAnsi="Calibri"/>
        </w:rPr>
        <w:t>NaOH</w:t>
      </w:r>
      <w:proofErr w:type="spellEnd"/>
      <w:r w:rsidRPr="00EE525E">
        <w:rPr>
          <w:rFonts w:ascii="Calibri" w:eastAsia="Calibri" w:hAnsi="Calibri"/>
        </w:rPr>
        <w:t xml:space="preserve"> and water and stir homogeneously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Start the feed pump and allow the solution of </w:t>
      </w:r>
      <w:proofErr w:type="spellStart"/>
      <w:r w:rsidRPr="00E55D0E">
        <w:rPr>
          <w:rFonts w:ascii="Calibri" w:eastAsia="Calibri" w:hAnsi="Calibri"/>
        </w:rPr>
        <w:t>NaOH</w:t>
      </w:r>
      <w:proofErr w:type="spellEnd"/>
      <w:r w:rsidRPr="00E55D0E">
        <w:rPr>
          <w:rFonts w:ascii="Calibri" w:eastAsia="Calibri" w:hAnsi="Calibri"/>
        </w:rPr>
        <w:t xml:space="preserve"> and water to suck into the module.</w:t>
      </w:r>
    </w:p>
    <w:p w:rsidR="00406A70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When the solution is consumed, stop the feed pump and give 30minutes of contact time. </w:t>
      </w:r>
    </w:p>
    <w:p w:rsidR="00406A70" w:rsidRPr="00AF7A3C" w:rsidRDefault="00406A70" w:rsidP="00406A70">
      <w:pPr>
        <w:spacing w:after="200" w:line="276" w:lineRule="auto"/>
        <w:ind w:left="720"/>
        <w:contextualSpacing/>
        <w:rPr>
          <w:rFonts w:ascii="Calibri" w:eastAsia="Calibri" w:hAnsi="Calibri"/>
        </w:rPr>
      </w:pPr>
    </w:p>
    <w:p w:rsidR="00406A70" w:rsidRPr="00E55D0E" w:rsidRDefault="00406A70" w:rsidP="00406A70">
      <w:pPr>
        <w:spacing w:after="200" w:line="276" w:lineRule="auto"/>
        <w:rPr>
          <w:rFonts w:ascii="Calibri" w:eastAsia="Calibri" w:hAnsi="Calibri"/>
          <w:b/>
        </w:rPr>
      </w:pPr>
      <w:r w:rsidRPr="00E55D0E">
        <w:rPr>
          <w:rFonts w:ascii="Calibri" w:eastAsia="Calibri" w:hAnsi="Calibri"/>
          <w:b/>
        </w:rPr>
        <w:t xml:space="preserve">RINSING 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>Switch the multiport valve to fast rinse and start the feed pump for rinsing process.</w:t>
      </w:r>
    </w:p>
    <w:p w:rsidR="00406A70" w:rsidRPr="00E55D0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lastRenderedPageBreak/>
        <w:t>Check the pH, conductivity and hardness value of the rinse water respectively.</w:t>
      </w:r>
    </w:p>
    <w:p w:rsidR="00406A70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Stop the feed pump </w:t>
      </w:r>
      <w:proofErr w:type="gramStart"/>
      <w:r w:rsidRPr="00E55D0E">
        <w:rPr>
          <w:rFonts w:ascii="Calibri" w:eastAsia="Calibri" w:hAnsi="Calibri"/>
        </w:rPr>
        <w:t>when :</w:t>
      </w:r>
      <w:proofErr w:type="gramEnd"/>
      <w:r w:rsidRPr="00E55D0E">
        <w:rPr>
          <w:rFonts w:ascii="Calibri" w:eastAsia="Calibri" w:hAnsi="Calibri"/>
        </w:rPr>
        <w:t xml:space="preserve"> pH is within the range of 6.0-7.5, conductivity 1-5µ</w:t>
      </w:r>
      <w:r>
        <w:rPr>
          <w:rFonts w:ascii="Calibri" w:eastAsia="Calibri" w:hAnsi="Calibri"/>
        </w:rPr>
        <w:t>/cm</w:t>
      </w:r>
      <w:r w:rsidRPr="00E55D0E">
        <w:rPr>
          <w:rFonts w:ascii="Calibri" w:eastAsia="Calibri" w:hAnsi="Calibri"/>
        </w:rPr>
        <w:t>, hardness 0 ppm.</w:t>
      </w:r>
      <w:r>
        <w:rPr>
          <w:rFonts w:ascii="Calibri" w:eastAsia="Calibri" w:hAnsi="Calibri"/>
        </w:rPr>
        <w:t xml:space="preserve"> </w:t>
      </w:r>
    </w:p>
    <w:p w:rsidR="00406A70" w:rsidRPr="00EE525E" w:rsidRDefault="00406A70" w:rsidP="00406A70">
      <w:pPr>
        <w:numPr>
          <w:ilvl w:val="0"/>
          <w:numId w:val="10"/>
        </w:numPr>
        <w:spacing w:after="200" w:line="276" w:lineRule="auto"/>
        <w:contextualSpacing/>
        <w:rPr>
          <w:rFonts w:ascii="Calibri" w:eastAsia="Calibri" w:hAnsi="Calibri"/>
        </w:rPr>
      </w:pPr>
      <w:r w:rsidRPr="00EE525E">
        <w:rPr>
          <w:rFonts w:ascii="Calibri" w:eastAsia="Calibri" w:hAnsi="Calibri"/>
        </w:rPr>
        <w:t xml:space="preserve">After the regeneration, suction and rinsing  process is completed, adjust the multi-port </w:t>
      </w:r>
    </w:p>
    <w:p w:rsidR="00406A70" w:rsidRDefault="00406A70" w:rsidP="00406A70">
      <w:pPr>
        <w:tabs>
          <w:tab w:val="left" w:pos="360"/>
        </w:tabs>
        <w:spacing w:after="200" w:line="276" w:lineRule="auto"/>
        <w:ind w:left="270" w:hanging="270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             </w:t>
      </w:r>
      <w:proofErr w:type="gramStart"/>
      <w:r>
        <w:rPr>
          <w:rFonts w:ascii="Calibri" w:eastAsia="Calibri" w:hAnsi="Calibri"/>
        </w:rPr>
        <w:t>valve</w:t>
      </w:r>
      <w:proofErr w:type="gramEnd"/>
      <w:r>
        <w:rPr>
          <w:rFonts w:ascii="Calibri" w:eastAsia="Calibri" w:hAnsi="Calibri"/>
        </w:rPr>
        <w:t xml:space="preserve"> to service mode. </w:t>
      </w:r>
    </w:p>
    <w:p w:rsidR="00406A70" w:rsidRDefault="00406A70" w:rsidP="00406A70">
      <w:pPr>
        <w:numPr>
          <w:ilvl w:val="0"/>
          <w:numId w:val="11"/>
        </w:numPr>
        <w:tabs>
          <w:tab w:val="left" w:pos="360"/>
        </w:tabs>
        <w:spacing w:after="200" w:line="276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>Lock valve (V1, V4, V7, V9)</w:t>
      </w:r>
    </w:p>
    <w:p w:rsidR="00406A70" w:rsidRDefault="00406A70" w:rsidP="00406A70">
      <w:pPr>
        <w:numPr>
          <w:ilvl w:val="0"/>
          <w:numId w:val="11"/>
        </w:numPr>
        <w:spacing w:after="200" w:line="276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>Open valve (V2, V3, V5, V6, V8)</w:t>
      </w:r>
    </w:p>
    <w:p w:rsidR="00406A70" w:rsidRDefault="00406A70" w:rsidP="00406A70">
      <w:pPr>
        <w:numPr>
          <w:ilvl w:val="0"/>
          <w:numId w:val="11"/>
        </w:numPr>
        <w:spacing w:after="200" w:line="276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>Start the feed pump and flush for 5 minutes</w:t>
      </w:r>
    </w:p>
    <w:p w:rsidR="00406A70" w:rsidRPr="00EE525E" w:rsidRDefault="00406A70" w:rsidP="00406A70">
      <w:pPr>
        <w:numPr>
          <w:ilvl w:val="0"/>
          <w:numId w:val="11"/>
        </w:numPr>
        <w:spacing w:after="200" w:line="276" w:lineRule="auto"/>
        <w:contextualSpacing/>
        <w:rPr>
          <w:rFonts w:ascii="Calibri" w:eastAsia="Calibri" w:hAnsi="Calibri"/>
        </w:rPr>
      </w:pPr>
      <w:r w:rsidRPr="00E55D0E">
        <w:rPr>
          <w:rFonts w:ascii="Calibri" w:eastAsia="Calibri" w:hAnsi="Calibri"/>
        </w:rPr>
        <w:t xml:space="preserve">Check the pH, conductivity and hardness value </w:t>
      </w:r>
      <w:r>
        <w:rPr>
          <w:rFonts w:ascii="Calibri" w:eastAsia="Calibri" w:hAnsi="Calibri"/>
        </w:rPr>
        <w:t xml:space="preserve">ensuring it conforms with the standard specifications </w:t>
      </w:r>
      <w:r w:rsidRPr="00E55D0E">
        <w:rPr>
          <w:rFonts w:ascii="Calibri" w:eastAsia="Calibri" w:hAnsi="Calibri"/>
        </w:rPr>
        <w:t>respectively.</w:t>
      </w:r>
      <w:r>
        <w:rPr>
          <w:rFonts w:ascii="Calibri" w:eastAsia="Calibri" w:hAnsi="Calibri"/>
        </w:rPr>
        <w:t xml:space="preserve"> (</w:t>
      </w:r>
      <w:r w:rsidRPr="00E55D0E">
        <w:rPr>
          <w:rFonts w:ascii="Calibri" w:eastAsia="Calibri" w:hAnsi="Calibri"/>
        </w:rPr>
        <w:t>pH is within the range of 6.0-7.5, conductivity 1-5µ</w:t>
      </w:r>
      <w:r>
        <w:rPr>
          <w:rFonts w:ascii="Calibri" w:eastAsia="Calibri" w:hAnsi="Calibri"/>
        </w:rPr>
        <w:t>/cm</w:t>
      </w:r>
      <w:r w:rsidRPr="00E55D0E">
        <w:rPr>
          <w:rFonts w:ascii="Calibri" w:eastAsia="Calibri" w:hAnsi="Calibri"/>
        </w:rPr>
        <w:t>, hardness 0</w:t>
      </w:r>
      <w:r>
        <w:rPr>
          <w:rFonts w:ascii="Calibri" w:eastAsia="Calibri" w:hAnsi="Calibri"/>
        </w:rPr>
        <w:t xml:space="preserve"> ppm)</w:t>
      </w:r>
    </w:p>
    <w:p w:rsidR="00406A70" w:rsidRPr="00AF7A3C" w:rsidRDefault="00406A70" w:rsidP="00406A70">
      <w:pPr>
        <w:numPr>
          <w:ilvl w:val="0"/>
          <w:numId w:val="11"/>
        </w:numPr>
        <w:spacing w:after="200" w:line="276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Ensure valve V8 is closed and valve V9 is opened and start processing purified Di-mineralized water </w:t>
      </w:r>
    </w:p>
    <w:p w:rsidR="00406A70" w:rsidRPr="00E55D0E" w:rsidRDefault="00406A70" w:rsidP="00406A70">
      <w:pPr>
        <w:ind w:firstLine="360"/>
        <w:rPr>
          <w:rFonts w:ascii="Calibri" w:hAnsi="Calibri" w:cs="Calibri"/>
          <w:b/>
        </w:rPr>
      </w:pPr>
      <w:r w:rsidRPr="00E55D0E">
        <w:rPr>
          <w:rFonts w:ascii="Calibri" w:hAnsi="Calibri" w:cs="Calibri"/>
          <w:b/>
        </w:rPr>
        <w:t>PREV</w:t>
      </w:r>
      <w:r>
        <w:rPr>
          <w:rFonts w:ascii="Calibri" w:hAnsi="Calibri" w:cs="Calibri"/>
          <w:b/>
        </w:rPr>
        <w:t xml:space="preserve">ENTIVE MAINTENANCE OF DM PLANT </w:t>
      </w:r>
    </w:p>
    <w:p w:rsidR="00406A70" w:rsidRDefault="00406A70" w:rsidP="00406A70">
      <w:pPr>
        <w:ind w:firstLine="360"/>
        <w:rPr>
          <w:rFonts w:ascii="Calibri" w:hAnsi="Calibri" w:cs="Calibri"/>
          <w:b/>
        </w:rPr>
      </w:pPr>
      <w:r w:rsidRPr="00E55D0E">
        <w:rPr>
          <w:rFonts w:ascii="Calibri" w:hAnsi="Calibri" w:cs="Calibri"/>
          <w:b/>
        </w:rPr>
        <w:t>Daily:</w:t>
      </w:r>
    </w:p>
    <w:p w:rsidR="00406A70" w:rsidRDefault="00406A70" w:rsidP="00406A70">
      <w:pPr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 xml:space="preserve">Ensure the online </w:t>
      </w:r>
      <w:proofErr w:type="spellStart"/>
      <w:r w:rsidRPr="00E55D0E">
        <w:rPr>
          <w:rFonts w:ascii="Calibri" w:hAnsi="Calibri" w:cs="Calibri"/>
        </w:rPr>
        <w:t>ph</w:t>
      </w:r>
      <w:proofErr w:type="spellEnd"/>
      <w:r w:rsidRPr="00E55D0E">
        <w:rPr>
          <w:rFonts w:ascii="Calibri" w:hAnsi="Calibri" w:cs="Calibri"/>
        </w:rPr>
        <w:t xml:space="preserve"> and conductivity </w:t>
      </w:r>
      <w:proofErr w:type="gramStart"/>
      <w:r w:rsidRPr="00E55D0E">
        <w:rPr>
          <w:rFonts w:ascii="Calibri" w:hAnsi="Calibri" w:cs="Calibri"/>
        </w:rPr>
        <w:t>are</w:t>
      </w:r>
      <w:proofErr w:type="gramEnd"/>
      <w:r w:rsidRPr="00E55D0E">
        <w:rPr>
          <w:rFonts w:ascii="Calibri" w:hAnsi="Calibri" w:cs="Calibri"/>
        </w:rPr>
        <w:t xml:space="preserve"> working properly.</w:t>
      </w:r>
    </w:p>
    <w:p w:rsidR="00406A70" w:rsidRPr="00AF7A3C" w:rsidRDefault="00406A70" w:rsidP="00406A70">
      <w:pPr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>Check enough water in raw water storage tank</w:t>
      </w:r>
    </w:p>
    <w:p w:rsidR="00406A70" w:rsidRPr="00E55D0E" w:rsidRDefault="00406A70" w:rsidP="00406A70">
      <w:pPr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>Check, multiport valve is working very well and it is in proper position.</w:t>
      </w:r>
    </w:p>
    <w:p w:rsidR="00406A70" w:rsidRPr="00E55D0E" w:rsidRDefault="00406A70" w:rsidP="00406A70">
      <w:pPr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>Check the feed pump is working properly and sucking acid or alkali properly. Test suction system with water.</w:t>
      </w:r>
    </w:p>
    <w:p w:rsidR="00406A70" w:rsidRPr="00AF7A3C" w:rsidRDefault="00406A70" w:rsidP="00406A70">
      <w:pPr>
        <w:numPr>
          <w:ilvl w:val="0"/>
          <w:numId w:val="7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 xml:space="preserve">Check the </w:t>
      </w:r>
      <w:proofErr w:type="spellStart"/>
      <w:r w:rsidRPr="00E55D0E">
        <w:rPr>
          <w:rFonts w:ascii="Calibri" w:hAnsi="Calibri" w:cs="Calibri"/>
        </w:rPr>
        <w:t>sunction</w:t>
      </w:r>
      <w:proofErr w:type="spellEnd"/>
      <w:r w:rsidRPr="00E55D0E">
        <w:rPr>
          <w:rFonts w:ascii="Calibri" w:hAnsi="Calibri" w:cs="Calibri"/>
        </w:rPr>
        <w:t xml:space="preserve"> hose for leakages</w:t>
      </w:r>
    </w:p>
    <w:p w:rsidR="00406A70" w:rsidRPr="00E55D0E" w:rsidRDefault="00406A70" w:rsidP="00406A70">
      <w:pPr>
        <w:numPr>
          <w:ilvl w:val="0"/>
          <w:numId w:val="8"/>
        </w:numPr>
        <w:spacing w:after="0" w:line="276" w:lineRule="auto"/>
        <w:rPr>
          <w:rFonts w:ascii="Calibri" w:hAnsi="Calibri" w:cs="Calibri"/>
        </w:rPr>
      </w:pPr>
      <w:r w:rsidRPr="00E55D0E">
        <w:rPr>
          <w:rFonts w:ascii="Calibri" w:hAnsi="Calibri" w:cs="Calibri"/>
        </w:rPr>
        <w:t xml:space="preserve">Check the pressure gauge OK. </w:t>
      </w:r>
    </w:p>
    <w:p w:rsidR="00406A70" w:rsidRPr="00E55D0E" w:rsidRDefault="00406A70" w:rsidP="00406A70">
      <w:pPr>
        <w:rPr>
          <w:rFonts w:ascii="Calibri" w:hAnsi="Calibri" w:cs="Calibri"/>
        </w:rPr>
      </w:pPr>
    </w:p>
    <w:p w:rsidR="00406A70" w:rsidRDefault="00406A70" w:rsidP="00406A70">
      <w:pPr>
        <w:ind w:firstLine="360"/>
        <w:rPr>
          <w:rFonts w:ascii="Calibri" w:hAnsi="Calibri" w:cs="Calibri"/>
          <w:b/>
        </w:rPr>
      </w:pPr>
    </w:p>
    <w:p w:rsidR="00406A70" w:rsidRDefault="00406A70" w:rsidP="00406A70">
      <w:pPr>
        <w:ind w:firstLine="360"/>
        <w:rPr>
          <w:rFonts w:ascii="Calibri" w:hAnsi="Calibri" w:cs="Calibri"/>
          <w:b/>
        </w:rPr>
      </w:pPr>
    </w:p>
    <w:p w:rsidR="00406A70" w:rsidRPr="00E55D0E" w:rsidRDefault="00406A70" w:rsidP="00406A70">
      <w:pPr>
        <w:rPr>
          <w:rFonts w:ascii="Calibri" w:hAnsi="Calibri" w:cs="Calibri"/>
          <w:b/>
        </w:rPr>
      </w:pPr>
      <w:r w:rsidRPr="00E55D0E">
        <w:rPr>
          <w:rFonts w:ascii="Calibri" w:hAnsi="Calibri" w:cs="Calibri"/>
          <w:b/>
        </w:rPr>
        <w:lastRenderedPageBreak/>
        <w:t>PRECAUTIONS IN HANDLING OF HAZARDOUS CHEMICALS: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 xml:space="preserve">Make proper system of handling of hazardous chemicals like: Hydrochloric acid, Sodium hydroxide or any other chemicals used in this process. 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 xml:space="preserve">Use PPE (Personal Protective Equipment) while handling these chemicals. 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>Insure</w:t>
      </w:r>
      <w:proofErr w:type="gramStart"/>
      <w:r w:rsidRPr="00E55D0E">
        <w:rPr>
          <w:rFonts w:ascii="Calibri" w:hAnsi="Calibri" w:cs="Calibri"/>
        </w:rPr>
        <w:t>,</w:t>
      </w:r>
      <w:proofErr w:type="gramEnd"/>
      <w:r w:rsidRPr="00E55D0E">
        <w:rPr>
          <w:rFonts w:ascii="Calibri" w:hAnsi="Calibri" w:cs="Calibri"/>
        </w:rPr>
        <w:t xml:space="preserve"> the chemicals are not exposed in open air. 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>Give proper training to the concerned people in handling of chemicals &amp; process when the deputed persons (operator, chemist, engineer) are either new or semi-skilled or doesn't know about it.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>Display one chart near DM plant describing: 1. Precautions in Handling of chemicals 2. Important phone number in case of accidents like: ambulance, Safety officer of the factory, police control room, nearest hospital emergency number, General Manager, Quality control manager etc.</w:t>
      </w:r>
    </w:p>
    <w:p w:rsidR="00406A70" w:rsidRPr="00E55D0E" w:rsidRDefault="00406A70" w:rsidP="00406A7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>Note each incident, accident in the log book and analyze the cause of incident/accident.</w:t>
      </w:r>
    </w:p>
    <w:p w:rsidR="00406A70" w:rsidRPr="003D5C60" w:rsidRDefault="00406A70" w:rsidP="003D5C60">
      <w:pPr>
        <w:numPr>
          <w:ilvl w:val="0"/>
          <w:numId w:val="9"/>
        </w:numPr>
        <w:spacing w:after="0" w:line="276" w:lineRule="auto"/>
        <w:rPr>
          <w:rFonts w:ascii="Calibri" w:hAnsi="Calibri" w:cs="Calibri"/>
          <w:b/>
        </w:rPr>
      </w:pPr>
      <w:r w:rsidRPr="00E55D0E">
        <w:rPr>
          <w:rFonts w:ascii="Calibri" w:hAnsi="Calibri" w:cs="Calibri"/>
        </w:rPr>
        <w:t xml:space="preserve">In case of accident, immediate inform to HOD and concern to a medical doctor immediately. </w:t>
      </w:r>
    </w:p>
    <w:p w:rsidR="00406A70" w:rsidRPr="003D5C60" w:rsidRDefault="00406A70" w:rsidP="003D5C60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FREQUENCY</w:t>
      </w:r>
      <w:r w:rsidRPr="00E55D0E">
        <w:rPr>
          <w:rFonts w:ascii="Calibri" w:hAnsi="Calibri" w:cs="Calibri"/>
          <w:b/>
        </w:rPr>
        <w:t>:</w:t>
      </w:r>
      <w:r>
        <w:rPr>
          <w:rFonts w:ascii="Calibri" w:hAnsi="Calibri" w:cs="Calibri"/>
          <w:b/>
        </w:rPr>
        <w:t xml:space="preserve"> </w:t>
      </w:r>
      <w:r w:rsidRPr="00AB71D1">
        <w:rPr>
          <w:rFonts w:ascii="Calibri" w:hAnsi="Calibri" w:cs="Calibri"/>
        </w:rPr>
        <w:t>This is</w:t>
      </w:r>
      <w:r>
        <w:rPr>
          <w:rFonts w:ascii="Calibri" w:hAnsi="Calibri" w:cs="Calibri"/>
        </w:rPr>
        <w:t xml:space="preserve"> dependent on the operational condition.</w:t>
      </w:r>
      <w:r>
        <w:rPr>
          <w:rFonts w:ascii="Calibri" w:hAnsi="Calibri" w:cs="Calibri"/>
          <w:b/>
        </w:rPr>
        <w:t xml:space="preserve"> </w:t>
      </w:r>
      <w:r w:rsidRPr="00C067ED">
        <w:rPr>
          <w:rFonts w:ascii="Calibri" w:hAnsi="Calibri" w:cs="Calibri"/>
        </w:rPr>
        <w:t>R</w:t>
      </w:r>
      <w:r>
        <w:rPr>
          <w:rFonts w:ascii="Calibri" w:hAnsi="Calibri" w:cs="Calibri"/>
        </w:rPr>
        <w:t>egeneration is carried out when the plant has processed 18000 liters of water at the duration of 6hours or w</w:t>
      </w:r>
      <w:r w:rsidRPr="00E55D0E">
        <w:rPr>
          <w:rFonts w:ascii="Calibri" w:hAnsi="Calibri" w:cs="Calibri"/>
        </w:rPr>
        <w:t>hen</w:t>
      </w:r>
      <w:r>
        <w:rPr>
          <w:rFonts w:ascii="Calibri" w:hAnsi="Calibri" w:cs="Calibri"/>
        </w:rPr>
        <w:t xml:space="preserve"> the</w:t>
      </w:r>
      <w:r w:rsidRPr="00E55D0E">
        <w:rPr>
          <w:rFonts w:ascii="Calibri" w:hAnsi="Calibri" w:cs="Calibri"/>
        </w:rPr>
        <w:t xml:space="preserve"> conductivity</w:t>
      </w:r>
      <w:r>
        <w:rPr>
          <w:rFonts w:ascii="Calibri" w:hAnsi="Calibri" w:cs="Calibri"/>
        </w:rPr>
        <w:t xml:space="preserve"> and pH of DE-IONISED water is not within</w:t>
      </w:r>
      <w:r w:rsidRPr="00E55D0E">
        <w:rPr>
          <w:rFonts w:ascii="Calibri" w:hAnsi="Calibri" w:cs="Calibri"/>
        </w:rPr>
        <w:t xml:space="preserve"> specification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i.e</w:t>
      </w:r>
      <w:proofErr w:type="spellEnd"/>
      <w:r>
        <w:rPr>
          <w:rFonts w:ascii="Calibri" w:hAnsi="Calibri" w:cs="Calibri"/>
        </w:rPr>
        <w:t xml:space="preserve"> conductivity range (0 – 5.0µ/cm) and pH range (5.0 – 7.5).</w:t>
      </w:r>
    </w:p>
    <w:p w:rsidR="00406A70" w:rsidRPr="003965EE" w:rsidRDefault="00406A70" w:rsidP="00406A70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3965EE">
        <w:rPr>
          <w:rFonts w:cstheme="minorHAnsi"/>
          <w:b/>
        </w:rPr>
        <w:t>REFERENCE/ENCLOSURE:</w:t>
      </w:r>
    </w:p>
    <w:p w:rsidR="00406A70" w:rsidRPr="003D5C60" w:rsidRDefault="00406A70" w:rsidP="003D5C60">
      <w:pPr>
        <w:pStyle w:val="ListParagraph"/>
        <w:shd w:val="clear" w:color="auto" w:fill="FFFFFF"/>
        <w:spacing w:after="0" w:line="360" w:lineRule="auto"/>
        <w:ind w:left="360"/>
        <w:jc w:val="both"/>
        <w:rPr>
          <w:rFonts w:cstheme="minorHAnsi"/>
          <w:color w:val="000000"/>
        </w:rPr>
      </w:pPr>
      <w:r w:rsidRPr="003965EE">
        <w:rPr>
          <w:rFonts w:cstheme="minorHAnsi"/>
          <w:color w:val="000000"/>
        </w:rPr>
        <w:t>In-house</w:t>
      </w:r>
    </w:p>
    <w:p w:rsidR="00406A70" w:rsidRPr="003965EE" w:rsidRDefault="00406A70" w:rsidP="00406A70">
      <w:pPr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3965EE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06A70" w:rsidRPr="003965EE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406A70" w:rsidRPr="003965EE" w:rsidRDefault="00406A70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0" w:name="_Hlk175640267"/>
            <w:r w:rsidRPr="003965EE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406A70" w:rsidRPr="003965EE" w:rsidRDefault="00406A70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3965EE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3965EE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3965EE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0"/>
    </w:tbl>
    <w:p w:rsidR="003D5C60" w:rsidRDefault="003D5C60" w:rsidP="00406A70">
      <w:pPr>
        <w:spacing w:line="360" w:lineRule="auto"/>
        <w:jc w:val="both"/>
        <w:rPr>
          <w:rFonts w:cstheme="minorHAnsi"/>
          <w:b/>
        </w:rPr>
      </w:pPr>
    </w:p>
    <w:p w:rsidR="00406A70" w:rsidRPr="003965EE" w:rsidRDefault="00406A70" w:rsidP="00406A70">
      <w:pPr>
        <w:spacing w:line="360" w:lineRule="auto"/>
        <w:jc w:val="both"/>
        <w:rPr>
          <w:rFonts w:cstheme="minorHAnsi"/>
          <w:b/>
        </w:rPr>
      </w:pPr>
      <w:bookmarkStart w:id="1" w:name="_GoBack"/>
      <w:bookmarkEnd w:id="1"/>
      <w:r w:rsidRPr="003965EE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06A70" w:rsidRPr="003965EE" w:rsidTr="00835488">
        <w:tc>
          <w:tcPr>
            <w:tcW w:w="2610" w:type="dxa"/>
            <w:shd w:val="clear" w:color="auto" w:fill="auto"/>
          </w:tcPr>
          <w:p w:rsidR="00406A70" w:rsidRPr="003965EE" w:rsidRDefault="00406A7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406A70" w:rsidRPr="003965EE" w:rsidRDefault="00406A7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DOCUMENTATION UNIT</w:t>
            </w:r>
          </w:p>
        </w:tc>
      </w:tr>
      <w:tr w:rsidR="00406A70" w:rsidRPr="003965EE" w:rsidTr="00835488">
        <w:tc>
          <w:tcPr>
            <w:tcW w:w="2610" w:type="dxa"/>
            <w:shd w:val="clear" w:color="auto" w:fill="auto"/>
          </w:tcPr>
          <w:p w:rsidR="00406A70" w:rsidRPr="003965EE" w:rsidRDefault="00406A7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406A70" w:rsidRPr="003965EE" w:rsidRDefault="00406A70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WATER TREATMENT UNIT</w:t>
            </w:r>
          </w:p>
        </w:tc>
      </w:tr>
    </w:tbl>
    <w:p w:rsidR="00406A70" w:rsidRPr="003965EE" w:rsidRDefault="00406A70" w:rsidP="00406A70">
      <w:pPr>
        <w:spacing w:line="360" w:lineRule="auto"/>
        <w:jc w:val="both"/>
        <w:rPr>
          <w:rFonts w:cstheme="minorHAnsi"/>
          <w:b/>
        </w:rPr>
      </w:pPr>
    </w:p>
    <w:p w:rsidR="00406A70" w:rsidRPr="003965EE" w:rsidRDefault="00406A70" w:rsidP="00406A70">
      <w:pPr>
        <w:spacing w:line="360" w:lineRule="auto"/>
        <w:jc w:val="both"/>
        <w:rPr>
          <w:rFonts w:cstheme="minorHAnsi"/>
          <w:b/>
        </w:rPr>
      </w:pPr>
      <w:r w:rsidRPr="003965EE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06A70" w:rsidRPr="003965EE" w:rsidTr="00835488">
        <w:tc>
          <w:tcPr>
            <w:tcW w:w="2547" w:type="dxa"/>
            <w:shd w:val="clear" w:color="auto" w:fill="auto"/>
          </w:tcPr>
          <w:p w:rsidR="00406A70" w:rsidRPr="003965EE" w:rsidRDefault="00406A7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406A70" w:rsidRPr="003965EE" w:rsidRDefault="00406A7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406A70" w:rsidRPr="003965EE" w:rsidRDefault="00406A70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965E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06A70" w:rsidRPr="003965EE" w:rsidTr="00835488">
        <w:tc>
          <w:tcPr>
            <w:tcW w:w="2547" w:type="dxa"/>
            <w:shd w:val="clear" w:color="auto" w:fill="auto"/>
          </w:tcPr>
          <w:p w:rsidR="00406A70" w:rsidRPr="003965EE" w:rsidRDefault="00406A7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406A70" w:rsidRPr="003965EE" w:rsidRDefault="00406A7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406A70" w:rsidRPr="003965EE" w:rsidRDefault="00406A70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First issue</w:t>
            </w:r>
          </w:p>
        </w:tc>
      </w:tr>
      <w:tr w:rsidR="00406A70" w:rsidRPr="003965EE" w:rsidTr="00835488">
        <w:tc>
          <w:tcPr>
            <w:tcW w:w="2547" w:type="dxa"/>
            <w:shd w:val="clear" w:color="auto" w:fill="auto"/>
          </w:tcPr>
          <w:p w:rsidR="00406A70" w:rsidRPr="003965EE" w:rsidRDefault="00406A7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406A70" w:rsidRPr="003965EE" w:rsidRDefault="00406A70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3965EE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406A70" w:rsidRPr="003965EE" w:rsidRDefault="00406A70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>Inclusion of enclosures format</w:t>
            </w:r>
          </w:p>
          <w:p w:rsidR="00406A70" w:rsidRPr="003965EE" w:rsidRDefault="00406A70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3965EE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406A70" w:rsidRPr="003965EE" w:rsidRDefault="00406A70" w:rsidP="00406A70">
      <w:pPr>
        <w:jc w:val="both"/>
        <w:rPr>
          <w:rFonts w:cstheme="minorHAnsi"/>
        </w:rPr>
      </w:pPr>
    </w:p>
    <w:p w:rsidR="00406A70" w:rsidRPr="003965EE" w:rsidRDefault="00406A70" w:rsidP="00406A70">
      <w:pPr>
        <w:jc w:val="both"/>
        <w:rPr>
          <w:rFonts w:cstheme="minorHAnsi"/>
        </w:rPr>
      </w:pPr>
    </w:p>
    <w:p w:rsidR="00406A70" w:rsidRPr="003965EE" w:rsidRDefault="00406A70" w:rsidP="00406A70">
      <w:pPr>
        <w:jc w:val="both"/>
        <w:rPr>
          <w:rFonts w:cstheme="minorHAnsi"/>
        </w:rPr>
      </w:pPr>
    </w:p>
    <w:p w:rsidR="00406A70" w:rsidRPr="003965EE" w:rsidRDefault="00406A70" w:rsidP="00406A70">
      <w:pPr>
        <w:jc w:val="both"/>
        <w:rPr>
          <w:rFonts w:cstheme="minorHAnsi"/>
        </w:rPr>
      </w:pPr>
    </w:p>
    <w:p w:rsidR="00477F71" w:rsidRDefault="006B2F68"/>
    <w:sectPr w:rsidR="00477F71" w:rsidSect="008F6D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50" w:rsidRDefault="00000050" w:rsidP="00406A70">
      <w:pPr>
        <w:spacing w:after="0" w:line="240" w:lineRule="auto"/>
      </w:pPr>
      <w:r>
        <w:separator/>
      </w:r>
    </w:p>
  </w:endnote>
  <w:endnote w:type="continuationSeparator" w:id="0">
    <w:p w:rsidR="00000050" w:rsidRDefault="00000050" w:rsidP="00406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223" w:rsidRDefault="004C422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0000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2F6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2F68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6B2F6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223" w:rsidRDefault="004C42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50" w:rsidRDefault="00000050" w:rsidP="00406A70">
      <w:pPr>
        <w:spacing w:after="0" w:line="240" w:lineRule="auto"/>
      </w:pPr>
      <w:r>
        <w:separator/>
      </w:r>
    </w:p>
  </w:footnote>
  <w:footnote w:type="continuationSeparator" w:id="0">
    <w:p w:rsidR="00000050" w:rsidRDefault="00000050" w:rsidP="00406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223" w:rsidRDefault="004C422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6B2F68" w:rsidP="007748DE">
    <w:pPr>
      <w:pStyle w:val="Header"/>
    </w:pPr>
  </w:p>
  <w:tbl>
    <w:tblPr>
      <w:tblW w:w="10980" w:type="dxa"/>
      <w:tblInd w:w="-10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037EDA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2CEC7C9" wp14:editId="61D354B7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0000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037EDA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00050" w:rsidP="003965E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Operati</w:t>
          </w:r>
          <w:r w:rsidR="00406A70">
            <w:rPr>
              <w:rFonts w:ascii="Calibri" w:eastAsia="Calibri" w:hAnsi="Calibri"/>
              <w:b/>
              <w:sz w:val="28"/>
              <w:szCs w:val="28"/>
            </w:rPr>
            <w:t>on and regeneration of DM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037EDA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0005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6B2F68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00005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BML-ENG-WT-00</w:t>
          </w:r>
          <w:r w:rsidR="00406A70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037EDA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037EDA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6B2F6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0005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00050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000050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0005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00050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6B2F68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6B2F68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6B2F68" w:rsidP="007748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4223" w:rsidRDefault="004C42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F9B38A0"/>
    <w:multiLevelType w:val="hybridMultilevel"/>
    <w:tmpl w:val="3E941F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670F39"/>
    <w:multiLevelType w:val="hybridMultilevel"/>
    <w:tmpl w:val="F4D05668"/>
    <w:lvl w:ilvl="0" w:tplc="F2D8068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C406E8"/>
    <w:multiLevelType w:val="hybridMultilevel"/>
    <w:tmpl w:val="52A616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1721C6A"/>
    <w:multiLevelType w:val="hybridMultilevel"/>
    <w:tmpl w:val="900A3F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>
    <w:nsid w:val="78D714E4"/>
    <w:multiLevelType w:val="hybridMultilevel"/>
    <w:tmpl w:val="676C3638"/>
    <w:lvl w:ilvl="0" w:tplc="3F3A26F8">
      <w:start w:val="4"/>
      <w:numFmt w:val="bullet"/>
      <w:lvlText w:val="-"/>
      <w:lvlJc w:val="left"/>
      <w:pPr>
        <w:ind w:left="855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9"/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A70"/>
    <w:rsid w:val="00000050"/>
    <w:rsid w:val="003D5C60"/>
    <w:rsid w:val="00406A70"/>
    <w:rsid w:val="004C4223"/>
    <w:rsid w:val="006B2F68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A7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06A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06A7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06A7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0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06A70"/>
  </w:style>
  <w:style w:type="paragraph" w:styleId="BodyTextIndent2">
    <w:name w:val="Body Text Indent 2"/>
    <w:basedOn w:val="Normal"/>
    <w:link w:val="BodyTextIndent2Char"/>
    <w:rsid w:val="00406A7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06A7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0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A70"/>
  </w:style>
  <w:style w:type="paragraph" w:styleId="BalloonText">
    <w:name w:val="Balloon Text"/>
    <w:basedOn w:val="Normal"/>
    <w:link w:val="BalloonTextChar"/>
    <w:uiPriority w:val="99"/>
    <w:semiHidden/>
    <w:unhideWhenUsed/>
    <w:rsid w:val="00406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A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A70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06A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06A70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06A7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0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06A70"/>
  </w:style>
  <w:style w:type="paragraph" w:styleId="BodyTextIndent2">
    <w:name w:val="Body Text Indent 2"/>
    <w:basedOn w:val="Normal"/>
    <w:link w:val="BodyTextIndent2Char"/>
    <w:rsid w:val="00406A7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06A7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0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A70"/>
  </w:style>
  <w:style w:type="paragraph" w:styleId="BalloonText">
    <w:name w:val="Balloon Text"/>
    <w:basedOn w:val="Normal"/>
    <w:link w:val="BalloonTextChar"/>
    <w:uiPriority w:val="99"/>
    <w:semiHidden/>
    <w:unhideWhenUsed/>
    <w:rsid w:val="00406A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A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2025-10-23T09:15:00Z</cp:lastPrinted>
  <dcterms:created xsi:type="dcterms:W3CDTF">2025-08-08T17:44:00Z</dcterms:created>
  <dcterms:modified xsi:type="dcterms:W3CDTF">2025-10-23T09:21:00Z</dcterms:modified>
</cp:coreProperties>
</file>