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34C6" w14:textId="738027BB" w:rsidR="00D60A3B" w:rsidRDefault="00D60A3B" w:rsidP="00D60A3B"/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5954"/>
        <w:gridCol w:w="4111"/>
      </w:tblGrid>
      <w:tr w:rsidR="00D60A3B" w14:paraId="1567A923" w14:textId="77777777" w:rsidTr="00D60A3B">
        <w:tc>
          <w:tcPr>
            <w:tcW w:w="5954" w:type="dxa"/>
          </w:tcPr>
          <w:p w14:paraId="34733758" w14:textId="310DBE65" w:rsidR="00D60A3B" w:rsidRDefault="00D60A3B" w:rsidP="004958C4">
            <w:r>
              <w:t>Media Name:</w:t>
            </w:r>
          </w:p>
        </w:tc>
        <w:tc>
          <w:tcPr>
            <w:tcW w:w="4111" w:type="dxa"/>
          </w:tcPr>
          <w:p w14:paraId="431EF346" w14:textId="77777777" w:rsidR="00D60A3B" w:rsidRDefault="00D60A3B" w:rsidP="004958C4">
            <w:r>
              <w:t>Date of inoculation:</w:t>
            </w:r>
          </w:p>
        </w:tc>
      </w:tr>
      <w:tr w:rsidR="00D60A3B" w14:paraId="41F1A859" w14:textId="77777777" w:rsidTr="00D60A3B">
        <w:tc>
          <w:tcPr>
            <w:tcW w:w="5954" w:type="dxa"/>
          </w:tcPr>
          <w:p w14:paraId="44D05BFC" w14:textId="77777777" w:rsidR="00D60A3B" w:rsidRDefault="00D60A3B" w:rsidP="004958C4">
            <w:r>
              <w:t>Batch no:</w:t>
            </w:r>
          </w:p>
        </w:tc>
        <w:tc>
          <w:tcPr>
            <w:tcW w:w="4111" w:type="dxa"/>
          </w:tcPr>
          <w:p w14:paraId="0865BC33" w14:textId="331223DA" w:rsidR="00D60A3B" w:rsidRDefault="00D60A3B" w:rsidP="004958C4">
            <w:r>
              <w:t>Date of Report:</w:t>
            </w:r>
          </w:p>
        </w:tc>
      </w:tr>
      <w:tr w:rsidR="00D60A3B" w14:paraId="60236374" w14:textId="77777777" w:rsidTr="00D60A3B">
        <w:tc>
          <w:tcPr>
            <w:tcW w:w="5954" w:type="dxa"/>
          </w:tcPr>
          <w:p w14:paraId="6ED44488" w14:textId="77777777" w:rsidR="00D60A3B" w:rsidRDefault="00D60A3B" w:rsidP="004958C4">
            <w:r>
              <w:t xml:space="preserve">Batch no. (previous container): </w:t>
            </w:r>
          </w:p>
        </w:tc>
        <w:tc>
          <w:tcPr>
            <w:tcW w:w="4111" w:type="dxa"/>
          </w:tcPr>
          <w:p w14:paraId="60560C51" w14:textId="77777777" w:rsidR="00D60A3B" w:rsidRDefault="00D60A3B" w:rsidP="004958C4">
            <w:r>
              <w:t>Expiry date:</w:t>
            </w:r>
          </w:p>
        </w:tc>
      </w:tr>
      <w:tr w:rsidR="00D60A3B" w14:paraId="5831B581" w14:textId="77777777" w:rsidTr="00D60A3B">
        <w:tc>
          <w:tcPr>
            <w:tcW w:w="5954" w:type="dxa"/>
          </w:tcPr>
          <w:p w14:paraId="48AB45C9" w14:textId="77777777" w:rsidR="00D60A3B" w:rsidRDefault="00D60A3B" w:rsidP="004958C4">
            <w:r>
              <w:t>Incubation ID:</w:t>
            </w:r>
          </w:p>
        </w:tc>
        <w:tc>
          <w:tcPr>
            <w:tcW w:w="4111" w:type="dxa"/>
          </w:tcPr>
          <w:p w14:paraId="6DA11864" w14:textId="77777777" w:rsidR="00D60A3B" w:rsidRDefault="00D60A3B" w:rsidP="004958C4">
            <w:r>
              <w:t>Acceptance Criteria:</w:t>
            </w:r>
          </w:p>
        </w:tc>
      </w:tr>
      <w:tr w:rsidR="00D60A3B" w14:paraId="3B2814E5" w14:textId="77777777" w:rsidTr="00D60A3B">
        <w:tc>
          <w:tcPr>
            <w:tcW w:w="5954" w:type="dxa"/>
          </w:tcPr>
          <w:p w14:paraId="060CF567" w14:textId="77777777" w:rsidR="00D60A3B" w:rsidRDefault="00D60A3B" w:rsidP="004958C4">
            <w:r>
              <w:t>GPT Ref No:</w:t>
            </w:r>
          </w:p>
        </w:tc>
        <w:tc>
          <w:tcPr>
            <w:tcW w:w="4111" w:type="dxa"/>
          </w:tcPr>
          <w:p w14:paraId="3A2F143C" w14:textId="77777777" w:rsidR="00D60A3B" w:rsidRDefault="00D60A3B" w:rsidP="004958C4">
            <w:r>
              <w:t>Recovery:</w:t>
            </w:r>
          </w:p>
        </w:tc>
      </w:tr>
    </w:tbl>
    <w:p w14:paraId="0BB65988" w14:textId="77777777" w:rsidR="00D60A3B" w:rsidRDefault="00D60A3B" w:rsidP="00D60A3B"/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618"/>
        <w:gridCol w:w="1665"/>
        <w:gridCol w:w="1412"/>
        <w:gridCol w:w="1252"/>
        <w:gridCol w:w="1029"/>
        <w:gridCol w:w="701"/>
        <w:gridCol w:w="1147"/>
        <w:gridCol w:w="696"/>
        <w:gridCol w:w="1545"/>
      </w:tblGrid>
      <w:tr w:rsidR="00047AF7" w14:paraId="4E368F73" w14:textId="77777777" w:rsidTr="00047AF7">
        <w:tc>
          <w:tcPr>
            <w:tcW w:w="618" w:type="dxa"/>
          </w:tcPr>
          <w:p w14:paraId="6D955CB1" w14:textId="77777777" w:rsidR="00D60A3B" w:rsidRDefault="00D60A3B" w:rsidP="004958C4">
            <w:r>
              <w:t>s/no</w:t>
            </w:r>
          </w:p>
        </w:tc>
        <w:tc>
          <w:tcPr>
            <w:tcW w:w="1665" w:type="dxa"/>
          </w:tcPr>
          <w:p w14:paraId="1611EB8A" w14:textId="77777777" w:rsidR="00D60A3B" w:rsidRDefault="00D60A3B" w:rsidP="004958C4">
            <w:r>
              <w:t>Test organism</w:t>
            </w:r>
          </w:p>
        </w:tc>
        <w:tc>
          <w:tcPr>
            <w:tcW w:w="1412" w:type="dxa"/>
          </w:tcPr>
          <w:p w14:paraId="4885BCB6" w14:textId="77777777" w:rsidR="00D60A3B" w:rsidRDefault="00D60A3B" w:rsidP="004958C4">
            <w:r>
              <w:t>Method of inoculation</w:t>
            </w:r>
          </w:p>
        </w:tc>
        <w:tc>
          <w:tcPr>
            <w:tcW w:w="1252" w:type="dxa"/>
          </w:tcPr>
          <w:p w14:paraId="4DA57911" w14:textId="77777777" w:rsidR="00D60A3B" w:rsidRDefault="00D60A3B" w:rsidP="004958C4">
            <w:r>
              <w:t>No. of cells inoculated</w:t>
            </w:r>
          </w:p>
        </w:tc>
        <w:tc>
          <w:tcPr>
            <w:tcW w:w="1730" w:type="dxa"/>
            <w:gridSpan w:val="2"/>
          </w:tcPr>
          <w:p w14:paraId="6022710B" w14:textId="77777777" w:rsidR="00D60A3B" w:rsidRDefault="00D60A3B" w:rsidP="004958C4">
            <w:r>
              <w:t xml:space="preserve">Previous container </w:t>
            </w:r>
            <w:r w:rsidRPr="00047AF7">
              <w:rPr>
                <w:b/>
                <w:bCs/>
              </w:rPr>
              <w:t>A</w:t>
            </w:r>
          </w:p>
        </w:tc>
        <w:tc>
          <w:tcPr>
            <w:tcW w:w="1843" w:type="dxa"/>
            <w:gridSpan w:val="2"/>
          </w:tcPr>
          <w:p w14:paraId="6728D58D" w14:textId="77777777" w:rsidR="00047AF7" w:rsidRDefault="00D60A3B" w:rsidP="004958C4">
            <w:r>
              <w:t xml:space="preserve">New </w:t>
            </w:r>
          </w:p>
          <w:p w14:paraId="2457941B" w14:textId="04B67811" w:rsidR="00D60A3B" w:rsidRDefault="00D60A3B" w:rsidP="004958C4">
            <w:r>
              <w:t xml:space="preserve">container </w:t>
            </w:r>
            <w:r w:rsidRPr="00047AF7">
              <w:rPr>
                <w:b/>
                <w:bCs/>
              </w:rPr>
              <w:t>B</w:t>
            </w:r>
          </w:p>
        </w:tc>
        <w:tc>
          <w:tcPr>
            <w:tcW w:w="1545" w:type="dxa"/>
          </w:tcPr>
          <w:p w14:paraId="4ED992DE" w14:textId="77777777" w:rsidR="00D60A3B" w:rsidRDefault="00D60A3B" w:rsidP="004958C4">
            <w:r>
              <w:t>% recovery</w:t>
            </w:r>
          </w:p>
          <w:p w14:paraId="0BE43E4C" w14:textId="77777777" w:rsidR="00D60A3B" w:rsidRDefault="00D60A3B" w:rsidP="004958C4">
            <w:r>
              <w:t xml:space="preserve">(B </w:t>
            </w:r>
            <w:r>
              <w:rPr>
                <w:rFonts w:cstheme="minorHAnsi"/>
              </w:rPr>
              <w:t xml:space="preserve">x </w:t>
            </w:r>
            <w:r>
              <w:t>100/ A)</w:t>
            </w:r>
          </w:p>
        </w:tc>
      </w:tr>
      <w:tr w:rsidR="00047AF7" w14:paraId="2788C00F" w14:textId="77777777" w:rsidTr="00047AF7">
        <w:tc>
          <w:tcPr>
            <w:tcW w:w="618" w:type="dxa"/>
          </w:tcPr>
          <w:p w14:paraId="1E29FE34" w14:textId="77777777" w:rsidR="00047AF7" w:rsidRDefault="00047AF7" w:rsidP="004958C4"/>
        </w:tc>
        <w:tc>
          <w:tcPr>
            <w:tcW w:w="1665" w:type="dxa"/>
          </w:tcPr>
          <w:p w14:paraId="5023C513" w14:textId="77777777" w:rsidR="00047AF7" w:rsidRDefault="00047AF7" w:rsidP="004958C4"/>
          <w:p w14:paraId="15706EF2" w14:textId="77777777" w:rsidR="00047AF7" w:rsidRDefault="00047AF7" w:rsidP="004958C4"/>
          <w:p w14:paraId="4C09D90C" w14:textId="77777777" w:rsidR="00047AF7" w:rsidRDefault="00047AF7" w:rsidP="004958C4"/>
        </w:tc>
        <w:tc>
          <w:tcPr>
            <w:tcW w:w="1412" w:type="dxa"/>
          </w:tcPr>
          <w:p w14:paraId="30D87821" w14:textId="77777777" w:rsidR="00047AF7" w:rsidRDefault="00047AF7" w:rsidP="004958C4"/>
        </w:tc>
        <w:tc>
          <w:tcPr>
            <w:tcW w:w="1252" w:type="dxa"/>
          </w:tcPr>
          <w:p w14:paraId="7B854A80" w14:textId="77777777" w:rsidR="00047AF7" w:rsidRDefault="00047AF7" w:rsidP="004958C4"/>
        </w:tc>
        <w:tc>
          <w:tcPr>
            <w:tcW w:w="1029" w:type="dxa"/>
          </w:tcPr>
          <w:p w14:paraId="706028A1" w14:textId="2A6C02D8" w:rsidR="00047AF7" w:rsidRDefault="00047AF7" w:rsidP="004958C4">
            <w:r>
              <w:t>Plate</w:t>
            </w:r>
            <w:r w:rsidR="003C7C94">
              <w:t xml:space="preserve"> </w:t>
            </w:r>
            <w:r>
              <w:t>1</w:t>
            </w:r>
          </w:p>
          <w:p w14:paraId="5522546D" w14:textId="77777777" w:rsidR="00047AF7" w:rsidRDefault="00047AF7" w:rsidP="004958C4"/>
        </w:tc>
        <w:tc>
          <w:tcPr>
            <w:tcW w:w="701" w:type="dxa"/>
          </w:tcPr>
          <w:p w14:paraId="4387F966" w14:textId="60AC82C9" w:rsidR="00047AF7" w:rsidRDefault="00047AF7" w:rsidP="004958C4"/>
        </w:tc>
        <w:tc>
          <w:tcPr>
            <w:tcW w:w="1147" w:type="dxa"/>
          </w:tcPr>
          <w:p w14:paraId="441D81B6" w14:textId="77777777" w:rsidR="00047AF7" w:rsidRDefault="00047AF7" w:rsidP="004958C4">
            <w:r>
              <w:t>Plate 1</w:t>
            </w:r>
          </w:p>
        </w:tc>
        <w:tc>
          <w:tcPr>
            <w:tcW w:w="696" w:type="dxa"/>
          </w:tcPr>
          <w:p w14:paraId="5277A348" w14:textId="1567A479" w:rsidR="00047AF7" w:rsidRDefault="00047AF7" w:rsidP="004958C4"/>
        </w:tc>
        <w:tc>
          <w:tcPr>
            <w:tcW w:w="1545" w:type="dxa"/>
          </w:tcPr>
          <w:p w14:paraId="52BFEA34" w14:textId="77777777" w:rsidR="00047AF7" w:rsidRDefault="00047AF7" w:rsidP="004958C4"/>
        </w:tc>
      </w:tr>
      <w:tr w:rsidR="00047AF7" w14:paraId="5E53CFB2" w14:textId="77777777" w:rsidTr="00047AF7">
        <w:tc>
          <w:tcPr>
            <w:tcW w:w="618" w:type="dxa"/>
          </w:tcPr>
          <w:p w14:paraId="443CB9E5" w14:textId="77777777" w:rsidR="00047AF7" w:rsidRDefault="00047AF7" w:rsidP="004958C4"/>
        </w:tc>
        <w:tc>
          <w:tcPr>
            <w:tcW w:w="1665" w:type="dxa"/>
          </w:tcPr>
          <w:p w14:paraId="2B6A6BB7" w14:textId="77777777" w:rsidR="00047AF7" w:rsidRDefault="00047AF7" w:rsidP="004958C4"/>
          <w:p w14:paraId="6BC61956" w14:textId="77777777" w:rsidR="00047AF7" w:rsidRDefault="00047AF7" w:rsidP="004958C4"/>
          <w:p w14:paraId="68B453BD" w14:textId="77777777" w:rsidR="00047AF7" w:rsidRDefault="00047AF7" w:rsidP="004958C4"/>
        </w:tc>
        <w:tc>
          <w:tcPr>
            <w:tcW w:w="1412" w:type="dxa"/>
          </w:tcPr>
          <w:p w14:paraId="68FD79C9" w14:textId="77777777" w:rsidR="00047AF7" w:rsidRDefault="00047AF7" w:rsidP="004958C4"/>
        </w:tc>
        <w:tc>
          <w:tcPr>
            <w:tcW w:w="1252" w:type="dxa"/>
          </w:tcPr>
          <w:p w14:paraId="5F360516" w14:textId="77777777" w:rsidR="00047AF7" w:rsidRDefault="00047AF7" w:rsidP="004958C4"/>
        </w:tc>
        <w:tc>
          <w:tcPr>
            <w:tcW w:w="1029" w:type="dxa"/>
          </w:tcPr>
          <w:p w14:paraId="09409916" w14:textId="0CB5DD1B" w:rsidR="00047AF7" w:rsidRDefault="00047AF7" w:rsidP="004958C4">
            <w:r>
              <w:t>Plate</w:t>
            </w:r>
            <w:r w:rsidR="003C7C94">
              <w:t xml:space="preserve"> </w:t>
            </w:r>
            <w:r>
              <w:t>2</w:t>
            </w:r>
          </w:p>
          <w:p w14:paraId="68DEDB13" w14:textId="77777777" w:rsidR="00047AF7" w:rsidRDefault="00047AF7" w:rsidP="004958C4"/>
        </w:tc>
        <w:tc>
          <w:tcPr>
            <w:tcW w:w="701" w:type="dxa"/>
          </w:tcPr>
          <w:p w14:paraId="366DFA81" w14:textId="661904ED" w:rsidR="00047AF7" w:rsidRDefault="00047AF7" w:rsidP="004958C4"/>
        </w:tc>
        <w:tc>
          <w:tcPr>
            <w:tcW w:w="1147" w:type="dxa"/>
          </w:tcPr>
          <w:p w14:paraId="708059A2" w14:textId="37F016F9" w:rsidR="00047AF7" w:rsidRDefault="00047AF7" w:rsidP="004958C4">
            <w:r>
              <w:t>Plate</w:t>
            </w:r>
            <w:r w:rsidR="003C7C94">
              <w:t xml:space="preserve"> </w:t>
            </w:r>
            <w:r>
              <w:t>2</w:t>
            </w:r>
          </w:p>
        </w:tc>
        <w:tc>
          <w:tcPr>
            <w:tcW w:w="696" w:type="dxa"/>
          </w:tcPr>
          <w:p w14:paraId="342FF4B7" w14:textId="394D9600" w:rsidR="00047AF7" w:rsidRDefault="00047AF7" w:rsidP="004958C4"/>
        </w:tc>
        <w:tc>
          <w:tcPr>
            <w:tcW w:w="1545" w:type="dxa"/>
          </w:tcPr>
          <w:p w14:paraId="2ECBDFC2" w14:textId="77777777" w:rsidR="00047AF7" w:rsidRDefault="00047AF7" w:rsidP="004958C4"/>
        </w:tc>
      </w:tr>
      <w:tr w:rsidR="00047AF7" w14:paraId="6BC6CFAE" w14:textId="77777777" w:rsidTr="00047AF7">
        <w:tc>
          <w:tcPr>
            <w:tcW w:w="618" w:type="dxa"/>
          </w:tcPr>
          <w:p w14:paraId="5053BEAC" w14:textId="77777777" w:rsidR="00047AF7" w:rsidRDefault="00047AF7" w:rsidP="004958C4"/>
        </w:tc>
        <w:tc>
          <w:tcPr>
            <w:tcW w:w="1665" w:type="dxa"/>
          </w:tcPr>
          <w:p w14:paraId="4CFA4FFE" w14:textId="77777777" w:rsidR="00047AF7" w:rsidRDefault="00047AF7" w:rsidP="004958C4"/>
          <w:p w14:paraId="3849DD2A" w14:textId="77777777" w:rsidR="00047AF7" w:rsidRDefault="00047AF7" w:rsidP="004958C4"/>
          <w:p w14:paraId="37C6B29D" w14:textId="77777777" w:rsidR="00047AF7" w:rsidRDefault="00047AF7" w:rsidP="004958C4"/>
        </w:tc>
        <w:tc>
          <w:tcPr>
            <w:tcW w:w="1412" w:type="dxa"/>
          </w:tcPr>
          <w:p w14:paraId="5CBEFA9D" w14:textId="77777777" w:rsidR="00047AF7" w:rsidRDefault="00047AF7" w:rsidP="004958C4"/>
        </w:tc>
        <w:tc>
          <w:tcPr>
            <w:tcW w:w="1252" w:type="dxa"/>
          </w:tcPr>
          <w:p w14:paraId="25A1411D" w14:textId="77777777" w:rsidR="00047AF7" w:rsidRDefault="00047AF7" w:rsidP="004958C4"/>
        </w:tc>
        <w:tc>
          <w:tcPr>
            <w:tcW w:w="1029" w:type="dxa"/>
          </w:tcPr>
          <w:p w14:paraId="6BF12BB4" w14:textId="46185AAA" w:rsidR="00047AF7" w:rsidRDefault="00047AF7" w:rsidP="004958C4">
            <w:r>
              <w:t>Average</w:t>
            </w:r>
          </w:p>
          <w:p w14:paraId="6478DEB6" w14:textId="77777777" w:rsidR="00047AF7" w:rsidRDefault="00047AF7" w:rsidP="004958C4"/>
        </w:tc>
        <w:tc>
          <w:tcPr>
            <w:tcW w:w="701" w:type="dxa"/>
          </w:tcPr>
          <w:p w14:paraId="364BB47A" w14:textId="6DBC1B86" w:rsidR="00047AF7" w:rsidRDefault="00047AF7" w:rsidP="004958C4"/>
        </w:tc>
        <w:tc>
          <w:tcPr>
            <w:tcW w:w="1147" w:type="dxa"/>
          </w:tcPr>
          <w:p w14:paraId="2AF0176B" w14:textId="77777777" w:rsidR="00047AF7" w:rsidRDefault="00047AF7" w:rsidP="004958C4">
            <w:r>
              <w:t>average</w:t>
            </w:r>
          </w:p>
        </w:tc>
        <w:tc>
          <w:tcPr>
            <w:tcW w:w="696" w:type="dxa"/>
          </w:tcPr>
          <w:p w14:paraId="115775FA" w14:textId="5A2DD277" w:rsidR="00047AF7" w:rsidRDefault="00047AF7" w:rsidP="004958C4"/>
        </w:tc>
        <w:tc>
          <w:tcPr>
            <w:tcW w:w="1545" w:type="dxa"/>
          </w:tcPr>
          <w:p w14:paraId="6355C080" w14:textId="77777777" w:rsidR="00047AF7" w:rsidRDefault="00047AF7" w:rsidP="004958C4"/>
        </w:tc>
      </w:tr>
    </w:tbl>
    <w:p w14:paraId="3BDCEB50" w14:textId="77777777" w:rsidR="00D60A3B" w:rsidRDefault="00D60A3B" w:rsidP="00F866E4">
      <w:pPr>
        <w:rPr>
          <w:rFonts w:asciiTheme="minorHAnsi" w:hAnsiTheme="minorHAnsi" w:cstheme="minorHAnsi"/>
          <w:sz w:val="18"/>
          <w:szCs w:val="18"/>
        </w:rPr>
      </w:pPr>
    </w:p>
    <w:p w14:paraId="0F9C8B3C" w14:textId="77777777" w:rsidR="00D60A3B" w:rsidRDefault="00D60A3B" w:rsidP="00F866E4">
      <w:pPr>
        <w:rPr>
          <w:rFonts w:asciiTheme="minorHAnsi" w:hAnsiTheme="minorHAnsi" w:cstheme="minorHAnsi"/>
          <w:sz w:val="18"/>
          <w:szCs w:val="18"/>
        </w:rPr>
      </w:pPr>
    </w:p>
    <w:p w14:paraId="73D50A9E" w14:textId="49AAE340" w:rsidR="00F866E4" w:rsidRPr="007B34FB" w:rsidRDefault="00F866E4" w:rsidP="00F866E4">
      <w:pPr>
        <w:rPr>
          <w:rFonts w:asciiTheme="minorHAnsi" w:hAnsiTheme="minorHAnsi" w:cstheme="minorHAnsi"/>
        </w:rPr>
      </w:pPr>
      <w:r w:rsidRPr="007B34FB">
        <w:rPr>
          <w:rFonts w:asciiTheme="minorHAnsi" w:hAnsiTheme="minorHAnsi" w:cstheme="minorHAnsi"/>
          <w:sz w:val="18"/>
          <w:szCs w:val="18"/>
        </w:rPr>
        <w:t xml:space="preserve">NMT = Not More Than; NLT = Not Less Than, w/w= weight/ weight, g = gram, </w:t>
      </w:r>
      <w:proofErr w:type="spellStart"/>
      <w:r w:rsidRPr="007B34FB">
        <w:rPr>
          <w:rFonts w:asciiTheme="minorHAnsi" w:hAnsiTheme="minorHAnsi" w:cstheme="minorHAnsi"/>
          <w:sz w:val="18"/>
          <w:szCs w:val="18"/>
        </w:rPr>
        <w:t>cfu</w:t>
      </w:r>
      <w:proofErr w:type="spellEnd"/>
      <w:r w:rsidRPr="007B34FB">
        <w:rPr>
          <w:rFonts w:asciiTheme="minorHAnsi" w:hAnsiTheme="minorHAnsi" w:cstheme="minorHAnsi"/>
          <w:sz w:val="18"/>
          <w:szCs w:val="18"/>
        </w:rPr>
        <w:t>=colony forming unit</w:t>
      </w:r>
    </w:p>
    <w:p w14:paraId="4F053440" w14:textId="77777777" w:rsidR="00F866E4" w:rsidRPr="00B81665" w:rsidRDefault="00F866E4" w:rsidP="00F866E4">
      <w:pPr>
        <w:tabs>
          <w:tab w:val="left" w:pos="3555"/>
        </w:tabs>
        <w:rPr>
          <w:rFonts w:asciiTheme="minorHAnsi" w:hAnsiTheme="minorHAnsi" w:cstheme="minorHAnsi"/>
        </w:rPr>
      </w:pPr>
    </w:p>
    <w:p w14:paraId="15B267F9" w14:textId="77777777" w:rsidR="00F866E4" w:rsidRDefault="00F866E4" w:rsidP="00F866E4"/>
    <w:p w14:paraId="784B846F" w14:textId="77777777" w:rsidR="0034578E" w:rsidRDefault="0034578E"/>
    <w:sectPr w:rsidR="0034578E" w:rsidSect="006214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3601" w14:textId="77777777" w:rsidR="00234CFF" w:rsidRPr="00236EF4" w:rsidRDefault="00234CFF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580F9F12" w14:textId="77777777" w:rsidR="00234CFF" w:rsidRPr="00236EF4" w:rsidRDefault="00234CFF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21CD" w14:textId="77777777" w:rsidR="0086505F" w:rsidRDefault="00865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B35F73E" w14:textId="77777777" w:rsidTr="00647AAA">
      <w:trPr>
        <w:trHeight w:val="410"/>
      </w:trPr>
      <w:tc>
        <w:tcPr>
          <w:tcW w:w="3403" w:type="dxa"/>
        </w:tcPr>
        <w:p w14:paraId="6F01B60D" w14:textId="2DC0A71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 w:rsidR="003C7C94">
            <w:rPr>
              <w:rFonts w:asciiTheme="minorHAnsi" w:hAnsiTheme="minorHAnsi" w:cstheme="minorHAnsi"/>
              <w:b/>
            </w:rPr>
            <w:t>Microbiologist</w:t>
          </w:r>
        </w:p>
      </w:tc>
      <w:tc>
        <w:tcPr>
          <w:tcW w:w="4358" w:type="dxa"/>
        </w:tcPr>
        <w:p w14:paraId="2FB21559" w14:textId="1C0C9ED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</w:t>
          </w:r>
          <w:r w:rsidR="00EF7738">
            <w:rPr>
              <w:rFonts w:asciiTheme="minorHAnsi" w:hAnsiTheme="minorHAnsi" w:cstheme="minorHAnsi"/>
              <w:b/>
            </w:rPr>
            <w:t>H</w:t>
          </w:r>
        </w:p>
      </w:tc>
      <w:tc>
        <w:tcPr>
          <w:tcW w:w="2970" w:type="dxa"/>
        </w:tcPr>
        <w:p w14:paraId="5DE9BE4A" w14:textId="2CFB84E9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5F37836" w14:textId="77777777" w:rsidTr="00647AAA">
      <w:trPr>
        <w:trHeight w:val="411"/>
      </w:trPr>
      <w:tc>
        <w:tcPr>
          <w:tcW w:w="3403" w:type="dxa"/>
        </w:tcPr>
        <w:p w14:paraId="105B07FA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4DBE7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48FA68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6170F83" w14:textId="77777777" w:rsidTr="00647AAA">
      <w:trPr>
        <w:trHeight w:val="214"/>
      </w:trPr>
      <w:tc>
        <w:tcPr>
          <w:tcW w:w="3403" w:type="dxa"/>
        </w:tcPr>
        <w:p w14:paraId="68575ED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ADD88C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FD47EF4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DBAE943" w14:textId="77777777" w:rsidR="009D28AB" w:rsidRDefault="009D2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481B" w14:textId="77777777" w:rsidR="0086505F" w:rsidRDefault="00865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11C8" w14:textId="77777777" w:rsidR="00234CFF" w:rsidRPr="00236EF4" w:rsidRDefault="00234CFF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74860CC9" w14:textId="77777777" w:rsidR="00234CFF" w:rsidRPr="00236EF4" w:rsidRDefault="00234CFF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AEB5C" w14:textId="77777777" w:rsidR="0086505F" w:rsidRDefault="00865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17271" w:rsidRPr="003F2245" w14:paraId="1CEA970E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886B43E" w14:textId="77777777" w:rsidR="00817271" w:rsidRDefault="00817271" w:rsidP="00817271">
          <w:pPr>
            <w:rPr>
              <w:sz w:val="20"/>
              <w:szCs w:val="20"/>
            </w:rPr>
          </w:pPr>
        </w:p>
        <w:p w14:paraId="22BD752F" w14:textId="77777777" w:rsidR="00817271" w:rsidRPr="003F2245" w:rsidRDefault="00817271" w:rsidP="00817271">
          <w:pPr>
            <w:rPr>
              <w:sz w:val="20"/>
              <w:szCs w:val="20"/>
            </w:rPr>
          </w:pPr>
          <w:r w:rsidRPr="00970880">
            <w:rPr>
              <w:noProof/>
              <w:sz w:val="20"/>
              <w:szCs w:val="20"/>
            </w:rPr>
            <w:drawing>
              <wp:inline distT="0" distB="0" distL="0" distR="0" wp14:anchorId="6EB1C1C9" wp14:editId="346423B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454A90" w14:textId="77777777" w:rsidR="00817271" w:rsidRPr="00503FFD" w:rsidRDefault="00817271" w:rsidP="00817271">
          <w:pPr>
            <w:jc w:val="center"/>
            <w:rPr>
              <w:b/>
              <w:sz w:val="22"/>
              <w:szCs w:val="22"/>
              <w:lang w:eastAsia="en-GB"/>
            </w:rPr>
          </w:pPr>
          <w:r w:rsidRPr="00503FFD">
            <w:rPr>
              <w:rFonts w:ascii="Calibri" w:eastAsia="Calibri" w:hAnsi="Calibri"/>
              <w:color w:val="FF0000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</w:rPr>
            <w:t xml:space="preserve"> Road, Industrial Estate, Ilorin Kwara State, PMB 1499</w:t>
          </w:r>
        </w:p>
        <w:p w14:paraId="524A62E2" w14:textId="77777777" w:rsidR="00817271" w:rsidRDefault="00817271" w:rsidP="00817271">
          <w:pPr>
            <w:jc w:val="center"/>
            <w:rPr>
              <w:sz w:val="20"/>
              <w:szCs w:val="20"/>
              <w:lang w:eastAsia="en-GB"/>
            </w:rPr>
          </w:pPr>
        </w:p>
        <w:p w14:paraId="1370AD0A" w14:textId="77777777" w:rsidR="00D60A3B" w:rsidRDefault="00D60A3B" w:rsidP="00817271">
          <w:pPr>
            <w:keepNext/>
            <w:jc w:val="center"/>
            <w:outlineLvl w:val="2"/>
            <w:rPr>
              <w:b/>
              <w:color w:val="FF0000"/>
              <w:sz w:val="18"/>
              <w:szCs w:val="18"/>
              <w:u w:val="single"/>
            </w:rPr>
          </w:pPr>
          <w:r w:rsidRPr="00D60A3B">
            <w:rPr>
              <w:b/>
              <w:sz w:val="22"/>
              <w:szCs w:val="22"/>
            </w:rPr>
            <w:t>NEWLY RECEIVED AGAR MEDIA COMPARATIVE TEST REPORT</w:t>
          </w:r>
          <w:r w:rsidRPr="00D60A3B">
            <w:rPr>
              <w:b/>
              <w:color w:val="FF0000"/>
              <w:sz w:val="18"/>
              <w:szCs w:val="18"/>
              <w:u w:val="single"/>
            </w:rPr>
            <w:t xml:space="preserve"> </w:t>
          </w:r>
        </w:p>
        <w:p w14:paraId="1036AF2A" w14:textId="29FABEA6" w:rsidR="00817271" w:rsidRPr="00503FFD" w:rsidRDefault="00817271" w:rsidP="00817271">
          <w:pPr>
            <w:keepNext/>
            <w:jc w:val="center"/>
            <w:outlineLvl w:val="2"/>
            <w:rPr>
              <w:b/>
              <w:color w:val="FF0000"/>
              <w:sz w:val="20"/>
              <w:szCs w:val="20"/>
              <w:u w:val="single"/>
            </w:rPr>
          </w:pPr>
          <w:r w:rsidRPr="00D60A3B">
            <w:rPr>
              <w:b/>
              <w:color w:val="FF0000"/>
              <w:u w:val="single"/>
            </w:rPr>
            <w:t>BML</w:t>
          </w:r>
          <w:r w:rsidR="00D60A3B" w:rsidRPr="00D60A3B">
            <w:rPr>
              <w:b/>
              <w:color w:val="FF0000"/>
              <w:u w:val="single"/>
            </w:rPr>
            <w:t>-QDG-MC-002-</w:t>
          </w:r>
          <w:r w:rsidRPr="00D60A3B">
            <w:rPr>
              <w:b/>
              <w:color w:val="FF0000"/>
              <w:u w:val="single"/>
            </w:rPr>
            <w:t>F01</w:t>
          </w:r>
        </w:p>
      </w:tc>
    </w:tr>
  </w:tbl>
  <w:sdt>
    <w:sdtPr>
      <w:rPr>
        <w:rFonts w:asciiTheme="minorHAnsi" w:hAnsiTheme="minorHAnsi" w:cstheme="minorHAnsi"/>
        <w:b/>
        <w:u w:val="single"/>
      </w:rPr>
      <w:id w:val="578951167"/>
      <w:docPartObj>
        <w:docPartGallery w:val="Watermarks"/>
        <w:docPartUnique/>
      </w:docPartObj>
    </w:sdtPr>
    <w:sdtContent>
      <w:p w14:paraId="5C331F94" w14:textId="38EE2202" w:rsidR="009D28AB" w:rsidRPr="006C6401" w:rsidRDefault="0086505F" w:rsidP="00D624A0">
        <w:pPr>
          <w:jc w:val="center"/>
          <w:rPr>
            <w:rFonts w:asciiTheme="minorHAnsi" w:hAnsiTheme="minorHAnsi" w:cstheme="minorHAnsi"/>
            <w:b/>
            <w:u w:val="single"/>
          </w:rPr>
        </w:pPr>
        <w:r w:rsidRPr="0086505F">
          <w:rPr>
            <w:rFonts w:asciiTheme="minorHAnsi" w:hAnsiTheme="minorHAnsi" w:cstheme="minorHAnsi"/>
            <w:b/>
            <w:noProof/>
            <w:u w:val="single"/>
          </w:rPr>
          <w:pict w14:anchorId="31B35BF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141127" o:spid="_x0000_s1025" type="#_x0000_t136" style="position:absolute;left:0;text-align:left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8063" w14:textId="77777777" w:rsidR="0086505F" w:rsidRDefault="00865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6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E4"/>
    <w:rsid w:val="00047AF7"/>
    <w:rsid w:val="00203858"/>
    <w:rsid w:val="00234CFF"/>
    <w:rsid w:val="00262A1E"/>
    <w:rsid w:val="0034578E"/>
    <w:rsid w:val="003C7C94"/>
    <w:rsid w:val="0048141D"/>
    <w:rsid w:val="004D3FE4"/>
    <w:rsid w:val="005E459E"/>
    <w:rsid w:val="00621461"/>
    <w:rsid w:val="00647AAA"/>
    <w:rsid w:val="00684933"/>
    <w:rsid w:val="006F5A75"/>
    <w:rsid w:val="007B34FB"/>
    <w:rsid w:val="007C366D"/>
    <w:rsid w:val="007D7A8B"/>
    <w:rsid w:val="00817271"/>
    <w:rsid w:val="0086505F"/>
    <w:rsid w:val="008B466E"/>
    <w:rsid w:val="009C4A37"/>
    <w:rsid w:val="009D28AB"/>
    <w:rsid w:val="009F6BF3"/>
    <w:rsid w:val="00AF3922"/>
    <w:rsid w:val="00B9241E"/>
    <w:rsid w:val="00BD1F03"/>
    <w:rsid w:val="00C76960"/>
    <w:rsid w:val="00D432D7"/>
    <w:rsid w:val="00D60A3B"/>
    <w:rsid w:val="00ED2364"/>
    <w:rsid w:val="00EF7738"/>
    <w:rsid w:val="00F81DDF"/>
    <w:rsid w:val="00F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BE654"/>
  <w15:docId w15:val="{DC9B2164-9A35-40F6-AA3A-2B0F766D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F866E4"/>
  </w:style>
  <w:style w:type="paragraph" w:styleId="Footer">
    <w:name w:val="footer"/>
    <w:basedOn w:val="Normal"/>
    <w:link w:val="FooterChar"/>
    <w:uiPriority w:val="99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66E4"/>
  </w:style>
  <w:style w:type="paragraph" w:styleId="NoSpacing">
    <w:name w:val="No Spacing"/>
    <w:uiPriority w:val="1"/>
    <w:qFormat/>
    <w:rsid w:val="00F866E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866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6E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141D"/>
    <w:pPr>
      <w:ind w:left="720"/>
      <w:contextualSpacing/>
    </w:pPr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Faidat Akinde</dc:creator>
  <cp:lastModifiedBy>Ibiyemi Ahmad</cp:lastModifiedBy>
  <cp:revision>5</cp:revision>
  <cp:lastPrinted>2025-01-09T13:06:00Z</cp:lastPrinted>
  <dcterms:created xsi:type="dcterms:W3CDTF">2024-09-13T10:20:00Z</dcterms:created>
  <dcterms:modified xsi:type="dcterms:W3CDTF">2025-01-09T13:06:00Z</dcterms:modified>
</cp:coreProperties>
</file>