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B5164" w14:textId="77777777" w:rsidR="00784875" w:rsidRPr="00097016" w:rsidRDefault="00784875" w:rsidP="00784875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188EE581" w14:textId="77777777" w:rsidR="00615E75" w:rsidRDefault="00615E75" w:rsidP="00784875">
      <w:pPr>
        <w:pStyle w:val="ListParagraph"/>
        <w:spacing w:after="0" w:line="276" w:lineRule="auto"/>
        <w:jc w:val="both"/>
        <w:rPr>
          <w:rFonts w:ascii="Calibri" w:eastAsia="Calibri" w:hAnsi="Calibri" w:cs="Times New Roman"/>
        </w:rPr>
      </w:pPr>
      <w:r w:rsidRPr="002C12D3">
        <w:rPr>
          <w:rFonts w:ascii="Calibri" w:eastAsia="Calibri" w:hAnsi="Calibri" w:cs="Times New Roman"/>
        </w:rPr>
        <w:t>This SOP describes the procedure to be foll</w:t>
      </w:r>
      <w:r>
        <w:rPr>
          <w:rFonts w:ascii="Calibri" w:eastAsia="Calibri" w:hAnsi="Calibri" w:cs="Times New Roman"/>
        </w:rPr>
        <w:t>owed in Calibration of Refrigerator</w:t>
      </w:r>
    </w:p>
    <w:p w14:paraId="2F292E87" w14:textId="56D08519" w:rsidR="00784875" w:rsidRPr="00B83975" w:rsidRDefault="00784875" w:rsidP="00784875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  <w:r w:rsidRPr="00EC6486">
        <w:rPr>
          <w:rFonts w:cs="Times New Roman"/>
          <w:szCs w:val="20"/>
        </w:rPr>
        <w:tab/>
      </w:r>
    </w:p>
    <w:p w14:paraId="59EAACAF" w14:textId="77777777" w:rsidR="00784875" w:rsidRDefault="00784875" w:rsidP="00784875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76BC0061" w14:textId="12A5B140" w:rsidR="00784875" w:rsidRDefault="00615E75" w:rsidP="00784875">
      <w:pPr>
        <w:spacing w:after="0" w:line="360" w:lineRule="auto"/>
        <w:ind w:firstLine="360"/>
        <w:rPr>
          <w:rFonts w:cs="Times New Roman"/>
        </w:rPr>
      </w:pPr>
      <w:r w:rsidRPr="002C12D3">
        <w:rPr>
          <w:rFonts w:cs="Times New Roman"/>
        </w:rPr>
        <w:t>To provide written pro</w:t>
      </w:r>
      <w:r>
        <w:rPr>
          <w:rFonts w:cs="Times New Roman"/>
        </w:rPr>
        <w:t>cedure for calibration of Refrigerator</w:t>
      </w:r>
    </w:p>
    <w:p w14:paraId="5F270167" w14:textId="77777777" w:rsidR="00615E75" w:rsidRPr="007C15B3" w:rsidRDefault="00615E75" w:rsidP="00784875">
      <w:pPr>
        <w:spacing w:after="0" w:line="360" w:lineRule="auto"/>
        <w:ind w:firstLine="360"/>
        <w:rPr>
          <w:rFonts w:cstheme="minorHAnsi"/>
        </w:rPr>
      </w:pPr>
    </w:p>
    <w:p w14:paraId="2567804D" w14:textId="77777777" w:rsidR="00784875" w:rsidRDefault="00784875" w:rsidP="00784875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649E63F5" w14:textId="3CC755E4" w:rsidR="00784875" w:rsidRPr="00D162CD" w:rsidRDefault="00615E75" w:rsidP="00784875">
      <w:pPr>
        <w:tabs>
          <w:tab w:val="left" w:pos="2880"/>
        </w:tabs>
        <w:spacing w:after="0" w:line="240" w:lineRule="auto"/>
        <w:contextualSpacing/>
        <w:jc w:val="both"/>
        <w:rPr>
          <w:rFonts w:cs="Calibri"/>
        </w:rPr>
      </w:pPr>
      <w:r>
        <w:rPr>
          <w:rFonts w:cs="Times New Roman"/>
        </w:rPr>
        <w:t xml:space="preserve">        </w:t>
      </w:r>
      <w:r w:rsidRPr="00F20B2E">
        <w:rPr>
          <w:rFonts w:cs="Times New Roman"/>
        </w:rPr>
        <w:t>QA Officer, Microbiologist, QA Manager</w:t>
      </w:r>
      <w:r>
        <w:rPr>
          <w:rFonts w:cs="Times New Roman"/>
        </w:rPr>
        <w:tab/>
      </w:r>
    </w:p>
    <w:p w14:paraId="2B6DA823" w14:textId="77777777" w:rsidR="00784875" w:rsidRDefault="00784875" w:rsidP="00784875">
      <w:pPr>
        <w:pStyle w:val="ListParagraph"/>
        <w:ind w:left="360"/>
      </w:pPr>
    </w:p>
    <w:p w14:paraId="28D82367" w14:textId="77777777" w:rsidR="00784875" w:rsidRDefault="00784875" w:rsidP="00784875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06D2F459" w14:textId="77777777" w:rsidR="00784875" w:rsidRDefault="00784875" w:rsidP="00784875">
      <w:pPr>
        <w:pStyle w:val="ListParagraph"/>
        <w:ind w:left="0" w:firstLine="360"/>
      </w:pPr>
      <w:r>
        <w:t>N/A</w:t>
      </w:r>
    </w:p>
    <w:p w14:paraId="65F4AA36" w14:textId="77777777" w:rsidR="00784875" w:rsidRPr="00097016" w:rsidRDefault="00784875" w:rsidP="00784875">
      <w:pPr>
        <w:pStyle w:val="ListParagraph"/>
        <w:ind w:left="0" w:firstLine="360"/>
        <w:rPr>
          <w:rFonts w:cstheme="minorHAnsi"/>
          <w:b/>
        </w:rPr>
      </w:pPr>
    </w:p>
    <w:p w14:paraId="7632B613" w14:textId="77777777" w:rsidR="00784875" w:rsidRDefault="00784875" w:rsidP="00784875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0" w:name="_Hlk170902440"/>
    </w:p>
    <w:p w14:paraId="127FFCA7" w14:textId="77777777" w:rsidR="00784875" w:rsidRDefault="00784875" w:rsidP="00784875">
      <w:pPr>
        <w:pStyle w:val="ListParagraph"/>
        <w:spacing w:after="0" w:line="240" w:lineRule="auto"/>
        <w:ind w:left="180"/>
        <w:jc w:val="both"/>
        <w:rPr>
          <w:rFonts w:cs="Calibri"/>
          <w:b/>
        </w:rPr>
      </w:pPr>
    </w:p>
    <w:p w14:paraId="49C35B24" w14:textId="77777777" w:rsidR="00615E75" w:rsidRPr="00615E75" w:rsidRDefault="00615E75" w:rsidP="00615E75">
      <w:pPr>
        <w:tabs>
          <w:tab w:val="left" w:pos="180"/>
        </w:tabs>
        <w:spacing w:after="0" w:line="360" w:lineRule="auto"/>
        <w:rPr>
          <w:rFonts w:cs="Times New Roman"/>
          <w:b/>
        </w:rPr>
      </w:pPr>
      <w:r w:rsidRPr="00615E75">
        <w:rPr>
          <w:rFonts w:cs="Times New Roman"/>
          <w:b/>
        </w:rPr>
        <w:t>CALIBRATION:</w:t>
      </w:r>
    </w:p>
    <w:p w14:paraId="668C558F" w14:textId="77777777" w:rsidR="00615E75" w:rsidRDefault="00615E75" w:rsidP="00615E75">
      <w:pPr>
        <w:pStyle w:val="ListParagraph"/>
        <w:numPr>
          <w:ilvl w:val="0"/>
          <w:numId w:val="7"/>
        </w:numPr>
        <w:tabs>
          <w:tab w:val="left" w:pos="180"/>
        </w:tabs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Place the temperature standard probe/ thermometer in the appropriate middle of the chamber</w:t>
      </w:r>
    </w:p>
    <w:p w14:paraId="30BB34DA" w14:textId="77777777" w:rsidR="00615E75" w:rsidRDefault="00615E75" w:rsidP="00615E75">
      <w:pPr>
        <w:pStyle w:val="ListParagraph"/>
        <w:numPr>
          <w:ilvl w:val="0"/>
          <w:numId w:val="7"/>
        </w:numPr>
        <w:tabs>
          <w:tab w:val="left" w:pos="180"/>
        </w:tabs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Allow ample equilibration </w:t>
      </w:r>
    </w:p>
    <w:p w14:paraId="18E76A3C" w14:textId="77777777" w:rsidR="00615E75" w:rsidRDefault="00615E75" w:rsidP="00615E75">
      <w:pPr>
        <w:pStyle w:val="ListParagraph"/>
        <w:numPr>
          <w:ilvl w:val="0"/>
          <w:numId w:val="7"/>
        </w:numPr>
        <w:tabs>
          <w:tab w:val="left" w:pos="180"/>
        </w:tabs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Make sure the reading is within the range 2</w:t>
      </w:r>
      <w:r w:rsidRPr="00F20B2E">
        <w:rPr>
          <w:rFonts w:cs="Times New Roman"/>
          <w:vertAlign w:val="superscript"/>
        </w:rPr>
        <w:t>0</w:t>
      </w:r>
      <w:r>
        <w:rPr>
          <w:rFonts w:cs="Times New Roman"/>
        </w:rPr>
        <w:t>c-10</w:t>
      </w:r>
      <w:r w:rsidRPr="00F20B2E">
        <w:rPr>
          <w:rFonts w:cs="Times New Roman"/>
          <w:vertAlign w:val="superscript"/>
        </w:rPr>
        <w:t>0</w:t>
      </w:r>
      <w:r>
        <w:rPr>
          <w:rFonts w:cs="Times New Roman"/>
        </w:rPr>
        <w:t>c</w:t>
      </w:r>
    </w:p>
    <w:p w14:paraId="00E34DE0" w14:textId="77777777" w:rsidR="00615E75" w:rsidRPr="002C12D3" w:rsidRDefault="00615E75" w:rsidP="00615E75">
      <w:pPr>
        <w:pStyle w:val="ListParagraph"/>
        <w:numPr>
          <w:ilvl w:val="0"/>
          <w:numId w:val="7"/>
        </w:numPr>
        <w:tabs>
          <w:tab w:val="left" w:pos="180"/>
        </w:tabs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>Record the reading displayed</w:t>
      </w:r>
    </w:p>
    <w:p w14:paraId="2B2F4831" w14:textId="77777777" w:rsidR="00615E75" w:rsidRPr="002C12D3" w:rsidRDefault="00615E75" w:rsidP="00615E75">
      <w:pPr>
        <w:pStyle w:val="ListParagraph"/>
        <w:numPr>
          <w:ilvl w:val="0"/>
          <w:numId w:val="7"/>
        </w:numPr>
        <w:tabs>
          <w:tab w:val="left" w:pos="180"/>
        </w:tabs>
        <w:spacing w:after="0" w:line="360" w:lineRule="auto"/>
        <w:jc w:val="both"/>
        <w:rPr>
          <w:rFonts w:cs="Times New Roman"/>
        </w:rPr>
      </w:pPr>
      <w:r w:rsidRPr="002C12D3">
        <w:rPr>
          <w:rFonts w:cs="Times New Roman"/>
        </w:rPr>
        <w:t>If the readings are satisfactory</w:t>
      </w:r>
      <w:r>
        <w:rPr>
          <w:rFonts w:cs="Times New Roman"/>
        </w:rPr>
        <w:t>, placed the approved label</w:t>
      </w:r>
      <w:r w:rsidRPr="002C12D3">
        <w:rPr>
          <w:rFonts w:cs="Times New Roman"/>
        </w:rPr>
        <w:t>.</w:t>
      </w:r>
    </w:p>
    <w:p w14:paraId="4FF15405" w14:textId="77777777" w:rsidR="00615E75" w:rsidRDefault="00615E75" w:rsidP="00615E75">
      <w:pPr>
        <w:pStyle w:val="ListParagraph"/>
        <w:numPr>
          <w:ilvl w:val="0"/>
          <w:numId w:val="7"/>
        </w:numPr>
        <w:tabs>
          <w:tab w:val="left" w:pos="180"/>
        </w:tabs>
        <w:spacing w:after="0" w:line="360" w:lineRule="auto"/>
        <w:jc w:val="both"/>
        <w:rPr>
          <w:rFonts w:cs="Times New Roman"/>
        </w:rPr>
      </w:pPr>
      <w:r w:rsidRPr="002C12D3">
        <w:rPr>
          <w:rFonts w:cs="Times New Roman"/>
        </w:rPr>
        <w:t>Record all data in the calibration sheet, ensuring that required persons sign against the calibration performed.</w:t>
      </w:r>
    </w:p>
    <w:p w14:paraId="12FBC942" w14:textId="77777777" w:rsidR="00784875" w:rsidRDefault="00784875" w:rsidP="00784875">
      <w:pPr>
        <w:suppressAutoHyphens/>
        <w:spacing w:after="0" w:line="240" w:lineRule="auto"/>
      </w:pPr>
    </w:p>
    <w:p w14:paraId="6064AFDB" w14:textId="77777777" w:rsidR="00784875" w:rsidRPr="00097016" w:rsidRDefault="00784875" w:rsidP="0078487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11BB5E52" w14:textId="77777777" w:rsidR="00784875" w:rsidRDefault="00784875" w:rsidP="00784875">
      <w:pPr>
        <w:pStyle w:val="ListParagraph"/>
        <w:spacing w:after="0" w:line="240" w:lineRule="auto"/>
        <w:ind w:left="360"/>
      </w:pPr>
      <w:r>
        <w:t>IN-HOUSE</w:t>
      </w:r>
    </w:p>
    <w:p w14:paraId="5C1E29A2" w14:textId="77777777" w:rsidR="00784875" w:rsidRPr="00826933" w:rsidRDefault="00784875" w:rsidP="00784875">
      <w:pPr>
        <w:pStyle w:val="ListParagraph"/>
        <w:spacing w:after="0" w:line="240" w:lineRule="auto"/>
        <w:ind w:left="360"/>
      </w:pPr>
    </w:p>
    <w:p w14:paraId="0C300E63" w14:textId="77777777" w:rsidR="00784875" w:rsidRPr="00097016" w:rsidRDefault="00784875" w:rsidP="0078487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84875" w:rsidRPr="00097016" w14:paraId="1306F795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2AA499F9" w14:textId="77777777" w:rsidR="00784875" w:rsidRPr="00097016" w:rsidRDefault="00784875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lastRenderedPageBreak/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7B3AD2B" w14:textId="77777777" w:rsidR="00784875" w:rsidRPr="00097016" w:rsidRDefault="00784875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784875" w:rsidRPr="00097016" w14:paraId="277F7873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0D54C202" w14:textId="77777777" w:rsidR="00784875" w:rsidRPr="00097016" w:rsidRDefault="00784875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7A38705" w14:textId="77777777" w:rsidR="00784875" w:rsidRPr="00097016" w:rsidRDefault="00784875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603C9F01" w14:textId="77777777" w:rsidR="00784875" w:rsidRPr="00097016" w:rsidRDefault="00784875" w:rsidP="00784875">
      <w:pPr>
        <w:spacing w:line="360" w:lineRule="auto"/>
        <w:ind w:left="360"/>
        <w:rPr>
          <w:rFonts w:cstheme="minorHAnsi"/>
          <w:b/>
        </w:rPr>
      </w:pPr>
    </w:p>
    <w:p w14:paraId="10ACD14B" w14:textId="77777777" w:rsidR="00784875" w:rsidRDefault="00784875" w:rsidP="00784875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84875" w:rsidRPr="00097016" w14:paraId="61F491BC" w14:textId="77777777" w:rsidTr="006732E3">
        <w:tc>
          <w:tcPr>
            <w:tcW w:w="2610" w:type="dxa"/>
            <w:shd w:val="clear" w:color="auto" w:fill="auto"/>
          </w:tcPr>
          <w:p w14:paraId="50E5DB40" w14:textId="77777777" w:rsidR="00784875" w:rsidRPr="00097016" w:rsidRDefault="00784875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D18F826" w14:textId="77777777" w:rsidR="00784875" w:rsidRPr="00097016" w:rsidRDefault="00784875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784875" w:rsidRPr="00097016" w14:paraId="688D7582" w14:textId="77777777" w:rsidTr="006732E3">
        <w:tc>
          <w:tcPr>
            <w:tcW w:w="2610" w:type="dxa"/>
            <w:shd w:val="clear" w:color="auto" w:fill="auto"/>
          </w:tcPr>
          <w:p w14:paraId="7E87C185" w14:textId="77777777" w:rsidR="00784875" w:rsidRPr="00097016" w:rsidRDefault="00784875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917FE8F" w14:textId="77777777" w:rsidR="00784875" w:rsidRPr="00097016" w:rsidRDefault="00784875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15E1F9F6" w14:textId="77777777" w:rsidR="00784875" w:rsidRDefault="00784875" w:rsidP="00784875">
      <w:pPr>
        <w:spacing w:line="360" w:lineRule="auto"/>
        <w:rPr>
          <w:rFonts w:cstheme="minorHAnsi"/>
          <w:b/>
        </w:rPr>
      </w:pPr>
    </w:p>
    <w:p w14:paraId="193EFDE7" w14:textId="77777777" w:rsidR="00784875" w:rsidRPr="00097016" w:rsidRDefault="00784875" w:rsidP="00784875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784875" w:rsidRPr="00097016" w14:paraId="0A5A89F8" w14:textId="77777777" w:rsidTr="006732E3">
        <w:tc>
          <w:tcPr>
            <w:tcW w:w="1276" w:type="dxa"/>
            <w:shd w:val="clear" w:color="auto" w:fill="auto"/>
          </w:tcPr>
          <w:p w14:paraId="209F4EDA" w14:textId="77777777" w:rsidR="00784875" w:rsidRPr="00097016" w:rsidRDefault="00784875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AA0C30F" w14:textId="77777777" w:rsidR="00784875" w:rsidRPr="00097016" w:rsidRDefault="00784875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2467E354" w14:textId="77777777" w:rsidR="00784875" w:rsidRPr="00097016" w:rsidRDefault="00784875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4088CEEE" w14:textId="77777777" w:rsidR="00784875" w:rsidRPr="00097016" w:rsidRDefault="00784875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5B7749E4" w14:textId="77777777" w:rsidR="00784875" w:rsidRPr="00097016" w:rsidRDefault="00784875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84875" w:rsidRPr="00097016" w14:paraId="0F1A07F1" w14:textId="77777777" w:rsidTr="006732E3">
        <w:tc>
          <w:tcPr>
            <w:tcW w:w="1276" w:type="dxa"/>
            <w:shd w:val="clear" w:color="auto" w:fill="auto"/>
          </w:tcPr>
          <w:p w14:paraId="4E6BB646" w14:textId="77777777" w:rsidR="00784875" w:rsidRPr="00097016" w:rsidRDefault="00784875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153C8AB3" w14:textId="77777777" w:rsidR="00784875" w:rsidRPr="00097016" w:rsidRDefault="00784875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4EA1C4C0" w14:textId="77777777" w:rsidR="00784875" w:rsidRPr="00097016" w:rsidRDefault="00784875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2F05DDC8" w14:textId="77777777" w:rsidR="00784875" w:rsidRPr="00097016" w:rsidRDefault="00784875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784875" w:rsidRPr="00097016" w14:paraId="5C89FF55" w14:textId="77777777" w:rsidTr="006732E3">
        <w:tc>
          <w:tcPr>
            <w:tcW w:w="1276" w:type="dxa"/>
            <w:shd w:val="clear" w:color="auto" w:fill="auto"/>
          </w:tcPr>
          <w:p w14:paraId="74AF6A8F" w14:textId="77777777" w:rsidR="00784875" w:rsidRPr="00097016" w:rsidRDefault="00784875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0897F121" w14:textId="77777777" w:rsidR="00784875" w:rsidRPr="00097016" w:rsidRDefault="00784875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480A3829" w14:textId="77777777" w:rsidR="00784875" w:rsidRPr="00097016" w:rsidRDefault="00784875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4B194713" w14:textId="77777777" w:rsidR="00784875" w:rsidRPr="00097016" w:rsidRDefault="00784875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23C87700" w14:textId="77777777" w:rsidR="00784875" w:rsidRPr="00097016" w:rsidRDefault="00784875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351552E5" w14:textId="77777777" w:rsidR="00784875" w:rsidRDefault="00784875" w:rsidP="00784875"/>
    <w:p w14:paraId="0E19EE11" w14:textId="77777777" w:rsidR="00784875" w:rsidRDefault="00784875" w:rsidP="00784875"/>
    <w:p w14:paraId="13CEB19C" w14:textId="77777777" w:rsidR="00784875" w:rsidRDefault="00784875" w:rsidP="00784875"/>
    <w:p w14:paraId="6C61B506" w14:textId="77777777" w:rsidR="002C70FE" w:rsidRDefault="002C70FE"/>
    <w:sectPr w:rsidR="002C70FE" w:rsidSect="0078487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028113" w14:textId="77777777" w:rsidR="00581EC8" w:rsidRDefault="00581EC8" w:rsidP="00615E75">
      <w:pPr>
        <w:spacing w:after="0" w:line="240" w:lineRule="auto"/>
      </w:pPr>
      <w:r>
        <w:separator/>
      </w:r>
    </w:p>
  </w:endnote>
  <w:endnote w:type="continuationSeparator" w:id="0">
    <w:p w14:paraId="33221B63" w14:textId="77777777" w:rsidR="00581EC8" w:rsidRDefault="00581EC8" w:rsidP="00615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D42013" w14:textId="77777777" w:rsidR="00581EC8" w:rsidRDefault="00581EC8" w:rsidP="00615E75">
      <w:pPr>
        <w:spacing w:after="0" w:line="240" w:lineRule="auto"/>
      </w:pPr>
      <w:r>
        <w:separator/>
      </w:r>
    </w:p>
  </w:footnote>
  <w:footnote w:type="continuationSeparator" w:id="0">
    <w:p w14:paraId="4BCD8163" w14:textId="77777777" w:rsidR="00581EC8" w:rsidRDefault="00581EC8" w:rsidP="00615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C21E7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0F493D6B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11AD54F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B70D681" wp14:editId="32E20761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41A23EF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857118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753C37EC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07C5FAA1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512CB446" w14:textId="7AD01E83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615E75">
            <w:rPr>
              <w:rFonts w:ascii="Calibri" w:eastAsia="Calibri" w:hAnsi="Calibri"/>
              <w:b/>
              <w:sz w:val="28"/>
              <w:szCs w:val="28"/>
            </w:rPr>
            <w:t>Calibration of Refrigerator</w:t>
          </w:r>
        </w:p>
      </w:tc>
      <w:tc>
        <w:tcPr>
          <w:tcW w:w="1858" w:type="dxa"/>
          <w:vMerge/>
          <w:shd w:val="clear" w:color="auto" w:fill="auto"/>
        </w:tcPr>
        <w:p w14:paraId="3B0CCDB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76B6D7FD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223A4828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30EEDDE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56C3C9A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301CB4C3" w14:textId="06C2BA34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  <w:r w:rsidR="00615E75">
            <w:rPr>
              <w:rFonts w:ascii="Calibri" w:eastAsia="Calibri" w:hAnsi="Calibri"/>
            </w:rPr>
            <w:t>3</w:t>
          </w:r>
        </w:p>
      </w:tc>
      <w:tc>
        <w:tcPr>
          <w:tcW w:w="1680" w:type="dxa"/>
          <w:shd w:val="clear" w:color="auto" w:fill="auto"/>
          <w:vAlign w:val="bottom"/>
        </w:tcPr>
        <w:p w14:paraId="584F582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76F6D78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34613D52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5F88FA9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25038D6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1453F0D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34A8AA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0DB6AEE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6389C821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117A455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1AC3BAB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61DE74E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E371F1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13B00A5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5AACD246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37CF84F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2F2DA01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0462BB4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5AB7DD2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0E7AA733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330BB9D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63E57B5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75B8C92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4D0B0C7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3BE9AC1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26D0AA6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7B8060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047FE"/>
    <w:multiLevelType w:val="multilevel"/>
    <w:tmpl w:val="631491CE"/>
    <w:lvl w:ilvl="0">
      <w:start w:val="1"/>
      <w:numFmt w:val="bullet"/>
      <w:lvlText w:val="-"/>
      <w:lvlJc w:val="left"/>
      <w:pPr>
        <w:ind w:left="630" w:hanging="360"/>
      </w:pPr>
      <w:rPr>
        <w:rFonts w:ascii="Simplified Arabic Fixed" w:hAnsi="Simplified Arabic Fixed"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64433A"/>
    <w:multiLevelType w:val="multilevel"/>
    <w:tmpl w:val="E1F297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3AA7A5A"/>
    <w:multiLevelType w:val="hybridMultilevel"/>
    <w:tmpl w:val="5A1651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3"/>
  </w:num>
  <w:num w:numId="2" w16cid:durableId="246815921">
    <w:abstractNumId w:val="1"/>
  </w:num>
  <w:num w:numId="3" w16cid:durableId="1865288893">
    <w:abstractNumId w:val="4"/>
  </w:num>
  <w:num w:numId="4" w16cid:durableId="1932926609">
    <w:abstractNumId w:val="6"/>
  </w:num>
  <w:num w:numId="5" w16cid:durableId="471413633">
    <w:abstractNumId w:val="0"/>
  </w:num>
  <w:num w:numId="6" w16cid:durableId="1418744880">
    <w:abstractNumId w:val="2"/>
  </w:num>
  <w:num w:numId="7" w16cid:durableId="687683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75"/>
    <w:rsid w:val="001B5DEF"/>
    <w:rsid w:val="002C70FE"/>
    <w:rsid w:val="00581EC8"/>
    <w:rsid w:val="00615E75"/>
    <w:rsid w:val="00784875"/>
    <w:rsid w:val="00867E63"/>
    <w:rsid w:val="00921803"/>
    <w:rsid w:val="009A19E1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A9798"/>
  <w15:chartTrackingRefBased/>
  <w15:docId w15:val="{1F1FDB13-CBD2-45A3-903E-59E8431D0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875"/>
  </w:style>
  <w:style w:type="paragraph" w:styleId="Heading1">
    <w:name w:val="heading 1"/>
    <w:basedOn w:val="Normal"/>
    <w:next w:val="Normal"/>
    <w:link w:val="Heading1Char"/>
    <w:uiPriority w:val="9"/>
    <w:qFormat/>
    <w:rsid w:val="00784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84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784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84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4875"/>
  </w:style>
  <w:style w:type="paragraph" w:styleId="BodyTextIndent2">
    <w:name w:val="Body Text Indent 2"/>
    <w:basedOn w:val="Normal"/>
    <w:link w:val="BodyTextIndent2Char"/>
    <w:rsid w:val="0078487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78487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15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2024-07-23T12:41:00Z</dcterms:created>
  <dcterms:modified xsi:type="dcterms:W3CDTF">2024-07-23T15:09:00Z</dcterms:modified>
</cp:coreProperties>
</file>