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94" w:type="dxa"/>
        <w:tblLook w:val="04A0" w:firstRow="1" w:lastRow="0" w:firstColumn="1" w:lastColumn="0" w:noHBand="0" w:noVBand="1"/>
      </w:tblPr>
      <w:tblGrid>
        <w:gridCol w:w="654"/>
        <w:gridCol w:w="3360"/>
        <w:gridCol w:w="2440"/>
        <w:gridCol w:w="3340"/>
      </w:tblGrid>
      <w:tr w:rsidR="009668D8" w:rsidRPr="009668D8" w14:paraId="2B447D54" w14:textId="77777777" w:rsidTr="009668D8">
        <w:trPr>
          <w:trHeight w:val="375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1544EF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S/N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27F56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List of Products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BB90B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POUCH</w:t>
            </w:r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6BAAE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STICKER LABELS</w:t>
            </w:r>
          </w:p>
        </w:tc>
      </w:tr>
      <w:tr w:rsidR="009668D8" w:rsidRPr="009668D8" w14:paraId="3C45F0F9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8CA5E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8639A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Normal Saline (500ml)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1AA57" w14:textId="35A475D3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PMF/AR/QC/YY/P001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10A992" w14:textId="616777EA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PMF/AR/QC/YY/S001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9668D8" w:rsidRPr="009668D8" w14:paraId="6B94D89D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A5D5E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CC1FA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Dextrose Saline (500ml)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4A8411" w14:textId="0E7A0309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PMF/AR/QC/YY/P002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9378C" w14:textId="597030B6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PMF/AR/QC/YY/S002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9668D8" w:rsidRPr="009668D8" w14:paraId="08271BCB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6E84F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B007B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Dextrose (500ml)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E4A18" w14:textId="79D32E4F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PMF/AR/QC/YY/P003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D6BA2" w14:textId="400994C0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PMF/AR/QC/YY/S003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F72DB7" w:rsidRPr="009668D8" w14:paraId="63985885" w14:textId="77777777" w:rsidTr="00F72DB7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1EAA0" w14:textId="77777777" w:rsidR="00F72DB7" w:rsidRPr="009668D8" w:rsidRDefault="00F72DB7" w:rsidP="00F72D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D896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Normal Saline (1000ml)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BD1E1" w14:textId="0148F380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PMF/AR/QC/YY/P004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F60FC" w14:textId="3ABE2F53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PMF/AR/QC/YY/S001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F72DB7" w:rsidRPr="009668D8" w14:paraId="455E27B0" w14:textId="77777777" w:rsidTr="00F72DB7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88D043" w14:textId="77777777" w:rsidR="00F72DB7" w:rsidRPr="009668D8" w:rsidRDefault="00F72DB7" w:rsidP="00F72D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A9466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Dextrose Saline (1000ml)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0BE2C7" w14:textId="66B232CA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PMF/AR/QC/YY/P005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0797FA" w14:textId="2D2A4FE1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PMF/AR/QC/YY/S002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F72DB7" w:rsidRPr="009668D8" w14:paraId="564CA292" w14:textId="77777777" w:rsidTr="00F72DB7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56AEC" w14:textId="77777777" w:rsidR="00F72DB7" w:rsidRPr="009668D8" w:rsidRDefault="00F72DB7" w:rsidP="00F72D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3AD5C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Dextrose (1000ml)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E8327" w14:textId="5D535F8D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PMF/AR/QC/YY/P006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1A5C1D" w14:textId="4B474494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PMF/AR/QC/YY/S003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F72DB7" w:rsidRPr="009668D8" w14:paraId="6237B6A3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05934E" w14:textId="77777777" w:rsidR="00F72DB7" w:rsidRPr="009668D8" w:rsidRDefault="00F72DB7" w:rsidP="00F72D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F0F020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Darrows</w:t>
            </w:r>
            <w:proofErr w:type="spellEnd"/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Half Strength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38DED5" w14:textId="6285864D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PMF/AR/QC/YY/P007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957BC" w14:textId="5A644055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PMF/AR/QC/YY/S007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F72DB7" w:rsidRPr="009668D8" w14:paraId="38A0D88E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68846" w14:textId="77777777" w:rsidR="00F72DB7" w:rsidRPr="009668D8" w:rsidRDefault="00F72DB7" w:rsidP="00F72D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69EFA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Darrows</w:t>
            </w:r>
            <w:proofErr w:type="spellEnd"/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Full Strength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DA37A" w14:textId="377E2F42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PMF/AR/QC/YY/P008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C5642D" w14:textId="5304E0D5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PMF/AR/QC/YY/S008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F72DB7" w:rsidRPr="009668D8" w14:paraId="17C163F5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A0A0FF" w14:textId="77777777" w:rsidR="00F72DB7" w:rsidRPr="009668D8" w:rsidRDefault="00F72DB7" w:rsidP="00F72D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D0F35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Ringer Lactate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D436A" w14:textId="7EE7D768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PMF/AR/QC/YY/P009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00735" w14:textId="7D32310E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PMF/AR/QC/YY/S009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F72DB7" w:rsidRPr="009668D8" w14:paraId="215576B3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47076" w14:textId="77777777" w:rsidR="00F72DB7" w:rsidRPr="009668D8" w:rsidRDefault="00F72DB7" w:rsidP="00F72D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B637E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Mannitol 10%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49FBB" w14:textId="1F3FA838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PMF/AR/QC/YY/P010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0A34D" w14:textId="0990D296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PMF/AR/QC/YY/S010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F72DB7" w:rsidRPr="009668D8" w14:paraId="50230EAA" w14:textId="77777777" w:rsidTr="009668D8">
        <w:trPr>
          <w:trHeight w:val="420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76D91" w14:textId="77777777" w:rsidR="00F72DB7" w:rsidRPr="009668D8" w:rsidRDefault="00F72DB7" w:rsidP="00F72D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34AE3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Mannitol 20%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8CBFEF" w14:textId="6825347F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PMF/AR/QC/YY/P011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BE2A8" w14:textId="13EB7892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PMF/AR/QC/YY/S011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F72DB7" w:rsidRPr="009668D8" w14:paraId="2F29C437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6679C" w14:textId="77777777" w:rsidR="00F72DB7" w:rsidRPr="009668D8" w:rsidRDefault="00F72DB7" w:rsidP="00F72D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1B7B7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Dextrose 4.3% Saline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1E4FC" w14:textId="765BE944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PMF/AR/QC/YY/P012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A7AE7" w14:textId="4B7D35BB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PMF/AR/QC/YY/S012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F72DB7" w:rsidRPr="009668D8" w14:paraId="1BC9486C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932B7" w14:textId="77777777" w:rsidR="00F72DB7" w:rsidRPr="009668D8" w:rsidRDefault="00F72DB7" w:rsidP="00F72D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B9449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Dextrose 10%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48D75" w14:textId="3F10BC94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PMF/AR/QC/YY/P013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3B2A5" w14:textId="1D8325B8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PMF/AR/QC/YY/S013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F72DB7" w:rsidRPr="009668D8" w14:paraId="4EB223E0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C20F8" w14:textId="77777777" w:rsidR="00F72DB7" w:rsidRPr="009668D8" w:rsidRDefault="00F72DB7" w:rsidP="00F72D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97361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Isoplasma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C2D4D" w14:textId="001F62BF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PMF/AR/QC/YY/P014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2AD60" w14:textId="4B4AD511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PMF/AR/QC/YY/S014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F72DB7" w:rsidRPr="009668D8" w14:paraId="2D0DD8BE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726B6" w14:textId="77777777" w:rsidR="00F72DB7" w:rsidRPr="009668D8" w:rsidRDefault="00F72DB7" w:rsidP="00F72D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34E1E4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Biogyl</w:t>
            </w:r>
            <w:proofErr w:type="spellEnd"/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AD67F" w14:textId="4F1BD8DB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PMF/AR/QC/YY/P015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93AAD8" w14:textId="10DCC31F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PMF/AR/QC/YY/S015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F72DB7" w:rsidRPr="009668D8" w14:paraId="54DB9E0E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40B450" w14:textId="77777777" w:rsidR="00F72DB7" w:rsidRPr="009668D8" w:rsidRDefault="00F72DB7" w:rsidP="00F72D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5218E2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Ciprofloxacin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17C4D" w14:textId="7A5B2E7C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PMF/AR/QC/YY/P016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A8CE2" w14:textId="00363CDB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PMF/AR/QC/YY/S016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F72DB7" w:rsidRPr="009668D8" w14:paraId="1A042F7E" w14:textId="77777777" w:rsidTr="009668D8">
        <w:trPr>
          <w:trHeight w:val="420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4B64C4" w14:textId="77777777" w:rsidR="00F72DB7" w:rsidRPr="009668D8" w:rsidRDefault="00F72DB7" w:rsidP="00F72D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57956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Fluconazole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CB2AF" w14:textId="17134CFA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PMF/AR/QC/YY/P017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FA044" w14:textId="3BC940B3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PMF/AR/QC/YY/S017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F72DB7" w:rsidRPr="009668D8" w14:paraId="552EF1CB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9EB6A3" w14:textId="77777777" w:rsidR="00F72DB7" w:rsidRPr="009668D8" w:rsidRDefault="00F72DB7" w:rsidP="00F72D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15817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Dextrose 50%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D5222" w14:textId="5A7CC519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PMF/AR/QC/YY/P018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4ABC8" w14:textId="32C3F423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PMF/AR/QC/YY/S018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F72DB7" w:rsidRPr="009668D8" w14:paraId="3815D735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EE64C" w14:textId="77777777" w:rsidR="00F72DB7" w:rsidRPr="009668D8" w:rsidRDefault="00F72DB7" w:rsidP="00F72D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59427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CAPD 1.5%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A16BE4" w14:textId="7FA22559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PMF/AR/QC/YY/P019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4EDDD" w14:textId="2279B42A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PMF/AR/QC/YY/S019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F72DB7" w:rsidRPr="009668D8" w14:paraId="1DF137FA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DCE45" w14:textId="77777777" w:rsidR="00F72DB7" w:rsidRPr="009668D8" w:rsidRDefault="00F72DB7" w:rsidP="00F72D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EECFC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CAPD 2.5%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630B3" w14:textId="0A7FBC4C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PMF/AR/QC/YY/P020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A722DC" w14:textId="320173BE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PMF/AR/QC/YY/S020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</w:tr>
      <w:tr w:rsidR="00F72DB7" w:rsidRPr="009668D8" w14:paraId="0C6B4649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D346E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14C29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637F76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1D9F0A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DB7" w:rsidRPr="009668D8" w14:paraId="6E32DA2F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4178B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7EBBE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B8D00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CFC95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2DB7" w:rsidRPr="009668D8" w14:paraId="2725C904" w14:textId="77777777" w:rsidTr="009668D8">
        <w:trPr>
          <w:trHeight w:val="420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9393B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S/N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56587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NYLON (N)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49E64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QC.AR. NUMBER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D64EE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72DB7" w:rsidRPr="009668D8" w14:paraId="345CD945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D6E06" w14:textId="77777777" w:rsidR="00F72DB7" w:rsidRPr="009668D8" w:rsidRDefault="00F72DB7" w:rsidP="00F72D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2D8A4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1000ml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DB3D0" w14:textId="7CC21A9C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PMF/AR/QC/YY/N001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82127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72DB7" w:rsidRPr="009668D8" w14:paraId="64FA9054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7E888" w14:textId="77777777" w:rsidR="00F72DB7" w:rsidRPr="009668D8" w:rsidRDefault="00F72DB7" w:rsidP="00F72D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099A5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500ml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352E4" w14:textId="3D83C3AA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PMF/AR/QC/YY/N002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FC9B8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72DB7" w:rsidRPr="009668D8" w14:paraId="00965068" w14:textId="77777777" w:rsidTr="009668D8">
        <w:trPr>
          <w:trHeight w:val="420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FC359" w14:textId="77777777" w:rsidR="00F72DB7" w:rsidRPr="009668D8" w:rsidRDefault="00F72DB7" w:rsidP="00F72D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62F8E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100ml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0B4F1A" w14:textId="02F6274E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PMF/AR/QC/YY/N003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65D4D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72DB7" w:rsidRPr="009668D8" w14:paraId="4B1F8154" w14:textId="77777777" w:rsidTr="009668D8">
        <w:trPr>
          <w:trHeight w:val="420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1693C5" w14:textId="12B14C75" w:rsidR="00F72DB7" w:rsidRPr="009668D8" w:rsidRDefault="00F72DB7" w:rsidP="00F72D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2FADD3" w14:textId="3FC61B71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Shrink wrapping nylon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C7FE0" w14:textId="08DBCC44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PMF/AR/QC/YY/N00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4A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327E2E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72DB7" w:rsidRPr="009668D8" w14:paraId="6BA4446D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75BCF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9C641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7777A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F6CF8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F72DB7" w:rsidRPr="009668D8" w14:paraId="4560F822" w14:textId="77777777" w:rsidTr="009668D8">
        <w:trPr>
          <w:trHeight w:val="375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1FDBD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S/N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0041D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MONO CARTON (M)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ABF2C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QC.AR. NUMBER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4F7BD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72DB7" w:rsidRPr="009668D8" w14:paraId="63C24BBC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C0E76" w14:textId="384E86F2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3A41A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BIOGYL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B4E1E" w14:textId="52EF6875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PMF/AR/QC/YY/M001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0921E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72DB7" w:rsidRPr="009668D8" w14:paraId="3FA7EDB3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04609" w14:textId="6DDE18AB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B9FD6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CIPROFLOXACIN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FA30A" w14:textId="45872459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PMF/AR/QC/YY/M002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EAFB8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72DB7" w:rsidRPr="009668D8" w14:paraId="03BB7479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6CD49" w14:textId="7C653D59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E3A85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FLOCONAZOLE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7C15B" w14:textId="6C8A4DFC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PMF/AR/QC/YY/M003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18D03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72DB7" w:rsidRPr="009668D8" w14:paraId="1902D54B" w14:textId="77777777" w:rsidTr="009668D8">
        <w:trPr>
          <w:trHeight w:val="300"/>
        </w:trPr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00B44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D0A37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DCA00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B6307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F72DB7" w:rsidRPr="009668D8" w14:paraId="6F0EA6D5" w14:textId="77777777" w:rsidTr="009668D8">
        <w:trPr>
          <w:trHeight w:val="375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D583E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S/N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F0CA1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LEAFLET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4489E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QC.AR. NUMBER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29DDA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F72DB7" w:rsidRPr="009668D8" w14:paraId="5E08A750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33649" w14:textId="77777777" w:rsidR="00F72DB7" w:rsidRPr="009668D8" w:rsidRDefault="00F72DB7" w:rsidP="00F72DB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66092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BIOGYL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3708A" w14:textId="10DEACB8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PMF/AR/QC/YY/L001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1647B" w14:textId="77777777" w:rsidR="00F72DB7" w:rsidRPr="009668D8" w:rsidRDefault="00F72DB7" w:rsidP="00F72DB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19D29C4C" w14:textId="77777777" w:rsidR="009668D8" w:rsidRDefault="009668D8"/>
    <w:tbl>
      <w:tblPr>
        <w:tblW w:w="9794" w:type="dxa"/>
        <w:tblLook w:val="04A0" w:firstRow="1" w:lastRow="0" w:firstColumn="1" w:lastColumn="0" w:noHBand="0" w:noVBand="1"/>
      </w:tblPr>
      <w:tblGrid>
        <w:gridCol w:w="654"/>
        <w:gridCol w:w="3360"/>
        <w:gridCol w:w="2440"/>
        <w:gridCol w:w="3340"/>
      </w:tblGrid>
      <w:tr w:rsidR="009668D8" w:rsidRPr="009668D8" w14:paraId="60E0E796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77FBB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BF056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CIPROFLOXACIN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0176B" w14:textId="4994BF2C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PMF/AR/QC/YY/L002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F273A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668D8" w:rsidRPr="009668D8" w14:paraId="6E726F6B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147B9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96311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FLOCONAZOLE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A5B5F" w14:textId="6A76DAE4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PMF/AR/QC/YY/L003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FF6F8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668D8" w:rsidRPr="009668D8" w14:paraId="4B1DCED5" w14:textId="77777777" w:rsidTr="009668D8">
        <w:trPr>
          <w:trHeight w:val="300"/>
        </w:trPr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94838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458FF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70183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1AE04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9668D8" w:rsidRPr="009668D8" w14:paraId="7C3FB390" w14:textId="77777777" w:rsidTr="009668D8">
        <w:trPr>
          <w:trHeight w:val="375"/>
        </w:trPr>
        <w:tc>
          <w:tcPr>
            <w:tcW w:w="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49320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S/N</w:t>
            </w:r>
          </w:p>
        </w:tc>
        <w:tc>
          <w:tcPr>
            <w:tcW w:w="3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D12FB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SHIPPER CARTON (S)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E17A6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QC.AR. NUMBER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E2DCC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9668D8" w:rsidRPr="009668D8" w14:paraId="331DBC15" w14:textId="77777777" w:rsidTr="009668D8">
        <w:trPr>
          <w:trHeight w:val="315"/>
        </w:trPr>
        <w:tc>
          <w:tcPr>
            <w:tcW w:w="6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88DF4" w14:textId="77777777" w:rsidR="009668D8" w:rsidRPr="009668D8" w:rsidRDefault="009668D8" w:rsidP="009668D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AA02F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ONE FOR ALL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FFD0C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9668D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PMF/AR/QC/YY/C0001</w:t>
            </w:r>
          </w:p>
        </w:tc>
        <w:tc>
          <w:tcPr>
            <w:tcW w:w="3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B8442" w14:textId="77777777" w:rsidR="009668D8" w:rsidRPr="009668D8" w:rsidRDefault="009668D8" w:rsidP="009668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554D19F9" w14:textId="77777777" w:rsidR="009668D8" w:rsidRPr="009668D8" w:rsidRDefault="009668D8">
      <w:pPr>
        <w:rPr>
          <w:rFonts w:ascii="Calibri" w:hAnsi="Calibri" w:cs="Calibri"/>
          <w:sz w:val="22"/>
          <w:szCs w:val="22"/>
          <w:lang w:val="en-GB"/>
        </w:rPr>
      </w:pPr>
    </w:p>
    <w:sectPr w:rsidR="009668D8" w:rsidRPr="009668D8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D7861A" w14:textId="77777777" w:rsidR="004A7E66" w:rsidRDefault="004A7E66" w:rsidP="009668D8">
      <w:pPr>
        <w:spacing w:after="0" w:line="240" w:lineRule="auto"/>
      </w:pPr>
      <w:r>
        <w:separator/>
      </w:r>
    </w:p>
  </w:endnote>
  <w:endnote w:type="continuationSeparator" w:id="0">
    <w:p w14:paraId="260470DD" w14:textId="77777777" w:rsidR="004A7E66" w:rsidRDefault="004A7E66" w:rsidP="009668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2318117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4422412" w14:textId="6BDCC208" w:rsidR="009668D8" w:rsidRDefault="00433D60">
            <w:pPr>
              <w:pStyle w:val="Footer"/>
              <w:jc w:val="right"/>
            </w:pPr>
            <w:r>
              <w:rPr>
                <w:b/>
                <w:bCs/>
                <w:noProof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F0CA16C" wp14:editId="61D82BB6">
                      <wp:simplePos x="0" y="0"/>
                      <wp:positionH relativeFrom="column">
                        <wp:posOffset>-652145</wp:posOffset>
                      </wp:positionH>
                      <wp:positionV relativeFrom="paragraph">
                        <wp:posOffset>111125</wp:posOffset>
                      </wp:positionV>
                      <wp:extent cx="1956391" cy="446405"/>
                      <wp:effectExtent l="19050" t="19050" r="25400" b="10795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56391" cy="446405"/>
                              </a:xfrm>
                              <a:prstGeom prst="roundRect">
                                <a:avLst/>
                              </a:prstGeom>
                              <a:noFill/>
                              <a:ln w="28575"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AB25FA" w14:textId="77777777" w:rsidR="00433D60" w:rsidRPr="00433D60" w:rsidRDefault="00433D60" w:rsidP="00433D60">
                                  <w:pPr>
                                    <w:pStyle w:val="NoSpacing"/>
                                    <w:rPr>
                                      <w:rFonts w:ascii="Calibri" w:hAnsi="Calibri" w:cs="Calibri"/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</w:pPr>
                                  <w:r w:rsidRPr="00433D60">
                                    <w:rPr>
                                      <w:rFonts w:ascii="Calibri" w:hAnsi="Calibri" w:cs="Calibri"/>
                                      <w:b/>
                                      <w:color w:val="0070C0"/>
                                      <w:sz w:val="40"/>
                                      <w:szCs w:val="40"/>
                                    </w:rPr>
                                    <w:t>CONTROL COPY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F0CA16C" id="Text Box 10" o:spid="_x0000_s1027" style="position:absolute;left:0;text-align:left;margin-left:-51.35pt;margin-top:8.75pt;width:154.0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" filled="f" strokecolor="#0070c0" strokeweight="2.25pt">
                      <v:stroke joinstyle="miter"/>
                      <v:textbox>
                        <w:txbxContent>
                          <w:p w14:paraId="27AB25FA" w14:textId="77777777" w:rsidR="00433D60" w:rsidRPr="00433D60" w:rsidRDefault="00433D60" w:rsidP="00433D60">
                            <w:pPr>
                              <w:pStyle w:val="NoSpacing"/>
                              <w:rPr>
                                <w:rFonts w:ascii="Calibri" w:hAnsi="Calibri" w:cs="Calibri"/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433D60">
                              <w:rPr>
                                <w:rFonts w:ascii="Calibri" w:hAnsi="Calibri" w:cs="Calibri"/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9668D8">
              <w:t xml:space="preserve">Page </w:t>
            </w:r>
            <w:r w:rsidR="009668D8">
              <w:rPr>
                <w:b/>
                <w:bCs/>
              </w:rPr>
              <w:fldChar w:fldCharType="begin"/>
            </w:r>
            <w:r w:rsidR="009668D8">
              <w:rPr>
                <w:b/>
                <w:bCs/>
              </w:rPr>
              <w:instrText xml:space="preserve"> PAGE </w:instrText>
            </w:r>
            <w:r w:rsidR="009668D8">
              <w:rPr>
                <w:b/>
                <w:bCs/>
              </w:rPr>
              <w:fldChar w:fldCharType="separate"/>
            </w:r>
            <w:r w:rsidR="007F2FFF">
              <w:rPr>
                <w:b/>
                <w:bCs/>
                <w:noProof/>
              </w:rPr>
              <w:t>2</w:t>
            </w:r>
            <w:r w:rsidR="009668D8">
              <w:rPr>
                <w:b/>
                <w:bCs/>
              </w:rPr>
              <w:fldChar w:fldCharType="end"/>
            </w:r>
            <w:r w:rsidR="009668D8">
              <w:t xml:space="preserve"> of </w:t>
            </w:r>
            <w:r w:rsidR="009668D8">
              <w:rPr>
                <w:b/>
                <w:bCs/>
              </w:rPr>
              <w:fldChar w:fldCharType="begin"/>
            </w:r>
            <w:r w:rsidR="009668D8">
              <w:rPr>
                <w:b/>
                <w:bCs/>
              </w:rPr>
              <w:instrText xml:space="preserve"> NUMPAGES  </w:instrText>
            </w:r>
            <w:r w:rsidR="009668D8">
              <w:rPr>
                <w:b/>
                <w:bCs/>
              </w:rPr>
              <w:fldChar w:fldCharType="separate"/>
            </w:r>
            <w:r w:rsidR="007F2FFF">
              <w:rPr>
                <w:b/>
                <w:bCs/>
                <w:noProof/>
              </w:rPr>
              <w:t>2</w:t>
            </w:r>
            <w:r w:rsidR="009668D8">
              <w:rPr>
                <w:b/>
                <w:bCs/>
              </w:rPr>
              <w:fldChar w:fldCharType="end"/>
            </w:r>
          </w:p>
        </w:sdtContent>
      </w:sdt>
    </w:sdtContent>
  </w:sdt>
  <w:p w14:paraId="0D5DFBA1" w14:textId="40F73F94" w:rsidR="009668D8" w:rsidRDefault="009668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BC34E" w14:textId="77777777" w:rsidR="004A7E66" w:rsidRDefault="004A7E66" w:rsidP="009668D8">
      <w:pPr>
        <w:spacing w:after="0" w:line="240" w:lineRule="auto"/>
      </w:pPr>
      <w:r>
        <w:separator/>
      </w:r>
    </w:p>
  </w:footnote>
  <w:footnote w:type="continuationSeparator" w:id="0">
    <w:p w14:paraId="1FF19855" w14:textId="77777777" w:rsidR="004A7E66" w:rsidRDefault="004A7E66" w:rsidP="009668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A55A0" w14:textId="6E453608" w:rsidR="009668D8" w:rsidRPr="005C3699" w:rsidRDefault="00433D60" w:rsidP="009668D8">
    <w:pPr>
      <w:jc w:val="center"/>
      <w:rPr>
        <w:rFonts w:ascii="Arial" w:hAnsi="Arial" w:cs="Arial"/>
        <w:b/>
        <w:sz w:val="22"/>
        <w:szCs w:val="22"/>
      </w:rPr>
    </w:pPr>
    <w:bookmarkStart w:id="0" w:name="_Hlk159934327"/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036C6C4" wp14:editId="71BE0000">
              <wp:simplePos x="0" y="0"/>
              <wp:positionH relativeFrom="column">
                <wp:posOffset>4574540</wp:posOffset>
              </wp:positionH>
              <wp:positionV relativeFrom="paragraph">
                <wp:posOffset>408940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F8253C" w14:textId="77777777" w:rsidR="00433D60" w:rsidRPr="00433D60" w:rsidRDefault="00433D60" w:rsidP="00433D60">
                          <w:pPr>
                            <w:pStyle w:val="NoSpacing"/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433D60">
                            <w:rPr>
                              <w:rFonts w:ascii="Calibri" w:hAnsi="Calibri" w:cs="Calibri"/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036C6C4" id="Text Box 6" o:spid="_x0000_s1026" style="position:absolute;left:0;text-align:left;margin-left:360.2pt;margin-top:32.2pt;width:144.8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" filled="f" strokecolor="#00b050" strokeweight="2.25pt">
              <v:stroke joinstyle="miter"/>
              <v:textbox>
                <w:txbxContent>
                  <w:p w14:paraId="14F8253C" w14:textId="77777777" w:rsidR="00433D60" w:rsidRPr="00433D60" w:rsidRDefault="00433D60" w:rsidP="00433D60">
                    <w:pPr>
                      <w:pStyle w:val="NoSpacing"/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</w:pPr>
                    <w:r w:rsidRPr="00433D60">
                      <w:rPr>
                        <w:rFonts w:ascii="Calibri" w:hAnsi="Calibri" w:cs="Calibri"/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  <w:r w:rsidR="009668D8" w:rsidRPr="005C3699">
      <w:rPr>
        <w:rFonts w:eastAsia="Calibri"/>
        <w:i/>
        <w:noProof/>
        <w:color w:val="FF0000"/>
        <w:sz w:val="22"/>
        <w:szCs w:val="22"/>
      </w:rPr>
      <w:drawing>
        <wp:inline distT="0" distB="0" distL="0" distR="0" wp14:anchorId="1F3DCEF2" wp14:editId="2138D808">
          <wp:extent cx="847725" cy="752475"/>
          <wp:effectExtent l="0" t="0" r="9525" b="0"/>
          <wp:docPr id="895225486" name="Picture 1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668D8" w:rsidRPr="005C3699">
      <w:rPr>
        <w:rFonts w:ascii="Calibri" w:hAnsi="Calibri" w:cs="Arial"/>
        <w:b/>
        <w:sz w:val="22"/>
        <w:szCs w:val="22"/>
      </w:rPr>
      <w:t>BIOMEDICAL LIMITED.</w:t>
    </w:r>
  </w:p>
  <w:bookmarkEnd w:id="0"/>
  <w:p w14:paraId="3733DBA1" w14:textId="48B733DD" w:rsidR="009668D8" w:rsidRPr="005C3699" w:rsidRDefault="009668D8" w:rsidP="009668D8">
    <w:pPr>
      <w:pStyle w:val="ListParagraph"/>
      <w:ind w:left="360"/>
      <w:jc w:val="center"/>
      <w:rPr>
        <w:rFonts w:ascii="Calibri" w:hAnsi="Calibri" w:cs="Calibri"/>
        <w:b/>
        <w:sz w:val="22"/>
        <w:szCs w:val="22"/>
        <w:u w:val="single"/>
      </w:rPr>
    </w:pPr>
    <w:r w:rsidRPr="005C3699">
      <w:rPr>
        <w:rFonts w:ascii="Calibri" w:hAnsi="Calibri" w:cs="Calibri"/>
        <w:b/>
        <w:sz w:val="22"/>
        <w:szCs w:val="22"/>
        <w:u w:val="single"/>
      </w:rPr>
      <w:t>INFUSION PACKAGING MATERIAL ANALYTICAL REFERENCE CODES</w:t>
    </w:r>
    <w:r w:rsidR="00652590" w:rsidRPr="005C3699">
      <w:rPr>
        <w:rFonts w:ascii="Calibri" w:hAnsi="Calibri" w:cs="Calibri"/>
        <w:b/>
        <w:sz w:val="22"/>
        <w:szCs w:val="22"/>
        <w:u w:val="single"/>
      </w:rPr>
      <w:t xml:space="preserve"> GUIDE</w:t>
    </w:r>
  </w:p>
  <w:p w14:paraId="797AD3D3" w14:textId="7C78A74B" w:rsidR="009668D8" w:rsidRPr="005C3699" w:rsidRDefault="009668D8" w:rsidP="009668D8">
    <w:pPr>
      <w:pStyle w:val="ListParagraph"/>
      <w:ind w:left="360"/>
      <w:jc w:val="center"/>
      <w:rPr>
        <w:rFonts w:ascii="Calibri" w:hAnsi="Calibri" w:cs="Calibri"/>
        <w:b/>
        <w:sz w:val="22"/>
        <w:szCs w:val="22"/>
        <w:u w:val="single"/>
      </w:rPr>
    </w:pPr>
    <w:bookmarkStart w:id="1" w:name="_Hlk159932460"/>
    <w:bookmarkStart w:id="2" w:name="_Hlk159932461"/>
    <w:r w:rsidRPr="005C3699">
      <w:rPr>
        <w:rFonts w:ascii="Calibri" w:hAnsi="Calibri" w:cs="Calibri"/>
        <w:b/>
        <w:sz w:val="22"/>
        <w:szCs w:val="22"/>
        <w:u w:val="single"/>
      </w:rPr>
      <w:t>BML-QDG-CL-010-G0</w:t>
    </w:r>
    <w:bookmarkEnd w:id="1"/>
    <w:bookmarkEnd w:id="2"/>
    <w:r w:rsidRPr="005C3699">
      <w:rPr>
        <w:rFonts w:ascii="Calibri" w:hAnsi="Calibri" w:cs="Calibri"/>
        <w:b/>
        <w:sz w:val="22"/>
        <w:szCs w:val="22"/>
        <w:u w:val="single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68D8"/>
    <w:rsid w:val="00227B65"/>
    <w:rsid w:val="00372A15"/>
    <w:rsid w:val="003F2968"/>
    <w:rsid w:val="00433D60"/>
    <w:rsid w:val="004A7E66"/>
    <w:rsid w:val="005C3699"/>
    <w:rsid w:val="00652590"/>
    <w:rsid w:val="007C1A24"/>
    <w:rsid w:val="007F2FFF"/>
    <w:rsid w:val="008969A5"/>
    <w:rsid w:val="00943193"/>
    <w:rsid w:val="009668D8"/>
    <w:rsid w:val="00994819"/>
    <w:rsid w:val="00BB42C5"/>
    <w:rsid w:val="00D22A4C"/>
    <w:rsid w:val="00EA4C4F"/>
    <w:rsid w:val="00F72DB7"/>
    <w:rsid w:val="00FF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B0DD7"/>
  <w15:docId w15:val="{D646D5B3-54D4-49DC-98DB-2F87717B7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8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68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8D8"/>
  </w:style>
  <w:style w:type="paragraph" w:styleId="Footer">
    <w:name w:val="footer"/>
    <w:basedOn w:val="Normal"/>
    <w:link w:val="FooterChar"/>
    <w:uiPriority w:val="99"/>
    <w:unhideWhenUsed/>
    <w:rsid w:val="009668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8D8"/>
  </w:style>
  <w:style w:type="paragraph" w:styleId="BalloonText">
    <w:name w:val="Balloon Text"/>
    <w:basedOn w:val="Normal"/>
    <w:link w:val="BalloonTextChar"/>
    <w:uiPriority w:val="99"/>
    <w:semiHidden/>
    <w:unhideWhenUsed/>
    <w:rsid w:val="00433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3D60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433D6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33D60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Ibiyemi Ahmad</dc:creator>
  <cp:lastModifiedBy>Olawale Ogunleye</cp:lastModifiedBy>
  <cp:revision>8</cp:revision>
  <cp:lastPrinted>2025-10-24T23:21:00Z</cp:lastPrinted>
  <dcterms:created xsi:type="dcterms:W3CDTF">2025-02-06T09:51:00Z</dcterms:created>
  <dcterms:modified xsi:type="dcterms:W3CDTF">2026-04-09T14:54:00Z</dcterms:modified>
</cp:coreProperties>
</file>