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F6B8A" w14:textId="15D2F2AF" w:rsidR="00B03100" w:rsidRPr="00A44D85" w:rsidRDefault="006E1503" w:rsidP="0066302D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right="144"/>
        <w:jc w:val="both"/>
        <w:rPr>
          <w:rFonts w:ascii="Calibri" w:hAnsi="Calibri" w:cs="Calibri"/>
          <w:b/>
          <w:sz w:val="22"/>
          <w:szCs w:val="22"/>
        </w:rPr>
      </w:pPr>
      <w:r w:rsidRPr="00A44D85">
        <w:rPr>
          <w:rFonts w:ascii="Calibri" w:hAnsi="Calibri" w:cs="Calibri"/>
          <w:b/>
          <w:sz w:val="22"/>
          <w:szCs w:val="22"/>
        </w:rPr>
        <w:t>OBJECTIVE</w:t>
      </w:r>
    </w:p>
    <w:p w14:paraId="049D65C7" w14:textId="65BCA4DD" w:rsidR="00B03100" w:rsidRPr="003A5200" w:rsidRDefault="00B03100" w:rsidP="0066302D">
      <w:pPr>
        <w:autoSpaceDE w:val="0"/>
        <w:autoSpaceDN w:val="0"/>
        <w:adjustRightInd w:val="0"/>
        <w:ind w:right="144"/>
        <w:rPr>
          <w:rFonts w:ascii="Calibri" w:hAnsi="Calibri" w:cs="Calibri"/>
          <w:bCs/>
          <w:sz w:val="22"/>
          <w:szCs w:val="22"/>
        </w:rPr>
      </w:pPr>
      <w:r w:rsidRPr="003A5200">
        <w:rPr>
          <w:rFonts w:ascii="Calibri" w:hAnsi="Calibri" w:cs="Calibri"/>
          <w:bCs/>
          <w:sz w:val="22"/>
          <w:szCs w:val="22"/>
        </w:rPr>
        <w:t xml:space="preserve">To </w:t>
      </w:r>
      <w:r w:rsidRPr="003A5200">
        <w:rPr>
          <w:rFonts w:ascii="Calibri" w:hAnsi="Calibri" w:cs="Calibri"/>
          <w:sz w:val="22"/>
          <w:szCs w:val="22"/>
        </w:rPr>
        <w:t xml:space="preserve">lay down </w:t>
      </w:r>
      <w:r w:rsidRPr="003A5200">
        <w:rPr>
          <w:rFonts w:ascii="Calibri" w:hAnsi="Calibri" w:cs="Calibri"/>
          <w:bCs/>
          <w:sz w:val="22"/>
          <w:szCs w:val="22"/>
        </w:rPr>
        <w:t xml:space="preserve">a procedure </w:t>
      </w:r>
      <w:r w:rsidR="000203E4" w:rsidRPr="003A5200">
        <w:rPr>
          <w:rFonts w:ascii="Calibri" w:hAnsi="Calibri" w:cs="Calibri"/>
          <w:bCs/>
          <w:sz w:val="22"/>
          <w:szCs w:val="22"/>
        </w:rPr>
        <w:t>of labeling of Raw Material and Packing Material</w:t>
      </w:r>
      <w:r w:rsidR="003A5200" w:rsidRPr="003A5200">
        <w:rPr>
          <w:rFonts w:ascii="Calibri" w:hAnsi="Calibri" w:cs="Calibri"/>
          <w:sz w:val="22"/>
          <w:szCs w:val="22"/>
        </w:rPr>
        <w:t xml:space="preserve"> </w:t>
      </w:r>
      <w:r w:rsidR="00A44D85">
        <w:rPr>
          <w:rFonts w:ascii="Calibri" w:hAnsi="Calibri" w:cs="Calibri"/>
          <w:sz w:val="22"/>
          <w:szCs w:val="22"/>
        </w:rPr>
        <w:t>for</w:t>
      </w:r>
      <w:r w:rsidR="003A5200" w:rsidRPr="001B2D38">
        <w:rPr>
          <w:rFonts w:ascii="Calibri" w:hAnsi="Calibri" w:cs="Calibri"/>
          <w:sz w:val="22"/>
          <w:szCs w:val="22"/>
        </w:rPr>
        <w:t xml:space="preserve"> clear identification, traceability, and compliance</w:t>
      </w:r>
      <w:r w:rsidR="003A5200" w:rsidRPr="003A5200">
        <w:rPr>
          <w:rFonts w:ascii="Calibri" w:hAnsi="Calibri" w:cs="Calibri"/>
          <w:sz w:val="22"/>
          <w:szCs w:val="22"/>
        </w:rPr>
        <w:t>.</w:t>
      </w:r>
    </w:p>
    <w:p w14:paraId="25563233" w14:textId="2B71345A" w:rsidR="00B03100" w:rsidRPr="00A44D85" w:rsidRDefault="006E1503" w:rsidP="0066302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/>
        <w:ind w:right="144"/>
        <w:jc w:val="both"/>
        <w:rPr>
          <w:rFonts w:ascii="Calibri" w:hAnsi="Calibri" w:cs="Calibri"/>
          <w:b/>
          <w:sz w:val="22"/>
          <w:szCs w:val="22"/>
        </w:rPr>
      </w:pPr>
      <w:r w:rsidRPr="00A44D85">
        <w:rPr>
          <w:rFonts w:ascii="Calibri" w:hAnsi="Calibri" w:cs="Calibri"/>
          <w:b/>
          <w:sz w:val="22"/>
          <w:szCs w:val="22"/>
        </w:rPr>
        <w:t>SCOPE</w:t>
      </w:r>
    </w:p>
    <w:p w14:paraId="77852F81" w14:textId="0CBDACF9" w:rsidR="000203E4" w:rsidRPr="003A5200" w:rsidRDefault="00B03100" w:rsidP="0066302D">
      <w:pPr>
        <w:pStyle w:val="BodyText"/>
        <w:spacing w:after="0"/>
        <w:rPr>
          <w:rFonts w:ascii="Calibri" w:hAnsi="Calibri" w:cs="Calibri"/>
          <w:bCs/>
          <w:sz w:val="22"/>
          <w:szCs w:val="22"/>
        </w:rPr>
      </w:pPr>
      <w:r w:rsidRPr="003A5200">
        <w:rPr>
          <w:rFonts w:ascii="Calibri" w:hAnsi="Calibri" w:cs="Calibri"/>
          <w:bCs/>
          <w:sz w:val="22"/>
          <w:szCs w:val="22"/>
        </w:rPr>
        <w:t xml:space="preserve">This Standard Operating Procedure is applicable for </w:t>
      </w:r>
      <w:r w:rsidR="000203E4" w:rsidRPr="003A5200">
        <w:rPr>
          <w:rFonts w:ascii="Calibri" w:hAnsi="Calibri" w:cs="Calibri"/>
          <w:bCs/>
          <w:sz w:val="22"/>
          <w:szCs w:val="22"/>
        </w:rPr>
        <w:t>Labeling of</w:t>
      </w:r>
      <w:r w:rsidR="00416EA3">
        <w:rPr>
          <w:rFonts w:ascii="Calibri" w:hAnsi="Calibri" w:cs="Calibri"/>
          <w:bCs/>
          <w:sz w:val="22"/>
          <w:szCs w:val="22"/>
        </w:rPr>
        <w:t xml:space="preserve"> </w:t>
      </w:r>
      <w:r w:rsidR="000203E4" w:rsidRPr="003A5200">
        <w:rPr>
          <w:rFonts w:ascii="Calibri" w:hAnsi="Calibri" w:cs="Calibri"/>
          <w:bCs/>
          <w:sz w:val="22"/>
          <w:szCs w:val="22"/>
        </w:rPr>
        <w:t>Raw material and Packing Material</w:t>
      </w:r>
    </w:p>
    <w:p w14:paraId="3C28C338" w14:textId="07450DA0" w:rsidR="00B03100" w:rsidRPr="003A5200" w:rsidRDefault="006E1503" w:rsidP="0066302D">
      <w:pPr>
        <w:pStyle w:val="BodyText"/>
        <w:numPr>
          <w:ilvl w:val="0"/>
          <w:numId w:val="6"/>
        </w:numPr>
        <w:spacing w:after="0"/>
        <w:rPr>
          <w:rFonts w:ascii="Calibri" w:hAnsi="Calibri" w:cs="Calibri"/>
          <w:b/>
          <w:sz w:val="22"/>
          <w:szCs w:val="22"/>
        </w:rPr>
      </w:pPr>
      <w:r w:rsidRPr="003A5200">
        <w:rPr>
          <w:rFonts w:ascii="Calibri" w:hAnsi="Calibri" w:cs="Calibri"/>
          <w:b/>
          <w:sz w:val="22"/>
          <w:szCs w:val="22"/>
        </w:rPr>
        <w:t>RESPONSIBILITIES/ACCOUNTABILITIES</w:t>
      </w:r>
    </w:p>
    <w:p w14:paraId="462D3CEF" w14:textId="5C2B29D0" w:rsidR="003A5200" w:rsidRDefault="003A5200" w:rsidP="0066302D">
      <w:pPr>
        <w:pStyle w:val="BodyText"/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Procurement officer- </w:t>
      </w:r>
      <w:r w:rsidR="00A44D85">
        <w:rPr>
          <w:rFonts w:ascii="Calibri" w:hAnsi="Calibri" w:cs="Calibri"/>
          <w:sz w:val="22"/>
          <w:szCs w:val="22"/>
        </w:rPr>
        <w:t>provides</w:t>
      </w:r>
      <w:r>
        <w:rPr>
          <w:rFonts w:ascii="Calibri" w:hAnsi="Calibri" w:cs="Calibri"/>
          <w:sz w:val="22"/>
          <w:szCs w:val="22"/>
        </w:rPr>
        <w:t xml:space="preserve"> necessary sticker labels for raw material identification and storage.</w:t>
      </w:r>
    </w:p>
    <w:p w14:paraId="093C301F" w14:textId="4073E46B" w:rsidR="000203E4" w:rsidRPr="003A5200" w:rsidRDefault="000203E4" w:rsidP="0066302D">
      <w:pPr>
        <w:pStyle w:val="BodyText"/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3A5200">
        <w:rPr>
          <w:rFonts w:ascii="Calibri" w:hAnsi="Calibri" w:cs="Calibri"/>
          <w:sz w:val="22"/>
          <w:szCs w:val="22"/>
        </w:rPr>
        <w:t>QC officer ensure the appropriate label is fixed on the Raw material and Packing Material</w:t>
      </w:r>
    </w:p>
    <w:p w14:paraId="390EBB22" w14:textId="69AC560D" w:rsidR="000203E4" w:rsidRPr="003A5200" w:rsidRDefault="000203E4" w:rsidP="0066302D">
      <w:pPr>
        <w:pStyle w:val="BodyText"/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3A5200">
        <w:rPr>
          <w:rFonts w:ascii="Calibri" w:hAnsi="Calibri" w:cs="Calibri"/>
          <w:sz w:val="22"/>
          <w:szCs w:val="22"/>
        </w:rPr>
        <w:t>QC Head verify the status of the Labeling</w:t>
      </w:r>
    </w:p>
    <w:p w14:paraId="7A25BF10" w14:textId="54AD8D61" w:rsidR="00B03100" w:rsidRPr="003A5200" w:rsidRDefault="006E1503" w:rsidP="0066302D">
      <w:pPr>
        <w:numPr>
          <w:ilvl w:val="0"/>
          <w:numId w:val="6"/>
        </w:numPr>
        <w:autoSpaceDE w:val="0"/>
        <w:autoSpaceDN w:val="0"/>
        <w:adjustRightInd w:val="0"/>
        <w:spacing w:before="120"/>
        <w:ind w:right="144"/>
        <w:jc w:val="both"/>
        <w:rPr>
          <w:rFonts w:ascii="Calibri" w:hAnsi="Calibri" w:cs="Calibri"/>
          <w:b/>
          <w:bCs/>
          <w:sz w:val="22"/>
          <w:szCs w:val="22"/>
        </w:rPr>
      </w:pPr>
      <w:r w:rsidRPr="003A5200">
        <w:rPr>
          <w:rFonts w:ascii="Calibri" w:hAnsi="Calibri" w:cs="Calibri"/>
          <w:b/>
          <w:sz w:val="22"/>
          <w:szCs w:val="22"/>
        </w:rPr>
        <w:t>ABBREVIATIONS AND DEFINITIONS</w:t>
      </w:r>
    </w:p>
    <w:p w14:paraId="151FBA8E" w14:textId="3D1D26EB" w:rsidR="00B03100" w:rsidRPr="003A5200" w:rsidRDefault="00B03100" w:rsidP="0066302D">
      <w:pPr>
        <w:pStyle w:val="BodyText"/>
        <w:numPr>
          <w:ilvl w:val="0"/>
          <w:numId w:val="13"/>
        </w:numPr>
        <w:tabs>
          <w:tab w:val="left" w:pos="426"/>
          <w:tab w:val="left" w:pos="2160"/>
        </w:tabs>
        <w:spacing w:after="0"/>
        <w:ind w:hanging="578"/>
        <w:jc w:val="both"/>
        <w:rPr>
          <w:rFonts w:ascii="Calibri" w:hAnsi="Calibri" w:cs="Calibri"/>
          <w:sz w:val="22"/>
          <w:szCs w:val="22"/>
        </w:rPr>
      </w:pPr>
      <w:r w:rsidRPr="003A5200">
        <w:rPr>
          <w:rFonts w:ascii="Calibri" w:hAnsi="Calibri" w:cs="Calibri"/>
          <w:bCs/>
          <w:sz w:val="22"/>
          <w:szCs w:val="22"/>
        </w:rPr>
        <w:t>SOP</w:t>
      </w:r>
      <w:r w:rsidR="00631C3F" w:rsidRPr="003A5200">
        <w:rPr>
          <w:rFonts w:ascii="Calibri" w:hAnsi="Calibri" w:cs="Calibri"/>
          <w:sz w:val="22"/>
          <w:szCs w:val="22"/>
        </w:rPr>
        <w:t xml:space="preserve"> - </w:t>
      </w:r>
      <w:r w:rsidRPr="003A5200">
        <w:rPr>
          <w:rFonts w:ascii="Calibri" w:hAnsi="Calibri" w:cs="Calibri"/>
          <w:sz w:val="22"/>
          <w:szCs w:val="22"/>
        </w:rPr>
        <w:t>Standard Operating Procedure</w:t>
      </w:r>
    </w:p>
    <w:p w14:paraId="7D44A93B" w14:textId="7EEFEA06" w:rsidR="00B03100" w:rsidRDefault="000203E4" w:rsidP="0066302D">
      <w:pPr>
        <w:pStyle w:val="BodyText"/>
        <w:numPr>
          <w:ilvl w:val="0"/>
          <w:numId w:val="13"/>
        </w:numPr>
        <w:tabs>
          <w:tab w:val="left" w:pos="426"/>
        </w:tabs>
        <w:spacing w:after="0"/>
        <w:ind w:hanging="578"/>
        <w:jc w:val="both"/>
        <w:rPr>
          <w:rFonts w:ascii="Calibri" w:hAnsi="Calibri" w:cs="Calibri"/>
          <w:sz w:val="22"/>
          <w:szCs w:val="22"/>
        </w:rPr>
      </w:pPr>
      <w:r w:rsidRPr="003A5200">
        <w:rPr>
          <w:rFonts w:ascii="Calibri" w:hAnsi="Calibri" w:cs="Calibri"/>
          <w:sz w:val="22"/>
          <w:szCs w:val="22"/>
        </w:rPr>
        <w:t>QC</w:t>
      </w:r>
      <w:r w:rsidR="00631C3F" w:rsidRPr="003A5200">
        <w:rPr>
          <w:rFonts w:ascii="Calibri" w:hAnsi="Calibri" w:cs="Calibri"/>
          <w:sz w:val="22"/>
          <w:szCs w:val="22"/>
        </w:rPr>
        <w:t xml:space="preserve"> - </w:t>
      </w:r>
      <w:r w:rsidR="00B03100" w:rsidRPr="003A5200">
        <w:rPr>
          <w:rFonts w:ascii="Calibri" w:hAnsi="Calibri" w:cs="Calibri"/>
          <w:sz w:val="22"/>
          <w:szCs w:val="22"/>
        </w:rPr>
        <w:t xml:space="preserve">Quality </w:t>
      </w:r>
      <w:r w:rsidRPr="003A5200">
        <w:rPr>
          <w:rFonts w:ascii="Calibri" w:hAnsi="Calibri" w:cs="Calibri"/>
          <w:sz w:val="22"/>
          <w:szCs w:val="22"/>
        </w:rPr>
        <w:t>Control</w:t>
      </w:r>
    </w:p>
    <w:p w14:paraId="3FF07D4A" w14:textId="01B6505D" w:rsidR="009654D9" w:rsidRPr="003A5200" w:rsidRDefault="00A44D85" w:rsidP="0066302D">
      <w:pPr>
        <w:pStyle w:val="BodyText"/>
        <w:numPr>
          <w:ilvl w:val="0"/>
          <w:numId w:val="13"/>
        </w:numPr>
        <w:tabs>
          <w:tab w:val="left" w:pos="426"/>
        </w:tabs>
        <w:spacing w:after="0"/>
        <w:ind w:hanging="57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QTY- Quantity</w:t>
      </w:r>
    </w:p>
    <w:p w14:paraId="1DB73CD7" w14:textId="77777777" w:rsidR="000203E4" w:rsidRPr="007164AB" w:rsidRDefault="000203E4" w:rsidP="0066302D">
      <w:pPr>
        <w:pStyle w:val="BodyText"/>
        <w:numPr>
          <w:ilvl w:val="0"/>
          <w:numId w:val="4"/>
        </w:numPr>
        <w:spacing w:after="0"/>
        <w:rPr>
          <w:rFonts w:ascii="Calibri" w:hAnsi="Calibri" w:cs="Calibri"/>
          <w:b/>
          <w:sz w:val="22"/>
          <w:szCs w:val="22"/>
        </w:rPr>
      </w:pPr>
      <w:r w:rsidRPr="001B2D38">
        <w:rPr>
          <w:rFonts w:ascii="Calibri" w:hAnsi="Calibri" w:cs="Calibri"/>
          <w:sz w:val="22"/>
          <w:szCs w:val="22"/>
        </w:rPr>
        <w:t>Raw Material Name: The specific name of the raw material, as it appears in the comp</w:t>
      </w:r>
      <w:r w:rsidRPr="003A5200">
        <w:rPr>
          <w:rFonts w:ascii="Calibri" w:hAnsi="Calibri" w:cs="Calibri"/>
          <w:sz w:val="22"/>
          <w:szCs w:val="22"/>
        </w:rPr>
        <w:t>any's master raw material list.</w:t>
      </w:r>
    </w:p>
    <w:p w14:paraId="2D7E90D3" w14:textId="1511A6F2" w:rsidR="007164AB" w:rsidRPr="003A5200" w:rsidRDefault="007164AB" w:rsidP="0066302D">
      <w:pPr>
        <w:pStyle w:val="BodyText"/>
        <w:numPr>
          <w:ilvl w:val="0"/>
          <w:numId w:val="4"/>
        </w:numPr>
        <w:spacing w:after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Packing material Name: the specific name of the packing material, as it appears in the company’s master packing material list.</w:t>
      </w:r>
    </w:p>
    <w:p w14:paraId="46BF2E05" w14:textId="3167EBA7" w:rsidR="000203E4" w:rsidRPr="003A5200" w:rsidRDefault="007164AB" w:rsidP="0066302D">
      <w:pPr>
        <w:pStyle w:val="BodyText"/>
        <w:numPr>
          <w:ilvl w:val="0"/>
          <w:numId w:val="4"/>
        </w:numPr>
        <w:spacing w:after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Batch </w:t>
      </w:r>
      <w:r w:rsidR="000203E4" w:rsidRPr="001B2D38">
        <w:rPr>
          <w:rFonts w:ascii="Calibri" w:hAnsi="Calibri" w:cs="Calibri"/>
          <w:sz w:val="22"/>
          <w:szCs w:val="22"/>
        </w:rPr>
        <w:t xml:space="preserve">Number: A unique identifier for each batch of the </w:t>
      </w:r>
      <w:r>
        <w:rPr>
          <w:rFonts w:ascii="Calibri" w:hAnsi="Calibri" w:cs="Calibri"/>
          <w:sz w:val="22"/>
          <w:szCs w:val="22"/>
        </w:rPr>
        <w:t xml:space="preserve">Raw </w:t>
      </w:r>
      <w:r w:rsidR="000203E4" w:rsidRPr="001B2D38">
        <w:rPr>
          <w:rFonts w:ascii="Calibri" w:hAnsi="Calibri" w:cs="Calibri"/>
          <w:sz w:val="22"/>
          <w:szCs w:val="22"/>
        </w:rPr>
        <w:t xml:space="preserve">material, essential for </w:t>
      </w:r>
      <w:r w:rsidR="000203E4" w:rsidRPr="003A5200">
        <w:rPr>
          <w:rFonts w:ascii="Calibri" w:hAnsi="Calibri" w:cs="Calibri"/>
          <w:sz w:val="22"/>
          <w:szCs w:val="22"/>
        </w:rPr>
        <w:t>tracking and recall purposes.</w:t>
      </w:r>
    </w:p>
    <w:p w14:paraId="11691805" w14:textId="03FB664A" w:rsidR="000203E4" w:rsidRPr="003A5200" w:rsidRDefault="000203E4" w:rsidP="0066302D">
      <w:pPr>
        <w:pStyle w:val="BodyText"/>
        <w:numPr>
          <w:ilvl w:val="0"/>
          <w:numId w:val="4"/>
        </w:numPr>
        <w:spacing w:after="0"/>
        <w:rPr>
          <w:rFonts w:ascii="Calibri" w:hAnsi="Calibri" w:cs="Calibri"/>
          <w:b/>
          <w:sz w:val="22"/>
          <w:szCs w:val="22"/>
        </w:rPr>
      </w:pPr>
      <w:r w:rsidRPr="001B2D38">
        <w:rPr>
          <w:rFonts w:ascii="Calibri" w:hAnsi="Calibri" w:cs="Calibri"/>
          <w:sz w:val="22"/>
          <w:szCs w:val="22"/>
        </w:rPr>
        <w:t xml:space="preserve"> Supplier</w:t>
      </w:r>
      <w:r w:rsidR="007164AB">
        <w:rPr>
          <w:rFonts w:ascii="Calibri" w:hAnsi="Calibri" w:cs="Calibri"/>
          <w:sz w:val="22"/>
          <w:szCs w:val="22"/>
        </w:rPr>
        <w:t>/Origin</w:t>
      </w:r>
      <w:r w:rsidRPr="001B2D38">
        <w:rPr>
          <w:rFonts w:ascii="Calibri" w:hAnsi="Calibri" w:cs="Calibri"/>
          <w:sz w:val="22"/>
          <w:szCs w:val="22"/>
        </w:rPr>
        <w:t>: The name of the compan</w:t>
      </w:r>
      <w:r w:rsidRPr="003A5200">
        <w:rPr>
          <w:rFonts w:ascii="Calibri" w:hAnsi="Calibri" w:cs="Calibri"/>
          <w:sz w:val="22"/>
          <w:szCs w:val="22"/>
        </w:rPr>
        <w:t>y supplying the raw material.</w:t>
      </w:r>
    </w:p>
    <w:p w14:paraId="5678273F" w14:textId="77777777" w:rsidR="000203E4" w:rsidRPr="003A5200" w:rsidRDefault="000203E4" w:rsidP="0066302D">
      <w:pPr>
        <w:pStyle w:val="BodyText"/>
        <w:numPr>
          <w:ilvl w:val="0"/>
          <w:numId w:val="4"/>
        </w:numPr>
        <w:spacing w:after="0"/>
        <w:rPr>
          <w:rFonts w:ascii="Calibri" w:hAnsi="Calibri" w:cs="Calibri"/>
          <w:b/>
          <w:sz w:val="22"/>
          <w:szCs w:val="22"/>
        </w:rPr>
      </w:pPr>
      <w:r w:rsidRPr="001B2D38">
        <w:rPr>
          <w:rFonts w:ascii="Calibri" w:hAnsi="Calibri" w:cs="Calibri"/>
          <w:sz w:val="22"/>
          <w:szCs w:val="22"/>
        </w:rPr>
        <w:t xml:space="preserve"> Expiration Date: The date after which the raw material is no longer consi</w:t>
      </w:r>
      <w:r w:rsidRPr="003A5200">
        <w:rPr>
          <w:rFonts w:ascii="Calibri" w:hAnsi="Calibri" w:cs="Calibri"/>
          <w:sz w:val="22"/>
          <w:szCs w:val="22"/>
        </w:rPr>
        <w:t>dered suitable for use.</w:t>
      </w:r>
    </w:p>
    <w:p w14:paraId="5182803F" w14:textId="500A2AE6" w:rsidR="000203E4" w:rsidRPr="003A5200" w:rsidRDefault="007164AB" w:rsidP="0066302D">
      <w:pPr>
        <w:pStyle w:val="BodyText"/>
        <w:numPr>
          <w:ilvl w:val="0"/>
          <w:numId w:val="4"/>
        </w:numPr>
        <w:spacing w:after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Batch</w:t>
      </w:r>
      <w:r w:rsidR="000203E4" w:rsidRPr="001B2D38">
        <w:rPr>
          <w:rFonts w:ascii="Calibri" w:hAnsi="Calibri" w:cs="Calibri"/>
          <w:sz w:val="22"/>
          <w:szCs w:val="22"/>
        </w:rPr>
        <w:t xml:space="preserve"> Size: The total quantity of the raw material in the lot, often expressed in weight or volume.</w:t>
      </w:r>
    </w:p>
    <w:p w14:paraId="3AD88F98" w14:textId="63D2AC7B" w:rsidR="003A5200" w:rsidRPr="003A5200" w:rsidRDefault="007164AB" w:rsidP="0066302D">
      <w:pPr>
        <w:pStyle w:val="BodyText"/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Retest</w:t>
      </w:r>
      <w:r w:rsidR="003A5200" w:rsidRPr="003A5200">
        <w:rPr>
          <w:rFonts w:ascii="Calibri" w:hAnsi="Calibri" w:cs="Calibri"/>
          <w:sz w:val="22"/>
          <w:szCs w:val="22"/>
        </w:rPr>
        <w:t xml:space="preserve"> Date: The </w:t>
      </w:r>
      <w:r w:rsidRPr="003A5200">
        <w:rPr>
          <w:rFonts w:ascii="Calibri" w:hAnsi="Calibri" w:cs="Calibri"/>
          <w:sz w:val="22"/>
          <w:szCs w:val="22"/>
        </w:rPr>
        <w:t xml:space="preserve">date </w:t>
      </w:r>
      <w:r w:rsidRPr="007164AB">
        <w:rPr>
          <w:rFonts w:ascii="Calibri" w:hAnsi="Calibri" w:cs="Calibri"/>
          <w:color w:val="001D35"/>
          <w:sz w:val="22"/>
          <w:szCs w:val="22"/>
          <w:shd w:val="clear" w:color="auto" w:fill="FFFFFF"/>
        </w:rPr>
        <w:t>by</w:t>
      </w:r>
      <w:r w:rsidRPr="007164AB">
        <w:rPr>
          <w:rFonts w:ascii="Calibri" w:hAnsi="Calibri" w:cs="Calibri"/>
          <w:sz w:val="22"/>
          <w:szCs w:val="22"/>
          <w:shd w:val="clear" w:color="auto" w:fill="FFFFFF"/>
        </w:rPr>
        <w:t xml:space="preserve"> which a material or product should be re-evaluated to ensure it still meets its intended specifications</w:t>
      </w:r>
      <w:r w:rsidR="003A5200" w:rsidRPr="007164AB">
        <w:rPr>
          <w:rFonts w:ascii="Calibri" w:hAnsi="Calibri" w:cs="Calibri"/>
          <w:sz w:val="22"/>
          <w:szCs w:val="22"/>
        </w:rPr>
        <w:t xml:space="preserve">. </w:t>
      </w:r>
    </w:p>
    <w:p w14:paraId="051B40DD" w14:textId="398FA934" w:rsidR="003A5200" w:rsidRPr="003A5200" w:rsidRDefault="003A5200" w:rsidP="0066302D">
      <w:pPr>
        <w:pStyle w:val="BodyText"/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3A5200">
        <w:rPr>
          <w:rFonts w:ascii="Calibri" w:hAnsi="Calibri" w:cs="Calibri"/>
          <w:sz w:val="22"/>
          <w:szCs w:val="22"/>
        </w:rPr>
        <w:t xml:space="preserve">Analytical Reference No.: </w:t>
      </w:r>
      <w:r w:rsidRPr="003A5200">
        <w:rPr>
          <w:rFonts w:ascii="Calibri" w:hAnsi="Calibri" w:cs="Calibri"/>
          <w:sz w:val="22"/>
          <w:szCs w:val="22"/>
          <w:shd w:val="clear" w:color="auto" w:fill="FFFFFF"/>
        </w:rPr>
        <w:t> </w:t>
      </w:r>
      <w:r w:rsidRPr="003A5200">
        <w:rPr>
          <w:rFonts w:ascii="Calibri" w:hAnsi="Calibri" w:cs="Calibri"/>
          <w:sz w:val="22"/>
          <w:szCs w:val="22"/>
        </w:rPr>
        <w:t>a unique alphanumeric code used to identify a specific sample or material being tested in a laboratory.</w:t>
      </w:r>
    </w:p>
    <w:p w14:paraId="5327A57A" w14:textId="57F68CB0" w:rsidR="00B03100" w:rsidRDefault="00631C3F" w:rsidP="0066302D">
      <w:pPr>
        <w:numPr>
          <w:ilvl w:val="0"/>
          <w:numId w:val="6"/>
        </w:numPr>
        <w:autoSpaceDE w:val="0"/>
        <w:autoSpaceDN w:val="0"/>
        <w:adjustRightInd w:val="0"/>
        <w:ind w:right="144"/>
        <w:jc w:val="both"/>
        <w:rPr>
          <w:rFonts w:ascii="Calibri" w:hAnsi="Calibri" w:cs="Calibri"/>
          <w:b/>
          <w:sz w:val="22"/>
          <w:szCs w:val="22"/>
        </w:rPr>
      </w:pPr>
      <w:r w:rsidRPr="003A5200">
        <w:rPr>
          <w:rFonts w:ascii="Calibri" w:hAnsi="Calibri" w:cs="Calibri"/>
          <w:b/>
          <w:sz w:val="22"/>
          <w:szCs w:val="22"/>
        </w:rPr>
        <w:t>PROCEDURE</w:t>
      </w:r>
    </w:p>
    <w:p w14:paraId="2A0F3256" w14:textId="24315E8A" w:rsidR="003A5200" w:rsidRPr="003A5200" w:rsidRDefault="003A5200" w:rsidP="0066302D">
      <w:pPr>
        <w:autoSpaceDE w:val="0"/>
        <w:autoSpaceDN w:val="0"/>
        <w:adjustRightInd w:val="0"/>
        <w:ind w:right="144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Raw Material Receipt</w:t>
      </w:r>
    </w:p>
    <w:p w14:paraId="5B75A261" w14:textId="77777777" w:rsidR="00E15A68" w:rsidRDefault="003A5200" w:rsidP="0066302D">
      <w:pPr>
        <w:pStyle w:val="Header"/>
        <w:numPr>
          <w:ilvl w:val="2"/>
          <w:numId w:val="2"/>
        </w:numPr>
        <w:tabs>
          <w:tab w:val="clear" w:pos="4320"/>
          <w:tab w:val="clear" w:pos="8640"/>
        </w:tabs>
        <w:ind w:left="360"/>
        <w:rPr>
          <w:rFonts w:ascii="Calibri" w:hAnsi="Calibri" w:cs="Calibri"/>
          <w:sz w:val="22"/>
          <w:szCs w:val="22"/>
        </w:rPr>
      </w:pPr>
      <w:r w:rsidRPr="003A5200">
        <w:rPr>
          <w:rFonts w:ascii="Calibri" w:hAnsi="Calibri" w:cs="Calibri"/>
          <w:sz w:val="22"/>
          <w:szCs w:val="22"/>
        </w:rPr>
        <w:t>Upon receipt of raw materials, verify the supplier, lot number and quantity against purchase order</w:t>
      </w:r>
    </w:p>
    <w:p w14:paraId="3C946CD8" w14:textId="4AE344CB" w:rsidR="003A5200" w:rsidRPr="00E15A68" w:rsidRDefault="003A5200" w:rsidP="0066302D">
      <w:pPr>
        <w:pStyle w:val="Header"/>
        <w:numPr>
          <w:ilvl w:val="2"/>
          <w:numId w:val="2"/>
        </w:numPr>
        <w:tabs>
          <w:tab w:val="clear" w:pos="4320"/>
          <w:tab w:val="clear" w:pos="8640"/>
        </w:tabs>
        <w:ind w:left="360"/>
        <w:rPr>
          <w:rFonts w:ascii="Calibri" w:hAnsi="Calibri" w:cs="Calibri"/>
          <w:sz w:val="22"/>
          <w:szCs w:val="22"/>
        </w:rPr>
      </w:pPr>
      <w:r w:rsidRPr="00E15A68">
        <w:rPr>
          <w:rFonts w:ascii="Calibri" w:hAnsi="Calibri" w:cs="Calibri"/>
          <w:sz w:val="22"/>
          <w:szCs w:val="22"/>
        </w:rPr>
        <w:t>Maintain a record of receipt details, including date, supplier and material name.</w:t>
      </w:r>
    </w:p>
    <w:p w14:paraId="7A401D69" w14:textId="36DFED68" w:rsidR="003A5200" w:rsidRPr="00E15A68" w:rsidRDefault="001F186C" w:rsidP="0066302D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b/>
          <w:sz w:val="22"/>
          <w:szCs w:val="22"/>
        </w:rPr>
      </w:pPr>
      <w:r w:rsidRPr="00E15A68">
        <w:rPr>
          <w:rFonts w:ascii="Calibri" w:hAnsi="Calibri" w:cs="Calibri"/>
          <w:b/>
          <w:sz w:val="22"/>
          <w:szCs w:val="22"/>
        </w:rPr>
        <w:t xml:space="preserve">Labeling </w:t>
      </w:r>
    </w:p>
    <w:p w14:paraId="439499E0" w14:textId="76180886" w:rsidR="001F186C" w:rsidRDefault="001F186C" w:rsidP="0066302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Label the primary container ( e.g bag, drum, raw material paper bag) with the </w:t>
      </w:r>
      <w:r w:rsidR="009654D9">
        <w:rPr>
          <w:rFonts w:ascii="Calibri" w:hAnsi="Calibri" w:cs="Calibri"/>
          <w:sz w:val="22"/>
          <w:szCs w:val="22"/>
        </w:rPr>
        <w:t xml:space="preserve">necessary </w:t>
      </w:r>
      <w:r>
        <w:rPr>
          <w:rFonts w:ascii="Calibri" w:hAnsi="Calibri" w:cs="Calibri"/>
          <w:sz w:val="22"/>
          <w:szCs w:val="22"/>
        </w:rPr>
        <w:t xml:space="preserve"> information</w:t>
      </w:r>
    </w:p>
    <w:p w14:paraId="130BE7D5" w14:textId="2F4A78C9" w:rsidR="009654D9" w:rsidRPr="00E15A68" w:rsidRDefault="009654D9" w:rsidP="0066302D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b/>
          <w:sz w:val="22"/>
          <w:szCs w:val="22"/>
        </w:rPr>
      </w:pPr>
      <w:r w:rsidRPr="00E15A68">
        <w:rPr>
          <w:rFonts w:ascii="Calibri" w:hAnsi="Calibri" w:cs="Calibri"/>
          <w:b/>
          <w:sz w:val="22"/>
          <w:szCs w:val="22"/>
        </w:rPr>
        <w:t>UNDER TEST LABEL</w:t>
      </w:r>
    </w:p>
    <w:p w14:paraId="187B0A64" w14:textId="7E3A1FD3" w:rsidR="00E15A68" w:rsidRDefault="009654D9" w:rsidP="0066302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Under test labels</w:t>
      </w:r>
      <w:r w:rsidR="00705E00">
        <w:rPr>
          <w:rFonts w:ascii="Calibri" w:hAnsi="Calibri" w:cs="Calibri"/>
          <w:sz w:val="22"/>
          <w:szCs w:val="22"/>
        </w:rPr>
        <w:t xml:space="preserve"> BML/QDG/QA/116/G01</w:t>
      </w:r>
      <w:r>
        <w:rPr>
          <w:rFonts w:ascii="Calibri" w:hAnsi="Calibri" w:cs="Calibri"/>
          <w:sz w:val="22"/>
          <w:szCs w:val="22"/>
        </w:rPr>
        <w:t xml:space="preserve"> shall</w:t>
      </w:r>
      <w:r w:rsidR="00705E00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be affixed on each </w:t>
      </w:r>
      <w:proofErr w:type="gramStart"/>
      <w:r>
        <w:rPr>
          <w:rFonts w:ascii="Calibri" w:hAnsi="Calibri" w:cs="Calibri"/>
          <w:sz w:val="22"/>
          <w:szCs w:val="22"/>
        </w:rPr>
        <w:t>packs</w:t>
      </w:r>
      <w:proofErr w:type="gramEnd"/>
      <w:r>
        <w:rPr>
          <w:rFonts w:ascii="Calibri" w:hAnsi="Calibri" w:cs="Calibri"/>
          <w:sz w:val="22"/>
          <w:szCs w:val="22"/>
        </w:rPr>
        <w:t xml:space="preserve"> of materials</w:t>
      </w:r>
    </w:p>
    <w:p w14:paraId="6CCABE8B" w14:textId="13D05875" w:rsidR="00E15A68" w:rsidRDefault="009654D9" w:rsidP="0066302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E15A68">
        <w:rPr>
          <w:rFonts w:ascii="Calibri" w:hAnsi="Calibri" w:cs="Calibri"/>
          <w:sz w:val="22"/>
          <w:szCs w:val="22"/>
        </w:rPr>
        <w:t xml:space="preserve">Colour of the label is </w:t>
      </w:r>
      <w:r w:rsidRPr="00705E00">
        <w:rPr>
          <w:rFonts w:ascii="Calibri" w:hAnsi="Calibri" w:cs="Calibri"/>
          <w:sz w:val="22"/>
          <w:szCs w:val="22"/>
          <w:shd w:val="clear" w:color="auto" w:fill="FFFF00"/>
        </w:rPr>
        <w:t>YELLOW</w:t>
      </w:r>
    </w:p>
    <w:p w14:paraId="3E71020C" w14:textId="0C9EB477" w:rsidR="00F72346" w:rsidRPr="00705E00" w:rsidRDefault="00F72346" w:rsidP="0066302D">
      <w:pPr>
        <w:pStyle w:val="Header"/>
        <w:tabs>
          <w:tab w:val="clear" w:pos="4320"/>
          <w:tab w:val="clear" w:pos="8640"/>
        </w:tabs>
        <w:ind w:left="90"/>
        <w:rPr>
          <w:rFonts w:ascii="Calibri" w:hAnsi="Calibri" w:cs="Calibri"/>
          <w:b/>
          <w:bCs/>
          <w:sz w:val="22"/>
          <w:szCs w:val="22"/>
        </w:rPr>
      </w:pPr>
      <w:r w:rsidRPr="00705E00">
        <w:rPr>
          <w:rFonts w:ascii="Calibri" w:hAnsi="Calibri" w:cs="Calibri"/>
          <w:b/>
          <w:bCs/>
          <w:sz w:val="22"/>
          <w:szCs w:val="22"/>
        </w:rPr>
        <w:t>SAMPLED LABEL</w:t>
      </w:r>
    </w:p>
    <w:p w14:paraId="10684EAB" w14:textId="1E7E1627" w:rsidR="00F72346" w:rsidRDefault="00F72346" w:rsidP="0066302D">
      <w:pPr>
        <w:pStyle w:val="Header"/>
        <w:numPr>
          <w:ilvl w:val="0"/>
          <w:numId w:val="12"/>
        </w:numPr>
        <w:tabs>
          <w:tab w:val="clear" w:pos="4320"/>
          <w:tab w:val="clear" w:pos="8640"/>
        </w:tabs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Sampled labels</w:t>
      </w:r>
      <w:r w:rsidR="00705E00">
        <w:rPr>
          <w:rFonts w:ascii="Calibri" w:hAnsi="Calibri" w:cs="Calibri"/>
          <w:sz w:val="22"/>
          <w:szCs w:val="22"/>
        </w:rPr>
        <w:t xml:space="preserve"> BML/QDG/QA/116/G02</w:t>
      </w:r>
      <w:r>
        <w:rPr>
          <w:rFonts w:ascii="Calibri" w:hAnsi="Calibri" w:cs="Calibri"/>
          <w:sz w:val="22"/>
          <w:szCs w:val="22"/>
        </w:rPr>
        <w:t xml:space="preserve"> shall be affixed on the total number of bags sampled</w:t>
      </w:r>
    </w:p>
    <w:p w14:paraId="105BBE96" w14:textId="54A39F7D" w:rsidR="00F72346" w:rsidRDefault="00F72346" w:rsidP="0066302D">
      <w:pPr>
        <w:pStyle w:val="Header"/>
        <w:numPr>
          <w:ilvl w:val="0"/>
          <w:numId w:val="12"/>
        </w:numPr>
        <w:tabs>
          <w:tab w:val="clear" w:pos="4320"/>
          <w:tab w:val="clear" w:pos="8640"/>
        </w:tabs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Colour of the label is </w:t>
      </w:r>
      <w:r w:rsidRPr="00705E00">
        <w:rPr>
          <w:rFonts w:ascii="Calibri" w:hAnsi="Calibri" w:cs="Calibri"/>
          <w:sz w:val="22"/>
          <w:szCs w:val="22"/>
          <w:shd w:val="clear" w:color="auto" w:fill="000000" w:themeFill="text1"/>
        </w:rPr>
        <w:t>WHITE</w:t>
      </w:r>
    </w:p>
    <w:p w14:paraId="598C709F" w14:textId="38FCBD41" w:rsidR="009654D9" w:rsidRPr="00E15A68" w:rsidRDefault="009654D9" w:rsidP="0066302D">
      <w:pPr>
        <w:pStyle w:val="Header"/>
        <w:tabs>
          <w:tab w:val="clear" w:pos="4320"/>
          <w:tab w:val="clear" w:pos="8640"/>
        </w:tabs>
        <w:ind w:left="90"/>
        <w:rPr>
          <w:rFonts w:ascii="Calibri" w:hAnsi="Calibri" w:cs="Calibri"/>
          <w:b/>
          <w:sz w:val="22"/>
          <w:szCs w:val="22"/>
        </w:rPr>
      </w:pPr>
      <w:r w:rsidRPr="00E15A68">
        <w:rPr>
          <w:rFonts w:ascii="Calibri" w:hAnsi="Calibri" w:cs="Calibri"/>
          <w:b/>
          <w:sz w:val="22"/>
          <w:szCs w:val="22"/>
        </w:rPr>
        <w:t>APPROVED LABEL</w:t>
      </w:r>
    </w:p>
    <w:p w14:paraId="1474B1C9" w14:textId="1DD4E198" w:rsidR="009654D9" w:rsidRDefault="009654D9" w:rsidP="0066302D">
      <w:pPr>
        <w:pStyle w:val="Header"/>
        <w:numPr>
          <w:ilvl w:val="0"/>
          <w:numId w:val="9"/>
        </w:numPr>
        <w:tabs>
          <w:tab w:val="clear" w:pos="4320"/>
          <w:tab w:val="clear" w:pos="8640"/>
        </w:tabs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Approved labels </w:t>
      </w:r>
      <w:r w:rsidR="00705E00">
        <w:rPr>
          <w:rFonts w:ascii="Calibri" w:hAnsi="Calibri" w:cs="Calibri"/>
          <w:sz w:val="22"/>
          <w:szCs w:val="22"/>
        </w:rPr>
        <w:t xml:space="preserve">BML/QDG/QA/116/G03 </w:t>
      </w:r>
      <w:r>
        <w:rPr>
          <w:rFonts w:ascii="Calibri" w:hAnsi="Calibri" w:cs="Calibri"/>
          <w:sz w:val="22"/>
          <w:szCs w:val="22"/>
        </w:rPr>
        <w:t xml:space="preserve">shall be affixed on each </w:t>
      </w:r>
      <w:proofErr w:type="gramStart"/>
      <w:r>
        <w:rPr>
          <w:rFonts w:ascii="Calibri" w:hAnsi="Calibri" w:cs="Calibri"/>
          <w:sz w:val="22"/>
          <w:szCs w:val="22"/>
        </w:rPr>
        <w:t>packs</w:t>
      </w:r>
      <w:proofErr w:type="gramEnd"/>
      <w:r>
        <w:rPr>
          <w:rFonts w:ascii="Calibri" w:hAnsi="Calibri" w:cs="Calibri"/>
          <w:sz w:val="22"/>
          <w:szCs w:val="22"/>
        </w:rPr>
        <w:t xml:space="preserve"> of the materials which container approved by QC</w:t>
      </w:r>
    </w:p>
    <w:p w14:paraId="02B8AF2F" w14:textId="4D7405E4" w:rsidR="009654D9" w:rsidRDefault="00E15A68" w:rsidP="0066302D">
      <w:pPr>
        <w:pStyle w:val="Header"/>
        <w:numPr>
          <w:ilvl w:val="0"/>
          <w:numId w:val="8"/>
        </w:numPr>
        <w:tabs>
          <w:tab w:val="clear" w:pos="4320"/>
          <w:tab w:val="clear" w:pos="8640"/>
        </w:tabs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Colour of the label is </w:t>
      </w:r>
      <w:r w:rsidRPr="00705E00">
        <w:rPr>
          <w:rFonts w:ascii="Calibri" w:hAnsi="Calibri" w:cs="Calibri"/>
          <w:sz w:val="22"/>
          <w:szCs w:val="22"/>
          <w:shd w:val="clear" w:color="auto" w:fill="00B050"/>
        </w:rPr>
        <w:t>GREEN</w:t>
      </w:r>
    </w:p>
    <w:p w14:paraId="665DEB9B" w14:textId="4DCBA56B" w:rsidR="009654D9" w:rsidRPr="00E15A68" w:rsidRDefault="009654D9" w:rsidP="0066302D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b/>
          <w:sz w:val="22"/>
          <w:szCs w:val="22"/>
        </w:rPr>
      </w:pPr>
      <w:r w:rsidRPr="00E15A68">
        <w:rPr>
          <w:rFonts w:ascii="Calibri" w:hAnsi="Calibri" w:cs="Calibri"/>
          <w:b/>
          <w:sz w:val="22"/>
          <w:szCs w:val="22"/>
        </w:rPr>
        <w:t>REJECTED LABEL</w:t>
      </w:r>
    </w:p>
    <w:p w14:paraId="5F0E9735" w14:textId="28C31ED3" w:rsidR="009654D9" w:rsidRDefault="009654D9" w:rsidP="0066302D">
      <w:pPr>
        <w:pStyle w:val="Header"/>
        <w:numPr>
          <w:ilvl w:val="0"/>
          <w:numId w:val="8"/>
        </w:numPr>
        <w:tabs>
          <w:tab w:val="clear" w:pos="4320"/>
          <w:tab w:val="clear" w:pos="8640"/>
        </w:tabs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Rejected labels </w:t>
      </w:r>
      <w:r w:rsidR="00705E00">
        <w:rPr>
          <w:rFonts w:ascii="Calibri" w:hAnsi="Calibri" w:cs="Calibri"/>
          <w:sz w:val="22"/>
          <w:szCs w:val="22"/>
        </w:rPr>
        <w:t xml:space="preserve">BML/QDG/QA/116/G04 </w:t>
      </w:r>
      <w:r>
        <w:rPr>
          <w:rFonts w:ascii="Calibri" w:hAnsi="Calibri" w:cs="Calibri"/>
          <w:sz w:val="22"/>
          <w:szCs w:val="22"/>
        </w:rPr>
        <w:t>shall be affixed on each container of raw material or packing material rejected by QC</w:t>
      </w:r>
    </w:p>
    <w:p w14:paraId="54592111" w14:textId="518A3B69" w:rsidR="009654D9" w:rsidRDefault="009654D9" w:rsidP="0066302D">
      <w:pPr>
        <w:pStyle w:val="Header"/>
        <w:numPr>
          <w:ilvl w:val="0"/>
          <w:numId w:val="8"/>
        </w:numPr>
        <w:tabs>
          <w:tab w:val="clear" w:pos="4320"/>
          <w:tab w:val="clear" w:pos="8640"/>
        </w:tabs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Colour of the</w:t>
      </w:r>
      <w:r w:rsidR="00E15A68">
        <w:rPr>
          <w:rFonts w:ascii="Calibri" w:hAnsi="Calibri" w:cs="Calibri"/>
          <w:sz w:val="22"/>
          <w:szCs w:val="22"/>
        </w:rPr>
        <w:t xml:space="preserve"> label is </w:t>
      </w:r>
      <w:r w:rsidR="00E15A68" w:rsidRPr="00705E00">
        <w:rPr>
          <w:rFonts w:ascii="Calibri" w:hAnsi="Calibri" w:cs="Calibri"/>
          <w:sz w:val="22"/>
          <w:szCs w:val="22"/>
          <w:shd w:val="clear" w:color="auto" w:fill="FF0000"/>
        </w:rPr>
        <w:t>RED</w:t>
      </w:r>
    </w:p>
    <w:p w14:paraId="719DE060" w14:textId="210A67E4" w:rsidR="001F186C" w:rsidRPr="00E15A68" w:rsidRDefault="001F186C" w:rsidP="0066302D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b/>
          <w:sz w:val="22"/>
          <w:szCs w:val="22"/>
        </w:rPr>
      </w:pPr>
      <w:r w:rsidRPr="00E15A68">
        <w:rPr>
          <w:rFonts w:ascii="Calibri" w:hAnsi="Calibri" w:cs="Calibri"/>
          <w:b/>
          <w:sz w:val="22"/>
          <w:szCs w:val="22"/>
        </w:rPr>
        <w:t xml:space="preserve">Storage </w:t>
      </w:r>
    </w:p>
    <w:p w14:paraId="63B139FC" w14:textId="555CD0AD" w:rsidR="001F186C" w:rsidRDefault="001F186C" w:rsidP="0066302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Store raw materials according to the specified storage conditions, ensuring proper segregation to prevent cross contamination.</w:t>
      </w:r>
    </w:p>
    <w:p w14:paraId="667671BA" w14:textId="77777777" w:rsidR="00E15A68" w:rsidRDefault="001F186C" w:rsidP="0066302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Organize the storage area for easy labeling, avoiding damage to labels</w:t>
      </w:r>
    </w:p>
    <w:p w14:paraId="4AE48443" w14:textId="77777777" w:rsidR="00E15A68" w:rsidRDefault="001F186C" w:rsidP="0066302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ind w:left="360"/>
        <w:rPr>
          <w:rFonts w:ascii="Calibri" w:hAnsi="Calibri" w:cs="Calibri"/>
          <w:sz w:val="22"/>
          <w:szCs w:val="22"/>
        </w:rPr>
      </w:pPr>
      <w:r w:rsidRPr="00E15A68">
        <w:rPr>
          <w:rFonts w:ascii="Calibri" w:hAnsi="Calibri" w:cs="Calibri"/>
          <w:sz w:val="22"/>
          <w:szCs w:val="22"/>
        </w:rPr>
        <w:t>Follow the First in First Out ( FIFO ) principle for raw material usage to ensure product quality.</w:t>
      </w:r>
    </w:p>
    <w:p w14:paraId="0741EAA4" w14:textId="3BB2E345" w:rsidR="001F186C" w:rsidRPr="00E15A68" w:rsidRDefault="001F186C" w:rsidP="0066302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ind w:left="360"/>
        <w:rPr>
          <w:rFonts w:ascii="Calibri" w:hAnsi="Calibri" w:cs="Calibri"/>
          <w:sz w:val="22"/>
          <w:szCs w:val="22"/>
        </w:rPr>
      </w:pPr>
      <w:r w:rsidRPr="00E15A68">
        <w:rPr>
          <w:rFonts w:ascii="Calibri" w:hAnsi="Calibri" w:cs="Calibri"/>
          <w:sz w:val="22"/>
          <w:szCs w:val="22"/>
        </w:rPr>
        <w:t>Regularly check for label integrity and replace any damaged labels</w:t>
      </w:r>
    </w:p>
    <w:p w14:paraId="2BFD841C" w14:textId="3AB3FDBE" w:rsidR="001F186C" w:rsidRPr="00E15A68" w:rsidRDefault="001F186C" w:rsidP="0066302D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b/>
          <w:sz w:val="22"/>
          <w:szCs w:val="22"/>
        </w:rPr>
      </w:pPr>
      <w:r w:rsidRPr="00E15A68">
        <w:rPr>
          <w:rFonts w:ascii="Calibri" w:hAnsi="Calibri" w:cs="Calibri"/>
          <w:b/>
          <w:sz w:val="22"/>
          <w:szCs w:val="22"/>
        </w:rPr>
        <w:t>Documentation</w:t>
      </w:r>
    </w:p>
    <w:p w14:paraId="63F1A465" w14:textId="77777777" w:rsidR="00E15A68" w:rsidRPr="00E15A68" w:rsidRDefault="001F186C" w:rsidP="0066302D">
      <w:pPr>
        <w:pStyle w:val="Header"/>
        <w:numPr>
          <w:ilvl w:val="0"/>
          <w:numId w:val="4"/>
        </w:numPr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E15A68">
        <w:rPr>
          <w:rFonts w:ascii="Calibri" w:hAnsi="Calibri" w:cs="Calibri"/>
          <w:sz w:val="22"/>
          <w:szCs w:val="22"/>
        </w:rPr>
        <w:t>Maintain a record of all raw materials received, labeled, store checklist, raw materials</w:t>
      </w:r>
      <w:r w:rsidR="00E15A68" w:rsidRPr="00E15A68">
        <w:rPr>
          <w:rFonts w:ascii="Calibri" w:hAnsi="Calibri" w:cs="Calibri"/>
          <w:sz w:val="22"/>
          <w:szCs w:val="22"/>
        </w:rPr>
        <w:t xml:space="preserve"> c</w:t>
      </w:r>
      <w:r w:rsidRPr="00E15A68">
        <w:rPr>
          <w:rFonts w:ascii="Calibri" w:hAnsi="Calibri" w:cs="Calibri"/>
          <w:sz w:val="22"/>
          <w:szCs w:val="22"/>
        </w:rPr>
        <w:t>hecklists</w:t>
      </w:r>
    </w:p>
    <w:p w14:paraId="10CCA975" w14:textId="483C9759" w:rsidR="001F186C" w:rsidRPr="00E15A68" w:rsidRDefault="001F186C" w:rsidP="0066302D">
      <w:pPr>
        <w:pStyle w:val="Header"/>
        <w:numPr>
          <w:ilvl w:val="0"/>
          <w:numId w:val="4"/>
        </w:numPr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E15A68">
        <w:rPr>
          <w:rFonts w:ascii="Calibri" w:hAnsi="Calibri" w:cs="Calibri"/>
          <w:sz w:val="22"/>
          <w:szCs w:val="22"/>
        </w:rPr>
        <w:t>Keep a copy of the SOP readily available in the appropriate area for reference</w:t>
      </w:r>
    </w:p>
    <w:p w14:paraId="6FAC10D7" w14:textId="34F7CD35" w:rsidR="001F186C" w:rsidRPr="00E15A68" w:rsidRDefault="001F186C" w:rsidP="0066302D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b/>
          <w:sz w:val="22"/>
          <w:szCs w:val="22"/>
        </w:rPr>
      </w:pPr>
      <w:r w:rsidRPr="00E15A68">
        <w:rPr>
          <w:rFonts w:ascii="Calibri" w:hAnsi="Calibri" w:cs="Calibri"/>
          <w:b/>
          <w:sz w:val="22"/>
          <w:szCs w:val="22"/>
        </w:rPr>
        <w:t xml:space="preserve">Deviation </w:t>
      </w:r>
    </w:p>
    <w:p w14:paraId="6CC57897" w14:textId="147A5D7A" w:rsidR="001F186C" w:rsidRDefault="001F186C" w:rsidP="0066302D">
      <w:pPr>
        <w:pStyle w:val="Header"/>
        <w:numPr>
          <w:ilvl w:val="0"/>
          <w:numId w:val="4"/>
        </w:numPr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Any deviation from the SOP should be documented, investigated and addressed.</w:t>
      </w:r>
    </w:p>
    <w:p w14:paraId="17441715" w14:textId="77777777" w:rsidR="00F11B74" w:rsidRDefault="00F11B74" w:rsidP="00F11B74">
      <w:pPr>
        <w:pStyle w:val="Header"/>
        <w:tabs>
          <w:tab w:val="clear" w:pos="4320"/>
          <w:tab w:val="clear" w:pos="8640"/>
        </w:tabs>
        <w:ind w:left="450"/>
        <w:rPr>
          <w:rFonts w:ascii="Calibri" w:hAnsi="Calibri" w:cs="Calibri"/>
          <w:sz w:val="22"/>
          <w:szCs w:val="22"/>
        </w:rPr>
      </w:pPr>
    </w:p>
    <w:p w14:paraId="16581FBC" w14:textId="20F66531" w:rsidR="00077E6B" w:rsidRPr="003A5200" w:rsidRDefault="00077E6B" w:rsidP="0066302D">
      <w:pPr>
        <w:pStyle w:val="BodyTextIndent"/>
        <w:numPr>
          <w:ilvl w:val="0"/>
          <w:numId w:val="6"/>
        </w:numPr>
        <w:tabs>
          <w:tab w:val="left" w:pos="567"/>
        </w:tabs>
        <w:spacing w:after="0"/>
        <w:ind w:right="-283"/>
        <w:rPr>
          <w:rFonts w:ascii="Calibri" w:hAnsi="Calibri" w:cs="Calibri"/>
          <w:sz w:val="22"/>
          <w:szCs w:val="22"/>
        </w:rPr>
      </w:pPr>
      <w:r w:rsidRPr="003A5200">
        <w:rPr>
          <w:rFonts w:ascii="Calibri" w:hAnsi="Calibri" w:cs="Calibri"/>
          <w:b/>
          <w:sz w:val="22"/>
          <w:szCs w:val="22"/>
        </w:rPr>
        <w:t>REFERENCE AND ENCLOSURE:</w:t>
      </w:r>
      <w:r w:rsidRPr="003A5200">
        <w:rPr>
          <w:rFonts w:ascii="Calibri" w:hAnsi="Calibri" w:cs="Calibri"/>
          <w:sz w:val="22"/>
          <w:szCs w:val="22"/>
        </w:rPr>
        <w:tab/>
      </w:r>
    </w:p>
    <w:p w14:paraId="476FBDBC" w14:textId="0668B72B" w:rsidR="00077E6B" w:rsidRDefault="00705E00" w:rsidP="0066302D">
      <w:pPr>
        <w:pStyle w:val="ListParagraph"/>
        <w:numPr>
          <w:ilvl w:val="0"/>
          <w:numId w:val="14"/>
        </w:numPr>
        <w:ind w:left="426" w:hanging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Under test labels - BML/QDG/QA/116/G01</w:t>
      </w:r>
    </w:p>
    <w:p w14:paraId="3922A8DE" w14:textId="49633C79" w:rsidR="00705E00" w:rsidRDefault="00705E00" w:rsidP="0066302D">
      <w:pPr>
        <w:pStyle w:val="ListParagraph"/>
        <w:numPr>
          <w:ilvl w:val="0"/>
          <w:numId w:val="14"/>
        </w:numPr>
        <w:ind w:left="426" w:hanging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Sampled labels - BML/QDG/QA/116/G02</w:t>
      </w:r>
    </w:p>
    <w:p w14:paraId="222868A6" w14:textId="345FB18E" w:rsidR="00705E00" w:rsidRPr="00705E00" w:rsidRDefault="00705E00" w:rsidP="0066302D">
      <w:pPr>
        <w:pStyle w:val="ListParagraph"/>
        <w:numPr>
          <w:ilvl w:val="0"/>
          <w:numId w:val="14"/>
        </w:numPr>
        <w:ind w:left="426" w:hanging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Approved labels - BML/QDG/QA/116/G03</w:t>
      </w:r>
    </w:p>
    <w:p w14:paraId="562B6043" w14:textId="43C9ED5E" w:rsidR="00705E00" w:rsidRDefault="00705E00" w:rsidP="0066302D">
      <w:pPr>
        <w:pStyle w:val="ListParagraph"/>
        <w:numPr>
          <w:ilvl w:val="0"/>
          <w:numId w:val="14"/>
        </w:numPr>
        <w:ind w:left="426" w:hanging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Reject labels - BML/QDG/QA/116/G04</w:t>
      </w:r>
    </w:p>
    <w:p w14:paraId="74BCFD32" w14:textId="77777777" w:rsidR="00F11B74" w:rsidRPr="00705E00" w:rsidRDefault="00F11B74" w:rsidP="00F11B74">
      <w:pPr>
        <w:pStyle w:val="ListParagraph"/>
        <w:ind w:left="426"/>
        <w:rPr>
          <w:rFonts w:ascii="Calibri" w:hAnsi="Calibri" w:cs="Calibri"/>
          <w:sz w:val="22"/>
          <w:szCs w:val="22"/>
        </w:rPr>
      </w:pPr>
    </w:p>
    <w:p w14:paraId="24CEC278" w14:textId="77777777" w:rsidR="00077E6B" w:rsidRPr="003A5200" w:rsidRDefault="00077E6B" w:rsidP="0066302D">
      <w:pPr>
        <w:rPr>
          <w:rFonts w:ascii="Calibri" w:hAnsi="Calibri" w:cs="Calibri"/>
          <w:sz w:val="22"/>
          <w:szCs w:val="22"/>
        </w:rPr>
      </w:pPr>
      <w:r w:rsidRPr="003A5200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A5200" w:rsidRPr="003A5200" w14:paraId="57CBD399" w14:textId="77777777" w:rsidTr="00243199">
        <w:trPr>
          <w:trHeight w:val="261"/>
        </w:trPr>
        <w:tc>
          <w:tcPr>
            <w:tcW w:w="4644" w:type="dxa"/>
            <w:shd w:val="clear" w:color="auto" w:fill="FFFFFF"/>
          </w:tcPr>
          <w:p w14:paraId="2B074206" w14:textId="6B613F51" w:rsidR="00077E6B" w:rsidRPr="003A5200" w:rsidRDefault="00705E00" w:rsidP="0066302D">
            <w:pPr>
              <w:pStyle w:val="Header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All QC staff</w:t>
            </w:r>
          </w:p>
        </w:tc>
        <w:tc>
          <w:tcPr>
            <w:tcW w:w="4644" w:type="dxa"/>
            <w:shd w:val="clear" w:color="auto" w:fill="FFFFFF"/>
          </w:tcPr>
          <w:p w14:paraId="507C9E25" w14:textId="060E23AB" w:rsidR="00077E6B" w:rsidRPr="003A5200" w:rsidRDefault="00E15A68" w:rsidP="0066302D">
            <w:pPr>
              <w:pStyle w:val="Header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QC Head</w:t>
            </w:r>
          </w:p>
        </w:tc>
      </w:tr>
      <w:tr w:rsidR="003A5200" w:rsidRPr="003A5200" w14:paraId="1E673A84" w14:textId="77777777" w:rsidTr="00243199">
        <w:trPr>
          <w:trHeight w:val="276"/>
        </w:trPr>
        <w:tc>
          <w:tcPr>
            <w:tcW w:w="4644" w:type="dxa"/>
            <w:shd w:val="clear" w:color="auto" w:fill="FFFFFF"/>
          </w:tcPr>
          <w:p w14:paraId="41816C79" w14:textId="77777777" w:rsidR="00077E6B" w:rsidRPr="003A5200" w:rsidRDefault="00077E6B" w:rsidP="0066302D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3A5200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D2B3A45" w14:textId="54186953" w:rsidR="00077E6B" w:rsidRPr="003A5200" w:rsidRDefault="00077E6B" w:rsidP="0066302D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3A5200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All </w:t>
            </w:r>
            <w:r w:rsidR="00705E00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warehouse staff</w:t>
            </w:r>
          </w:p>
        </w:tc>
      </w:tr>
    </w:tbl>
    <w:p w14:paraId="793C9E6F" w14:textId="77777777" w:rsidR="00077E6B" w:rsidRPr="003A5200" w:rsidRDefault="00077E6B" w:rsidP="0066302D">
      <w:pPr>
        <w:ind w:left="360"/>
        <w:rPr>
          <w:rFonts w:ascii="Calibri" w:hAnsi="Calibri" w:cs="Calibri"/>
          <w:b/>
          <w:sz w:val="22"/>
          <w:szCs w:val="22"/>
        </w:rPr>
      </w:pPr>
    </w:p>
    <w:p w14:paraId="25970947" w14:textId="77777777" w:rsidR="00077E6B" w:rsidRPr="003A5200" w:rsidRDefault="00077E6B" w:rsidP="0066302D">
      <w:pPr>
        <w:rPr>
          <w:rFonts w:ascii="Calibri" w:hAnsi="Calibri" w:cs="Calibri"/>
          <w:b/>
          <w:sz w:val="22"/>
          <w:szCs w:val="22"/>
        </w:rPr>
      </w:pPr>
      <w:r w:rsidRPr="003A5200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A5200" w:rsidRPr="003A5200" w14:paraId="7B506A27" w14:textId="77777777" w:rsidTr="00243199">
        <w:tc>
          <w:tcPr>
            <w:tcW w:w="2610" w:type="dxa"/>
            <w:shd w:val="clear" w:color="auto" w:fill="auto"/>
          </w:tcPr>
          <w:p w14:paraId="2E4BB37F" w14:textId="77777777" w:rsidR="00077E6B" w:rsidRPr="003A5200" w:rsidRDefault="00077E6B" w:rsidP="0066302D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A5200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931ECA6" w14:textId="77777777" w:rsidR="00077E6B" w:rsidRPr="003A5200" w:rsidRDefault="00077E6B" w:rsidP="0066302D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A5200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3A5200" w:rsidRPr="003A5200" w14:paraId="27DF11A0" w14:textId="77777777" w:rsidTr="00243199">
        <w:tc>
          <w:tcPr>
            <w:tcW w:w="2610" w:type="dxa"/>
            <w:shd w:val="clear" w:color="auto" w:fill="auto"/>
          </w:tcPr>
          <w:p w14:paraId="57054FCE" w14:textId="77777777" w:rsidR="00077E6B" w:rsidRPr="003A5200" w:rsidRDefault="00077E6B" w:rsidP="0066302D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A5200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1D37293" w14:textId="77777777" w:rsidR="00077E6B" w:rsidRPr="003A5200" w:rsidRDefault="00077E6B" w:rsidP="0066302D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A5200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33B3DEA6" w14:textId="77777777" w:rsidR="00077E6B" w:rsidRPr="003A5200" w:rsidRDefault="00077E6B" w:rsidP="0066302D">
      <w:pPr>
        <w:rPr>
          <w:rFonts w:ascii="Calibri" w:hAnsi="Calibri" w:cs="Calibri"/>
          <w:b/>
          <w:sz w:val="22"/>
          <w:szCs w:val="22"/>
        </w:rPr>
      </w:pPr>
    </w:p>
    <w:p w14:paraId="167167A4" w14:textId="77777777" w:rsidR="00077E6B" w:rsidRPr="003A5200" w:rsidRDefault="00077E6B" w:rsidP="0066302D">
      <w:pPr>
        <w:rPr>
          <w:rFonts w:ascii="Calibri" w:hAnsi="Calibri" w:cs="Calibri"/>
          <w:b/>
          <w:sz w:val="22"/>
          <w:szCs w:val="22"/>
        </w:rPr>
      </w:pPr>
      <w:r w:rsidRPr="003A5200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7370B" w:rsidRPr="00D97AD2" w14:paraId="0359ACF0" w14:textId="77777777" w:rsidTr="00243199">
        <w:tc>
          <w:tcPr>
            <w:tcW w:w="2376" w:type="dxa"/>
            <w:shd w:val="clear" w:color="auto" w:fill="auto"/>
          </w:tcPr>
          <w:p w14:paraId="59F0540E" w14:textId="77777777" w:rsidR="00F7370B" w:rsidRPr="00D97AD2" w:rsidRDefault="00F7370B" w:rsidP="0066302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3D58EF9" w14:textId="77777777" w:rsidR="00F7370B" w:rsidRPr="00D97AD2" w:rsidRDefault="00F7370B" w:rsidP="0066302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2DAEA41" w14:textId="77777777" w:rsidR="00F7370B" w:rsidRPr="00D97AD2" w:rsidRDefault="00F7370B" w:rsidP="0066302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F7370B" w:rsidRPr="00D97AD2" w14:paraId="6D12FE56" w14:textId="77777777" w:rsidTr="00243199">
        <w:tc>
          <w:tcPr>
            <w:tcW w:w="2376" w:type="dxa"/>
            <w:shd w:val="clear" w:color="auto" w:fill="auto"/>
          </w:tcPr>
          <w:p w14:paraId="224C2731" w14:textId="77777777" w:rsidR="00F7370B" w:rsidRPr="00D97AD2" w:rsidRDefault="00F7370B" w:rsidP="0066302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E883886" w14:textId="77777777" w:rsidR="00F7370B" w:rsidRPr="00D97AD2" w:rsidRDefault="00F7370B" w:rsidP="0066302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AED4F96" w14:textId="17FE8EFE" w:rsidR="00F7370B" w:rsidRPr="004F6BDB" w:rsidRDefault="00F7370B" w:rsidP="0066302D">
            <w:pPr>
              <w:pStyle w:val="ListParagraph"/>
              <w:numPr>
                <w:ilvl w:val="0"/>
                <w:numId w:val="14"/>
              </w:numPr>
              <w:ind w:left="343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4F6BDB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F7370B" w:rsidRPr="00D97AD2" w14:paraId="78D12E11" w14:textId="77777777" w:rsidTr="00243199">
        <w:tc>
          <w:tcPr>
            <w:tcW w:w="2376" w:type="dxa"/>
            <w:shd w:val="clear" w:color="auto" w:fill="auto"/>
          </w:tcPr>
          <w:p w14:paraId="0CB42913" w14:textId="77777777" w:rsidR="00F7370B" w:rsidRPr="00D97AD2" w:rsidRDefault="00F7370B" w:rsidP="0066302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6986CE1" w14:textId="77777777" w:rsidR="00F7370B" w:rsidRPr="00D97AD2" w:rsidRDefault="00F7370B" w:rsidP="0066302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095EFAB" w14:textId="378C033C" w:rsidR="00F7370B" w:rsidRPr="00D97AD2" w:rsidRDefault="00F7370B" w:rsidP="0066302D">
            <w:pPr>
              <w:numPr>
                <w:ilvl w:val="2"/>
                <w:numId w:val="15"/>
              </w:numPr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Change in </w:t>
            </w:r>
            <w:r w:rsidR="00763804">
              <w:rPr>
                <w:rFonts w:ascii="Calibri" w:eastAsia="Calibri" w:hAnsi="Calibri" w:cs="Calibri"/>
                <w:sz w:val="22"/>
                <w:szCs w:val="22"/>
              </w:rPr>
              <w:t>SOP</w:t>
            </w: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 format.</w:t>
            </w:r>
          </w:p>
          <w:p w14:paraId="23185DBF" w14:textId="77777777" w:rsidR="00F7370B" w:rsidRPr="00D97AD2" w:rsidRDefault="00F7370B" w:rsidP="0066302D">
            <w:pPr>
              <w:numPr>
                <w:ilvl w:val="2"/>
                <w:numId w:val="15"/>
              </w:numPr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hAnsi="Calibri" w:cs="Calibri"/>
                <w:sz w:val="22"/>
                <w:szCs w:val="22"/>
              </w:rPr>
              <w:t>Inclusion enclosures to parent SOP</w:t>
            </w:r>
          </w:p>
        </w:tc>
      </w:tr>
    </w:tbl>
    <w:p w14:paraId="0F93864E" w14:textId="77777777" w:rsidR="009654D9" w:rsidRDefault="009654D9" w:rsidP="0066302D">
      <w:pPr>
        <w:pStyle w:val="Header"/>
        <w:jc w:val="both"/>
        <w:rPr>
          <w:rFonts w:ascii="Calibri" w:hAnsi="Calibri" w:cs="Calibri"/>
          <w:b/>
          <w:sz w:val="22"/>
          <w:szCs w:val="22"/>
        </w:rPr>
      </w:pPr>
    </w:p>
    <w:sectPr w:rsidR="009654D9" w:rsidSect="0066302D">
      <w:headerReference w:type="default" r:id="rId7"/>
      <w:footerReference w:type="default" r:id="rId8"/>
      <w:pgSz w:w="11906" w:h="16838"/>
      <w:pgMar w:top="1440" w:right="1440" w:bottom="630" w:left="1440" w:header="708" w:footer="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A7F1D" w14:textId="77777777" w:rsidR="00505A90" w:rsidRDefault="00505A90" w:rsidP="00B03100">
      <w:r>
        <w:separator/>
      </w:r>
    </w:p>
  </w:endnote>
  <w:endnote w:type="continuationSeparator" w:id="0">
    <w:p w14:paraId="42DE3BC5" w14:textId="77777777" w:rsidR="00505A90" w:rsidRDefault="00505A90" w:rsidP="00B03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818407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A7BAC7" w14:textId="6EBFA957" w:rsidR="00922CC6" w:rsidRDefault="00922CC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72346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72346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A3ABD09" w14:textId="77777777" w:rsidR="00922CC6" w:rsidRDefault="00922C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B5BA3" w14:textId="77777777" w:rsidR="00505A90" w:rsidRDefault="00505A90" w:rsidP="00B03100">
      <w:r>
        <w:separator/>
      </w:r>
    </w:p>
  </w:footnote>
  <w:footnote w:type="continuationSeparator" w:id="0">
    <w:p w14:paraId="752562B1" w14:textId="77777777" w:rsidR="00505A90" w:rsidRDefault="00505A90" w:rsidP="00B03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3"/>
      <w:gridCol w:w="1418"/>
      <w:gridCol w:w="3827"/>
      <w:gridCol w:w="1924"/>
      <w:gridCol w:w="1478"/>
    </w:tblGrid>
    <w:tr w:rsidR="00B03100" w:rsidRPr="00B17339" w14:paraId="4577CD7F" w14:textId="77777777" w:rsidTr="007164AB">
      <w:trPr>
        <w:trHeight w:val="713"/>
      </w:trPr>
      <w:tc>
        <w:tcPr>
          <w:tcW w:w="1843" w:type="dxa"/>
          <w:vMerge w:val="restart"/>
          <w:shd w:val="clear" w:color="auto" w:fill="auto"/>
        </w:tcPr>
        <w:p w14:paraId="346B313F" w14:textId="41F9F000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4D164FB" wp14:editId="701BB24B">
                <wp:extent cx="1019175" cy="904875"/>
                <wp:effectExtent l="0" t="0" r="9525" b="0"/>
                <wp:docPr id="1608685473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69" w:type="dxa"/>
          <w:gridSpan w:val="3"/>
          <w:shd w:val="clear" w:color="auto" w:fill="auto"/>
        </w:tcPr>
        <w:p w14:paraId="0F4CFE54" w14:textId="77777777" w:rsidR="00B03100" w:rsidRP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B03100">
            <w:rPr>
              <w:rFonts w:ascii="Calibri" w:eastAsia="Calibri" w:hAnsi="Calibri" w:cs="Calibri"/>
            </w:rPr>
            <w:t>Biomedical Limited,</w:t>
          </w:r>
        </w:p>
        <w:p w14:paraId="17C59816" w14:textId="77777777" w:rsidR="00B03100" w:rsidRP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B03100">
            <w:rPr>
              <w:rFonts w:ascii="Calibri" w:eastAsia="Calibri" w:hAnsi="Calibri" w:cs="Calibri"/>
            </w:rPr>
            <w:t>No 1 Ohimege Road, Industrial Estate, Ilorin Kwara State, PMB 1449</w:t>
          </w:r>
        </w:p>
      </w:tc>
      <w:tc>
        <w:tcPr>
          <w:tcW w:w="1478" w:type="dxa"/>
          <w:vMerge w:val="restart"/>
          <w:shd w:val="clear" w:color="auto" w:fill="auto"/>
        </w:tcPr>
        <w:p w14:paraId="126846FB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B03100" w:rsidRPr="00B17339" w14:paraId="26D388BC" w14:textId="77777777" w:rsidTr="007164AB">
      <w:trPr>
        <w:trHeight w:val="712"/>
      </w:trPr>
      <w:tc>
        <w:tcPr>
          <w:tcW w:w="1843" w:type="dxa"/>
          <w:vMerge/>
          <w:shd w:val="clear" w:color="auto" w:fill="auto"/>
        </w:tcPr>
        <w:p w14:paraId="20135176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7169" w:type="dxa"/>
          <w:gridSpan w:val="3"/>
          <w:shd w:val="clear" w:color="auto" w:fill="auto"/>
        </w:tcPr>
        <w:p w14:paraId="2028EAEB" w14:textId="49C13BAD" w:rsidR="00B03100" w:rsidRPr="00B03100" w:rsidRDefault="00021DE4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="001B2D38" w:rsidRPr="00021DE4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Standard Operating Procedure for Labeling of 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Raw and Packaging </w:t>
          </w:r>
          <w:r w:rsidR="001B2D38" w:rsidRPr="00021DE4">
            <w:rPr>
              <w:rFonts w:ascii="Calibri" w:eastAsia="Calibri" w:hAnsi="Calibri" w:cs="Calibri"/>
              <w:b/>
              <w:bCs/>
              <w:sz w:val="28"/>
              <w:szCs w:val="28"/>
            </w:rPr>
            <w:t>Materials</w:t>
          </w:r>
          <w:r w:rsidR="00B03100" w:rsidRPr="00B03100">
            <w:rPr>
              <w:rFonts w:ascii="Calibri" w:hAnsi="Calibri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1478" w:type="dxa"/>
          <w:vMerge/>
          <w:shd w:val="clear" w:color="auto" w:fill="auto"/>
        </w:tcPr>
        <w:p w14:paraId="5CC9050C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B03100" w:rsidRPr="00B17339" w14:paraId="1A2C2B7D" w14:textId="77777777" w:rsidTr="007164AB">
      <w:trPr>
        <w:trHeight w:val="188"/>
      </w:trPr>
      <w:tc>
        <w:tcPr>
          <w:tcW w:w="1843" w:type="dxa"/>
          <w:vMerge w:val="restart"/>
          <w:shd w:val="clear" w:color="auto" w:fill="auto"/>
        </w:tcPr>
        <w:p w14:paraId="1C3152F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B479555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827" w:type="dxa"/>
          <w:vMerge w:val="restart"/>
          <w:shd w:val="clear" w:color="auto" w:fill="auto"/>
        </w:tcPr>
        <w:p w14:paraId="673FCCAB" w14:textId="77777777" w:rsid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ED300AE" w14:textId="11CF7096" w:rsidR="00416EA3" w:rsidRPr="00B17339" w:rsidRDefault="00416EA3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BML-QDG-QA-</w:t>
          </w:r>
          <w:r w:rsidR="00F7370B">
            <w:rPr>
              <w:rFonts w:ascii="Calibri" w:eastAsia="Calibri" w:hAnsi="Calibri" w:cs="Calibri"/>
              <w:b/>
              <w:bCs/>
              <w:sz w:val="28"/>
              <w:szCs w:val="28"/>
            </w:rPr>
            <w:t>070</w:t>
          </w:r>
        </w:p>
      </w:tc>
      <w:tc>
        <w:tcPr>
          <w:tcW w:w="1924" w:type="dxa"/>
          <w:shd w:val="clear" w:color="auto" w:fill="auto"/>
          <w:vAlign w:val="bottom"/>
        </w:tcPr>
        <w:p w14:paraId="3FCDEB67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478" w:type="dxa"/>
          <w:shd w:val="clear" w:color="auto" w:fill="auto"/>
          <w:vAlign w:val="bottom"/>
        </w:tcPr>
        <w:p w14:paraId="59CCA03D" w14:textId="4E601F93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</w:t>
          </w:r>
          <w:r w:rsidR="00F7370B">
            <w:rPr>
              <w:rFonts w:ascii="Calibri" w:eastAsia="Calibri" w:hAnsi="Calibri" w:cs="Calibri"/>
              <w:sz w:val="22"/>
              <w:szCs w:val="22"/>
            </w:rPr>
            <w:t>6</w:t>
          </w:r>
        </w:p>
      </w:tc>
    </w:tr>
    <w:tr w:rsidR="00B03100" w:rsidRPr="00B17339" w14:paraId="3319120D" w14:textId="77777777" w:rsidTr="007164AB">
      <w:trPr>
        <w:trHeight w:val="187"/>
      </w:trPr>
      <w:tc>
        <w:tcPr>
          <w:tcW w:w="1843" w:type="dxa"/>
          <w:vMerge/>
          <w:shd w:val="clear" w:color="auto" w:fill="auto"/>
        </w:tcPr>
        <w:p w14:paraId="2B8D2065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0208F31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827" w:type="dxa"/>
          <w:vMerge/>
          <w:shd w:val="clear" w:color="auto" w:fill="auto"/>
        </w:tcPr>
        <w:p w14:paraId="5C223619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924" w:type="dxa"/>
          <w:shd w:val="clear" w:color="auto" w:fill="auto"/>
          <w:vAlign w:val="bottom"/>
        </w:tcPr>
        <w:p w14:paraId="27823B1E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478" w:type="dxa"/>
          <w:shd w:val="clear" w:color="auto" w:fill="auto"/>
        </w:tcPr>
        <w:p w14:paraId="4A22C62A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B03100" w:rsidRPr="00B17339" w14:paraId="25A4B387" w14:textId="77777777" w:rsidTr="007164AB">
      <w:trPr>
        <w:trHeight w:val="367"/>
      </w:trPr>
      <w:tc>
        <w:tcPr>
          <w:tcW w:w="1843" w:type="dxa"/>
          <w:shd w:val="clear" w:color="auto" w:fill="auto"/>
        </w:tcPr>
        <w:p w14:paraId="63D63990" w14:textId="689936A3" w:rsidR="00B03100" w:rsidRPr="00B17339" w:rsidRDefault="00A44D85" w:rsidP="00B03100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</w:t>
          </w:r>
          <w:r w:rsidR="00021DE4">
            <w:rPr>
              <w:rFonts w:ascii="Calibri" w:eastAsia="Calibri" w:hAnsi="Calibri" w:cs="Calibri"/>
              <w:bCs/>
              <w:sz w:val="22"/>
              <w:szCs w:val="22"/>
            </w:rPr>
            <w:t>UALITY</w:t>
          </w:r>
        </w:p>
      </w:tc>
      <w:tc>
        <w:tcPr>
          <w:tcW w:w="1418" w:type="dxa"/>
          <w:shd w:val="clear" w:color="auto" w:fill="auto"/>
        </w:tcPr>
        <w:p w14:paraId="2C6B3609" w14:textId="397CDCEE" w:rsidR="00B03100" w:rsidRPr="00B17339" w:rsidRDefault="00021DE4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 ASSURANCE</w:t>
          </w:r>
        </w:p>
      </w:tc>
      <w:tc>
        <w:tcPr>
          <w:tcW w:w="3827" w:type="dxa"/>
          <w:vMerge/>
          <w:shd w:val="clear" w:color="auto" w:fill="auto"/>
        </w:tcPr>
        <w:p w14:paraId="2804C04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924" w:type="dxa"/>
          <w:shd w:val="clear" w:color="auto" w:fill="auto"/>
          <w:vAlign w:val="bottom"/>
        </w:tcPr>
        <w:p w14:paraId="59502DF1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478" w:type="dxa"/>
          <w:shd w:val="clear" w:color="auto" w:fill="auto"/>
          <w:vAlign w:val="bottom"/>
        </w:tcPr>
        <w:p w14:paraId="73FF5675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B03100" w:rsidRPr="00B17339" w14:paraId="33624D35" w14:textId="77777777" w:rsidTr="00B03100">
      <w:tc>
        <w:tcPr>
          <w:tcW w:w="3261" w:type="dxa"/>
          <w:gridSpan w:val="2"/>
          <w:shd w:val="clear" w:color="auto" w:fill="auto"/>
        </w:tcPr>
        <w:p w14:paraId="52268ABB" w14:textId="77777777" w:rsidR="00B03100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3A88009C" w14:textId="77777777" w:rsidR="0066302D" w:rsidRPr="00B17339" w:rsidRDefault="0066302D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827" w:type="dxa"/>
          <w:shd w:val="clear" w:color="auto" w:fill="auto"/>
        </w:tcPr>
        <w:p w14:paraId="0E8C2DDA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402" w:type="dxa"/>
          <w:gridSpan w:val="2"/>
          <w:shd w:val="clear" w:color="auto" w:fill="auto"/>
        </w:tcPr>
        <w:p w14:paraId="32C7BB1E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B03100" w:rsidRPr="00B17339" w14:paraId="00A63F27" w14:textId="77777777" w:rsidTr="00B03100">
      <w:tc>
        <w:tcPr>
          <w:tcW w:w="3261" w:type="dxa"/>
          <w:gridSpan w:val="2"/>
          <w:shd w:val="clear" w:color="auto" w:fill="auto"/>
        </w:tcPr>
        <w:p w14:paraId="5D38C5E4" w14:textId="2BA4FFFA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6302D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827" w:type="dxa"/>
          <w:shd w:val="clear" w:color="auto" w:fill="auto"/>
        </w:tcPr>
        <w:p w14:paraId="660C9B49" w14:textId="08D36FAE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6302D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402" w:type="dxa"/>
          <w:gridSpan w:val="2"/>
          <w:shd w:val="clear" w:color="auto" w:fill="auto"/>
        </w:tcPr>
        <w:p w14:paraId="0CAE2919" w14:textId="2D996114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6302D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106B54F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2CC651D" w14:textId="2C790D36" w:rsidR="00B03100" w:rsidRDefault="00000000">
    <w:pPr>
      <w:pStyle w:val="Header"/>
    </w:pPr>
    <w:sdt>
      <w:sdtPr>
        <w:rPr>
          <w:rFonts w:ascii="Calibri" w:eastAsia="Calibri" w:hAnsi="Calibri" w:cs="Calibri"/>
          <w:sz w:val="22"/>
          <w:szCs w:val="22"/>
        </w:rPr>
        <w:id w:val="-509223933"/>
        <w:docPartObj>
          <w:docPartGallery w:val="Watermarks"/>
          <w:docPartUnique/>
        </w:docPartObj>
      </w:sdtPr>
      <w:sdtContent>
        <w:r>
          <w:rPr>
            <w:rFonts w:ascii="Calibri" w:eastAsia="Calibri" w:hAnsi="Calibri" w:cs="Calibri"/>
            <w:noProof/>
            <w:sz w:val="22"/>
            <w:szCs w:val="22"/>
          </w:rPr>
          <w:pict w14:anchorId="2BB91A2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4291267" o:spid="_x0000_s1027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7334"/>
    <w:multiLevelType w:val="hybridMultilevel"/>
    <w:tmpl w:val="6928A27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3C24B03"/>
    <w:multiLevelType w:val="hybridMultilevel"/>
    <w:tmpl w:val="EAFC53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52F95"/>
    <w:multiLevelType w:val="multilevel"/>
    <w:tmpl w:val="23FA959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3" w15:restartNumberingAfterBreak="0">
    <w:nsid w:val="16487842"/>
    <w:multiLevelType w:val="hybridMultilevel"/>
    <w:tmpl w:val="F04E6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 w15:restartNumberingAfterBreak="0">
    <w:nsid w:val="2D584E24"/>
    <w:multiLevelType w:val="multilevel"/>
    <w:tmpl w:val="3F3E98C0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Calibri" w:hAnsi="Calibri" w:cs="Calibri" w:hint="default"/>
        <w:b/>
        <w:i w:val="0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b w:val="0"/>
        <w:color w:val="000000" w:themeColor="text1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6" w15:restartNumberingAfterBreak="0">
    <w:nsid w:val="307C3CA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5D3295E"/>
    <w:multiLevelType w:val="multilevel"/>
    <w:tmpl w:val="A89CD67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8" w15:restartNumberingAfterBreak="0">
    <w:nsid w:val="3BBA0107"/>
    <w:multiLevelType w:val="hybridMultilevel"/>
    <w:tmpl w:val="96A49CC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3F7D5DA5"/>
    <w:multiLevelType w:val="hybridMultilevel"/>
    <w:tmpl w:val="BA32B9A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50FC0F26"/>
    <w:multiLevelType w:val="hybridMultilevel"/>
    <w:tmpl w:val="9B860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F4224C"/>
    <w:multiLevelType w:val="hybridMultilevel"/>
    <w:tmpl w:val="9134EF4C"/>
    <w:lvl w:ilvl="0" w:tplc="04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2" w15:restartNumberingAfterBreak="0">
    <w:nsid w:val="58B42CB8"/>
    <w:multiLevelType w:val="multilevel"/>
    <w:tmpl w:val="DEBAFF4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01969EA"/>
    <w:multiLevelType w:val="hybridMultilevel"/>
    <w:tmpl w:val="1C5A04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063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3979307">
    <w:abstractNumId w:val="5"/>
  </w:num>
  <w:num w:numId="2" w16cid:durableId="387656885">
    <w:abstractNumId w:val="2"/>
  </w:num>
  <w:num w:numId="3" w16cid:durableId="503938578">
    <w:abstractNumId w:val="7"/>
  </w:num>
  <w:num w:numId="4" w16cid:durableId="141582516">
    <w:abstractNumId w:val="0"/>
  </w:num>
  <w:num w:numId="5" w16cid:durableId="490290139">
    <w:abstractNumId w:val="8"/>
  </w:num>
  <w:num w:numId="6" w16cid:durableId="2062434786">
    <w:abstractNumId w:val="12"/>
  </w:num>
  <w:num w:numId="7" w16cid:durableId="1186093483">
    <w:abstractNumId w:val="14"/>
  </w:num>
  <w:num w:numId="8" w16cid:durableId="2044164212">
    <w:abstractNumId w:val="11"/>
  </w:num>
  <w:num w:numId="9" w16cid:durableId="256525544">
    <w:abstractNumId w:val="10"/>
  </w:num>
  <w:num w:numId="10" w16cid:durableId="190581939">
    <w:abstractNumId w:val="3"/>
  </w:num>
  <w:num w:numId="11" w16cid:durableId="1382247894">
    <w:abstractNumId w:val="6"/>
  </w:num>
  <w:num w:numId="12" w16cid:durableId="764616681">
    <w:abstractNumId w:val="9"/>
  </w:num>
  <w:num w:numId="13" w16cid:durableId="807816026">
    <w:abstractNumId w:val="1"/>
  </w:num>
  <w:num w:numId="14" w16cid:durableId="1412191019">
    <w:abstractNumId w:val="13"/>
  </w:num>
  <w:num w:numId="15" w16cid:durableId="19624917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00"/>
    <w:rsid w:val="000203E4"/>
    <w:rsid w:val="00021DE4"/>
    <w:rsid w:val="0003567A"/>
    <w:rsid w:val="00077E6B"/>
    <w:rsid w:val="001B2D38"/>
    <w:rsid w:val="001F186C"/>
    <w:rsid w:val="00203CCF"/>
    <w:rsid w:val="003947A6"/>
    <w:rsid w:val="00395594"/>
    <w:rsid w:val="00397963"/>
    <w:rsid w:val="003A5200"/>
    <w:rsid w:val="00416EA3"/>
    <w:rsid w:val="00460D65"/>
    <w:rsid w:val="004F6BDB"/>
    <w:rsid w:val="00505A90"/>
    <w:rsid w:val="005107F8"/>
    <w:rsid w:val="00631C3F"/>
    <w:rsid w:val="006573A3"/>
    <w:rsid w:val="0066302D"/>
    <w:rsid w:val="006E1503"/>
    <w:rsid w:val="006E734A"/>
    <w:rsid w:val="00705E00"/>
    <w:rsid w:val="007164AB"/>
    <w:rsid w:val="007459FB"/>
    <w:rsid w:val="007540A1"/>
    <w:rsid w:val="00763804"/>
    <w:rsid w:val="00786687"/>
    <w:rsid w:val="008259B5"/>
    <w:rsid w:val="00922CC6"/>
    <w:rsid w:val="00923AA5"/>
    <w:rsid w:val="00963F74"/>
    <w:rsid w:val="009654D9"/>
    <w:rsid w:val="00993813"/>
    <w:rsid w:val="00A3107B"/>
    <w:rsid w:val="00A44D85"/>
    <w:rsid w:val="00A46A8E"/>
    <w:rsid w:val="00B03100"/>
    <w:rsid w:val="00C46D9D"/>
    <w:rsid w:val="00D67E2F"/>
    <w:rsid w:val="00E15A68"/>
    <w:rsid w:val="00E31BAC"/>
    <w:rsid w:val="00E94E81"/>
    <w:rsid w:val="00EA612C"/>
    <w:rsid w:val="00F11B74"/>
    <w:rsid w:val="00F72346"/>
    <w:rsid w:val="00F7370B"/>
    <w:rsid w:val="00FD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33025"/>
  <w15:docId w15:val="{A96702FA-3066-4844-B22A-E2452584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10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B0310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rsid w:val="00B0310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31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67E2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67E2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3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343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965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0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0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2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480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6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694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555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0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805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Olawale Ogunleye</cp:lastModifiedBy>
  <cp:revision>5</cp:revision>
  <cp:lastPrinted>2025-04-16T16:26:00Z</cp:lastPrinted>
  <dcterms:created xsi:type="dcterms:W3CDTF">2025-04-16T16:31:00Z</dcterms:created>
  <dcterms:modified xsi:type="dcterms:W3CDTF">2026-04-17T09:00:00Z</dcterms:modified>
</cp:coreProperties>
</file>