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582D72" w14:textId="77777777" w:rsidR="00565C5E" w:rsidRPr="008C3D32" w:rsidRDefault="00565C5E" w:rsidP="00565C5E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</w:rPr>
      </w:pPr>
      <w:r w:rsidRPr="008C3D32">
        <w:rPr>
          <w:rFonts w:cstheme="minorHAnsi"/>
          <w:b/>
        </w:rPr>
        <w:t>Objective:</w:t>
      </w:r>
    </w:p>
    <w:p w14:paraId="4E0B1AAA" w14:textId="32388B28" w:rsidR="00565C5E" w:rsidRDefault="00565C5E" w:rsidP="00565C5E">
      <w:pPr>
        <w:pStyle w:val="ListParagraph"/>
        <w:spacing w:after="0" w:line="240" w:lineRule="auto"/>
      </w:pPr>
      <w:r>
        <w:t xml:space="preserve">To provide written guidelines for microbial test on cartridge and </w:t>
      </w:r>
      <w:proofErr w:type="spellStart"/>
      <w:r>
        <w:t>whatmann</w:t>
      </w:r>
      <w:proofErr w:type="spellEnd"/>
      <w:r>
        <w:t xml:space="preserve"> filter.</w:t>
      </w:r>
    </w:p>
    <w:p w14:paraId="3E3F4CE1" w14:textId="77777777" w:rsidR="00565C5E" w:rsidRPr="008C3D32" w:rsidRDefault="00565C5E" w:rsidP="00565C5E">
      <w:pPr>
        <w:pStyle w:val="ListParagraph"/>
        <w:spacing w:after="0" w:line="240" w:lineRule="auto"/>
      </w:pPr>
    </w:p>
    <w:p w14:paraId="1B0AC3F3" w14:textId="77777777" w:rsidR="00565C5E" w:rsidRPr="008C3D32" w:rsidRDefault="00565C5E" w:rsidP="00565C5E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8C3D32">
        <w:rPr>
          <w:rFonts w:cstheme="minorHAnsi"/>
          <w:b/>
        </w:rPr>
        <w:t>Scope:</w:t>
      </w:r>
    </w:p>
    <w:p w14:paraId="070C131A" w14:textId="519C1499" w:rsidR="00565C5E" w:rsidRDefault="00565C5E" w:rsidP="00565C5E">
      <w:pPr>
        <w:tabs>
          <w:tab w:val="left" w:pos="180"/>
        </w:tabs>
        <w:spacing w:after="0" w:line="276" w:lineRule="auto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t xml:space="preserve">This SOP covers the microbial test on cartridge and </w:t>
      </w:r>
      <w:proofErr w:type="spellStart"/>
      <w:r>
        <w:t>whatmann</w:t>
      </w:r>
      <w:proofErr w:type="spellEnd"/>
      <w:r>
        <w:t xml:space="preserve"> filter.</w:t>
      </w:r>
    </w:p>
    <w:p w14:paraId="75458D68" w14:textId="77777777" w:rsidR="00565C5E" w:rsidRPr="008C3D32" w:rsidRDefault="00565C5E" w:rsidP="00565C5E">
      <w:pPr>
        <w:tabs>
          <w:tab w:val="left" w:pos="180"/>
        </w:tabs>
        <w:spacing w:after="0" w:line="276" w:lineRule="auto"/>
        <w:rPr>
          <w:rFonts w:cstheme="minorHAnsi"/>
          <w:b/>
        </w:rPr>
      </w:pPr>
    </w:p>
    <w:p w14:paraId="084EBB22" w14:textId="77777777" w:rsidR="00565C5E" w:rsidRPr="008C3D32" w:rsidRDefault="00565C5E" w:rsidP="00565C5E">
      <w:pPr>
        <w:tabs>
          <w:tab w:val="left" w:pos="180"/>
        </w:tabs>
        <w:spacing w:after="0" w:line="276" w:lineRule="auto"/>
        <w:rPr>
          <w:rFonts w:cs="Times New Roman"/>
        </w:rPr>
      </w:pPr>
      <w:r w:rsidRPr="008C3D32">
        <w:rPr>
          <w:rFonts w:cstheme="minorHAnsi"/>
          <w:b/>
        </w:rPr>
        <w:t>3.0 Responsibility/accountability:</w:t>
      </w:r>
    </w:p>
    <w:p w14:paraId="4F6DADA4" w14:textId="48C3A9FB" w:rsidR="00565C5E" w:rsidRPr="00565C5E" w:rsidRDefault="00565C5E" w:rsidP="00565C5E">
      <w:pPr>
        <w:pStyle w:val="ListParagraph"/>
        <w:ind w:left="435"/>
      </w:pPr>
      <w:r>
        <w:t>Microbiologist, Quality assurance officer, Quality Assurance manager, superintendent pharmacist</w:t>
      </w:r>
    </w:p>
    <w:p w14:paraId="3DAB3F73" w14:textId="77777777" w:rsidR="00565C5E" w:rsidRPr="008C3D32" w:rsidRDefault="00565C5E" w:rsidP="00565C5E">
      <w:pPr>
        <w:pStyle w:val="ListParagraph"/>
        <w:tabs>
          <w:tab w:val="left" w:pos="180"/>
        </w:tabs>
        <w:spacing w:after="0" w:line="276" w:lineRule="auto"/>
        <w:rPr>
          <w:rFonts w:cs="Times New Roman"/>
        </w:rPr>
      </w:pPr>
    </w:p>
    <w:p w14:paraId="6DADF491" w14:textId="77777777" w:rsidR="00565C5E" w:rsidRPr="008C3D32" w:rsidRDefault="00565C5E" w:rsidP="00565C5E">
      <w:pPr>
        <w:pStyle w:val="ListParagraph"/>
        <w:spacing w:line="360" w:lineRule="auto"/>
        <w:ind w:left="0"/>
        <w:rPr>
          <w:rFonts w:cstheme="minorHAnsi"/>
          <w:b/>
        </w:rPr>
      </w:pPr>
      <w:r w:rsidRPr="008C3D32">
        <w:rPr>
          <w:rFonts w:cstheme="minorHAnsi"/>
          <w:b/>
        </w:rPr>
        <w:t>4.0 Abbreviations and Definitions</w:t>
      </w:r>
    </w:p>
    <w:p w14:paraId="41A138F7" w14:textId="3291A3F6" w:rsidR="00565C5E" w:rsidRPr="00F566B6" w:rsidRDefault="00565C5E" w:rsidP="00565C5E">
      <w:pPr>
        <w:pStyle w:val="ListParagraph"/>
        <w:numPr>
          <w:ilvl w:val="0"/>
          <w:numId w:val="5"/>
        </w:numPr>
        <w:spacing w:before="240"/>
      </w:pPr>
      <w:r>
        <w:t xml:space="preserve">LAF – Laminar air flow </w:t>
      </w:r>
    </w:p>
    <w:p w14:paraId="611327A2" w14:textId="77777777" w:rsidR="00565C5E" w:rsidRDefault="00565C5E" w:rsidP="00565C5E">
      <w:pPr>
        <w:pStyle w:val="ListParagraph"/>
        <w:numPr>
          <w:ilvl w:val="0"/>
          <w:numId w:val="5"/>
        </w:numPr>
        <w:spacing w:before="240"/>
      </w:pPr>
      <w:r w:rsidRPr="00F566B6">
        <w:t>W</w:t>
      </w:r>
      <w:r>
        <w:t xml:space="preserve">FI --- water for injection </w:t>
      </w:r>
    </w:p>
    <w:p w14:paraId="36E44BC4" w14:textId="77777777" w:rsidR="00565C5E" w:rsidRDefault="00565C5E" w:rsidP="00565C5E">
      <w:pPr>
        <w:pStyle w:val="ListParagraph"/>
        <w:numPr>
          <w:ilvl w:val="0"/>
          <w:numId w:val="5"/>
        </w:numPr>
        <w:spacing w:before="240"/>
      </w:pPr>
      <w:r>
        <w:t>TSA --- Tryptone soy agar</w:t>
      </w:r>
    </w:p>
    <w:p w14:paraId="6F3B76D7" w14:textId="77777777" w:rsidR="00565C5E" w:rsidRDefault="00565C5E" w:rsidP="00565C5E">
      <w:pPr>
        <w:pStyle w:val="ListParagraph"/>
        <w:numPr>
          <w:ilvl w:val="0"/>
          <w:numId w:val="5"/>
        </w:numPr>
        <w:spacing w:before="240"/>
      </w:pPr>
      <w:r>
        <w:t>SDA --- Potato Dextrose agar</w:t>
      </w:r>
    </w:p>
    <w:p w14:paraId="574B11BC" w14:textId="77777777" w:rsidR="00565C5E" w:rsidRPr="001E160D" w:rsidRDefault="00565C5E" w:rsidP="00565C5E">
      <w:pPr>
        <w:pStyle w:val="ListParagraph"/>
        <w:numPr>
          <w:ilvl w:val="0"/>
          <w:numId w:val="5"/>
        </w:numPr>
        <w:spacing w:before="240"/>
      </w:pPr>
      <w:r>
        <w:t>EMB --- Eosin methylene blue agar</w:t>
      </w:r>
    </w:p>
    <w:p w14:paraId="350110D5" w14:textId="0047CDF1" w:rsidR="00565C5E" w:rsidRPr="008C3D32" w:rsidRDefault="00565C5E" w:rsidP="00565C5E">
      <w:pPr>
        <w:tabs>
          <w:tab w:val="left" w:pos="180"/>
        </w:tabs>
        <w:rPr>
          <w:rFonts w:cstheme="minorHAnsi"/>
          <w:b/>
        </w:rPr>
      </w:pPr>
      <w:r>
        <w:rPr>
          <w:rFonts w:cstheme="minorHAnsi"/>
          <w:b/>
        </w:rPr>
        <w:t xml:space="preserve">5.0 </w:t>
      </w:r>
      <w:r w:rsidRPr="008C3D32">
        <w:rPr>
          <w:rFonts w:cstheme="minorHAnsi"/>
          <w:b/>
        </w:rPr>
        <w:t>Procedure</w:t>
      </w:r>
    </w:p>
    <w:p w14:paraId="10E52BE1" w14:textId="77777777" w:rsidR="00565C5E" w:rsidRPr="001F606F" w:rsidRDefault="00565C5E" w:rsidP="00565C5E">
      <w:pPr>
        <w:rPr>
          <w:b/>
        </w:rPr>
      </w:pPr>
      <w:bookmarkStart w:id="0" w:name="_Hlk170902440"/>
      <w:r>
        <w:rPr>
          <w:b/>
        </w:rPr>
        <w:t>P</w:t>
      </w:r>
      <w:r w:rsidRPr="001F606F">
        <w:rPr>
          <w:b/>
        </w:rPr>
        <w:t>hysical parameter</w:t>
      </w:r>
    </w:p>
    <w:p w14:paraId="3C16422A" w14:textId="77777777" w:rsidR="00072636" w:rsidRDefault="00072636" w:rsidP="00072636">
      <w:pPr>
        <w:pStyle w:val="ListParagraph"/>
        <w:numPr>
          <w:ilvl w:val="0"/>
          <w:numId w:val="6"/>
        </w:numPr>
      </w:pPr>
      <w:r>
        <w:t>nylon sealed and intact</w:t>
      </w:r>
    </w:p>
    <w:p w14:paraId="3CF5089E" w14:textId="77777777" w:rsidR="00072636" w:rsidRPr="00860D72" w:rsidRDefault="00072636" w:rsidP="00072636">
      <w:pPr>
        <w:pStyle w:val="ListParagraph"/>
        <w:numPr>
          <w:ilvl w:val="0"/>
          <w:numId w:val="6"/>
        </w:numPr>
        <w:rPr>
          <w:b/>
        </w:rPr>
      </w:pPr>
      <w:r>
        <w:t xml:space="preserve">check the filter from any visible particles    </w:t>
      </w:r>
    </w:p>
    <w:p w14:paraId="42F4B53A" w14:textId="6B27A66A" w:rsidR="00565C5E" w:rsidRDefault="00565C5E" w:rsidP="00565C5E">
      <w:pPr>
        <w:ind w:firstLine="360"/>
      </w:pPr>
      <w:r>
        <w:rPr>
          <w:b/>
        </w:rPr>
        <w:t>S</w:t>
      </w:r>
      <w:r w:rsidRPr="001F606F">
        <w:rPr>
          <w:b/>
        </w:rPr>
        <w:t>wab</w:t>
      </w:r>
      <w:r>
        <w:rPr>
          <w:b/>
        </w:rPr>
        <w:t xml:space="preserve"> A</w:t>
      </w:r>
      <w:r w:rsidRPr="001F606F">
        <w:rPr>
          <w:b/>
        </w:rPr>
        <w:t>nalysis</w:t>
      </w:r>
      <w:r>
        <w:t xml:space="preserve">   </w:t>
      </w:r>
    </w:p>
    <w:p w14:paraId="7857C0AC" w14:textId="77777777" w:rsidR="00072636" w:rsidRDefault="00072636" w:rsidP="00072636">
      <w:pPr>
        <w:pStyle w:val="ListParagraph"/>
        <w:numPr>
          <w:ilvl w:val="0"/>
          <w:numId w:val="7"/>
        </w:numPr>
      </w:pPr>
      <w:r>
        <w:t>Prepare the media as per sop for media preparation</w:t>
      </w:r>
    </w:p>
    <w:p w14:paraId="598787CF" w14:textId="77777777" w:rsidR="00072636" w:rsidRDefault="00072636" w:rsidP="00072636">
      <w:pPr>
        <w:pStyle w:val="ListParagraph"/>
        <w:numPr>
          <w:ilvl w:val="0"/>
          <w:numId w:val="7"/>
        </w:numPr>
      </w:pPr>
      <w:r>
        <w:t>The  sterile swabbing stick case should be labeled with the point to be swabbed</w:t>
      </w:r>
    </w:p>
    <w:p w14:paraId="3F71FDD2" w14:textId="77777777" w:rsidR="00072636" w:rsidRDefault="00072636" w:rsidP="00072636">
      <w:pPr>
        <w:pStyle w:val="ListParagraph"/>
        <w:numPr>
          <w:ilvl w:val="0"/>
          <w:numId w:val="7"/>
        </w:numPr>
      </w:pPr>
      <w:r>
        <w:t>At the swabbing point, the seal of the swab should be detached and the point is being rubbed with the cotton wool end of the swab aseptically in unidirectional movements</w:t>
      </w:r>
    </w:p>
    <w:p w14:paraId="1323312A" w14:textId="77777777" w:rsidR="00072636" w:rsidRDefault="00072636" w:rsidP="00072636">
      <w:pPr>
        <w:pStyle w:val="ListParagraph"/>
        <w:numPr>
          <w:ilvl w:val="0"/>
          <w:numId w:val="7"/>
        </w:numPr>
      </w:pPr>
      <w:r>
        <w:t>The swab should then be replaced back to its case and taken to the laboratory for analysis</w:t>
      </w:r>
    </w:p>
    <w:p w14:paraId="4821E3DC" w14:textId="77777777" w:rsidR="00072636" w:rsidRDefault="00072636" w:rsidP="00072636">
      <w:pPr>
        <w:pStyle w:val="ListParagraph"/>
        <w:numPr>
          <w:ilvl w:val="0"/>
          <w:numId w:val="7"/>
        </w:numPr>
      </w:pPr>
      <w:r>
        <w:t>Place the swab in another sterile test tube containing 10ml of WFI</w:t>
      </w:r>
    </w:p>
    <w:p w14:paraId="572F5353" w14:textId="77777777" w:rsidR="00072636" w:rsidRDefault="00072636" w:rsidP="00072636">
      <w:pPr>
        <w:pStyle w:val="ListParagraph"/>
        <w:numPr>
          <w:ilvl w:val="0"/>
          <w:numId w:val="7"/>
        </w:numPr>
      </w:pPr>
      <w:r>
        <w:t xml:space="preserve">Shake the tube gently and let it stand for 15 </w:t>
      </w:r>
      <w:proofErr w:type="spellStart"/>
      <w:r>
        <w:t>mins</w:t>
      </w:r>
      <w:proofErr w:type="spellEnd"/>
    </w:p>
    <w:p w14:paraId="4D9C8047" w14:textId="77777777" w:rsidR="00072636" w:rsidRDefault="00072636" w:rsidP="00072636">
      <w:pPr>
        <w:pStyle w:val="ListParagraph"/>
        <w:numPr>
          <w:ilvl w:val="0"/>
          <w:numId w:val="7"/>
        </w:numPr>
      </w:pPr>
      <w:r>
        <w:lastRenderedPageBreak/>
        <w:t>Arrange all the sterilized media at 45</w:t>
      </w:r>
      <w:r w:rsidRPr="006F0E60">
        <w:rPr>
          <w:vertAlign w:val="superscript"/>
        </w:rPr>
        <w:t>o</w:t>
      </w:r>
      <w:r>
        <w:t>c on the LAF before starting the test.</w:t>
      </w:r>
    </w:p>
    <w:p w14:paraId="07F1F791" w14:textId="77777777" w:rsidR="00072636" w:rsidRDefault="00072636" w:rsidP="00072636">
      <w:pPr>
        <w:pStyle w:val="ListParagraph"/>
        <w:numPr>
          <w:ilvl w:val="0"/>
          <w:numId w:val="7"/>
        </w:numPr>
      </w:pPr>
      <w:r>
        <w:t>Remove the swab from the test tube and analyze the water</w:t>
      </w:r>
    </w:p>
    <w:p w14:paraId="68B32BFF" w14:textId="77777777" w:rsidR="00072636" w:rsidRDefault="00072636" w:rsidP="00072636">
      <w:pPr>
        <w:pStyle w:val="ListParagraph"/>
        <w:numPr>
          <w:ilvl w:val="0"/>
          <w:numId w:val="7"/>
        </w:numPr>
      </w:pPr>
      <w:r>
        <w:t xml:space="preserve">Under the lamina flow, pipette 1ml of the aliquot into the </w:t>
      </w:r>
      <w:proofErr w:type="spellStart"/>
      <w:r>
        <w:t>labelled</w:t>
      </w:r>
      <w:proofErr w:type="spellEnd"/>
      <w:r>
        <w:t xml:space="preserve"> sterile petri plates and flood it with the prepared TSA, SDA and EMB media respectively, swirled and allow to set.</w:t>
      </w:r>
    </w:p>
    <w:p w14:paraId="3CABC9ED" w14:textId="77777777" w:rsidR="00072636" w:rsidRDefault="00072636" w:rsidP="00072636">
      <w:pPr>
        <w:pStyle w:val="ListParagraph"/>
        <w:numPr>
          <w:ilvl w:val="0"/>
          <w:numId w:val="7"/>
        </w:numPr>
      </w:pPr>
      <w:r>
        <w:t xml:space="preserve">Prepare a negative control by pipetting 1ml of the sterile WFI in petri dish and flood with the sterile media and incubate all inoculated plates </w:t>
      </w:r>
      <w:proofErr w:type="spellStart"/>
      <w:r>
        <w:t>invertly</w:t>
      </w:r>
      <w:proofErr w:type="spellEnd"/>
      <w:r>
        <w:t xml:space="preserve"> at 30 – 35</w:t>
      </w:r>
      <w:r w:rsidRPr="00C44C0F">
        <w:rPr>
          <w:vertAlign w:val="superscript"/>
        </w:rPr>
        <w:t>o</w:t>
      </w:r>
      <w:r>
        <w:t>c for 24-48 hours for TSA and EMB plates and 20 – 25</w:t>
      </w:r>
      <w:r w:rsidRPr="00C44C0F">
        <w:rPr>
          <w:vertAlign w:val="superscript"/>
        </w:rPr>
        <w:t>o</w:t>
      </w:r>
      <w:r>
        <w:t xml:space="preserve">c for 72hours for SDA plates          </w:t>
      </w:r>
    </w:p>
    <w:p w14:paraId="1F872604" w14:textId="519CD294" w:rsidR="00565C5E" w:rsidRDefault="00565C5E" w:rsidP="00565C5E">
      <w:pPr>
        <w:ind w:firstLine="360"/>
        <w:rPr>
          <w:b/>
        </w:rPr>
      </w:pPr>
      <w:r w:rsidRPr="00660BDF">
        <w:rPr>
          <w:b/>
        </w:rPr>
        <w:t>Total viable</w:t>
      </w:r>
      <w:r>
        <w:rPr>
          <w:b/>
        </w:rPr>
        <w:t xml:space="preserve"> count</w:t>
      </w:r>
    </w:p>
    <w:p w14:paraId="1ECA3BD3" w14:textId="77777777" w:rsidR="00565C5E" w:rsidRDefault="00565C5E" w:rsidP="00565C5E">
      <w:pPr>
        <w:pStyle w:val="ListParagraph"/>
        <w:numPr>
          <w:ilvl w:val="0"/>
          <w:numId w:val="8"/>
        </w:numPr>
      </w:pPr>
      <w:r w:rsidRPr="00206BDA">
        <w:t>Sample water for injection as per sop for sampling of water</w:t>
      </w:r>
    </w:p>
    <w:p w14:paraId="16CC8A25" w14:textId="77777777" w:rsidR="00072636" w:rsidRDefault="00072636" w:rsidP="00072636">
      <w:pPr>
        <w:pStyle w:val="ListParagraph"/>
        <w:numPr>
          <w:ilvl w:val="0"/>
          <w:numId w:val="8"/>
        </w:numPr>
      </w:pPr>
      <w:r w:rsidRPr="00206BDA">
        <w:t>Sample water for injection as per sop for sampling of water</w:t>
      </w:r>
    </w:p>
    <w:p w14:paraId="3FDC58AD" w14:textId="77777777" w:rsidR="00072636" w:rsidRPr="00206BDA" w:rsidRDefault="00072636" w:rsidP="00072636">
      <w:pPr>
        <w:pStyle w:val="ListParagraph"/>
        <w:numPr>
          <w:ilvl w:val="0"/>
          <w:numId w:val="8"/>
        </w:numPr>
      </w:pPr>
      <w:r>
        <w:t xml:space="preserve"> Transfer to the laboratory</w:t>
      </w:r>
    </w:p>
    <w:p w14:paraId="0342B746" w14:textId="77777777" w:rsidR="00072636" w:rsidRDefault="00072636" w:rsidP="00072636">
      <w:pPr>
        <w:pStyle w:val="ListParagraph"/>
        <w:numPr>
          <w:ilvl w:val="0"/>
          <w:numId w:val="8"/>
        </w:numPr>
        <w:spacing w:after="200" w:line="276" w:lineRule="auto"/>
      </w:pPr>
      <w:r>
        <w:t xml:space="preserve">Under LAF, aseptically dip the filter inside the sterile WFI water and allow to stand for 15 </w:t>
      </w:r>
      <w:proofErr w:type="spellStart"/>
      <w:r>
        <w:t>mins</w:t>
      </w:r>
      <w:proofErr w:type="spellEnd"/>
      <w:r>
        <w:t xml:space="preserve"> </w:t>
      </w:r>
    </w:p>
    <w:p w14:paraId="317DA46A" w14:textId="77777777" w:rsidR="00072636" w:rsidRDefault="00072636" w:rsidP="00072636">
      <w:pPr>
        <w:pStyle w:val="ListParagraph"/>
        <w:numPr>
          <w:ilvl w:val="0"/>
          <w:numId w:val="8"/>
        </w:numPr>
        <w:spacing w:after="200" w:line="276" w:lineRule="auto"/>
      </w:pPr>
      <w:r>
        <w:t>Aseptically Remove the filter from the flask and analyze the water</w:t>
      </w:r>
    </w:p>
    <w:p w14:paraId="3C1941E3" w14:textId="77777777" w:rsidR="00072636" w:rsidRDefault="00072636" w:rsidP="00072636">
      <w:pPr>
        <w:pStyle w:val="ListParagraph"/>
        <w:numPr>
          <w:ilvl w:val="0"/>
          <w:numId w:val="8"/>
        </w:numPr>
        <w:spacing w:after="200" w:line="276" w:lineRule="auto"/>
      </w:pPr>
      <w:r>
        <w:t xml:space="preserve">pipette 1ml of the aliquot into the </w:t>
      </w:r>
      <w:proofErr w:type="spellStart"/>
      <w:r>
        <w:t>labelled</w:t>
      </w:r>
      <w:proofErr w:type="spellEnd"/>
      <w:r>
        <w:t xml:space="preserve"> sterile petri plates and flood it with the prepared TSA, SDA and EMB media respectively, swirled and allow to set</w:t>
      </w:r>
    </w:p>
    <w:p w14:paraId="300187F8" w14:textId="77777777" w:rsidR="00072636" w:rsidRPr="0037653A" w:rsidRDefault="00072636" w:rsidP="00072636">
      <w:pPr>
        <w:pStyle w:val="ListParagraph"/>
        <w:numPr>
          <w:ilvl w:val="0"/>
          <w:numId w:val="8"/>
        </w:numPr>
      </w:pPr>
      <w:r>
        <w:t xml:space="preserve">Prepare a negative control by pipetting 1ml of the sterile WFI in petri dish and pour 15 to 20ml of the sterile media and incubate all inoculated plates </w:t>
      </w:r>
      <w:proofErr w:type="spellStart"/>
      <w:r>
        <w:t>invertly</w:t>
      </w:r>
      <w:proofErr w:type="spellEnd"/>
      <w:r>
        <w:t xml:space="preserve"> at 30 – 35</w:t>
      </w:r>
      <w:r w:rsidRPr="00C44C0F">
        <w:rPr>
          <w:vertAlign w:val="superscript"/>
        </w:rPr>
        <w:t>o</w:t>
      </w:r>
      <w:r>
        <w:t>c for 24-48hours for TSA and EMB plates and 20 – 25</w:t>
      </w:r>
      <w:r w:rsidRPr="00C44C0F">
        <w:rPr>
          <w:vertAlign w:val="superscript"/>
        </w:rPr>
        <w:t>o</w:t>
      </w:r>
      <w:r>
        <w:t xml:space="preserve">c for 72 hours for SDA plates </w:t>
      </w:r>
    </w:p>
    <w:p w14:paraId="19AC8D4C" w14:textId="77777777" w:rsidR="00565C5E" w:rsidRDefault="00565C5E" w:rsidP="00565C5E">
      <w:pPr>
        <w:ind w:left="810"/>
        <w:rPr>
          <w:b/>
        </w:rPr>
      </w:pPr>
      <w:r w:rsidRPr="001E160D">
        <w:rPr>
          <w:b/>
        </w:rPr>
        <w:t xml:space="preserve">REPORTING </w:t>
      </w:r>
    </w:p>
    <w:p w14:paraId="70B4DAA3" w14:textId="77777777" w:rsidR="00072636" w:rsidRDefault="00072636" w:rsidP="00072636">
      <w:pPr>
        <w:ind w:left="810"/>
      </w:pPr>
      <w:r w:rsidRPr="001E160D">
        <w:t xml:space="preserve">There should be absence of bacterial, fungal and pathogens on the filter </w:t>
      </w:r>
    </w:p>
    <w:p w14:paraId="3C53A67F" w14:textId="77777777" w:rsidR="00565C5E" w:rsidRPr="008C3D32" w:rsidRDefault="00565C5E" w:rsidP="00565C5E">
      <w:pPr>
        <w:shd w:val="clear" w:color="auto" w:fill="FFFFFF"/>
        <w:spacing w:after="0" w:line="360" w:lineRule="auto"/>
        <w:rPr>
          <w:rFonts w:cstheme="minorHAnsi"/>
        </w:rPr>
      </w:pPr>
      <w:r w:rsidRPr="008C3D32">
        <w:rPr>
          <w:rFonts w:cstheme="minorHAnsi"/>
          <w:b/>
        </w:rPr>
        <w:t>6.0 REFERENCE/ENCLOSURE</w:t>
      </w:r>
      <w:bookmarkEnd w:id="0"/>
    </w:p>
    <w:p w14:paraId="70271BF8" w14:textId="77777777" w:rsidR="00565C5E" w:rsidRDefault="00565C5E" w:rsidP="00565C5E">
      <w:pPr>
        <w:shd w:val="clear" w:color="auto" w:fill="FFFFFF"/>
        <w:spacing w:after="0" w:line="360" w:lineRule="auto"/>
        <w:ind w:left="360"/>
        <w:rPr>
          <w:rFonts w:cstheme="minorHAnsi"/>
          <w:b/>
        </w:rPr>
      </w:pPr>
      <w:r>
        <w:rPr>
          <w:rFonts w:cstheme="minorHAnsi"/>
          <w:b/>
        </w:rPr>
        <w:t>INHOUSE</w:t>
      </w:r>
    </w:p>
    <w:p w14:paraId="2768DE06" w14:textId="77777777" w:rsidR="00565C5E" w:rsidRPr="008C3D32" w:rsidRDefault="00565C5E" w:rsidP="00565C5E">
      <w:pPr>
        <w:shd w:val="clear" w:color="auto" w:fill="FFFFFF"/>
        <w:spacing w:after="0" w:line="360" w:lineRule="auto"/>
        <w:ind w:left="360"/>
        <w:rPr>
          <w:rFonts w:cstheme="minorHAnsi"/>
          <w:b/>
        </w:rPr>
      </w:pPr>
    </w:p>
    <w:p w14:paraId="601A51AB" w14:textId="77777777" w:rsidR="00072636" w:rsidRPr="00097533" w:rsidRDefault="00072636" w:rsidP="00072636">
      <w:pPr>
        <w:pStyle w:val="ListParagraph"/>
        <w:numPr>
          <w:ilvl w:val="0"/>
          <w:numId w:val="9"/>
        </w:numPr>
        <w:shd w:val="clear" w:color="auto" w:fill="FFFFFF"/>
        <w:spacing w:after="0" w:line="360" w:lineRule="auto"/>
        <w:rPr>
          <w:rFonts w:cstheme="minorHAnsi"/>
        </w:rPr>
      </w:pPr>
      <w:r w:rsidRPr="00097533">
        <w:rPr>
          <w:rFonts w:cstheme="minorHAnsi"/>
          <w:b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072636" w:rsidRPr="00097533" w14:paraId="66CC366E" w14:textId="77777777" w:rsidTr="0069447F">
        <w:trPr>
          <w:trHeight w:val="261"/>
        </w:trPr>
        <w:tc>
          <w:tcPr>
            <w:tcW w:w="4644" w:type="dxa"/>
            <w:shd w:val="clear" w:color="auto" w:fill="FFFFFF"/>
          </w:tcPr>
          <w:p w14:paraId="6CBBF053" w14:textId="77777777" w:rsidR="00072636" w:rsidRPr="00097533" w:rsidRDefault="00072636" w:rsidP="0069447F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Quality Assurance Manager</w:t>
            </w:r>
          </w:p>
        </w:tc>
        <w:tc>
          <w:tcPr>
            <w:tcW w:w="4644" w:type="dxa"/>
            <w:shd w:val="clear" w:color="auto" w:fill="FFFFFF"/>
          </w:tcPr>
          <w:p w14:paraId="00FF8CE1" w14:textId="77777777" w:rsidR="00072636" w:rsidRPr="00097533" w:rsidRDefault="00072636" w:rsidP="0069447F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Quality control head</w:t>
            </w:r>
          </w:p>
        </w:tc>
      </w:tr>
      <w:tr w:rsidR="00072636" w:rsidRPr="00097533" w14:paraId="55143678" w14:textId="77777777" w:rsidTr="0069447F">
        <w:trPr>
          <w:trHeight w:val="261"/>
        </w:trPr>
        <w:tc>
          <w:tcPr>
            <w:tcW w:w="4644" w:type="dxa"/>
            <w:shd w:val="clear" w:color="auto" w:fill="FFFFFF"/>
          </w:tcPr>
          <w:p w14:paraId="4350F79F" w14:textId="77777777" w:rsidR="00072636" w:rsidRPr="00097533" w:rsidRDefault="00072636" w:rsidP="0069447F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lastRenderedPageBreak/>
              <w:t>Quality Microbiology staff</w:t>
            </w:r>
          </w:p>
        </w:tc>
        <w:tc>
          <w:tcPr>
            <w:tcW w:w="4644" w:type="dxa"/>
            <w:shd w:val="clear" w:color="auto" w:fill="FFFFFF"/>
          </w:tcPr>
          <w:p w14:paraId="14387604" w14:textId="77777777" w:rsidR="00072636" w:rsidRPr="00097533" w:rsidRDefault="00072636" w:rsidP="0069447F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Laboratory assistant</w:t>
            </w:r>
          </w:p>
        </w:tc>
      </w:tr>
    </w:tbl>
    <w:p w14:paraId="037A6A38" w14:textId="77777777" w:rsidR="00072636" w:rsidRPr="00097533" w:rsidRDefault="00072636" w:rsidP="00072636">
      <w:pPr>
        <w:spacing w:line="360" w:lineRule="auto"/>
        <w:rPr>
          <w:rFonts w:cstheme="minorHAnsi"/>
          <w:b/>
        </w:rPr>
      </w:pPr>
    </w:p>
    <w:p w14:paraId="0A49AAE8" w14:textId="77777777" w:rsidR="00072636" w:rsidRPr="00097533" w:rsidRDefault="00072636" w:rsidP="00072636">
      <w:pPr>
        <w:spacing w:line="360" w:lineRule="auto"/>
        <w:rPr>
          <w:rFonts w:cstheme="minorHAnsi"/>
          <w:b/>
        </w:rPr>
      </w:pPr>
      <w:r w:rsidRPr="00097533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072636" w:rsidRPr="00097533" w14:paraId="19D6BAEF" w14:textId="77777777" w:rsidTr="0069447F">
        <w:tc>
          <w:tcPr>
            <w:tcW w:w="2610" w:type="dxa"/>
            <w:shd w:val="clear" w:color="auto" w:fill="auto"/>
          </w:tcPr>
          <w:p w14:paraId="472E4179" w14:textId="77777777" w:rsidR="00072636" w:rsidRPr="00097533" w:rsidRDefault="00072636" w:rsidP="0069447F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5492ABD4" w14:textId="77777777" w:rsidR="00072636" w:rsidRPr="00097533" w:rsidRDefault="00072636" w:rsidP="0069447F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>QUALITY ASSURANCE</w:t>
            </w:r>
          </w:p>
        </w:tc>
      </w:tr>
      <w:tr w:rsidR="00072636" w:rsidRPr="00097533" w14:paraId="5A92D0F8" w14:textId="77777777" w:rsidTr="0069447F">
        <w:tc>
          <w:tcPr>
            <w:tcW w:w="2610" w:type="dxa"/>
            <w:shd w:val="clear" w:color="auto" w:fill="auto"/>
          </w:tcPr>
          <w:p w14:paraId="5DCE3146" w14:textId="77777777" w:rsidR="00072636" w:rsidRPr="00097533" w:rsidRDefault="00072636" w:rsidP="0069447F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A452B16" w14:textId="77777777" w:rsidR="00072636" w:rsidRPr="00097533" w:rsidRDefault="00072636" w:rsidP="0069447F">
            <w:pPr>
              <w:spacing w:line="36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MICROBIOLOGY</w:t>
            </w:r>
            <w:r w:rsidRPr="00097533">
              <w:rPr>
                <w:rFonts w:eastAsia="Calibri" w:cstheme="minorHAnsi"/>
              </w:rPr>
              <w:t xml:space="preserve"> LABORATORY</w:t>
            </w:r>
          </w:p>
        </w:tc>
      </w:tr>
    </w:tbl>
    <w:p w14:paraId="2114DAAE" w14:textId="77777777" w:rsidR="00565C5E" w:rsidRPr="008C3D32" w:rsidRDefault="00565C5E" w:rsidP="00565C5E">
      <w:pPr>
        <w:spacing w:line="360" w:lineRule="auto"/>
        <w:rPr>
          <w:rFonts w:cstheme="minorHAnsi"/>
          <w:b/>
        </w:rPr>
      </w:pPr>
    </w:p>
    <w:p w14:paraId="3816007B" w14:textId="77777777" w:rsidR="00565C5E" w:rsidRPr="008C3D32" w:rsidRDefault="00565C5E" w:rsidP="00565C5E">
      <w:pPr>
        <w:spacing w:line="360" w:lineRule="auto"/>
        <w:rPr>
          <w:rFonts w:cstheme="minorHAnsi"/>
          <w:b/>
        </w:rPr>
      </w:pPr>
      <w:r w:rsidRPr="008C3D32">
        <w:rPr>
          <w:rFonts w:cstheme="minorHAnsi"/>
          <w:b/>
        </w:rPr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565C5E" w:rsidRPr="008C3D32" w14:paraId="60AAA4C2" w14:textId="77777777" w:rsidTr="0062711C">
        <w:tc>
          <w:tcPr>
            <w:tcW w:w="1276" w:type="dxa"/>
            <w:shd w:val="clear" w:color="auto" w:fill="auto"/>
          </w:tcPr>
          <w:p w14:paraId="3F1D3C29" w14:textId="77777777" w:rsidR="00565C5E" w:rsidRPr="008C3D32" w:rsidRDefault="00565C5E" w:rsidP="0062711C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C3D3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5F99C3B0" w14:textId="77777777" w:rsidR="00565C5E" w:rsidRPr="008C3D32" w:rsidRDefault="00565C5E" w:rsidP="0062711C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C3D3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28F52C21" w14:textId="77777777" w:rsidR="00565C5E" w:rsidRPr="008C3D32" w:rsidRDefault="00565C5E" w:rsidP="0062711C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C3D3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565C5E" w:rsidRPr="008C3D32" w14:paraId="689E0615" w14:textId="77777777" w:rsidTr="0062711C">
        <w:tc>
          <w:tcPr>
            <w:tcW w:w="1276" w:type="dxa"/>
            <w:shd w:val="clear" w:color="auto" w:fill="auto"/>
          </w:tcPr>
          <w:p w14:paraId="0D7F9E37" w14:textId="77777777" w:rsidR="00565C5E" w:rsidRPr="008C3D32" w:rsidRDefault="00565C5E" w:rsidP="0062711C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73E5617E" w14:textId="77777777" w:rsidR="00565C5E" w:rsidRPr="008C3D32" w:rsidRDefault="00565C5E" w:rsidP="0062711C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41DA23D9" w14:textId="77777777" w:rsidR="00565C5E" w:rsidRPr="008C3D32" w:rsidRDefault="00565C5E" w:rsidP="0062711C">
            <w:pPr>
              <w:spacing w:line="360" w:lineRule="auto"/>
              <w:ind w:right="992"/>
              <w:rPr>
                <w:rFonts w:eastAsia="Calibri" w:cstheme="minorHAnsi"/>
              </w:rPr>
            </w:pPr>
            <w:r w:rsidRPr="008C3D32">
              <w:rPr>
                <w:rFonts w:eastAsia="Calibri" w:cstheme="minorHAnsi"/>
              </w:rPr>
              <w:t xml:space="preserve"> To Update</w:t>
            </w:r>
          </w:p>
        </w:tc>
      </w:tr>
      <w:tr w:rsidR="00565C5E" w:rsidRPr="008C3D32" w14:paraId="6371F8B3" w14:textId="77777777" w:rsidTr="0062711C">
        <w:tc>
          <w:tcPr>
            <w:tcW w:w="1276" w:type="dxa"/>
            <w:shd w:val="clear" w:color="auto" w:fill="auto"/>
          </w:tcPr>
          <w:p w14:paraId="115C540F" w14:textId="77777777" w:rsidR="00565C5E" w:rsidRPr="008C3D32" w:rsidRDefault="00565C5E" w:rsidP="0062711C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1E1183AA" w14:textId="77777777" w:rsidR="00565C5E" w:rsidRPr="008C3D32" w:rsidRDefault="00565C5E" w:rsidP="0062711C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20F4DDC9" w14:textId="77777777" w:rsidR="00565C5E" w:rsidRPr="008C3D32" w:rsidRDefault="00565C5E" w:rsidP="0062711C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</w:rPr>
            </w:pPr>
            <w:r w:rsidRPr="008C3D32">
              <w:rPr>
                <w:rFonts w:eastAsia="Calibri" w:cstheme="minorHAnsi"/>
              </w:rPr>
              <w:t>Inclusion of enclosures format</w:t>
            </w:r>
          </w:p>
          <w:p w14:paraId="6CED375E" w14:textId="77777777" w:rsidR="00565C5E" w:rsidRPr="008C3D32" w:rsidRDefault="00565C5E" w:rsidP="0062711C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</w:rPr>
            </w:pPr>
            <w:r w:rsidRPr="008C3D32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265EC611" w14:textId="77777777" w:rsidR="00565C5E" w:rsidRDefault="00565C5E" w:rsidP="00565C5E"/>
    <w:p w14:paraId="1CE14841" w14:textId="77777777" w:rsidR="00565C5E" w:rsidRDefault="00565C5E" w:rsidP="00565C5E"/>
    <w:p w14:paraId="51B44C29" w14:textId="77777777" w:rsidR="00F62CB8" w:rsidRDefault="00F62CB8"/>
    <w:sectPr w:rsidR="00F62C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7EACF05" w14:textId="77777777" w:rsidR="00072E3D" w:rsidRDefault="00072E3D" w:rsidP="00565C5E">
      <w:pPr>
        <w:spacing w:after="0" w:line="240" w:lineRule="auto"/>
      </w:pPr>
      <w:r>
        <w:separator/>
      </w:r>
    </w:p>
  </w:endnote>
  <w:endnote w:type="continuationSeparator" w:id="0">
    <w:p w14:paraId="1192990B" w14:textId="77777777" w:rsidR="00072E3D" w:rsidRDefault="00072E3D" w:rsidP="00565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153F78" w14:textId="77777777" w:rsidR="004D341A" w:rsidRDefault="004D341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254291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AD0C949" w14:textId="77777777" w:rsidR="00246599" w:rsidRDefault="00DE28F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72636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72636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6C6B8E1" w14:textId="77777777" w:rsidR="00246599" w:rsidRDefault="00072E3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B6B236" w14:textId="77777777" w:rsidR="004D341A" w:rsidRDefault="004D341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48151A" w14:textId="77777777" w:rsidR="00072E3D" w:rsidRDefault="00072E3D" w:rsidP="00565C5E">
      <w:pPr>
        <w:spacing w:after="0" w:line="240" w:lineRule="auto"/>
      </w:pPr>
      <w:r>
        <w:separator/>
      </w:r>
    </w:p>
  </w:footnote>
  <w:footnote w:type="continuationSeparator" w:id="0">
    <w:p w14:paraId="2517AD76" w14:textId="77777777" w:rsidR="00072E3D" w:rsidRDefault="00072E3D" w:rsidP="00565C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C4B11B" w14:textId="77777777" w:rsidR="004D341A" w:rsidRDefault="004D341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93872D" w14:textId="77777777" w:rsidR="00091B7F" w:rsidRDefault="00072E3D" w:rsidP="00091B7F">
    <w:pPr>
      <w:pStyle w:val="Header"/>
    </w:pPr>
    <w:bookmarkStart w:id="1" w:name="_GoBack"/>
    <w:bookmarkEnd w:id="1"/>
    <w:r>
      <w:rPr>
        <w:noProof/>
      </w:rPr>
      <w:pict w14:anchorId="099DA36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10530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36"/>
      <w:gridCol w:w="1724"/>
      <w:gridCol w:w="3232"/>
      <w:gridCol w:w="1431"/>
      <w:gridCol w:w="2307"/>
    </w:tblGrid>
    <w:tr w:rsidR="00091B7F" w:rsidRPr="00EA40AC" w14:paraId="5AB80E47" w14:textId="77777777" w:rsidTr="00072636">
      <w:trPr>
        <w:trHeight w:val="713"/>
      </w:trPr>
      <w:tc>
        <w:tcPr>
          <w:tcW w:w="1836" w:type="dxa"/>
          <w:vMerge w:val="restart"/>
          <w:shd w:val="clear" w:color="auto" w:fill="auto"/>
        </w:tcPr>
        <w:p w14:paraId="59B5CFD8" w14:textId="77777777" w:rsidR="00091B7F" w:rsidRPr="00EA40AC" w:rsidRDefault="00DE28F6" w:rsidP="00091B7F">
          <w:pPr>
            <w:pStyle w:val="Header"/>
            <w:rPr>
              <w:rFonts w:ascii="Calibri" w:eastAsia="Calibri" w:hAnsi="Calibri"/>
            </w:rPr>
          </w:pPr>
          <w:bookmarkStart w:id="2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26243110" wp14:editId="557AEB4F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87" w:type="dxa"/>
          <w:gridSpan w:val="3"/>
          <w:shd w:val="clear" w:color="auto" w:fill="auto"/>
        </w:tcPr>
        <w:p w14:paraId="2EF36D1B" w14:textId="77777777" w:rsidR="00091B7F" w:rsidRPr="00EA40AC" w:rsidRDefault="00DE28F6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2307" w:type="dxa"/>
          <w:vMerge w:val="restart"/>
          <w:shd w:val="clear" w:color="auto" w:fill="auto"/>
        </w:tcPr>
        <w:p w14:paraId="4BAD8444" w14:textId="77777777" w:rsidR="00091B7F" w:rsidRDefault="00DE28F6" w:rsidP="00091B7F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91B7F" w:rsidRPr="00EA40AC" w14:paraId="46C5B6D1" w14:textId="77777777" w:rsidTr="00072636">
      <w:trPr>
        <w:trHeight w:val="712"/>
      </w:trPr>
      <w:tc>
        <w:tcPr>
          <w:tcW w:w="1836" w:type="dxa"/>
          <w:vMerge/>
          <w:shd w:val="clear" w:color="auto" w:fill="auto"/>
        </w:tcPr>
        <w:p w14:paraId="62089102" w14:textId="77777777" w:rsidR="00091B7F" w:rsidRPr="00EA40AC" w:rsidRDefault="00072E3D" w:rsidP="00091B7F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387" w:type="dxa"/>
          <w:gridSpan w:val="3"/>
          <w:shd w:val="clear" w:color="auto" w:fill="auto"/>
        </w:tcPr>
        <w:p w14:paraId="7DAFE40C" w14:textId="56FE43CA" w:rsidR="00091B7F" w:rsidRPr="00C104B7" w:rsidRDefault="00DE28F6" w:rsidP="00C104B7">
          <w:pPr>
            <w:jc w:val="center"/>
            <w:rPr>
              <w:b/>
              <w:bCs/>
              <w:sz w:val="28"/>
              <w:szCs w:val="28"/>
            </w:rPr>
          </w:pPr>
          <w:r w:rsidRPr="00C104B7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C104B7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C104B7">
            <w:rPr>
              <w:rFonts w:cstheme="minorHAnsi"/>
              <w:b/>
              <w:bCs/>
              <w:sz w:val="28"/>
              <w:szCs w:val="28"/>
            </w:rPr>
            <w:t xml:space="preserve">or </w:t>
          </w:r>
          <w:r w:rsidR="00565C5E">
            <w:rPr>
              <w:rFonts w:cstheme="minorHAnsi"/>
              <w:b/>
              <w:bCs/>
              <w:sz w:val="28"/>
              <w:szCs w:val="28"/>
            </w:rPr>
            <w:t xml:space="preserve">Microbial Test on Cartridge and </w:t>
          </w:r>
          <w:proofErr w:type="spellStart"/>
          <w:r w:rsidR="00565C5E">
            <w:rPr>
              <w:rFonts w:cstheme="minorHAnsi"/>
              <w:b/>
              <w:bCs/>
              <w:sz w:val="28"/>
              <w:szCs w:val="28"/>
            </w:rPr>
            <w:t>Whatmann</w:t>
          </w:r>
          <w:proofErr w:type="spellEnd"/>
          <w:r w:rsidR="00565C5E">
            <w:rPr>
              <w:rFonts w:cstheme="minorHAnsi"/>
              <w:b/>
              <w:bCs/>
              <w:sz w:val="28"/>
              <w:szCs w:val="28"/>
            </w:rPr>
            <w:t xml:space="preserve"> Filter</w:t>
          </w:r>
        </w:p>
      </w:tc>
      <w:tc>
        <w:tcPr>
          <w:tcW w:w="2307" w:type="dxa"/>
          <w:vMerge/>
          <w:shd w:val="clear" w:color="auto" w:fill="auto"/>
        </w:tcPr>
        <w:p w14:paraId="5FCC96E5" w14:textId="77777777" w:rsidR="00091B7F" w:rsidRPr="00EA40AC" w:rsidRDefault="00072E3D" w:rsidP="00091B7F">
          <w:pPr>
            <w:pStyle w:val="Header"/>
            <w:rPr>
              <w:rFonts w:ascii="Calibri" w:eastAsia="Calibri" w:hAnsi="Calibri"/>
            </w:rPr>
          </w:pPr>
        </w:p>
      </w:tc>
    </w:tr>
    <w:tr w:rsidR="00091B7F" w:rsidRPr="00EA40AC" w14:paraId="6694CCFC" w14:textId="77777777" w:rsidTr="00072636">
      <w:trPr>
        <w:trHeight w:val="188"/>
      </w:trPr>
      <w:tc>
        <w:tcPr>
          <w:tcW w:w="1836" w:type="dxa"/>
          <w:vMerge w:val="restart"/>
          <w:shd w:val="clear" w:color="auto" w:fill="auto"/>
        </w:tcPr>
        <w:p w14:paraId="2A0351C9" w14:textId="77777777" w:rsidR="00091B7F" w:rsidRPr="00EA40AC" w:rsidRDefault="00DE28F6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724" w:type="dxa"/>
          <w:vMerge w:val="restart"/>
          <w:shd w:val="clear" w:color="auto" w:fill="auto"/>
        </w:tcPr>
        <w:p w14:paraId="5C654809" w14:textId="77777777" w:rsidR="00091B7F" w:rsidRPr="00EA40AC" w:rsidRDefault="00DE28F6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232" w:type="dxa"/>
          <w:vMerge w:val="restart"/>
          <w:shd w:val="clear" w:color="auto" w:fill="auto"/>
        </w:tcPr>
        <w:p w14:paraId="34896E11" w14:textId="77777777" w:rsidR="00091B7F" w:rsidRPr="00EA40AC" w:rsidRDefault="00072E3D" w:rsidP="00091B7F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17505221" w14:textId="525F4F25" w:rsidR="00091B7F" w:rsidRPr="00EA40AC" w:rsidRDefault="00DE28F6" w:rsidP="003139CF">
          <w:pPr>
            <w:pStyle w:val="Head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MC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3</w:t>
          </w:r>
          <w:r w:rsidR="00565C5E">
            <w:rPr>
              <w:rFonts w:ascii="Calibri" w:eastAsia="Calibri" w:hAnsi="Calibri"/>
              <w:b/>
              <w:bCs/>
              <w:sz w:val="28"/>
              <w:szCs w:val="28"/>
            </w:rPr>
            <w:t>8</w:t>
          </w:r>
        </w:p>
      </w:tc>
      <w:tc>
        <w:tcPr>
          <w:tcW w:w="1431" w:type="dxa"/>
          <w:shd w:val="clear" w:color="auto" w:fill="auto"/>
          <w:vAlign w:val="bottom"/>
        </w:tcPr>
        <w:p w14:paraId="7F6B6831" w14:textId="77777777" w:rsidR="00091B7F" w:rsidRPr="00EA40AC" w:rsidRDefault="00DE28F6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2307" w:type="dxa"/>
          <w:shd w:val="clear" w:color="auto" w:fill="auto"/>
          <w:vAlign w:val="bottom"/>
        </w:tcPr>
        <w:p w14:paraId="56892672" w14:textId="77777777" w:rsidR="00091B7F" w:rsidRPr="00EA40AC" w:rsidRDefault="00DE28F6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091B7F" w:rsidRPr="00EA40AC" w14:paraId="2335443C" w14:textId="77777777" w:rsidTr="00072636">
      <w:trPr>
        <w:trHeight w:val="187"/>
      </w:trPr>
      <w:tc>
        <w:tcPr>
          <w:tcW w:w="1836" w:type="dxa"/>
          <w:vMerge/>
          <w:shd w:val="clear" w:color="auto" w:fill="auto"/>
        </w:tcPr>
        <w:p w14:paraId="7588DD20" w14:textId="77777777" w:rsidR="00091B7F" w:rsidRPr="00EA40AC" w:rsidRDefault="00072E3D" w:rsidP="00091B7F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724" w:type="dxa"/>
          <w:vMerge/>
          <w:shd w:val="clear" w:color="auto" w:fill="auto"/>
        </w:tcPr>
        <w:p w14:paraId="1E97FEF3" w14:textId="77777777" w:rsidR="00091B7F" w:rsidRPr="00EA40AC" w:rsidRDefault="00072E3D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232" w:type="dxa"/>
          <w:vMerge/>
          <w:shd w:val="clear" w:color="auto" w:fill="auto"/>
        </w:tcPr>
        <w:p w14:paraId="481C8086" w14:textId="77777777" w:rsidR="00091B7F" w:rsidRPr="00EA40AC" w:rsidRDefault="00072E3D" w:rsidP="00091B7F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14:paraId="087B8321" w14:textId="77777777" w:rsidR="00091B7F" w:rsidRPr="00EA40AC" w:rsidRDefault="00DE28F6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2307" w:type="dxa"/>
          <w:shd w:val="clear" w:color="auto" w:fill="auto"/>
        </w:tcPr>
        <w:p w14:paraId="0562326D" w14:textId="77777777" w:rsidR="00091B7F" w:rsidRPr="00EA40AC" w:rsidRDefault="00DE28F6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091B7F" w:rsidRPr="00EA40AC" w14:paraId="1BF35879" w14:textId="77777777" w:rsidTr="00072636">
      <w:trPr>
        <w:trHeight w:val="367"/>
      </w:trPr>
      <w:tc>
        <w:tcPr>
          <w:tcW w:w="1836" w:type="dxa"/>
          <w:shd w:val="clear" w:color="auto" w:fill="auto"/>
        </w:tcPr>
        <w:p w14:paraId="4D8773F5" w14:textId="77777777" w:rsidR="00091B7F" w:rsidRPr="00EA40AC" w:rsidRDefault="00DE28F6" w:rsidP="00091B7F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724" w:type="dxa"/>
          <w:shd w:val="clear" w:color="auto" w:fill="auto"/>
        </w:tcPr>
        <w:p w14:paraId="607866C1" w14:textId="77777777" w:rsidR="00091B7F" w:rsidRPr="00EA40AC" w:rsidRDefault="00DE28F6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232" w:type="dxa"/>
          <w:vMerge/>
          <w:shd w:val="clear" w:color="auto" w:fill="auto"/>
        </w:tcPr>
        <w:p w14:paraId="060AD169" w14:textId="77777777" w:rsidR="00091B7F" w:rsidRPr="00EA40AC" w:rsidRDefault="00072E3D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14:paraId="68104DB5" w14:textId="77777777" w:rsidR="00091B7F" w:rsidRPr="00EA40AC" w:rsidRDefault="00DE28F6" w:rsidP="00091B7F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2307" w:type="dxa"/>
          <w:shd w:val="clear" w:color="auto" w:fill="auto"/>
          <w:vAlign w:val="bottom"/>
        </w:tcPr>
        <w:p w14:paraId="54820B2B" w14:textId="77777777" w:rsidR="00091B7F" w:rsidRPr="00EA40AC" w:rsidRDefault="00DE28F6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091B7F" w:rsidRPr="00EA40AC" w14:paraId="5D2D6BC0" w14:textId="77777777" w:rsidTr="00072636">
      <w:tc>
        <w:tcPr>
          <w:tcW w:w="3560" w:type="dxa"/>
          <w:gridSpan w:val="2"/>
          <w:shd w:val="clear" w:color="auto" w:fill="auto"/>
        </w:tcPr>
        <w:p w14:paraId="6195EA5A" w14:textId="77777777" w:rsidR="00C104B7" w:rsidRDefault="00DE28F6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</w:p>
        <w:p w14:paraId="4F4C7B13" w14:textId="77777777" w:rsidR="00091B7F" w:rsidRPr="00EA40AC" w:rsidRDefault="00DE28F6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232" w:type="dxa"/>
          <w:shd w:val="clear" w:color="auto" w:fill="auto"/>
        </w:tcPr>
        <w:p w14:paraId="441A75D2" w14:textId="77777777" w:rsidR="00091B7F" w:rsidRPr="00EA40AC" w:rsidRDefault="00DE28F6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738" w:type="dxa"/>
          <w:gridSpan w:val="2"/>
          <w:shd w:val="clear" w:color="auto" w:fill="auto"/>
        </w:tcPr>
        <w:p w14:paraId="4626E509" w14:textId="77777777" w:rsidR="00091B7F" w:rsidRPr="00EA40AC" w:rsidRDefault="00DE28F6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Approved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</w:tr>
    <w:tr w:rsidR="00091B7F" w:rsidRPr="00EA40AC" w14:paraId="75ACDB61" w14:textId="77777777" w:rsidTr="00072636">
      <w:tc>
        <w:tcPr>
          <w:tcW w:w="3560" w:type="dxa"/>
          <w:gridSpan w:val="2"/>
          <w:shd w:val="clear" w:color="auto" w:fill="auto"/>
        </w:tcPr>
        <w:p w14:paraId="328B8AA7" w14:textId="77777777" w:rsidR="00091B7F" w:rsidRPr="00EA40AC" w:rsidRDefault="00DE28F6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232" w:type="dxa"/>
          <w:shd w:val="clear" w:color="auto" w:fill="auto"/>
        </w:tcPr>
        <w:p w14:paraId="2E5303B5" w14:textId="77777777" w:rsidR="00091B7F" w:rsidRPr="00EA40AC" w:rsidRDefault="00DE28F6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738" w:type="dxa"/>
          <w:gridSpan w:val="2"/>
          <w:shd w:val="clear" w:color="auto" w:fill="auto"/>
        </w:tcPr>
        <w:p w14:paraId="41C204D4" w14:textId="77777777" w:rsidR="00091B7F" w:rsidRPr="00EA40AC" w:rsidRDefault="00DE28F6" w:rsidP="00091B7F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  <w:p w14:paraId="4B401D32" w14:textId="77777777" w:rsidR="00091B7F" w:rsidRPr="00EA40AC" w:rsidRDefault="00072E3D" w:rsidP="00091B7F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2"/>
  </w:tbl>
  <w:p w14:paraId="03691EBD" w14:textId="77777777" w:rsidR="00091B7F" w:rsidRDefault="00072E3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7C735E" w14:textId="77777777" w:rsidR="004D341A" w:rsidRDefault="004D341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>
    <w:nsid w:val="3A2A10F9"/>
    <w:multiLevelType w:val="hybridMultilevel"/>
    <w:tmpl w:val="921E06AA"/>
    <w:lvl w:ilvl="0" w:tplc="3A845D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08B658C"/>
    <w:multiLevelType w:val="hybridMultilevel"/>
    <w:tmpl w:val="4836D260"/>
    <w:lvl w:ilvl="0" w:tplc="2EBEAF7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B522301"/>
    <w:multiLevelType w:val="hybridMultilevel"/>
    <w:tmpl w:val="BC1E7348"/>
    <w:lvl w:ilvl="0" w:tplc="A25C4AD4">
      <w:start w:val="1"/>
      <w:numFmt w:val="decimal"/>
      <w:lvlText w:val="%1."/>
      <w:lvlJc w:val="left"/>
      <w:pPr>
        <w:ind w:left="117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>
    <w:nsid w:val="64462208"/>
    <w:multiLevelType w:val="hybridMultilevel"/>
    <w:tmpl w:val="E3AAAA0C"/>
    <w:lvl w:ilvl="0" w:tplc="3A845D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71F51A9"/>
    <w:multiLevelType w:val="multilevel"/>
    <w:tmpl w:val="18B65612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8">
    <w:nsid w:val="767C53F9"/>
    <w:multiLevelType w:val="hybridMultilevel"/>
    <w:tmpl w:val="78A2451E"/>
    <w:lvl w:ilvl="0" w:tplc="9DF89BB8">
      <w:start w:val="1"/>
      <w:numFmt w:val="bullet"/>
      <w:lvlText w:val="-"/>
      <w:lvlJc w:val="left"/>
      <w:pPr>
        <w:ind w:left="115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8"/>
  </w:num>
  <w:num w:numId="6">
    <w:abstractNumId w:val="6"/>
  </w:num>
  <w:num w:numId="7">
    <w:abstractNumId w:val="3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5C5E"/>
    <w:rsid w:val="00072636"/>
    <w:rsid w:val="00072E3D"/>
    <w:rsid w:val="004D341A"/>
    <w:rsid w:val="00565C5E"/>
    <w:rsid w:val="007676F2"/>
    <w:rsid w:val="00842594"/>
    <w:rsid w:val="00C304ED"/>
    <w:rsid w:val="00DE28F6"/>
    <w:rsid w:val="00F62CB8"/>
    <w:rsid w:val="00F733AE"/>
    <w:rsid w:val="00FE5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A15A87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5C5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65C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65C5E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565C5E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565C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565C5E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5C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C5E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565C5E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565C5E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26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636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5C5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65C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65C5E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565C5E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565C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565C5E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5C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C5E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565C5E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565C5E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26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636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2</cp:revision>
  <dcterms:created xsi:type="dcterms:W3CDTF">2025-05-29T08:33:00Z</dcterms:created>
  <dcterms:modified xsi:type="dcterms:W3CDTF">2025-07-24T15:52:00Z</dcterms:modified>
</cp:coreProperties>
</file>