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23</w:t>
      </w:r>
    </w:p>
    <w:p>
      <w:pPr>
        <w:pStyle w:val="Author"/>
      </w:pPr>
      <w:r>
        <w:t xml:space="preserve">Хамарнех</w:t>
      </w:r>
      <w:r>
        <w:t xml:space="preserve"> </w:t>
      </w:r>
      <w:r>
        <w:t xml:space="preserve">Мая</w:t>
      </w:r>
      <w:r>
        <w:t xml:space="preserve"> </w:t>
      </w:r>
      <w:r>
        <w:t xml:space="preserve">Ясер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0.037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0.36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0.38</w:t>
      </w:r>
      <w:r>
        <w:br/>
      </w:r>
      <w:r>
        <w:rPr>
          <w:rStyle w:val="VerbatimChar"/>
        </w:rPr>
        <w:t xml:space="preserve">b = 0.037</w:t>
      </w:r>
      <w:r>
        <w:br/>
      </w:r>
      <w:r>
        <w:rPr>
          <w:rStyle w:val="VerbatimChar"/>
        </w:rPr>
        <w:t xml:space="preserve">c = 0.36</w:t>
      </w:r>
      <w:r>
        <w:br/>
      </w:r>
      <w:r>
        <w:rPr>
          <w:rStyle w:val="VerbatimChar"/>
        </w:rPr>
        <w:t xml:space="preserve">d = 0.035</w:t>
      </w:r>
      <w:r>
        <w:br/>
      </w:r>
      <w:r>
        <w:br/>
      </w:r>
      <w:r>
        <w:rPr>
          <w:rStyle w:val="VerbatimChar"/>
        </w:rPr>
        <w:t xml:space="preserve">y0 = [14, 4]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200,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print("Yст = ", a/b)</w:t>
      </w:r>
      <w:r>
        <w:br/>
      </w:r>
      <w:r>
        <w:rPr>
          <w:rStyle w:val="VerbatimChar"/>
        </w:rPr>
        <w:t xml:space="preserve">print("Xст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10.27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10.28</m:t>
        </m:r>
      </m:oMath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Хамарнех Мая Ясер НПИбд-02-18</dc:creator>
  <dc:language>ru-RU</dc:language>
  <cp:keywords/>
  <dcterms:created xsi:type="dcterms:W3CDTF">2021-04-17T20:06:37Z</dcterms:created>
  <dcterms:modified xsi:type="dcterms:W3CDTF">2021-04-17T20:06:37Z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23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