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59F" w:rsidRDefault="005F059F" w:rsidP="005F059F">
      <w:pPr>
        <w:pStyle w:val="BodyText"/>
      </w:pPr>
      <w:bookmarkStart w:id="0" w:name="_GoBack"/>
      <w:bookmarkEnd w:id="0"/>
    </w:p>
    <w:p w:rsidR="005F059F" w:rsidRPr="005F059F" w:rsidRDefault="005F059F" w:rsidP="005F059F">
      <w:pPr>
        <w:pStyle w:val="BodyText"/>
      </w:pPr>
    </w:p>
    <w:p w:rsidR="00613EA4" w:rsidRDefault="00020BC6">
      <w:pPr>
        <w:pStyle w:val="Heading1"/>
      </w:pPr>
      <w:bookmarkStart w:id="1" w:name="_Toc93810547"/>
      <w:bookmarkStart w:id="2" w:name="выполнение-лабораторной-работы"/>
      <w:r>
        <w:t>Выполнение лабораторной работы</w:t>
      </w:r>
      <w:bookmarkEnd w:id="1"/>
    </w:p>
    <w:p w:rsidR="00C1494A" w:rsidRDefault="00C1494A" w:rsidP="00C1494A">
      <w:pPr>
        <w:pStyle w:val="BodyText"/>
      </w:pPr>
    </w:p>
    <w:p w:rsidR="00C1494A" w:rsidRDefault="00C1494A" w:rsidP="00C1494A">
      <w:pPr>
        <w:pStyle w:val="BodyText"/>
      </w:pPr>
      <w:r>
        <w:t>мы дали права владельцу на чтение и запись</w:t>
      </w:r>
    </w:p>
    <w:p w:rsidR="00C1494A" w:rsidRDefault="00C1494A" w:rsidP="00C1494A">
      <w:pPr>
        <w:pStyle w:val="BodyText"/>
      </w:pPr>
      <w:r>
        <w:t>chmod 600 файл1</w:t>
      </w:r>
    </w:p>
    <w:p w:rsidR="00C1494A" w:rsidRDefault="00C1494A" w:rsidP="00C1494A">
      <w:pPr>
        <w:pStyle w:val="BodyText"/>
      </w:pPr>
      <w:r>
        <w:t>мы установили расширенный атрибут a в файле /home/guest/dir1/file1 как гостевой пользователь, но это не сработало, поэтому мы сделали это как администратор (пользователь root)</w:t>
      </w:r>
    </w:p>
    <w:p w:rsidR="00C1494A" w:rsidRDefault="00C1494A" w:rsidP="00C1494A">
      <w:pPr>
        <w:pStyle w:val="BodyText"/>
      </w:pPr>
      <w:r>
        <w:t>chattr +a /home/guest/dir1/file1</w:t>
      </w:r>
    </w:p>
    <w:p w:rsidR="00C1494A" w:rsidRDefault="00C1494A" w:rsidP="00C1494A">
      <w:pPr>
        <w:pStyle w:val="BodyText"/>
      </w:pPr>
      <w:r>
        <w:t>мы добавили слово "тест" в файл файл1 с помощью команды после этого, мы прочитали файл, и мы не могли ничего изменить или отредактировать</w:t>
      </w:r>
    </w:p>
    <w:p w:rsidR="00C1494A" w:rsidRDefault="00C1494A" w:rsidP="00C1494A">
      <w:pPr>
        <w:pStyle w:val="BodyText"/>
      </w:pPr>
      <w:r>
        <w:t>Итак, мы видим, что теперь мы могли добавлять в файл, но не могли редактировать существующую информацию в файле, а также удалять файл. Чтобы изменить это поведение, мы использовали параметр -a.</w:t>
      </w:r>
    </w:p>
    <w:p w:rsidR="005F059F" w:rsidRDefault="00C1494A" w:rsidP="00C1494A">
      <w:pPr>
        <w:pStyle w:val="BodyText"/>
      </w:pPr>
      <w:r>
        <w:t>Затем, после этого, мы изменили атрибут с «a» на «i» и выполнили те же действия, если хотим сделать файл доступным только для чтения.</w:t>
      </w:r>
    </w:p>
    <w:p w:rsidR="005F059F" w:rsidRPr="005F059F" w:rsidRDefault="005F059F" w:rsidP="005F059F">
      <w:pPr>
        <w:pStyle w:val="BodyText"/>
      </w:pPr>
    </w:p>
    <w:p w:rsidR="005F059F" w:rsidRDefault="005F059F" w:rsidP="005F059F">
      <w:pPr>
        <w:pStyle w:val="Compact"/>
      </w:pPr>
      <w:bookmarkStart w:id="3" w:name="fig:001"/>
      <w:r>
        <w:rPr>
          <w:noProof/>
          <w:lang w:val="en-US"/>
        </w:rPr>
        <w:lastRenderedPageBreak/>
        <w:drawing>
          <wp:inline distT="0" distB="0" distL="0" distR="0" wp14:anchorId="35932C05" wp14:editId="6A0C8B51">
            <wp:extent cx="5943600" cy="4444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59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A12867D" wp14:editId="6768C39C">
            <wp:extent cx="5943600" cy="906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9F" w:rsidRDefault="005F059F" w:rsidP="005F059F">
      <w:pPr>
        <w:pStyle w:val="Compact"/>
        <w:ind w:left="720"/>
      </w:pPr>
    </w:p>
    <w:p w:rsidR="005F059F" w:rsidRDefault="005F059F" w:rsidP="005F059F">
      <w:pPr>
        <w:pStyle w:val="Compact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DC721C" wp14:editId="58870A19">
            <wp:extent cx="5943600" cy="4476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9F" w:rsidRDefault="005F059F" w:rsidP="005F059F">
      <w:pPr>
        <w:pStyle w:val="Compact"/>
        <w:ind w:left="720"/>
        <w:rPr>
          <w:lang w:val="en-US"/>
        </w:rPr>
      </w:pPr>
    </w:p>
    <w:p w:rsidR="005F059F" w:rsidRDefault="005F059F" w:rsidP="005F059F">
      <w:pPr>
        <w:pStyle w:val="Compact"/>
        <w:ind w:left="720"/>
        <w:rPr>
          <w:lang w:val="en-US"/>
        </w:rPr>
      </w:pPr>
    </w:p>
    <w:p w:rsidR="005F059F" w:rsidRDefault="005F059F" w:rsidP="005F059F">
      <w:pPr>
        <w:pStyle w:val="Compact"/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97B3B8" wp14:editId="57C1AB9D">
            <wp:extent cx="5943600" cy="365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9F" w:rsidRDefault="005F059F" w:rsidP="005F059F">
      <w:pPr>
        <w:pStyle w:val="Compact"/>
        <w:ind w:left="720"/>
        <w:rPr>
          <w:lang w:val="en-US"/>
        </w:rPr>
      </w:pPr>
    </w:p>
    <w:p w:rsidR="005F059F" w:rsidRDefault="005F059F" w:rsidP="005F059F">
      <w:pPr>
        <w:pStyle w:val="Compact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CE241" wp14:editId="2F973330">
            <wp:extent cx="5943600" cy="80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9F" w:rsidRDefault="005F059F" w:rsidP="005F059F">
      <w:pPr>
        <w:pStyle w:val="Compact"/>
        <w:ind w:left="720"/>
        <w:rPr>
          <w:lang w:val="en-US"/>
        </w:rPr>
      </w:pPr>
    </w:p>
    <w:p w:rsidR="005F059F" w:rsidRPr="005F059F" w:rsidRDefault="005F059F" w:rsidP="005F059F">
      <w:pPr>
        <w:pStyle w:val="Compact"/>
        <w:ind w:left="720"/>
        <w:rPr>
          <w:lang w:val="en-US"/>
        </w:rPr>
      </w:pPr>
    </w:p>
    <w:bookmarkEnd w:id="3"/>
    <w:p w:rsidR="00613EA4" w:rsidRDefault="00613EA4">
      <w:pPr>
        <w:pStyle w:val="CaptionedFigure"/>
      </w:pPr>
    </w:p>
    <w:p w:rsidR="00613EA4" w:rsidRDefault="00020BC6" w:rsidP="00C1494A">
      <w:pPr>
        <w:pStyle w:val="Compact"/>
      </w:pPr>
      <w:r>
        <w:t xml:space="preserve"> </w:t>
      </w:r>
    </w:p>
    <w:p w:rsidR="00613EA4" w:rsidRDefault="00020BC6">
      <w:pPr>
        <w:pStyle w:val="Heading1"/>
      </w:pPr>
      <w:bookmarkStart w:id="4" w:name="_Toc93810548"/>
      <w:bookmarkStart w:id="5" w:name="выводы"/>
      <w:bookmarkEnd w:id="2"/>
      <w:r>
        <w:t>Выводы</w:t>
      </w:r>
      <w:bookmarkEnd w:id="4"/>
    </w:p>
    <w:p w:rsidR="00613EA4" w:rsidRDefault="00C1494A">
      <w:pPr>
        <w:pStyle w:val="FirstParagraph"/>
      </w:pPr>
      <w:r>
        <w:t>Получил</w:t>
      </w:r>
      <w:r>
        <w:rPr>
          <w:lang w:val="en-US"/>
        </w:rPr>
        <w:t>a</w:t>
      </w:r>
      <w:r w:rsidR="00020BC6">
        <w:t xml:space="preserve"> практические навыков работы в консоли с атрибутами a и i.</w:t>
      </w:r>
      <w:bookmarkEnd w:id="5"/>
    </w:p>
    <w:sectPr w:rsidR="00613E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8AB" w:rsidRDefault="004248AB">
      <w:pPr>
        <w:spacing w:after="0"/>
      </w:pPr>
      <w:r>
        <w:separator/>
      </w:r>
    </w:p>
  </w:endnote>
  <w:endnote w:type="continuationSeparator" w:id="0">
    <w:p w:rsidR="004248AB" w:rsidRDefault="004248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8AB" w:rsidRDefault="004248AB">
      <w:r>
        <w:separator/>
      </w:r>
    </w:p>
  </w:footnote>
  <w:footnote w:type="continuationSeparator" w:id="0">
    <w:p w:rsidR="004248AB" w:rsidRDefault="00424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F8E09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D1AA23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>
    <w:nsid w:val="71315DCA"/>
    <w:multiLevelType w:val="multilevel"/>
    <w:tmpl w:val="80581E6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BC6"/>
    <w:rsid w:val="004248AB"/>
    <w:rsid w:val="004E29B3"/>
    <w:rsid w:val="00590D07"/>
    <w:rsid w:val="005F059F"/>
    <w:rsid w:val="00613EA4"/>
    <w:rsid w:val="00784D58"/>
    <w:rsid w:val="008D6863"/>
    <w:rsid w:val="00B86B75"/>
    <w:rsid w:val="00BB2AFD"/>
    <w:rsid w:val="00BC48D5"/>
    <w:rsid w:val="00BE1B31"/>
    <w:rsid w:val="00C1494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E86FB-7147-410C-A904-58F63138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F05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Миличевич Александра</dc:creator>
  <cp:keywords/>
  <cp:lastModifiedBy>lenovo</cp:lastModifiedBy>
  <cp:revision>4</cp:revision>
  <dcterms:created xsi:type="dcterms:W3CDTF">2022-01-23T17:48:00Z</dcterms:created>
  <dcterms:modified xsi:type="dcterms:W3CDTF">2022-01-25T19:46:00Z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