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Audio File Contextual Chatbot System</w:t>
      </w:r>
    </w:p>
    <w:p>
      <w:pPr>
        <w:pStyle w:val="Heading2"/>
      </w:pPr>
      <w:r>
        <w:t>Overview</w:t>
      </w:r>
    </w:p>
    <w:p>
      <w:r>
        <w:t>This document provides a detailed explanation of the approach, techniques, models, and implementation details for creating an audio file contextual chatbot system. The system converts audio inputs into text and generates context-based responses using modern NLP models.</w:t>
      </w:r>
    </w:p>
    <w:p>
      <w:pPr>
        <w:pStyle w:val="Heading2"/>
      </w:pPr>
      <w:r>
        <w:t>Approach</w:t>
      </w:r>
    </w:p>
    <w:p>
      <w:r>
        <w:t>1. **Speech-to-Text Conversion:** The system uses Google's Speech Recognition API to convert audio files into text. This involves processing the audio to reduce noise and enhance transcription accuracy.</w:t>
        <w:br/>
        <w:t>2. **Text Embedding:** Pre-trained embedding models are used to convert text into vector representations, facilitating similarity searches.</w:t>
        <w:br/>
        <w:t>3. **Contextual Response Generation:** The system retrieves relevant contexts and generates responses using a summarization model.</w:t>
        <w:br/>
        <w:t>4. **User Interaction:** A Streamlit-based web interface allows users to upload audio files and receive generated responses.</w:t>
      </w:r>
    </w:p>
    <w:p>
      <w:pPr>
        <w:pStyle w:val="Heading2"/>
      </w:pPr>
      <w:r>
        <w:t>Techniques and Models</w:t>
      </w:r>
    </w:p>
    <w:p>
      <w:pPr>
        <w:pStyle w:val="Heading3"/>
      </w:pPr>
      <w:r>
        <w:t>Techniques</w:t>
      </w:r>
    </w:p>
    <w:p>
      <w:r>
        <w:t>- **Natural Language Processing (NLP):** Utilized for summarizing text and generating contextual responses.</w:t>
        <w:br/>
        <w:t>- **Speech Recognition:** Google's Speech Recognition API is employed to convert speech in audio files into text.</w:t>
        <w:br/>
        <w:t>- **Audio Processing:** The pydub library is used to handle audio file conversion and normalization to reduce noise.</w:t>
      </w:r>
    </w:p>
    <w:p>
      <w:pPr>
        <w:pStyle w:val="Heading3"/>
      </w:pPr>
      <w:r>
        <w:t>Models Used</w:t>
      </w:r>
    </w:p>
    <w:p>
      <w:r>
        <w:t>- **Sentence-Transformers for Embedding:** The `sentence-transformers/all-MiniLM-L6-v2` model is used for text embedding, providing dense vector representations for similarity searches.</w:t>
        <w:br/>
        <w:t>- **FLAN-T5 for Summarization:** The `google/flan-t5-base` model is used for generating text summaries and responses, ensuring coherent and contextually relevant outputs.</w:t>
      </w:r>
    </w:p>
    <w:p>
      <w:pPr>
        <w:pStyle w:val="Heading2"/>
      </w:pPr>
      <w:r>
        <w:t>Implementation Details</w:t>
      </w:r>
    </w:p>
    <w:p>
      <w:pPr>
        <w:pStyle w:val="Heading3"/>
      </w:pPr>
      <w:r>
        <w:t>Dependencies</w:t>
      </w:r>
    </w:p>
    <w:p>
      <w:r>
        <w:t>- **streamlit:** For building a user-friendly web interface.</w:t>
        <w:br/>
        <w:t>- **transformers:** To access pre-trained models and tokenizers.</w:t>
        <w:br/>
        <w:t>- **speech_recognition:** For converting speech in audio files to text.</w:t>
        <w:br/>
        <w:t>- **pydub:** For handling audio file formats and conversions.</w:t>
        <w:br/>
        <w:t>- **faiss:** For efficient similarity search in embedding space.</w:t>
        <w:br/>
        <w:t>- **torch:** For running PyTorch models.</w:t>
        <w:br/>
      </w:r>
    </w:p>
    <w:p>
      <w:pPr>
        <w:pStyle w:val="Heading3"/>
      </w:pPr>
      <w:r>
        <w:t>Installation</w:t>
      </w:r>
    </w:p>
    <w:p>
      <w:r>
        <w:t>Ensure you have the necessary dependencies installed:</w:t>
        <w:br/>
        <w:br/>
        <w:t>pip install streamlit transformers speechrecognition pydub faiss-cpu torch</w:t>
      </w:r>
    </w:p>
    <w:p>
      <w:pPr>
        <w:pStyle w:val="Heading2"/>
      </w:pPr>
      <w:r>
        <w:t>Code Structure</w:t>
      </w:r>
    </w:p>
    <w:p>
      <w:r>
        <w:t>- **main.py:** Contains the main logic for the Streamlit interface and handles user interaction.</w:t>
        <w:br/>
        <w:t>- **speech_to_text.py:** Implements functions for converting speech from audio files to text.</w:t>
        <w:br/>
        <w:t>- **embedding.py:** Provides functionality to embed text using pre-trained models.</w:t>
        <w:br/>
        <w:t>- **similarity_search.py:** Manages the FAISS index and retrieves similar contexts.</w:t>
        <w:br/>
        <w:t>- **response_generation.py:** Utilizes the summarization model to generate responses based on context.</w:t>
      </w:r>
    </w:p>
    <w:p>
      <w:pPr>
        <w:pStyle w:val="Heading2"/>
      </w:pPr>
      <w:r>
        <w:t>Conclusion</w:t>
      </w:r>
    </w:p>
    <w:p>
      <w:r>
        <w:t>The Audio File Contextual Chatbot System effectively demonstrates the integration of speech recognition, text embedding, and summarization models to provide meaningful responses based on audio inputs. By leveraging modern NLP techniques and a user-friendly interface, the system offers a practical solution for converting and analyzing spoken content.</w:t>
      </w:r>
    </w:p>
    <w:p>
      <w:pPr>
        <w:pStyle w:val="Heading2"/>
      </w:pPr>
      <w:r>
        <w:t>Future Enhancements</w:t>
      </w:r>
    </w:p>
    <w:p>
      <w:r>
        <w:t>1. **Improved Accuracy:** Incorporate more advanced speech recognition models and fine-tune them for specific domains to enhance transcription accuracy.</w:t>
        <w:br/>
        <w:t>2. **Multilingual Support:** Extend the system to support multiple languages, broadening its applicability and accessibility.</w:t>
        <w:br/>
        <w:t>3. **Contextual Memory:** Implement a memory component to maintain context across multiple interactions, providing more coherent and relevant responses.</w:t>
        <w:br/>
        <w:t>4. **Real-Time Processing:** Optimize the system for real-time audio processing and response generation, allowing seamless interaction in dynamic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