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536"/>
        <w:bidiVisual/>
        <w:tblW w:w="9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2500"/>
        <w:gridCol w:w="3544"/>
        <w:gridCol w:w="2410"/>
      </w:tblGrid>
      <w:tr w:rsidR="001508D9" w:rsidTr="0041375C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7ED9" w:rsidRPr="0041375C" w:rsidRDefault="00C87ED9" w:rsidP="0041375C">
            <w:pPr>
              <w:spacing w:line="360" w:lineRule="auto"/>
              <w:ind w:right="720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bookmarkStart w:id="0" w:name="_GoBack" w:colFirst="0" w:colLast="0"/>
            <w:r w:rsidRPr="0041375C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חלק א'</w:t>
            </w:r>
          </w:p>
          <w:p w:rsidR="001508D9" w:rsidRPr="0041375C" w:rsidRDefault="001508D9" w:rsidP="0041375C">
            <w:pPr>
              <w:spacing w:line="360" w:lineRule="auto"/>
              <w:ind w:right="7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375C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שאלה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508D9" w:rsidRDefault="001508D9" w:rsidP="0041375C">
            <w:pPr>
              <w:spacing w:line="360" w:lineRule="auto"/>
              <w:ind w:right="7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הרכיב הנבדק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508D9" w:rsidRDefault="001508D9" w:rsidP="0041375C">
            <w:pPr>
              <w:spacing w:line="360" w:lineRule="auto"/>
              <w:ind w:right="7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מחוון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508D9" w:rsidRDefault="001508D9" w:rsidP="0041375C">
            <w:pPr>
              <w:spacing w:line="360" w:lineRule="auto"/>
              <w:ind w:right="7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ניקוד</w:t>
            </w:r>
          </w:p>
        </w:tc>
      </w:tr>
      <w:tr w:rsidR="001508D9" w:rsidTr="0041375C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Pr="0041375C" w:rsidRDefault="001508D9" w:rsidP="0041375C">
            <w:pPr>
              <w:jc w:val="center"/>
              <w:rPr>
                <w:rFonts w:ascii="Arial" w:hAnsi="Arial" w:cs="David"/>
                <w:b/>
                <w:bCs/>
                <w:sz w:val="20"/>
                <w:szCs w:val="20"/>
              </w:rPr>
            </w:pPr>
            <w:r w:rsidRPr="0041375C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Default="00091D11" w:rsidP="0041375C">
            <w:pPr>
              <w:spacing w:line="360" w:lineRule="auto"/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משמעות גלויה-איתור פרטים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Default="00091D11" w:rsidP="0041375C">
            <w:pPr>
              <w:ind w:right="720"/>
              <w:rPr>
                <w:rFonts w:ascii="Arial" w:hAnsi="Arial" w:cs="David"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מישור החוף והשרון</w:t>
            </w:r>
          </w:p>
          <w:p w:rsidR="00091D11" w:rsidRDefault="00E80EA8" w:rsidP="0041375C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 xml:space="preserve">תתקבל גם תשובה המציינת את מישור החוף עפ"י </w:t>
            </w:r>
            <w:proofErr w:type="spellStart"/>
            <w:r w:rsidR="00091D11">
              <w:rPr>
                <w:rFonts w:ascii="Arial" w:hAnsi="Arial" w:cs="David" w:hint="cs"/>
                <w:sz w:val="20"/>
                <w:szCs w:val="20"/>
                <w:rtl/>
              </w:rPr>
              <w:t>חלקיו+השרון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Pr="00E80EA8" w:rsidRDefault="00E80EA8" w:rsidP="0041375C">
            <w:pPr>
              <w:spacing w:line="360" w:lineRule="auto"/>
              <w:ind w:right="720"/>
              <w:rPr>
                <w:rFonts w:ascii="Arial" w:hAnsi="Arial" w:cs="David"/>
                <w:b/>
                <w:bCs/>
                <w:sz w:val="20"/>
                <w:szCs w:val="20"/>
              </w:rPr>
            </w:pPr>
            <w:r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2 נק'-1 נק' על כל ציון אזור נכון</w:t>
            </w:r>
          </w:p>
        </w:tc>
      </w:tr>
      <w:tr w:rsidR="001508D9" w:rsidTr="0041375C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D9" w:rsidRPr="0041375C" w:rsidRDefault="001508D9" w:rsidP="0041375C">
            <w:pPr>
              <w:rPr>
                <w:rFonts w:ascii="Arial" w:hAnsi="Arial" w:cs="David"/>
                <w:b/>
                <w:bCs/>
                <w:sz w:val="20"/>
                <w:szCs w:val="20"/>
                <w:rtl/>
              </w:rPr>
            </w:pPr>
          </w:p>
          <w:p w:rsidR="001508D9" w:rsidRPr="0041375C" w:rsidRDefault="001508D9" w:rsidP="0041375C">
            <w:pPr>
              <w:tabs>
                <w:tab w:val="left" w:pos="1006"/>
              </w:tabs>
              <w:ind w:right="1332"/>
              <w:jc w:val="center"/>
              <w:rPr>
                <w:rFonts w:ascii="Arial" w:hAnsi="Arial" w:cs="David"/>
                <w:b/>
                <w:bCs/>
                <w:sz w:val="20"/>
                <w:szCs w:val="20"/>
              </w:rPr>
            </w:pPr>
            <w:r w:rsidRPr="0041375C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 xml:space="preserve">            2     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Default="006A066D" w:rsidP="0041375C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פרשנות והסק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Default="006A066D" w:rsidP="0041375C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 xml:space="preserve">אי אפשר לומר שסין מדינת הגירה כי </w:t>
            </w:r>
            <w:r w:rsidR="00F43337" w:rsidRPr="00F43337">
              <w:rPr>
                <w:rFonts w:ascii="Arial" w:hAnsi="Arial" w:cs="David" w:hint="cs"/>
                <w:sz w:val="20"/>
                <w:szCs w:val="20"/>
                <w:rtl/>
              </w:rPr>
              <w:t xml:space="preserve">המהגרים הם </w:t>
            </w:r>
            <w:r w:rsidR="009A6028">
              <w:rPr>
                <w:rFonts w:ascii="Arial" w:hAnsi="Arial" w:cs="David" w:hint="cs"/>
                <w:sz w:val="20"/>
                <w:szCs w:val="20"/>
                <w:rtl/>
              </w:rPr>
              <w:t xml:space="preserve">לא </w:t>
            </w:r>
            <w:r w:rsidR="00F43337" w:rsidRPr="00F43337">
              <w:rPr>
                <w:rFonts w:ascii="Arial" w:hAnsi="Arial" w:cs="David" w:hint="cs"/>
                <w:sz w:val="20"/>
                <w:szCs w:val="20"/>
                <w:rtl/>
              </w:rPr>
              <w:t>הרוב</w:t>
            </w:r>
            <w:r w:rsidR="009A6028">
              <w:rPr>
                <w:rFonts w:ascii="Arial" w:hAnsi="Arial" w:cs="David" w:hint="cs"/>
                <w:sz w:val="20"/>
                <w:szCs w:val="20"/>
                <w:rtl/>
              </w:rPr>
              <w:t xml:space="preserve"> במדינה</w:t>
            </w:r>
            <w:r w:rsidR="00F43337" w:rsidRPr="00F43337">
              <w:rPr>
                <w:rFonts w:ascii="Arial" w:hAnsi="Arial" w:cs="David" w:hint="cs"/>
                <w:sz w:val="20"/>
                <w:szCs w:val="20"/>
                <w:rtl/>
              </w:rPr>
              <w:t xml:space="preserve">. </w:t>
            </w:r>
            <w:proofErr w:type="spellStart"/>
            <w:r w:rsidR="00F43337" w:rsidRPr="00F43337">
              <w:rPr>
                <w:rFonts w:ascii="Arial" w:hAnsi="Arial" w:cs="David" w:hint="cs"/>
                <w:sz w:val="20"/>
                <w:szCs w:val="20"/>
                <w:rtl/>
              </w:rPr>
              <w:t>האוכלוסיה</w:t>
            </w:r>
            <w:proofErr w:type="spellEnd"/>
            <w:r w:rsidR="00F43337" w:rsidRPr="00F43337">
              <w:rPr>
                <w:rFonts w:ascii="Arial" w:hAnsi="Arial" w:cs="David" w:hint="cs"/>
                <w:sz w:val="20"/>
                <w:szCs w:val="20"/>
                <w:rtl/>
              </w:rPr>
              <w:t xml:space="preserve"> הגרעינית היא הרוב-אלה שנולדים בסין. </w:t>
            </w:r>
            <w:proofErr w:type="spellStart"/>
            <w:r w:rsidR="00F43337" w:rsidRPr="00F43337">
              <w:rPr>
                <w:rFonts w:ascii="Arial" w:hAnsi="Arial" w:cs="David" w:hint="cs"/>
                <w:sz w:val="20"/>
                <w:szCs w:val="20"/>
                <w:rtl/>
              </w:rPr>
              <w:t>ההוכחה:מדינת</w:t>
            </w:r>
            <w:proofErr w:type="spellEnd"/>
            <w:r w:rsidR="00F43337" w:rsidRPr="00F43337">
              <w:rPr>
                <w:rFonts w:ascii="Arial" w:hAnsi="Arial" w:cs="David" w:hint="cs"/>
                <w:sz w:val="20"/>
                <w:szCs w:val="20"/>
                <w:rtl/>
              </w:rPr>
              <w:t xml:space="preserve"> הגירה היא: </w:t>
            </w:r>
            <w:r w:rsidR="00FE06DC" w:rsidRPr="00F43337">
              <w:rPr>
                <w:rFonts w:ascii="Arial" w:hAnsi="Arial" w:cs="David"/>
                <w:sz w:val="20"/>
                <w:szCs w:val="20"/>
                <w:rtl/>
              </w:rPr>
              <w:t>מדינה אשר המהגרים העולים וצאצאיהם הם המרכיב העיקרי של אוכלוסייתה זאת לעומת מדינות רבות אחרות, שבהן האוכלוסייה הגרעינית היא הרוב ואילו המהגרים הם מיעוט מכלל האוכלוסייה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F7E" w:rsidRDefault="009C2F7E" w:rsidP="0041375C">
            <w:pPr>
              <w:spacing w:line="360" w:lineRule="auto"/>
              <w:ind w:right="720"/>
              <w:rPr>
                <w:rFonts w:ascii="Arial" w:hAnsi="Arial" w:cs="David"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תשובה נכונ</w:t>
            </w:r>
            <w:r w:rsidR="00E45086">
              <w:rPr>
                <w:rFonts w:ascii="Arial" w:hAnsi="Arial" w:cs="David" w:hint="cs"/>
                <w:sz w:val="20"/>
                <w:szCs w:val="20"/>
                <w:rtl/>
              </w:rPr>
              <w:t xml:space="preserve">ה- 1 </w:t>
            </w:r>
            <w:proofErr w:type="spellStart"/>
            <w:r>
              <w:rPr>
                <w:rFonts w:ascii="Arial" w:hAnsi="Arial" w:cs="David" w:hint="cs"/>
                <w:sz w:val="20"/>
                <w:szCs w:val="20"/>
                <w:rtl/>
              </w:rPr>
              <w:t>נק</w:t>
            </w:r>
            <w:proofErr w:type="spellEnd"/>
            <w:r>
              <w:rPr>
                <w:rFonts w:ascii="Arial" w:hAnsi="Arial" w:cs="David" w:hint="cs"/>
                <w:sz w:val="20"/>
                <w:szCs w:val="20"/>
                <w:rtl/>
              </w:rPr>
              <w:t xml:space="preserve">', </w:t>
            </w:r>
          </w:p>
          <w:p w:rsidR="009C2F7E" w:rsidRDefault="007C3BC8" w:rsidP="0041375C">
            <w:pPr>
              <w:spacing w:line="360" w:lineRule="auto"/>
              <w:ind w:right="720"/>
              <w:rPr>
                <w:rFonts w:ascii="Arial" w:hAnsi="Arial" w:cs="David"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נימוק רלוונטי- 3</w:t>
            </w:r>
            <w:r w:rsidR="009C2F7E">
              <w:rPr>
                <w:rFonts w:ascii="Arial" w:hAnsi="Arial" w:cs="David" w:hint="cs"/>
                <w:sz w:val="20"/>
                <w:szCs w:val="20"/>
                <w:rtl/>
              </w:rPr>
              <w:t xml:space="preserve"> נק'</w:t>
            </w:r>
          </w:p>
          <w:p w:rsidR="001508D9" w:rsidRDefault="009C2F7E" w:rsidP="0041375C">
            <w:pPr>
              <w:spacing w:line="360" w:lineRule="auto"/>
              <w:ind w:right="720"/>
              <w:rPr>
                <w:rFonts w:ascii="Arial" w:hAnsi="Arial" w:cs="David"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הוכחה רלוונטית-1 נק'</w:t>
            </w:r>
          </w:p>
          <w:p w:rsidR="00F629ED" w:rsidRDefault="00E45086" w:rsidP="0041375C">
            <w:pPr>
              <w:spacing w:line="360" w:lineRule="auto"/>
              <w:ind w:right="720"/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סכ"ה</w:t>
            </w:r>
            <w:proofErr w:type="spellEnd"/>
            <w:r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- 5</w:t>
            </w:r>
            <w:r w:rsidR="00F629ED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 xml:space="preserve"> נק'</w:t>
            </w:r>
          </w:p>
          <w:p w:rsidR="009C2F7E" w:rsidRDefault="009C2F7E" w:rsidP="0041375C">
            <w:pPr>
              <w:spacing w:line="360" w:lineRule="auto"/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תשובה חיובית על השאלה ולא משנה מה הנימוק=0</w:t>
            </w:r>
          </w:p>
        </w:tc>
      </w:tr>
      <w:tr w:rsidR="001508D9" w:rsidTr="0041375C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Pr="0041375C" w:rsidRDefault="001508D9" w:rsidP="0041375C">
            <w:pPr>
              <w:rPr>
                <w:rFonts w:ascii="Arial" w:hAnsi="Arial" w:cs="David"/>
                <w:b/>
                <w:bCs/>
                <w:sz w:val="20"/>
                <w:szCs w:val="20"/>
              </w:rPr>
            </w:pPr>
            <w:r w:rsidRPr="0041375C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 xml:space="preserve">3. 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Default="00502D82" w:rsidP="0041375C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אוצר מילים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D9" w:rsidRDefault="00502D82" w:rsidP="0041375C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ג'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Pr="00067C84" w:rsidRDefault="00782EB3" w:rsidP="0041375C">
            <w:pPr>
              <w:spacing w:line="360" w:lineRule="auto"/>
              <w:ind w:right="720"/>
              <w:rPr>
                <w:rFonts w:ascii="Arial" w:hAnsi="Arial" w:cs="David"/>
                <w:b/>
                <w:bCs/>
                <w:sz w:val="20"/>
                <w:szCs w:val="20"/>
              </w:rPr>
            </w:pPr>
            <w:r w:rsidRPr="00067C84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2</w:t>
            </w:r>
            <w:r w:rsidR="00E80EA8" w:rsidRPr="00067C84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 xml:space="preserve"> נק'</w:t>
            </w:r>
          </w:p>
        </w:tc>
      </w:tr>
      <w:tr w:rsidR="001508D9" w:rsidTr="0041375C">
        <w:trPr>
          <w:trHeight w:val="1655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Pr="0041375C" w:rsidRDefault="001508D9" w:rsidP="0041375C">
            <w:pPr>
              <w:rPr>
                <w:rFonts w:cs="David"/>
                <w:b/>
                <w:bCs/>
                <w:sz w:val="20"/>
                <w:szCs w:val="20"/>
              </w:rPr>
            </w:pPr>
            <w:r w:rsidRPr="0041375C">
              <w:rPr>
                <w:rFonts w:cs="David" w:hint="cs"/>
                <w:b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Default="00F30D37" w:rsidP="0041375C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משמעות גלויה-אחזור מידע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51E" w:rsidRDefault="00D4651E" w:rsidP="0041375C">
            <w:pPr>
              <w:ind w:right="720"/>
              <w:rPr>
                <w:rFonts w:ascii="Arial" w:hAnsi="Arial" w:cs="David"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 xml:space="preserve"> עד 1948-ממדינות שונות מאירופה</w:t>
            </w:r>
          </w:p>
          <w:p w:rsidR="00D4651E" w:rsidRDefault="00D4651E" w:rsidP="0041375C">
            <w:pPr>
              <w:ind w:right="720"/>
              <w:rPr>
                <w:rFonts w:ascii="Arial" w:hAnsi="Arial" w:cs="David"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 xml:space="preserve"> שנות ה-50- מחצית מאסיה ואפריקה ומחצית מאירופה ואמריקה</w:t>
            </w:r>
          </w:p>
          <w:p w:rsidR="001508D9" w:rsidRDefault="00D4651E" w:rsidP="0041375C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שנות ה-90-בריה"מ לשעבר ואתיופיה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Pr="00605CE9" w:rsidRDefault="00605CE9" w:rsidP="0041375C">
            <w:pPr>
              <w:spacing w:line="360" w:lineRule="auto"/>
              <w:ind w:right="720"/>
              <w:rPr>
                <w:rFonts w:ascii="Arial" w:hAnsi="Arial" w:cs="David"/>
                <w:b/>
                <w:bCs/>
                <w:sz w:val="20"/>
                <w:szCs w:val="20"/>
                <w:rtl/>
              </w:rPr>
            </w:pPr>
            <w:r w:rsidRPr="00605CE9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3 נק'</w:t>
            </w:r>
          </w:p>
          <w:p w:rsidR="00605CE9" w:rsidRDefault="00605CE9" w:rsidP="0041375C">
            <w:pPr>
              <w:spacing w:line="360" w:lineRule="auto"/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 xml:space="preserve">כל גל עליה-זמן ומקום נכונים=1 </w:t>
            </w:r>
            <w:proofErr w:type="spellStart"/>
            <w:r>
              <w:rPr>
                <w:rFonts w:ascii="Arial" w:hAnsi="Arial" w:cs="David" w:hint="cs"/>
                <w:sz w:val="20"/>
                <w:szCs w:val="20"/>
                <w:rtl/>
              </w:rPr>
              <w:t>נק</w:t>
            </w:r>
            <w:proofErr w:type="spellEnd"/>
            <w:r>
              <w:rPr>
                <w:rFonts w:ascii="Arial" w:hAnsi="Arial" w:cs="David" w:hint="cs"/>
                <w:sz w:val="20"/>
                <w:szCs w:val="20"/>
                <w:rtl/>
              </w:rPr>
              <w:t>'</w:t>
            </w:r>
            <w:r w:rsidR="00543EFB">
              <w:rPr>
                <w:rFonts w:ascii="Arial" w:hAnsi="Arial" w:cs="David" w:hint="cs"/>
                <w:sz w:val="20"/>
                <w:szCs w:val="20"/>
                <w:rtl/>
              </w:rPr>
              <w:t>.</w:t>
            </w:r>
            <w:r>
              <w:rPr>
                <w:rFonts w:ascii="Arial" w:hAnsi="Arial" w:cs="David" w:hint="cs"/>
                <w:sz w:val="20"/>
                <w:szCs w:val="20"/>
                <w:rtl/>
              </w:rPr>
              <w:t xml:space="preserve"> טעות בזמן או במקום-0 נק' </w:t>
            </w:r>
          </w:p>
        </w:tc>
      </w:tr>
      <w:tr w:rsidR="001508D9" w:rsidTr="0041375C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Pr="0041375C" w:rsidRDefault="001508D9" w:rsidP="0041375C">
            <w:pPr>
              <w:pBdr>
                <w:bottom w:val="single" w:sz="12" w:space="2" w:color="auto"/>
              </w:pBdr>
              <w:ind w:firstLine="720"/>
              <w:rPr>
                <w:rFonts w:ascii="Arial" w:hAnsi="Arial" w:cs="David"/>
                <w:b/>
                <w:bCs/>
                <w:sz w:val="20"/>
                <w:szCs w:val="20"/>
              </w:rPr>
            </w:pPr>
            <w:r w:rsidRPr="0041375C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5.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Default="00A94ED0" w:rsidP="0041375C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הסק והכללה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Default="00A94ED0" w:rsidP="0041375C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בדיאגרמה, בהרכב האוכלוסייה..., וביהודים מכל קצווי תבל... (פסקה 3)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F86" w:rsidRPr="00D50F86" w:rsidRDefault="00D50F86" w:rsidP="0041375C">
            <w:pPr>
              <w:spacing w:line="360" w:lineRule="auto"/>
              <w:ind w:right="720"/>
              <w:rPr>
                <w:rFonts w:ascii="Arial" w:hAnsi="Arial" w:cs="David"/>
                <w:b/>
                <w:bCs/>
                <w:sz w:val="20"/>
                <w:szCs w:val="20"/>
                <w:rtl/>
              </w:rPr>
            </w:pPr>
            <w:r w:rsidRPr="00D50F86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 xml:space="preserve">3 נק' </w:t>
            </w:r>
          </w:p>
          <w:p w:rsidR="001508D9" w:rsidRDefault="00D50F86" w:rsidP="0041375C">
            <w:pPr>
              <w:spacing w:line="360" w:lineRule="auto"/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כל פריט נכון 1 נק'</w:t>
            </w:r>
          </w:p>
        </w:tc>
      </w:tr>
      <w:tr w:rsidR="001508D9" w:rsidTr="0041375C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Pr="0041375C" w:rsidRDefault="001508D9" w:rsidP="0041375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375C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6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Pr="00A2492C" w:rsidRDefault="00A2492C" w:rsidP="0041375C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 w:rsidRPr="00A2492C">
              <w:rPr>
                <w:rFonts w:ascii="Arial" w:hAnsi="Arial" w:cs="David" w:hint="cs"/>
                <w:sz w:val="20"/>
                <w:szCs w:val="20"/>
                <w:rtl/>
              </w:rPr>
              <w:t>אוצר מילים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Default="00FB0643" w:rsidP="0041375C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ב'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Pr="00067C84" w:rsidRDefault="00782EB3" w:rsidP="0041375C">
            <w:pPr>
              <w:spacing w:line="360" w:lineRule="auto"/>
              <w:ind w:right="720"/>
              <w:rPr>
                <w:rFonts w:ascii="Arial" w:hAnsi="Arial" w:cs="David"/>
                <w:b/>
                <w:bCs/>
                <w:sz w:val="20"/>
                <w:szCs w:val="20"/>
              </w:rPr>
            </w:pPr>
            <w:r w:rsidRPr="00067C84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 xml:space="preserve">2 </w:t>
            </w:r>
            <w:r w:rsidR="00E80EA8" w:rsidRPr="00067C84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נק'</w:t>
            </w:r>
          </w:p>
        </w:tc>
      </w:tr>
      <w:tr w:rsidR="001508D9" w:rsidTr="0041375C">
        <w:trPr>
          <w:trHeight w:val="822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D9" w:rsidRPr="0041375C" w:rsidRDefault="001508D9" w:rsidP="0041375C">
            <w:pPr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  <w:p w:rsidR="001508D9" w:rsidRPr="0041375C" w:rsidRDefault="001508D9" w:rsidP="0041375C">
            <w:pPr>
              <w:widowControl w:val="0"/>
              <w:suppressAutoHyphen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375C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7. 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Pr="004322DC" w:rsidRDefault="004322DC" w:rsidP="0041375C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 w:rsidRPr="004322DC">
              <w:rPr>
                <w:rFonts w:ascii="Arial" w:hAnsi="Arial" w:cs="David" w:hint="cs"/>
                <w:sz w:val="20"/>
                <w:szCs w:val="20"/>
                <w:rtl/>
              </w:rPr>
              <w:t>הערכה ובקורת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Default="00FD3B0B" w:rsidP="0041375C">
            <w:pPr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המילים מודגשות כדי לסמן לקורא שיש להן פירוש והגדרה בהמשך-כל תשובה בסגנון, המדברת על פירוש והגדרה תתקבל (כדי להראות חשיבות-לא מתקבל)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Pr="00605CE9" w:rsidRDefault="00605CE9" w:rsidP="0041375C">
            <w:pPr>
              <w:spacing w:line="360" w:lineRule="auto"/>
              <w:ind w:right="720"/>
              <w:rPr>
                <w:rFonts w:ascii="Arial" w:hAnsi="Arial" w:cs="David"/>
                <w:b/>
                <w:bCs/>
                <w:sz w:val="20"/>
                <w:szCs w:val="20"/>
              </w:rPr>
            </w:pPr>
            <w:r w:rsidRPr="00605CE9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3 נק'</w:t>
            </w:r>
          </w:p>
        </w:tc>
      </w:tr>
      <w:tr w:rsidR="001508D9" w:rsidTr="0041375C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Pr="0041375C" w:rsidRDefault="001508D9" w:rsidP="0041375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375C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Default="00872814" w:rsidP="0041375C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פרשנות והסק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Default="00872814" w:rsidP="0041375C">
            <w:pPr>
              <w:autoSpaceDE w:val="0"/>
              <w:autoSpaceDN w:val="0"/>
              <w:adjustRightInd w:val="0"/>
              <w:rPr>
                <w:rFonts w:ascii="Arial" w:hAnsi="Arial" w:cs="David"/>
                <w:sz w:val="20"/>
                <w:szCs w:val="20"/>
              </w:rPr>
            </w:pPr>
            <w:proofErr w:type="spellStart"/>
            <w:r>
              <w:rPr>
                <w:rFonts w:ascii="Arial" w:hAnsi="Arial" w:cs="David" w:hint="cs"/>
                <w:sz w:val="20"/>
                <w:szCs w:val="20"/>
                <w:rtl/>
              </w:rPr>
              <w:t>ד'+נימוק</w:t>
            </w:r>
            <w:proofErr w:type="spellEnd"/>
            <w:r>
              <w:rPr>
                <w:rFonts w:ascii="Arial" w:hAnsi="Arial" w:cs="David" w:hint="cs"/>
                <w:sz w:val="20"/>
                <w:szCs w:val="20"/>
                <w:rtl/>
              </w:rPr>
              <w:t xml:space="preserve"> רלוונטי, בחירה באפשרות אחרת +נימוק </w:t>
            </w:r>
            <w:r>
              <w:rPr>
                <w:rFonts w:ascii="Arial" w:hAnsi="Arial" w:cs="David"/>
                <w:sz w:val="20"/>
                <w:szCs w:val="20"/>
                <w:rtl/>
              </w:rPr>
              <w:t>–</w:t>
            </w:r>
            <w:r>
              <w:rPr>
                <w:rFonts w:ascii="Arial" w:hAnsi="Arial" w:cs="David" w:hint="cs"/>
                <w:sz w:val="20"/>
                <w:szCs w:val="20"/>
                <w:rtl/>
              </w:rPr>
              <w:t>אפס נק'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Pr="00003CE9" w:rsidRDefault="007C3BC8" w:rsidP="0041375C">
            <w:pPr>
              <w:spacing w:line="360" w:lineRule="auto"/>
              <w:ind w:right="720"/>
              <w:rPr>
                <w:rFonts w:ascii="Arial" w:hAnsi="Arial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4</w:t>
            </w:r>
            <w:r w:rsidR="00003CE9" w:rsidRPr="00003CE9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 xml:space="preserve"> נק'</w:t>
            </w:r>
          </w:p>
          <w:p w:rsidR="00003CE9" w:rsidRDefault="00003CE9" w:rsidP="0041375C">
            <w:pPr>
              <w:spacing w:line="360" w:lineRule="auto"/>
              <w:ind w:right="720"/>
              <w:rPr>
                <w:rFonts w:ascii="Arial" w:hAnsi="Arial" w:cs="David"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1 נק' -בחירה נכונה</w:t>
            </w:r>
          </w:p>
          <w:p w:rsidR="00003CE9" w:rsidRDefault="007C3BC8" w:rsidP="0041375C">
            <w:pPr>
              <w:spacing w:line="360" w:lineRule="auto"/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 xml:space="preserve">3 </w:t>
            </w:r>
            <w:r w:rsidR="00003CE9">
              <w:rPr>
                <w:rFonts w:ascii="Arial" w:hAnsi="Arial" w:cs="David" w:hint="cs"/>
                <w:sz w:val="20"/>
                <w:szCs w:val="20"/>
                <w:rtl/>
              </w:rPr>
              <w:t xml:space="preserve"> </w:t>
            </w:r>
            <w:proofErr w:type="spellStart"/>
            <w:r w:rsidR="00003CE9">
              <w:rPr>
                <w:rFonts w:ascii="Arial" w:hAnsi="Arial" w:cs="David" w:hint="cs"/>
                <w:sz w:val="20"/>
                <w:szCs w:val="20"/>
                <w:rtl/>
              </w:rPr>
              <w:t>נק</w:t>
            </w:r>
            <w:proofErr w:type="spellEnd"/>
            <w:r w:rsidR="00003CE9">
              <w:rPr>
                <w:rFonts w:ascii="Arial" w:hAnsi="Arial" w:cs="David" w:hint="cs"/>
                <w:sz w:val="20"/>
                <w:szCs w:val="20"/>
                <w:rtl/>
              </w:rPr>
              <w:t xml:space="preserve">- נימוק רלוונטי </w:t>
            </w:r>
          </w:p>
        </w:tc>
      </w:tr>
      <w:tr w:rsidR="001508D9" w:rsidTr="0041375C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Pr="0041375C" w:rsidRDefault="001508D9" w:rsidP="0041375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375C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9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Default="00995A23" w:rsidP="0041375C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ידע לשוני</w:t>
            </w:r>
            <w:r w:rsidR="006F6615">
              <w:rPr>
                <w:rFonts w:ascii="Arial" w:hAnsi="Arial" w:cs="David" w:hint="cs"/>
                <w:sz w:val="20"/>
                <w:szCs w:val="20"/>
                <w:rtl/>
              </w:rPr>
              <w:t>-שימוש במילון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Default="00995A23" w:rsidP="0041375C">
            <w:pPr>
              <w:autoSpaceDE w:val="0"/>
              <w:autoSpaceDN w:val="0"/>
              <w:adjustRightInd w:val="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ד'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Pr="00067C84" w:rsidRDefault="00782EB3" w:rsidP="0041375C">
            <w:pPr>
              <w:spacing w:line="360" w:lineRule="auto"/>
              <w:ind w:right="720"/>
              <w:rPr>
                <w:rFonts w:ascii="Arial" w:hAnsi="Arial" w:cs="David"/>
                <w:b/>
                <w:bCs/>
                <w:sz w:val="20"/>
                <w:szCs w:val="20"/>
              </w:rPr>
            </w:pPr>
            <w:r w:rsidRPr="00067C84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2</w:t>
            </w:r>
            <w:r w:rsidR="00E80EA8" w:rsidRPr="00067C84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 xml:space="preserve"> נק'</w:t>
            </w:r>
          </w:p>
        </w:tc>
      </w:tr>
      <w:tr w:rsidR="001508D9" w:rsidTr="0041375C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Pr="0041375C" w:rsidRDefault="001508D9" w:rsidP="0041375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375C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Default="00F4745D" w:rsidP="0041375C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אחזור מידע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D9" w:rsidRPr="00F4745D" w:rsidRDefault="00F4745D" w:rsidP="0041375C">
            <w:pPr>
              <w:autoSpaceDE w:val="0"/>
              <w:autoSpaceDN w:val="0"/>
              <w:bidi w:val="0"/>
              <w:adjustRightInd w:val="0"/>
              <w:jc w:val="right"/>
              <w:rPr>
                <w:rFonts w:asciiTheme="minorHAnsi" w:hAnsiTheme="minorHAnsi" w:cs="David"/>
                <w:sz w:val="20"/>
                <w:szCs w:val="20"/>
                <w:lang w:eastAsia="en-US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"</w:t>
            </w:r>
            <w:r w:rsidRPr="00F4745D">
              <w:rPr>
                <w:rFonts w:ascii="Arial" w:hAnsi="Arial" w:cs="David"/>
                <w:sz w:val="20"/>
                <w:szCs w:val="20"/>
                <w:rtl/>
              </w:rPr>
              <w:t>יהודים מכל קצווי תבל</w:t>
            </w:r>
            <w:r>
              <w:rPr>
                <w:rFonts w:ascii="Arial" w:hAnsi="Arial" w:cs="David" w:hint="cs"/>
                <w:sz w:val="20"/>
                <w:szCs w:val="20"/>
                <w:rtl/>
              </w:rPr>
              <w:t>"-כי בקטע זה קיימת הגדרה למדינת הגירה (</w:t>
            </w:r>
            <w:r w:rsidR="007B1A61">
              <w:rPr>
                <w:rFonts w:ascii="Arial" w:hAnsi="Arial" w:cs="David" w:hint="cs"/>
                <w:sz w:val="20"/>
                <w:szCs w:val="20"/>
                <w:rtl/>
              </w:rPr>
              <w:t>תתקבל תשובה המצביעה על ההגדרה ,</w:t>
            </w:r>
            <w:r>
              <w:rPr>
                <w:rFonts w:ascii="Arial" w:hAnsi="Arial" w:cs="David" w:hint="cs"/>
                <w:sz w:val="20"/>
                <w:szCs w:val="20"/>
                <w:rtl/>
              </w:rPr>
              <w:t xml:space="preserve">לא תתקבל תשובה אחרת) </w:t>
            </w:r>
            <w:r w:rsidR="007B1A61">
              <w:rPr>
                <w:rFonts w:ascii="Arial" w:hAnsi="Arial" w:cs="David" w:hint="cs"/>
                <w:sz w:val="20"/>
                <w:szCs w:val="20"/>
                <w:rtl/>
              </w:rPr>
              <w:t xml:space="preserve">ההגדרה: </w:t>
            </w:r>
            <w:r>
              <w:rPr>
                <w:rFonts w:ascii="Arial" w:hAnsi="Arial" w:cs="David" w:hint="cs"/>
                <w:sz w:val="20"/>
                <w:szCs w:val="20"/>
                <w:rtl/>
              </w:rPr>
              <w:t>" מדינת הגירה היא..."</w:t>
            </w:r>
          </w:p>
          <w:p w:rsidR="001508D9" w:rsidRDefault="001508D9" w:rsidP="0041375C">
            <w:pPr>
              <w:autoSpaceDE w:val="0"/>
              <w:autoSpaceDN w:val="0"/>
              <w:bidi w:val="0"/>
              <w:adjustRightInd w:val="0"/>
              <w:jc w:val="right"/>
              <w:rPr>
                <w:rFonts w:cs="DavidMFO"/>
                <w:sz w:val="20"/>
                <w:szCs w:val="20"/>
                <w:rtl/>
                <w:lang w:eastAsia="en-US"/>
              </w:rPr>
            </w:pPr>
            <w:r>
              <w:rPr>
                <w:rFonts w:ascii="DavidMFO" w:cs="David" w:hint="cs"/>
                <w:lang w:eastAsia="en-US"/>
              </w:rPr>
              <w:t xml:space="preserve"> </w:t>
            </w:r>
          </w:p>
          <w:p w:rsidR="001508D9" w:rsidRDefault="001508D9" w:rsidP="0041375C">
            <w:pPr>
              <w:autoSpaceDE w:val="0"/>
              <w:autoSpaceDN w:val="0"/>
              <w:adjustRightInd w:val="0"/>
              <w:rPr>
                <w:rFonts w:ascii="Arial" w:hAnsi="Arial" w:cs="David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Pr="007B1A61" w:rsidRDefault="00605CE9" w:rsidP="0041375C">
            <w:pPr>
              <w:spacing w:line="360" w:lineRule="auto"/>
              <w:ind w:right="720"/>
              <w:rPr>
                <w:rFonts w:ascii="Arial" w:hAnsi="Arial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3</w:t>
            </w:r>
            <w:r w:rsidR="007B1A61" w:rsidRPr="007B1A61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="007B1A61" w:rsidRPr="007B1A61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נק</w:t>
            </w:r>
            <w:proofErr w:type="spellEnd"/>
            <w:r w:rsidR="007B1A61" w:rsidRPr="007B1A61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'-</w:t>
            </w:r>
          </w:p>
          <w:p w:rsidR="007B1A61" w:rsidRDefault="007B1A61" w:rsidP="0041375C">
            <w:pPr>
              <w:spacing w:line="360" w:lineRule="auto"/>
              <w:ind w:right="720"/>
              <w:rPr>
                <w:rFonts w:ascii="Arial" w:hAnsi="Arial" w:cs="David"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1 נק' בחירה נכונה בקטע, כל בחירה בקטע אחר-0 נק' לכל התשובה</w:t>
            </w:r>
          </w:p>
          <w:p w:rsidR="007B1A61" w:rsidRDefault="00605CE9" w:rsidP="0041375C">
            <w:pPr>
              <w:spacing w:line="360" w:lineRule="auto"/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 xml:space="preserve">2 </w:t>
            </w:r>
            <w:r w:rsidR="007B1A61">
              <w:rPr>
                <w:rFonts w:ascii="Arial" w:hAnsi="Arial" w:cs="David" w:hint="cs"/>
                <w:sz w:val="20"/>
                <w:szCs w:val="20"/>
                <w:rtl/>
              </w:rPr>
              <w:t>נק'-נימוק רלוונטי</w:t>
            </w:r>
          </w:p>
        </w:tc>
      </w:tr>
      <w:tr w:rsidR="001508D9" w:rsidTr="0041375C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Pr="0041375C" w:rsidRDefault="001508D9" w:rsidP="0041375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375C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11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Default="009A6305" w:rsidP="0041375C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ידע לשוני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Default="009A6305" w:rsidP="0041375C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David"/>
                <w:sz w:val="20"/>
                <w:szCs w:val="20"/>
                <w:lang w:eastAsia="en-US"/>
              </w:rPr>
            </w:pPr>
            <w:r>
              <w:rPr>
                <w:rFonts w:cs="David" w:hint="cs"/>
                <w:sz w:val="20"/>
                <w:szCs w:val="20"/>
                <w:rtl/>
                <w:lang w:eastAsia="en-US"/>
              </w:rPr>
              <w:t>שם עצם</w:t>
            </w:r>
          </w:p>
          <w:p w:rsidR="009A6305" w:rsidRDefault="009A6305" w:rsidP="0041375C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David"/>
                <w:sz w:val="20"/>
                <w:szCs w:val="20"/>
                <w:lang w:eastAsia="en-US"/>
              </w:rPr>
            </w:pPr>
            <w:r>
              <w:rPr>
                <w:rFonts w:cs="David" w:hint="cs"/>
                <w:sz w:val="20"/>
                <w:szCs w:val="20"/>
                <w:rtl/>
                <w:lang w:eastAsia="en-US"/>
              </w:rPr>
              <w:t>פועל</w:t>
            </w:r>
          </w:p>
          <w:p w:rsidR="009A6305" w:rsidRPr="009A6305" w:rsidRDefault="009A6305" w:rsidP="0041375C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David"/>
                <w:sz w:val="20"/>
                <w:szCs w:val="20"/>
                <w:rtl/>
                <w:lang w:eastAsia="en-US"/>
              </w:rPr>
            </w:pPr>
            <w:r>
              <w:rPr>
                <w:rFonts w:cs="David" w:hint="cs"/>
                <w:sz w:val="20"/>
                <w:szCs w:val="20"/>
                <w:rtl/>
                <w:lang w:eastAsia="en-US"/>
              </w:rPr>
              <w:t>שם תואר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Default="00E80EA8" w:rsidP="0041375C">
            <w:pPr>
              <w:spacing w:line="360" w:lineRule="auto"/>
              <w:ind w:right="720"/>
              <w:rPr>
                <w:rFonts w:ascii="Arial" w:hAnsi="Arial" w:cs="David"/>
                <w:sz w:val="20"/>
                <w:szCs w:val="20"/>
              </w:rPr>
            </w:pPr>
            <w:r w:rsidRPr="00067C84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3 נק'</w:t>
            </w:r>
            <w:r>
              <w:rPr>
                <w:rFonts w:ascii="Arial" w:hAnsi="Arial" w:cs="David" w:hint="cs"/>
                <w:sz w:val="20"/>
                <w:szCs w:val="20"/>
                <w:rtl/>
              </w:rPr>
              <w:t xml:space="preserve"> -כל תשובה נכונה = 1 נק'</w:t>
            </w:r>
          </w:p>
        </w:tc>
      </w:tr>
      <w:tr w:rsidR="001508D9" w:rsidTr="0041375C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8D9" w:rsidRPr="0041375C" w:rsidRDefault="001508D9" w:rsidP="0041375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375C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12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D9" w:rsidRDefault="006F724D" w:rsidP="0041375C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הערכה ובקורת +הבעה בכתב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D9" w:rsidRDefault="001508D9" w:rsidP="0041375C">
            <w:pPr>
              <w:ind w:right="720"/>
              <w:rPr>
                <w:rFonts w:ascii="Arial" w:hAnsi="Arial" w:cs="David"/>
                <w:sz w:val="20"/>
                <w:szCs w:val="20"/>
                <w:rtl/>
              </w:rPr>
            </w:pPr>
          </w:p>
          <w:p w:rsidR="001508D9" w:rsidRDefault="009822FC" w:rsidP="0041375C">
            <w:pPr>
              <w:spacing w:line="360" w:lineRule="auto"/>
              <w:ind w:right="720"/>
              <w:rPr>
                <w:rFonts w:ascii="Arial" w:hAnsi="Arial" w:cs="David"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תשובה זו נבדקת פעמיים-פעם בהבנת הנקרא (תוכן)</w:t>
            </w:r>
          </w:p>
          <w:p w:rsidR="009822FC" w:rsidRDefault="009822FC" w:rsidP="0041375C">
            <w:pPr>
              <w:spacing w:line="360" w:lineRule="auto"/>
              <w:ind w:right="720"/>
              <w:rPr>
                <w:rFonts w:ascii="Arial" w:hAnsi="Arial" w:cs="David" w:hint="cs"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ופעם בהבעה בכתב (תקינות)</w:t>
            </w:r>
            <w:r w:rsidR="006E65B7">
              <w:rPr>
                <w:rFonts w:ascii="Arial" w:hAnsi="Arial" w:cs="David" w:hint="cs"/>
                <w:sz w:val="20"/>
                <w:szCs w:val="20"/>
                <w:rtl/>
              </w:rPr>
              <w:t>.</w:t>
            </w:r>
          </w:p>
          <w:p w:rsidR="006E65B7" w:rsidRDefault="006E65B7" w:rsidP="0041375C">
            <w:pPr>
              <w:spacing w:line="360" w:lineRule="auto"/>
              <w:ind w:right="720"/>
              <w:rPr>
                <w:rFonts w:ascii="Arial" w:hAnsi="Arial" w:cs="David" w:hint="cs"/>
                <w:sz w:val="20"/>
                <w:szCs w:val="20"/>
                <w:rtl/>
              </w:rPr>
            </w:pPr>
          </w:p>
          <w:p w:rsidR="006E65B7" w:rsidRDefault="006E65B7" w:rsidP="0041375C">
            <w:pPr>
              <w:spacing w:line="360" w:lineRule="auto"/>
              <w:ind w:right="720"/>
              <w:rPr>
                <w:rFonts w:asciiTheme="minorHAnsi" w:hAnsiTheme="minorHAnsi" w:cs="David" w:hint="cs"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תוכן-</w:t>
            </w:r>
            <w:r w:rsidRPr="006E65B7">
              <w:rPr>
                <w:rFonts w:ascii="DavidMFO" w:eastAsiaTheme="minorHAnsi" w:hAnsiTheme="minorHAnsi" w:cs="David" w:hint="cs"/>
                <w:sz w:val="20"/>
                <w:szCs w:val="20"/>
                <w:rtl/>
                <w:lang w:eastAsia="en-US"/>
              </w:rPr>
              <w:t>תשובה הכוללת את דעת התלמיד בליווי נימוק התומך בדעה</w:t>
            </w:r>
            <w:r>
              <w:rPr>
                <w:rFonts w:asciiTheme="minorHAnsi" w:hAnsiTheme="minorHAnsi" w:cs="David" w:hint="cs"/>
                <w:sz w:val="20"/>
                <w:szCs w:val="20"/>
                <w:rtl/>
              </w:rPr>
              <w:t xml:space="preserve">. </w:t>
            </w:r>
            <w:r>
              <w:rPr>
                <w:rFonts w:asciiTheme="minorHAnsi" w:hAnsiTheme="minorHAnsi" w:cs="David" w:hint="cs"/>
                <w:sz w:val="20"/>
                <w:szCs w:val="20"/>
                <w:rtl/>
              </w:rPr>
              <w:lastRenderedPageBreak/>
              <w:t xml:space="preserve">תשובה הכוללת דעה ברורה ומנומקת ללא ציון שם הילד (דן או גלי)-תתקבל כנכונה. תשובה התומכת בשתי הדעות גם אם היא מנומקת היטב-לא תתקבל (כי שואלים-עם מי אתם מסכימים </w:t>
            </w:r>
            <w:r w:rsidRPr="006E65B7">
              <w:rPr>
                <w:rFonts w:asciiTheme="minorHAnsi" w:hAnsiTheme="minorHAnsi" w:cs="David" w:hint="cs"/>
                <w:b/>
                <w:bCs/>
                <w:sz w:val="20"/>
                <w:szCs w:val="20"/>
                <w:rtl/>
              </w:rPr>
              <w:t>יותר?)</w:t>
            </w:r>
          </w:p>
          <w:p w:rsidR="001E5F3F" w:rsidRDefault="001E5F3F" w:rsidP="0041375C">
            <w:pPr>
              <w:spacing w:line="360" w:lineRule="auto"/>
              <w:ind w:right="720"/>
              <w:rPr>
                <w:rFonts w:asciiTheme="minorHAnsi" w:hAnsiTheme="minorHAnsi" w:cs="David" w:hint="cs"/>
                <w:sz w:val="20"/>
                <w:szCs w:val="20"/>
                <w:rtl/>
              </w:rPr>
            </w:pPr>
          </w:p>
          <w:p w:rsidR="008A6129" w:rsidRDefault="008A6129" w:rsidP="0041375C">
            <w:pPr>
              <w:spacing w:line="360" w:lineRule="auto"/>
              <w:ind w:right="720"/>
              <w:rPr>
                <w:rFonts w:asciiTheme="minorHAnsi" w:hAnsiTheme="minorHAnsi" w:cs="David" w:hint="cs"/>
                <w:sz w:val="20"/>
                <w:szCs w:val="20"/>
                <w:rtl/>
              </w:rPr>
            </w:pPr>
            <w:r>
              <w:rPr>
                <w:rFonts w:asciiTheme="minorHAnsi" w:hAnsiTheme="minorHAnsi" w:cs="David" w:hint="cs"/>
                <w:sz w:val="20"/>
                <w:szCs w:val="20"/>
                <w:rtl/>
              </w:rPr>
              <w:t xml:space="preserve">הבעה בכתב- </w:t>
            </w:r>
          </w:p>
          <w:p w:rsidR="00B25090" w:rsidRPr="00B25090" w:rsidRDefault="00B25090" w:rsidP="0041375C">
            <w:pPr>
              <w:spacing w:line="360" w:lineRule="auto"/>
              <w:ind w:right="720"/>
              <w:rPr>
                <w:rFonts w:asciiTheme="minorHAnsi" w:hAnsiTheme="minorHAnsi" w:cs="David" w:hint="cs"/>
                <w:b/>
                <w:bCs/>
                <w:sz w:val="20"/>
                <w:szCs w:val="20"/>
                <w:rtl/>
              </w:rPr>
            </w:pPr>
            <w:r w:rsidRPr="00B25090">
              <w:rPr>
                <w:rFonts w:ascii="DavidMFO" w:eastAsiaTheme="minorHAnsi" w:hAnsiTheme="minorHAnsi" w:cs="David" w:hint="cs"/>
                <w:b/>
                <w:bCs/>
                <w:sz w:val="20"/>
                <w:szCs w:val="20"/>
                <w:rtl/>
                <w:lang w:eastAsia="en-US"/>
              </w:rPr>
              <w:t>איכות הכתיבה נבדקת ללא קשר לתוכן</w:t>
            </w:r>
          </w:p>
          <w:p w:rsidR="00B25090" w:rsidRPr="006E65B7" w:rsidRDefault="00B25090" w:rsidP="0041375C">
            <w:pPr>
              <w:spacing w:line="360" w:lineRule="auto"/>
              <w:ind w:right="720"/>
              <w:rPr>
                <w:rFonts w:asciiTheme="minorHAnsi" w:hAnsiTheme="minorHAnsi" w:cs="David"/>
                <w:sz w:val="20"/>
                <w:szCs w:val="20"/>
              </w:rPr>
            </w:pPr>
            <w:r>
              <w:rPr>
                <w:rFonts w:asciiTheme="minorHAnsi" w:hAnsiTheme="minorHAnsi" w:cs="David" w:hint="cs"/>
                <w:sz w:val="20"/>
                <w:szCs w:val="20"/>
                <w:rtl/>
              </w:rPr>
              <w:t>כדי לקבוע את איכות הכתיבה יש להתייחס ל:</w:t>
            </w:r>
            <w:r w:rsidR="00CC1B89">
              <w:rPr>
                <w:rFonts w:asciiTheme="minorHAnsi" w:hAnsiTheme="minorHAnsi" w:cs="David" w:hint="cs"/>
                <w:sz w:val="20"/>
                <w:szCs w:val="20"/>
                <w:rtl/>
              </w:rPr>
              <w:t xml:space="preserve"> מבנה התשובה, מבנה המשפטים, הרצף בין המשפטים, מילות הקישור, משלב לשון, ש</w:t>
            </w:r>
            <w:r w:rsidR="00733FDA">
              <w:rPr>
                <w:rFonts w:asciiTheme="minorHAnsi" w:hAnsiTheme="minorHAnsi" w:cs="David" w:hint="cs"/>
                <w:sz w:val="20"/>
                <w:szCs w:val="20"/>
                <w:rtl/>
              </w:rPr>
              <w:t>י</w:t>
            </w:r>
            <w:r w:rsidR="00CC1B89">
              <w:rPr>
                <w:rFonts w:asciiTheme="minorHAnsi" w:hAnsiTheme="minorHAnsi" w:cs="David" w:hint="cs"/>
                <w:sz w:val="20"/>
                <w:szCs w:val="20"/>
                <w:rtl/>
              </w:rPr>
              <w:t>מוש תקני בסימני פיסוק, כתיב נכון, אורך טקסט.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D9" w:rsidRDefault="00C95E47" w:rsidP="0041375C">
            <w:pPr>
              <w:spacing w:line="360" w:lineRule="auto"/>
              <w:ind w:right="720"/>
              <w:rPr>
                <w:rFonts w:ascii="Arial" w:hAnsi="Arial" w:cs="David" w:hint="cs"/>
                <w:sz w:val="20"/>
                <w:szCs w:val="20"/>
                <w:rtl/>
              </w:rPr>
            </w:pPr>
            <w:r w:rsidRPr="00C95E47">
              <w:rPr>
                <w:rFonts w:ascii="Arial" w:hAnsi="Arial" w:cs="David" w:hint="cs"/>
                <w:sz w:val="20"/>
                <w:szCs w:val="20"/>
                <w:rtl/>
              </w:rPr>
              <w:lastRenderedPageBreak/>
              <w:t>הבנת הנקרא-</w:t>
            </w:r>
            <w:r w:rsidRPr="008A6129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תוכן-3 נק'</w:t>
            </w:r>
          </w:p>
          <w:p w:rsidR="00590E0A" w:rsidRDefault="00590E0A" w:rsidP="0041375C">
            <w:pPr>
              <w:spacing w:line="360" w:lineRule="auto"/>
              <w:ind w:right="720"/>
              <w:rPr>
                <w:rFonts w:ascii="Arial" w:hAnsi="Arial" w:cs="David" w:hint="cs"/>
                <w:sz w:val="20"/>
                <w:szCs w:val="20"/>
                <w:rtl/>
              </w:rPr>
            </w:pPr>
          </w:p>
          <w:p w:rsidR="00590E0A" w:rsidRDefault="00590E0A" w:rsidP="0041375C">
            <w:pPr>
              <w:spacing w:line="360" w:lineRule="auto"/>
              <w:ind w:right="720"/>
              <w:rPr>
                <w:rFonts w:ascii="Arial" w:hAnsi="Arial" w:cs="David" w:hint="cs"/>
                <w:sz w:val="20"/>
                <w:szCs w:val="20"/>
                <w:rtl/>
              </w:rPr>
            </w:pPr>
          </w:p>
          <w:p w:rsidR="00590E0A" w:rsidRDefault="00590E0A" w:rsidP="0041375C">
            <w:pPr>
              <w:spacing w:line="360" w:lineRule="auto"/>
              <w:ind w:right="720"/>
              <w:rPr>
                <w:rFonts w:ascii="Arial" w:hAnsi="Arial" w:cs="David" w:hint="cs"/>
                <w:sz w:val="20"/>
                <w:szCs w:val="20"/>
                <w:rtl/>
              </w:rPr>
            </w:pPr>
          </w:p>
          <w:p w:rsidR="00590E0A" w:rsidRDefault="00590E0A" w:rsidP="0041375C">
            <w:pPr>
              <w:spacing w:line="360" w:lineRule="auto"/>
              <w:ind w:right="720"/>
              <w:rPr>
                <w:rFonts w:ascii="Arial" w:hAnsi="Arial" w:cs="David" w:hint="cs"/>
                <w:sz w:val="20"/>
                <w:szCs w:val="20"/>
                <w:rtl/>
              </w:rPr>
            </w:pPr>
          </w:p>
          <w:p w:rsidR="00590E0A" w:rsidRPr="00C95E47" w:rsidRDefault="00590E0A" w:rsidP="0041375C">
            <w:pPr>
              <w:spacing w:line="360" w:lineRule="auto"/>
              <w:ind w:right="720"/>
              <w:rPr>
                <w:rFonts w:ascii="Arial" w:hAnsi="Arial" w:cs="David" w:hint="cs"/>
                <w:sz w:val="20"/>
                <w:szCs w:val="20"/>
                <w:rtl/>
              </w:rPr>
            </w:pPr>
          </w:p>
          <w:p w:rsidR="007B6EE9" w:rsidRDefault="00C95E47" w:rsidP="0041375C">
            <w:pPr>
              <w:spacing w:line="360" w:lineRule="auto"/>
              <w:ind w:right="720"/>
              <w:rPr>
                <w:rFonts w:ascii="Arial" w:hAnsi="Arial" w:cs="David" w:hint="cs"/>
                <w:sz w:val="20"/>
                <w:szCs w:val="20"/>
                <w:rtl/>
              </w:rPr>
            </w:pPr>
            <w:r w:rsidRPr="00C95E47">
              <w:rPr>
                <w:rFonts w:ascii="Arial" w:hAnsi="Arial" w:cs="David" w:hint="cs"/>
                <w:sz w:val="20"/>
                <w:szCs w:val="20"/>
                <w:rtl/>
              </w:rPr>
              <w:lastRenderedPageBreak/>
              <w:t>הבעה בכתב-</w:t>
            </w:r>
          </w:p>
          <w:p w:rsidR="00B25090" w:rsidRDefault="00B25090" w:rsidP="0041375C">
            <w:pPr>
              <w:spacing w:line="360" w:lineRule="auto"/>
              <w:ind w:right="720"/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איכות כתיבה</w:t>
            </w:r>
          </w:p>
          <w:p w:rsidR="00C95E47" w:rsidRDefault="00C95E47" w:rsidP="0041375C">
            <w:pPr>
              <w:spacing w:line="360" w:lineRule="auto"/>
              <w:ind w:right="720"/>
              <w:rPr>
                <w:rFonts w:ascii="Arial" w:hAnsi="Arial" w:cs="Arial" w:hint="cs"/>
                <w:sz w:val="20"/>
                <w:szCs w:val="20"/>
                <w:rtl/>
              </w:rPr>
            </w:pPr>
            <w:r w:rsidRPr="008A6129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 xml:space="preserve"> 5 נק'</w:t>
            </w:r>
          </w:p>
          <w:p w:rsidR="00B25090" w:rsidRDefault="00B25090" w:rsidP="0041375C">
            <w:pPr>
              <w:spacing w:line="360" w:lineRule="auto"/>
              <w:ind w:right="720"/>
              <w:rPr>
                <w:rFonts w:asciiTheme="minorHAnsi" w:hAnsiTheme="minorHAnsi" w:cs="David" w:hint="cs"/>
                <w:sz w:val="20"/>
                <w:szCs w:val="20"/>
                <w:rtl/>
              </w:rPr>
            </w:pPr>
            <w:r>
              <w:rPr>
                <w:rFonts w:asciiTheme="minorHAnsi" w:hAnsiTheme="minorHAnsi" w:cs="David" w:hint="cs"/>
                <w:sz w:val="20"/>
                <w:szCs w:val="20"/>
                <w:rtl/>
              </w:rPr>
              <w:t>5 = איכות כתיבה מיטבית</w:t>
            </w:r>
          </w:p>
          <w:p w:rsidR="00B25090" w:rsidRDefault="00B25090" w:rsidP="0041375C">
            <w:pPr>
              <w:spacing w:line="360" w:lineRule="auto"/>
              <w:ind w:right="720"/>
              <w:rPr>
                <w:rFonts w:asciiTheme="minorHAnsi" w:hAnsiTheme="minorHAnsi" w:cs="David" w:hint="cs"/>
                <w:sz w:val="20"/>
                <w:szCs w:val="20"/>
                <w:rtl/>
              </w:rPr>
            </w:pPr>
            <w:r>
              <w:rPr>
                <w:rFonts w:asciiTheme="minorHAnsi" w:hAnsiTheme="minorHAnsi" w:cs="David" w:hint="cs"/>
                <w:sz w:val="20"/>
                <w:szCs w:val="20"/>
                <w:rtl/>
              </w:rPr>
              <w:t>3 = איכות כתיבה בינונית</w:t>
            </w:r>
          </w:p>
          <w:p w:rsidR="00B25090" w:rsidRDefault="00B25090" w:rsidP="0041375C">
            <w:pPr>
              <w:spacing w:line="360" w:lineRule="auto"/>
              <w:ind w:right="720"/>
              <w:rPr>
                <w:rFonts w:asciiTheme="minorHAnsi" w:hAnsiTheme="minorHAnsi" w:cs="David" w:hint="cs"/>
                <w:sz w:val="20"/>
                <w:szCs w:val="20"/>
                <w:rtl/>
              </w:rPr>
            </w:pPr>
            <w:r>
              <w:rPr>
                <w:rFonts w:asciiTheme="minorHAnsi" w:hAnsiTheme="minorHAnsi" w:cs="David" w:hint="cs"/>
                <w:sz w:val="20"/>
                <w:szCs w:val="20"/>
                <w:rtl/>
              </w:rPr>
              <w:t>1 = איכות כתיבה נמוכה</w:t>
            </w:r>
          </w:p>
          <w:p w:rsidR="00B25090" w:rsidRDefault="00B25090" w:rsidP="0041375C">
            <w:pPr>
              <w:spacing w:line="360" w:lineRule="auto"/>
              <w:ind w:right="720"/>
              <w:rPr>
                <w:rFonts w:asciiTheme="minorHAnsi" w:hAnsiTheme="minorHAnsi" w:cs="David" w:hint="cs"/>
                <w:sz w:val="20"/>
                <w:szCs w:val="20"/>
                <w:rtl/>
              </w:rPr>
            </w:pPr>
            <w:r>
              <w:rPr>
                <w:rFonts w:asciiTheme="minorHAnsi" w:hAnsiTheme="minorHAnsi" w:cs="David" w:hint="cs"/>
                <w:sz w:val="20"/>
                <w:szCs w:val="20"/>
                <w:rtl/>
              </w:rPr>
              <w:t>0 = תשובה קצרה של 3-4 מילים או העתקה גורפת מהטקסט.</w:t>
            </w:r>
          </w:p>
          <w:p w:rsidR="00B25090" w:rsidRDefault="00B25090" w:rsidP="0041375C">
            <w:pPr>
              <w:spacing w:line="360" w:lineRule="auto"/>
              <w:ind w:righ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08D9" w:rsidTr="0041375C">
        <w:tc>
          <w:tcPr>
            <w:tcW w:w="7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508D9" w:rsidRPr="0041375C" w:rsidRDefault="001508D9" w:rsidP="0041375C">
            <w:pPr>
              <w:ind w:right="720"/>
              <w:rPr>
                <w:rFonts w:ascii="Arial" w:hAnsi="Arial" w:cs="Arial"/>
                <w:b/>
                <w:bCs/>
              </w:rPr>
            </w:pPr>
            <w:r w:rsidRPr="0041375C">
              <w:rPr>
                <w:rFonts w:ascii="Arial" w:hAnsi="Arial" w:cs="Arial"/>
                <w:b/>
                <w:bCs/>
                <w:rtl/>
              </w:rPr>
              <w:lastRenderedPageBreak/>
              <w:t>סה"כ נקודות לחלק א'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508D9" w:rsidRDefault="00E3658D" w:rsidP="0041375C">
            <w:pPr>
              <w:spacing w:line="360" w:lineRule="auto"/>
              <w:ind w:right="7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 xml:space="preserve">35 נק' (הבנה, אוצר מילים, לשון) +5 </w:t>
            </w:r>
            <w:proofErr w:type="spellStart"/>
            <w:r>
              <w:rPr>
                <w:rFonts w:ascii="Arial" w:hAnsi="Arial" w:cs="Arial" w:hint="cs"/>
                <w:b/>
                <w:bCs/>
                <w:rtl/>
              </w:rPr>
              <w:t>נק</w:t>
            </w:r>
            <w:proofErr w:type="spellEnd"/>
            <w:r>
              <w:rPr>
                <w:rFonts w:ascii="Arial" w:hAnsi="Arial" w:cs="Arial" w:hint="cs"/>
                <w:b/>
                <w:bCs/>
                <w:rtl/>
              </w:rPr>
              <w:t>-הבעה בכתב</w:t>
            </w:r>
          </w:p>
        </w:tc>
      </w:tr>
      <w:bookmarkEnd w:id="0"/>
    </w:tbl>
    <w:p w:rsidR="003941EF" w:rsidRDefault="003941EF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tbl>
      <w:tblPr>
        <w:tblpPr w:leftFromText="180" w:rightFromText="180" w:vertAnchor="page" w:horzAnchor="margin" w:tblpXSpec="center" w:tblpY="2017"/>
        <w:bidiVisual/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2500"/>
        <w:gridCol w:w="3260"/>
        <w:gridCol w:w="2268"/>
      </w:tblGrid>
      <w:tr w:rsidR="00A61F18" w:rsidTr="00FA7237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1F18" w:rsidRDefault="00A61F18" w:rsidP="00C26B80">
            <w:pPr>
              <w:spacing w:line="360" w:lineRule="auto"/>
              <w:ind w:right="720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חלק ב'</w:t>
            </w:r>
          </w:p>
          <w:p w:rsidR="00A61F18" w:rsidRDefault="00A61F18" w:rsidP="00C26B80">
            <w:pPr>
              <w:spacing w:line="360" w:lineRule="auto"/>
              <w:ind w:right="7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שאלה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1F18" w:rsidRDefault="00A61F18" w:rsidP="00C26B80">
            <w:pPr>
              <w:spacing w:line="360" w:lineRule="auto"/>
              <w:ind w:right="7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הרכיב הנבדק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1F18" w:rsidRDefault="00A61F18" w:rsidP="00C26B80">
            <w:pPr>
              <w:spacing w:line="360" w:lineRule="auto"/>
              <w:ind w:right="7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מחוון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1F18" w:rsidRDefault="00A61F18" w:rsidP="00C26B80">
            <w:pPr>
              <w:spacing w:line="360" w:lineRule="auto"/>
              <w:ind w:right="7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ניקוד</w:t>
            </w:r>
          </w:p>
        </w:tc>
      </w:tr>
      <w:tr w:rsidR="00A61F18" w:rsidTr="00FA7237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A61F18" w:rsidP="00C26B80">
            <w:pPr>
              <w:jc w:val="center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A61F18" w:rsidP="00C26B80">
            <w:pPr>
              <w:spacing w:line="360" w:lineRule="auto"/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משמעות גלויה-איתור פרטים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A61F18" w:rsidP="00C26B80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CD2418" w:rsidP="00C43836">
            <w:pPr>
              <w:spacing w:line="360" w:lineRule="auto"/>
              <w:ind w:right="720"/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3 נק'</w:t>
            </w:r>
          </w:p>
          <w:p w:rsidR="00CD2418" w:rsidRPr="00E80EA8" w:rsidRDefault="00CD2418" w:rsidP="00C43836">
            <w:pPr>
              <w:spacing w:line="360" w:lineRule="auto"/>
              <w:ind w:right="720"/>
              <w:rPr>
                <w:rFonts w:ascii="Arial" w:hAnsi="Arial" w:cs="David"/>
                <w:b/>
                <w:bCs/>
                <w:sz w:val="20"/>
                <w:szCs w:val="20"/>
              </w:rPr>
            </w:pPr>
            <w:r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כל טעות = 1 נק'</w:t>
            </w:r>
          </w:p>
        </w:tc>
      </w:tr>
      <w:tr w:rsidR="00A61F18" w:rsidTr="00FA7237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F18" w:rsidRDefault="00A61F18" w:rsidP="00C26B80">
            <w:pPr>
              <w:rPr>
                <w:rFonts w:ascii="Arial" w:hAnsi="Arial" w:cs="David"/>
                <w:sz w:val="20"/>
                <w:szCs w:val="20"/>
                <w:rtl/>
              </w:rPr>
            </w:pPr>
          </w:p>
          <w:p w:rsidR="00A61F18" w:rsidRDefault="00A61F18" w:rsidP="00C26B80">
            <w:pPr>
              <w:tabs>
                <w:tab w:val="left" w:pos="1006"/>
              </w:tabs>
              <w:ind w:right="1332"/>
              <w:jc w:val="center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 xml:space="preserve">            2     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C43836" w:rsidP="00C26B80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אוצר מילים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C43836" w:rsidP="00C26B80">
            <w:pPr>
              <w:ind w:right="720"/>
              <w:rPr>
                <w:rFonts w:ascii="Arial" w:hAnsi="Arial" w:cs="David" w:hint="cs"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 xml:space="preserve">תתקבל תשובה ג' </w:t>
            </w:r>
            <w:r w:rsidRPr="00CD2418">
              <w:rPr>
                <w:rFonts w:ascii="Arial" w:hAnsi="Arial" w:cs="David" w:hint="cs"/>
                <w:b/>
                <w:bCs/>
                <w:rtl/>
              </w:rPr>
              <w:t xml:space="preserve">או </w:t>
            </w:r>
            <w:r>
              <w:rPr>
                <w:rFonts w:ascii="Arial" w:hAnsi="Arial" w:cs="David" w:hint="cs"/>
                <w:sz w:val="20"/>
                <w:szCs w:val="20"/>
                <w:rtl/>
              </w:rPr>
              <w:t>ד'</w:t>
            </w:r>
          </w:p>
          <w:p w:rsidR="00C43836" w:rsidRDefault="00C43836" w:rsidP="00C26B80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תשובה אחרת= 0 נק'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Pr="005632BE" w:rsidRDefault="00BD41DE" w:rsidP="00C26B80">
            <w:pPr>
              <w:spacing w:line="360" w:lineRule="auto"/>
              <w:ind w:right="720"/>
              <w:rPr>
                <w:rFonts w:ascii="Arial" w:hAnsi="Arial" w:cs="David"/>
                <w:b/>
                <w:bCs/>
                <w:sz w:val="20"/>
                <w:szCs w:val="20"/>
              </w:rPr>
            </w:pPr>
            <w:r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 xml:space="preserve">4 </w:t>
            </w:r>
            <w:r w:rsidR="00424332" w:rsidRPr="005632BE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נק'</w:t>
            </w:r>
          </w:p>
        </w:tc>
      </w:tr>
      <w:tr w:rsidR="00A61F18" w:rsidTr="00FA7237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A61F18" w:rsidP="00C26B80">
            <w:pPr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 xml:space="preserve">3. 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5632BE" w:rsidP="00C26B80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פרשנות והסק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F18" w:rsidRDefault="000814DD" w:rsidP="00C26B80">
            <w:pPr>
              <w:ind w:right="720"/>
              <w:rPr>
                <w:rFonts w:ascii="Arial" w:hAnsi="Arial" w:cs="David" w:hint="cs"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המלך בחר את הקושי על פי הפתרונות שמצא הסנדלר כל תשובה בסגנון זה תתקבל-</w:t>
            </w:r>
          </w:p>
          <w:p w:rsidR="000814DD" w:rsidRPr="005D3C2B" w:rsidRDefault="000814DD" w:rsidP="000814DD">
            <w:pPr>
              <w:spacing w:line="360" w:lineRule="auto"/>
              <w:ind w:left="360"/>
              <w:jc w:val="both"/>
              <w:rPr>
                <w:rFonts w:cs="David"/>
                <w:sz w:val="28"/>
                <w:szCs w:val="28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 xml:space="preserve">הוכחה </w:t>
            </w:r>
            <w:proofErr w:type="spellStart"/>
            <w:r>
              <w:rPr>
                <w:rFonts w:ascii="Arial" w:hAnsi="Arial" w:cs="David" w:hint="cs"/>
                <w:sz w:val="20"/>
                <w:szCs w:val="20"/>
                <w:rtl/>
              </w:rPr>
              <w:t>לדוגמא:</w:t>
            </w:r>
            <w:r w:rsidRPr="000814DD">
              <w:rPr>
                <w:rFonts w:cs="David" w:hint="cs"/>
                <w:sz w:val="20"/>
                <w:szCs w:val="20"/>
                <w:rtl/>
              </w:rPr>
              <w:t>הלכתי</w:t>
            </w:r>
            <w:proofErr w:type="spellEnd"/>
            <w:r w:rsidRPr="000814DD">
              <w:rPr>
                <w:rFonts w:cs="David" w:hint="cs"/>
                <w:sz w:val="20"/>
                <w:szCs w:val="20"/>
                <w:rtl/>
              </w:rPr>
              <w:t>, שאבתי מים בשביל כמה אזרחים, והרווחתי את שכר יומי".</w:t>
            </w:r>
            <w:r w:rsidRPr="000814DD">
              <w:rPr>
                <w:rFonts w:cs="David" w:hint="cs"/>
                <w:sz w:val="20"/>
                <w:szCs w:val="20"/>
                <w:rtl/>
              </w:rPr>
              <w:t xml:space="preserve"> "ה</w:t>
            </w:r>
            <w:r w:rsidRPr="000814DD">
              <w:rPr>
                <w:rFonts w:cs="David" w:hint="cs"/>
                <w:sz w:val="20"/>
                <w:szCs w:val="20"/>
                <w:rtl/>
              </w:rPr>
              <w:t>לך לו המלך עבאס הביתה, ולמחרת בבקר הכריז על איסור שאיבת המים.</w:t>
            </w:r>
            <w:r w:rsidRPr="000814DD">
              <w:rPr>
                <w:rFonts w:cs="David" w:hint="cs"/>
                <w:sz w:val="20"/>
                <w:szCs w:val="20"/>
                <w:rtl/>
              </w:rPr>
              <w:t>"</w:t>
            </w:r>
          </w:p>
          <w:p w:rsidR="000814DD" w:rsidRDefault="000814DD" w:rsidP="00C26B80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A643C5" w:rsidP="00C26B80">
            <w:pPr>
              <w:spacing w:line="360" w:lineRule="auto"/>
              <w:ind w:right="720"/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5 נק'</w:t>
            </w:r>
          </w:p>
          <w:p w:rsidR="00A643C5" w:rsidRPr="00A643C5" w:rsidRDefault="00A643C5" w:rsidP="00C26B80">
            <w:pPr>
              <w:spacing w:line="360" w:lineRule="auto"/>
              <w:ind w:right="720"/>
              <w:rPr>
                <w:rFonts w:ascii="Arial" w:hAnsi="Arial" w:cs="David" w:hint="cs"/>
                <w:sz w:val="20"/>
                <w:szCs w:val="20"/>
                <w:rtl/>
              </w:rPr>
            </w:pPr>
            <w:r w:rsidRPr="00A643C5">
              <w:rPr>
                <w:rFonts w:ascii="Arial" w:hAnsi="Arial" w:cs="David" w:hint="cs"/>
                <w:sz w:val="20"/>
                <w:szCs w:val="20"/>
                <w:rtl/>
              </w:rPr>
              <w:t>הסבר נכון- 3 נק'</w:t>
            </w:r>
          </w:p>
          <w:p w:rsidR="00A643C5" w:rsidRDefault="00A643C5" w:rsidP="00C26B80">
            <w:pPr>
              <w:spacing w:line="360" w:lineRule="auto"/>
              <w:ind w:right="720"/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</w:pPr>
            <w:r w:rsidRPr="00A643C5">
              <w:rPr>
                <w:rFonts w:ascii="Arial" w:hAnsi="Arial" w:cs="David" w:hint="cs"/>
                <w:sz w:val="20"/>
                <w:szCs w:val="20"/>
                <w:rtl/>
              </w:rPr>
              <w:t>הוכחה רלוונטית-2 נק'</w:t>
            </w:r>
          </w:p>
          <w:p w:rsidR="00C6113B" w:rsidRPr="00067C84" w:rsidRDefault="00C6113B" w:rsidP="00C26B80">
            <w:pPr>
              <w:spacing w:line="360" w:lineRule="auto"/>
              <w:ind w:right="720"/>
              <w:rPr>
                <w:rFonts w:ascii="Arial" w:hAnsi="Arial" w:cs="David"/>
                <w:b/>
                <w:bCs/>
                <w:sz w:val="20"/>
                <w:szCs w:val="20"/>
              </w:rPr>
            </w:pPr>
            <w:r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הסבר לא נכון והוכחה רלוונטית = 0 נק'</w:t>
            </w:r>
          </w:p>
        </w:tc>
      </w:tr>
      <w:tr w:rsidR="00A61F18" w:rsidTr="00FA7237">
        <w:trPr>
          <w:trHeight w:val="1655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A61F18" w:rsidP="00C26B80">
            <w:pPr>
              <w:rPr>
                <w:rFonts w:cs="David"/>
                <w:sz w:val="20"/>
                <w:szCs w:val="20"/>
              </w:rPr>
            </w:pPr>
            <w:r>
              <w:rPr>
                <w:rFonts w:cs="David" w:hint="cs"/>
                <w:sz w:val="20"/>
                <w:szCs w:val="20"/>
                <w:rtl/>
              </w:rPr>
              <w:t>4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D73F45" w:rsidP="00C26B80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הערכה וביקורת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F45" w:rsidRDefault="00A61F18" w:rsidP="00D73F45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 xml:space="preserve"> </w:t>
            </w:r>
          </w:p>
          <w:p w:rsidR="00A61F18" w:rsidRDefault="005260AB" w:rsidP="00C26B80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ד' (לא תתקבל תשובה אחרת)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Pr="00BA0FCC" w:rsidRDefault="00A61F18" w:rsidP="00C26B80">
            <w:pPr>
              <w:spacing w:line="360" w:lineRule="auto"/>
              <w:ind w:right="720"/>
              <w:rPr>
                <w:rFonts w:ascii="Arial" w:hAnsi="Arial" w:cs="David"/>
                <w:b/>
                <w:bCs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 xml:space="preserve"> </w:t>
            </w:r>
            <w:r w:rsidR="00BA0FCC" w:rsidRPr="00BA0FCC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3 נק'</w:t>
            </w:r>
          </w:p>
        </w:tc>
      </w:tr>
      <w:tr w:rsidR="00A61F18" w:rsidTr="00FA7237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A61F18" w:rsidP="00C26B80">
            <w:pPr>
              <w:pBdr>
                <w:bottom w:val="single" w:sz="12" w:space="2" w:color="auto"/>
              </w:pBdr>
              <w:ind w:firstLine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5.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5260AB" w:rsidP="00C26B80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משמעות גלויה-רצף א</w:t>
            </w:r>
            <w:r w:rsidR="00DB1DB8">
              <w:rPr>
                <w:rFonts w:ascii="Arial" w:hAnsi="Arial" w:cs="David" w:hint="cs"/>
                <w:sz w:val="20"/>
                <w:szCs w:val="20"/>
                <w:rtl/>
              </w:rPr>
              <w:t>י</w:t>
            </w:r>
            <w:r>
              <w:rPr>
                <w:rFonts w:ascii="Arial" w:hAnsi="Arial" w:cs="David" w:hint="cs"/>
                <w:sz w:val="20"/>
                <w:szCs w:val="20"/>
                <w:rtl/>
              </w:rPr>
              <w:t>רועים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131231" w:rsidP="00C26B80">
            <w:pPr>
              <w:ind w:right="720"/>
              <w:rPr>
                <w:rFonts w:ascii="Arial" w:hAnsi="Arial" w:cs="David" w:hint="cs"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6</w:t>
            </w:r>
          </w:p>
          <w:p w:rsidR="00131231" w:rsidRDefault="00131231" w:rsidP="00C26B80">
            <w:pPr>
              <w:ind w:right="720"/>
              <w:rPr>
                <w:rFonts w:ascii="Arial" w:hAnsi="Arial" w:cs="David" w:hint="cs"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4</w:t>
            </w:r>
          </w:p>
          <w:p w:rsidR="00131231" w:rsidRDefault="00131231" w:rsidP="00C26B80">
            <w:pPr>
              <w:ind w:right="720"/>
              <w:rPr>
                <w:rFonts w:ascii="Arial" w:hAnsi="Arial" w:cs="David" w:hint="cs"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3</w:t>
            </w:r>
          </w:p>
          <w:p w:rsidR="00131231" w:rsidRDefault="00131231" w:rsidP="00C26B80">
            <w:pPr>
              <w:ind w:right="720"/>
              <w:rPr>
                <w:rFonts w:ascii="Arial" w:hAnsi="Arial" w:cs="David" w:hint="cs"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1</w:t>
            </w:r>
          </w:p>
          <w:p w:rsidR="00131231" w:rsidRDefault="00131231" w:rsidP="00C26B80">
            <w:pPr>
              <w:ind w:right="720"/>
              <w:rPr>
                <w:rFonts w:ascii="Arial" w:hAnsi="Arial" w:cs="David" w:hint="cs"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5</w:t>
            </w:r>
          </w:p>
          <w:p w:rsidR="00131231" w:rsidRDefault="00131231" w:rsidP="00C26B80">
            <w:pPr>
              <w:ind w:right="720"/>
              <w:rPr>
                <w:rFonts w:ascii="Arial" w:hAnsi="Arial" w:cs="David" w:hint="cs"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2</w:t>
            </w:r>
          </w:p>
          <w:p w:rsidR="00131231" w:rsidRDefault="00131231" w:rsidP="00C26B80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כל טעות ברצף = 0 נק'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Pr="00CD2418" w:rsidRDefault="00CD2418" w:rsidP="00C26B80">
            <w:pPr>
              <w:spacing w:line="360" w:lineRule="auto"/>
              <w:ind w:right="720"/>
              <w:rPr>
                <w:rFonts w:ascii="Arial" w:hAnsi="Arial" w:cs="David"/>
                <w:b/>
                <w:bCs/>
                <w:sz w:val="20"/>
                <w:szCs w:val="20"/>
              </w:rPr>
            </w:pPr>
            <w:r w:rsidRPr="00CD2418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4 נק'</w:t>
            </w:r>
          </w:p>
        </w:tc>
      </w:tr>
      <w:tr w:rsidR="00A61F18" w:rsidTr="00FA7237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A61F18" w:rsidP="00C26B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>6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Pr="00A2492C" w:rsidRDefault="00DB1DB8" w:rsidP="00C26B80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ידע לשוני- מילות קישור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895BDA" w:rsidP="00C26B80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ב'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Pr="00067C84" w:rsidRDefault="000B366F" w:rsidP="00C26B80">
            <w:pPr>
              <w:spacing w:line="360" w:lineRule="auto"/>
              <w:ind w:right="720"/>
              <w:rPr>
                <w:rFonts w:ascii="Arial" w:hAnsi="Arial" w:cs="David"/>
                <w:b/>
                <w:bCs/>
                <w:sz w:val="20"/>
                <w:szCs w:val="20"/>
              </w:rPr>
            </w:pPr>
            <w:r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2</w:t>
            </w:r>
            <w:r w:rsidR="00DB591A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 xml:space="preserve"> נק'</w:t>
            </w:r>
          </w:p>
        </w:tc>
      </w:tr>
      <w:tr w:rsidR="00A61F18" w:rsidTr="00FA7237">
        <w:trPr>
          <w:trHeight w:val="822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F18" w:rsidRDefault="00A61F18" w:rsidP="00C26B80">
            <w:pPr>
              <w:rPr>
                <w:rFonts w:ascii="Arial" w:hAnsi="Arial" w:cs="Arial"/>
                <w:sz w:val="20"/>
                <w:szCs w:val="20"/>
                <w:rtl/>
              </w:rPr>
            </w:pPr>
          </w:p>
          <w:p w:rsidR="00A61F18" w:rsidRDefault="00A61F18" w:rsidP="00C26B80">
            <w:pPr>
              <w:widowControl w:val="0"/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 xml:space="preserve">7. 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Pr="004322DC" w:rsidRDefault="000C39DE" w:rsidP="00C26B80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פרשנות והסק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A61F18" w:rsidP="00C26B80">
            <w:pPr>
              <w:rPr>
                <w:rFonts w:ascii="Arial" w:hAnsi="Arial" w:cs="David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CD2418" w:rsidP="00C26B80">
            <w:pPr>
              <w:spacing w:line="360" w:lineRule="auto"/>
              <w:ind w:right="720"/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4 נק'</w:t>
            </w:r>
          </w:p>
          <w:p w:rsidR="00CD2418" w:rsidRPr="00605CE9" w:rsidRDefault="00CD2418" w:rsidP="00C26B80">
            <w:pPr>
              <w:spacing w:line="360" w:lineRule="auto"/>
              <w:ind w:right="720"/>
              <w:rPr>
                <w:rFonts w:ascii="Arial" w:hAnsi="Arial" w:cs="David"/>
                <w:b/>
                <w:bCs/>
                <w:sz w:val="20"/>
                <w:szCs w:val="20"/>
              </w:rPr>
            </w:pPr>
            <w:r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כל ציון בעיה נכון = 2 נק'</w:t>
            </w:r>
          </w:p>
        </w:tc>
      </w:tr>
      <w:tr w:rsidR="00A61F18" w:rsidTr="00FA7237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A61F18" w:rsidP="00C26B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>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0C39DE" w:rsidP="00C26B80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ידע לשוני-כינויי שייכות חבורים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0C39DE" w:rsidP="00C26B80">
            <w:pPr>
              <w:autoSpaceDE w:val="0"/>
              <w:autoSpaceDN w:val="0"/>
              <w:adjustRightInd w:val="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כרס שלו, נדן שלה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Pr="00DB591A" w:rsidRDefault="00A61F18" w:rsidP="00C26B80">
            <w:pPr>
              <w:spacing w:line="360" w:lineRule="auto"/>
              <w:ind w:right="720"/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 xml:space="preserve"> </w:t>
            </w:r>
            <w:r w:rsidR="00E62A62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 xml:space="preserve">2 </w:t>
            </w:r>
            <w:r w:rsidR="00DB591A" w:rsidRPr="00DB591A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נק'</w:t>
            </w:r>
          </w:p>
          <w:p w:rsidR="00DB591A" w:rsidRDefault="00E62A62" w:rsidP="00C26B80">
            <w:pPr>
              <w:spacing w:line="360" w:lineRule="auto"/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 xml:space="preserve">כל תשובה נכונה 1 </w:t>
            </w:r>
            <w:r w:rsidR="00DB591A">
              <w:rPr>
                <w:rFonts w:ascii="Arial" w:hAnsi="Arial" w:cs="David" w:hint="cs"/>
                <w:sz w:val="20"/>
                <w:szCs w:val="20"/>
                <w:rtl/>
              </w:rPr>
              <w:t xml:space="preserve"> נק'</w:t>
            </w:r>
          </w:p>
        </w:tc>
      </w:tr>
      <w:tr w:rsidR="00A61F18" w:rsidTr="00FA7237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A61F18" w:rsidP="00C26B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>9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3B01C8" w:rsidP="00C26B80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יישום הערכה וביקורת+ הבעה בכתב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9B7" w:rsidRPr="001279B7" w:rsidRDefault="003B01C8" w:rsidP="003B01C8">
            <w:pPr>
              <w:spacing w:line="360" w:lineRule="auto"/>
              <w:ind w:right="720"/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</w:pPr>
            <w:r w:rsidRPr="001279B7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תשובה זו נבדקת פעמיים-</w:t>
            </w:r>
          </w:p>
          <w:p w:rsidR="003B01C8" w:rsidRDefault="003B01C8" w:rsidP="003B01C8">
            <w:pPr>
              <w:spacing w:line="360" w:lineRule="auto"/>
              <w:ind w:right="720"/>
              <w:rPr>
                <w:rFonts w:ascii="Arial" w:hAnsi="Arial" w:cs="David"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פעם בהבנת הנקרא (תוכן)</w:t>
            </w:r>
          </w:p>
          <w:p w:rsidR="003B01C8" w:rsidRDefault="003B01C8" w:rsidP="003B01C8">
            <w:pPr>
              <w:spacing w:line="360" w:lineRule="auto"/>
              <w:ind w:right="720"/>
              <w:rPr>
                <w:rFonts w:ascii="Arial" w:hAnsi="Arial" w:cs="David" w:hint="cs"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ופעם בהבעה בכתב (תקינות).</w:t>
            </w:r>
          </w:p>
          <w:p w:rsidR="0020557B" w:rsidRPr="0020557B" w:rsidRDefault="0020557B" w:rsidP="0020557B">
            <w:pPr>
              <w:autoSpaceDE w:val="0"/>
              <w:autoSpaceDN w:val="0"/>
              <w:adjustRightInd w:val="0"/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</w:pPr>
            <w:r w:rsidRPr="00456D07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תוכן:</w:t>
            </w:r>
            <w:r>
              <w:rPr>
                <w:rFonts w:ascii="Arial" w:hAnsi="Arial" w:cs="David" w:hint="cs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David" w:hint="cs"/>
                <w:rtl/>
              </w:rPr>
              <w:t xml:space="preserve"> </w:t>
            </w:r>
            <w:r w:rsidRPr="0020557B">
              <w:rPr>
                <w:rFonts w:ascii="Arial" w:hAnsi="Arial" w:cs="David" w:hint="cs"/>
                <w:sz w:val="20"/>
                <w:szCs w:val="20"/>
                <w:rtl/>
              </w:rPr>
              <w:t>ת</w:t>
            </w:r>
            <w:r w:rsidRPr="0020557B">
              <w:rPr>
                <w:rFonts w:ascii="Arial" w:hAnsi="Arial" w:cs="David" w:hint="cs"/>
                <w:sz w:val="20"/>
                <w:szCs w:val="20"/>
                <w:rtl/>
              </w:rPr>
              <w:t>י</w:t>
            </w:r>
            <w:r w:rsidRPr="0020557B">
              <w:rPr>
                <w:rFonts w:ascii="Arial" w:hAnsi="Arial" w:cs="David" w:hint="cs"/>
                <w:sz w:val="20"/>
                <w:szCs w:val="20"/>
                <w:rtl/>
              </w:rPr>
              <w:t xml:space="preserve">אור </w:t>
            </w:r>
            <w:r w:rsidRPr="0020557B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שתי</w:t>
            </w:r>
            <w:r w:rsidRPr="0020557B">
              <w:rPr>
                <w:rFonts w:ascii="Arial" w:hAnsi="Arial" w:cs="David" w:hint="cs"/>
                <w:sz w:val="20"/>
                <w:szCs w:val="20"/>
                <w:rtl/>
              </w:rPr>
              <w:t xml:space="preserve"> תכונות </w:t>
            </w:r>
            <w:r w:rsidRPr="00456D07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 xml:space="preserve">אופי </w:t>
            </w:r>
            <w:r>
              <w:rPr>
                <w:rFonts w:ascii="Arial" w:hAnsi="Arial" w:cs="David" w:hint="cs"/>
                <w:sz w:val="20"/>
                <w:szCs w:val="20"/>
                <w:rtl/>
              </w:rPr>
              <w:t xml:space="preserve">רלוונטיות </w:t>
            </w:r>
            <w:r w:rsidRPr="0020557B">
              <w:rPr>
                <w:rFonts w:ascii="Arial" w:hAnsi="Arial" w:cs="David" w:hint="cs"/>
                <w:sz w:val="20"/>
                <w:szCs w:val="20"/>
                <w:rtl/>
              </w:rPr>
              <w:t>של הסנדלר</w:t>
            </w:r>
            <w:r>
              <w:rPr>
                <w:rFonts w:ascii="Arial" w:hAnsi="Arial" w:cs="David" w:hint="cs"/>
                <w:sz w:val="20"/>
                <w:szCs w:val="20"/>
                <w:rtl/>
              </w:rPr>
              <w:t>+</w:t>
            </w:r>
            <w:r w:rsidRPr="0020557B">
              <w:rPr>
                <w:rFonts w:ascii="Arial" w:hAnsi="Arial" w:cs="David" w:hint="cs"/>
                <w:sz w:val="20"/>
                <w:szCs w:val="20"/>
                <w:rtl/>
              </w:rPr>
              <w:t xml:space="preserve">  הנמקה רלוונטית לתכונות והוכחות מתאימות </w:t>
            </w:r>
            <w:r w:rsidR="00456D07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(שמח לא תיחשב כתכונה, זהו מצב, אך שמח בחלקו תיחשב תכונה)</w:t>
            </w:r>
          </w:p>
          <w:p w:rsidR="00A61F18" w:rsidRDefault="0020557B" w:rsidP="0020557B">
            <w:pPr>
              <w:autoSpaceDE w:val="0"/>
              <w:autoSpaceDN w:val="0"/>
              <w:adjustRightInd w:val="0"/>
              <w:rPr>
                <w:rFonts w:ascii="Arial" w:hAnsi="Arial" w:cs="David" w:hint="cs"/>
                <w:sz w:val="20"/>
                <w:szCs w:val="20"/>
                <w:rtl/>
              </w:rPr>
            </w:pPr>
            <w:r w:rsidRPr="0020557B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(</w:t>
            </w:r>
            <w:r w:rsidRPr="0020557B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 xml:space="preserve">תכונות על סמך </w:t>
            </w:r>
            <w:r w:rsidRPr="0020557B">
              <w:rPr>
                <w:rFonts w:ascii="Arial" w:hAnsi="Arial" w:cs="David" w:hint="cs"/>
                <w:sz w:val="20"/>
                <w:szCs w:val="20"/>
                <w:rtl/>
              </w:rPr>
              <w:t xml:space="preserve">מעשי הדמות </w:t>
            </w:r>
            <w:r w:rsidRPr="0020557B">
              <w:rPr>
                <w:rFonts w:ascii="Arial" w:hAnsi="Arial" w:cs="David" w:hint="cs"/>
                <w:sz w:val="20"/>
                <w:szCs w:val="20"/>
                <w:rtl/>
              </w:rPr>
              <w:t>נימוקים והוכחות</w:t>
            </w:r>
            <w:r w:rsidRPr="0020557B">
              <w:rPr>
                <w:rFonts w:ascii="Arial" w:hAnsi="Arial" w:cs="David" w:hint="cs"/>
                <w:sz w:val="20"/>
                <w:szCs w:val="20"/>
                <w:rtl/>
              </w:rPr>
              <w:t xml:space="preserve">, </w:t>
            </w:r>
            <w:r w:rsidRPr="0020557B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או</w:t>
            </w:r>
            <w:r w:rsidRPr="0020557B">
              <w:rPr>
                <w:rFonts w:ascii="Arial" w:hAnsi="Arial" w:cs="David" w:hint="cs"/>
                <w:sz w:val="20"/>
                <w:szCs w:val="20"/>
                <w:rtl/>
              </w:rPr>
              <w:t xml:space="preserve"> יחס אל דמויות אחרות </w:t>
            </w:r>
            <w:r w:rsidRPr="0020557B">
              <w:rPr>
                <w:rFonts w:ascii="Arial" w:hAnsi="Arial" w:cs="David" w:hint="cs"/>
                <w:sz w:val="20"/>
                <w:szCs w:val="20"/>
                <w:rtl/>
              </w:rPr>
              <w:t>נימוקים והוכחות)</w:t>
            </w:r>
            <w:r w:rsidRPr="0020557B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.</w:t>
            </w:r>
          </w:p>
          <w:p w:rsidR="00456D07" w:rsidRDefault="00456D07" w:rsidP="0020557B">
            <w:pPr>
              <w:autoSpaceDE w:val="0"/>
              <w:autoSpaceDN w:val="0"/>
              <w:adjustRightInd w:val="0"/>
              <w:rPr>
                <w:rFonts w:ascii="Arial" w:hAnsi="Arial" w:cs="David" w:hint="cs"/>
                <w:sz w:val="20"/>
                <w:szCs w:val="20"/>
                <w:rtl/>
              </w:rPr>
            </w:pPr>
          </w:p>
          <w:p w:rsidR="00456D07" w:rsidRPr="00456D07" w:rsidRDefault="00456D07" w:rsidP="0020557B">
            <w:pPr>
              <w:autoSpaceDE w:val="0"/>
              <w:autoSpaceDN w:val="0"/>
              <w:adjustRightInd w:val="0"/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</w:pPr>
            <w:r w:rsidRPr="00456D07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הבעה בכתב</w:t>
            </w:r>
          </w:p>
          <w:p w:rsidR="00456D07" w:rsidRDefault="00456D07" w:rsidP="0020557B">
            <w:pPr>
              <w:autoSpaceDE w:val="0"/>
              <w:autoSpaceDN w:val="0"/>
              <w:adjustRightInd w:val="0"/>
              <w:rPr>
                <w:rFonts w:ascii="Arial" w:hAnsi="Arial" w:cs="David" w:hint="cs"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איכות כתיבה:</w:t>
            </w:r>
          </w:p>
          <w:p w:rsidR="00456D07" w:rsidRPr="00B25090" w:rsidRDefault="00456D07" w:rsidP="00456D07">
            <w:pPr>
              <w:spacing w:line="360" w:lineRule="auto"/>
              <w:ind w:right="720"/>
              <w:rPr>
                <w:rFonts w:asciiTheme="minorHAnsi" w:hAnsiTheme="minorHAnsi" w:cs="David" w:hint="cs"/>
                <w:b/>
                <w:bCs/>
                <w:sz w:val="20"/>
                <w:szCs w:val="20"/>
                <w:rtl/>
              </w:rPr>
            </w:pPr>
            <w:r w:rsidRPr="00B25090">
              <w:rPr>
                <w:rFonts w:ascii="DavidMFO" w:eastAsiaTheme="minorHAnsi" w:hAnsiTheme="minorHAnsi" w:cs="David" w:hint="cs"/>
                <w:b/>
                <w:bCs/>
                <w:sz w:val="20"/>
                <w:szCs w:val="20"/>
                <w:rtl/>
                <w:lang w:eastAsia="en-US"/>
              </w:rPr>
              <w:lastRenderedPageBreak/>
              <w:t>איכות הכתיבה נבדקת ללא קשר לתוכן</w:t>
            </w:r>
          </w:p>
          <w:p w:rsidR="00456D07" w:rsidRDefault="00456D07" w:rsidP="00456D07">
            <w:pPr>
              <w:autoSpaceDE w:val="0"/>
              <w:autoSpaceDN w:val="0"/>
              <w:adjustRightInd w:val="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Theme="minorHAnsi" w:hAnsiTheme="minorHAnsi" w:cs="David" w:hint="cs"/>
                <w:sz w:val="20"/>
                <w:szCs w:val="20"/>
                <w:rtl/>
              </w:rPr>
              <w:t>כדי לקבוע את איכות הכתיבה יש להתייחס ל: מבנה התשובה, מבנה המשפטים, הרצף בין המשפטים, מילות הקישור, משלב לשון, שימוש תקני בסימני פיסוק, כתיב נכון, אורך טקסט.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A61F18" w:rsidP="00C26B80">
            <w:pPr>
              <w:spacing w:line="360" w:lineRule="auto"/>
              <w:ind w:right="720"/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</w:pPr>
          </w:p>
          <w:p w:rsidR="00E324E4" w:rsidRDefault="00CD2418" w:rsidP="00C26B80">
            <w:pPr>
              <w:spacing w:line="360" w:lineRule="auto"/>
              <w:ind w:right="720"/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תוכן- 5 נק'</w:t>
            </w:r>
          </w:p>
          <w:p w:rsidR="00E324E4" w:rsidRDefault="00E324E4" w:rsidP="00C26B80">
            <w:pPr>
              <w:spacing w:line="360" w:lineRule="auto"/>
              <w:ind w:right="720"/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</w:pPr>
          </w:p>
          <w:p w:rsidR="004604EB" w:rsidRDefault="004604EB" w:rsidP="004604EB">
            <w:pPr>
              <w:autoSpaceDE w:val="0"/>
              <w:autoSpaceDN w:val="0"/>
              <w:adjustRightInd w:val="0"/>
              <w:rPr>
                <w:rFonts w:ascii="Arial" w:hAnsi="Arial" w:cs="David" w:hint="cs"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תכונה אחת +נימוק רלוונטי והוכחה רלוונטית</w:t>
            </w:r>
          </w:p>
          <w:p w:rsidR="004604EB" w:rsidRDefault="004604EB" w:rsidP="004604EB">
            <w:pPr>
              <w:autoSpaceDE w:val="0"/>
              <w:autoSpaceDN w:val="0"/>
              <w:adjustRightInd w:val="0"/>
              <w:rPr>
                <w:rFonts w:ascii="Arial" w:hAnsi="Arial" w:cs="David" w:hint="cs"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 xml:space="preserve">יחשבו תשובה חלקית-ויקבלו </w:t>
            </w:r>
            <w:r>
              <w:rPr>
                <w:rFonts w:ascii="Arial" w:hAnsi="Arial" w:cs="David" w:hint="cs"/>
                <w:sz w:val="20"/>
                <w:szCs w:val="20"/>
                <w:rtl/>
              </w:rPr>
              <w:t>3 נק'</w:t>
            </w:r>
          </w:p>
          <w:p w:rsidR="004604EB" w:rsidRDefault="004604EB" w:rsidP="004604EB">
            <w:pPr>
              <w:autoSpaceDE w:val="0"/>
              <w:autoSpaceDN w:val="0"/>
              <w:adjustRightInd w:val="0"/>
              <w:rPr>
                <w:rFonts w:ascii="Arial" w:hAnsi="Arial" w:cs="David" w:hint="cs"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תשובה רלוונטית הכוללת נימוק ללא הוכחה = 2 נק'</w:t>
            </w:r>
          </w:p>
          <w:p w:rsidR="00E324E4" w:rsidRDefault="00E324E4" w:rsidP="00C26B80">
            <w:pPr>
              <w:spacing w:line="360" w:lineRule="auto"/>
              <w:ind w:right="720"/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</w:pPr>
          </w:p>
          <w:p w:rsidR="00E324E4" w:rsidRDefault="00E324E4" w:rsidP="00C26B80">
            <w:pPr>
              <w:spacing w:line="360" w:lineRule="auto"/>
              <w:ind w:right="720"/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</w:pPr>
          </w:p>
          <w:p w:rsidR="00E324E4" w:rsidRDefault="00E324E4" w:rsidP="00C26B80">
            <w:pPr>
              <w:spacing w:line="360" w:lineRule="auto"/>
              <w:ind w:right="720"/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</w:pPr>
          </w:p>
          <w:p w:rsidR="00E324E4" w:rsidRDefault="00E324E4" w:rsidP="00C26B80">
            <w:pPr>
              <w:spacing w:line="360" w:lineRule="auto"/>
              <w:ind w:right="720"/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</w:pPr>
          </w:p>
          <w:p w:rsidR="00E324E4" w:rsidRDefault="00E324E4" w:rsidP="00C26B80">
            <w:pPr>
              <w:spacing w:line="360" w:lineRule="auto"/>
              <w:ind w:right="720"/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</w:pPr>
          </w:p>
          <w:p w:rsidR="00E324E4" w:rsidRDefault="00E324E4" w:rsidP="00E324E4">
            <w:pPr>
              <w:spacing w:line="360" w:lineRule="auto"/>
              <w:ind w:right="720"/>
              <w:rPr>
                <w:rFonts w:ascii="Arial" w:hAnsi="Arial" w:cs="David" w:hint="cs"/>
                <w:sz w:val="20"/>
                <w:szCs w:val="20"/>
                <w:rtl/>
              </w:rPr>
            </w:pPr>
            <w:r w:rsidRPr="00C95E47">
              <w:rPr>
                <w:rFonts w:ascii="Arial" w:hAnsi="Arial" w:cs="David" w:hint="cs"/>
                <w:sz w:val="20"/>
                <w:szCs w:val="20"/>
                <w:rtl/>
              </w:rPr>
              <w:t>הבעה בכתב-</w:t>
            </w:r>
          </w:p>
          <w:p w:rsidR="00E324E4" w:rsidRDefault="00E324E4" w:rsidP="00E324E4">
            <w:pPr>
              <w:spacing w:line="360" w:lineRule="auto"/>
              <w:ind w:right="720"/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איכות כתיבה</w:t>
            </w:r>
          </w:p>
          <w:p w:rsidR="00E324E4" w:rsidRDefault="00E324E4" w:rsidP="00E324E4">
            <w:pPr>
              <w:spacing w:line="360" w:lineRule="auto"/>
              <w:ind w:right="720"/>
              <w:rPr>
                <w:rFonts w:ascii="Arial" w:hAnsi="Arial" w:cs="Arial" w:hint="cs"/>
                <w:sz w:val="20"/>
                <w:szCs w:val="20"/>
                <w:rtl/>
              </w:rPr>
            </w:pPr>
            <w:r w:rsidRPr="008A6129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 xml:space="preserve"> 5 נק'</w:t>
            </w:r>
          </w:p>
          <w:p w:rsidR="00E324E4" w:rsidRDefault="00E324E4" w:rsidP="00E324E4">
            <w:pPr>
              <w:spacing w:line="360" w:lineRule="auto"/>
              <w:ind w:right="720"/>
              <w:rPr>
                <w:rFonts w:asciiTheme="minorHAnsi" w:hAnsiTheme="minorHAnsi" w:cs="David" w:hint="cs"/>
                <w:sz w:val="20"/>
                <w:szCs w:val="20"/>
                <w:rtl/>
              </w:rPr>
            </w:pPr>
            <w:r>
              <w:rPr>
                <w:rFonts w:asciiTheme="minorHAnsi" w:hAnsiTheme="minorHAnsi" w:cs="David" w:hint="cs"/>
                <w:sz w:val="20"/>
                <w:szCs w:val="20"/>
                <w:rtl/>
              </w:rPr>
              <w:t>5 = איכות כתיבה מיטבית</w:t>
            </w:r>
          </w:p>
          <w:p w:rsidR="00E324E4" w:rsidRDefault="00E324E4" w:rsidP="00E324E4">
            <w:pPr>
              <w:spacing w:line="360" w:lineRule="auto"/>
              <w:ind w:right="720"/>
              <w:rPr>
                <w:rFonts w:asciiTheme="minorHAnsi" w:hAnsiTheme="minorHAnsi" w:cs="David" w:hint="cs"/>
                <w:sz w:val="20"/>
                <w:szCs w:val="20"/>
                <w:rtl/>
              </w:rPr>
            </w:pPr>
            <w:r>
              <w:rPr>
                <w:rFonts w:asciiTheme="minorHAnsi" w:hAnsiTheme="minorHAnsi" w:cs="David" w:hint="cs"/>
                <w:sz w:val="20"/>
                <w:szCs w:val="20"/>
                <w:rtl/>
              </w:rPr>
              <w:t>3 = איכות כתיבה בינונית</w:t>
            </w:r>
          </w:p>
          <w:p w:rsidR="00E324E4" w:rsidRDefault="00E324E4" w:rsidP="00E324E4">
            <w:pPr>
              <w:spacing w:line="360" w:lineRule="auto"/>
              <w:ind w:right="720"/>
              <w:rPr>
                <w:rFonts w:asciiTheme="minorHAnsi" w:hAnsiTheme="minorHAnsi" w:cs="David" w:hint="cs"/>
                <w:sz w:val="20"/>
                <w:szCs w:val="20"/>
                <w:rtl/>
              </w:rPr>
            </w:pPr>
            <w:r>
              <w:rPr>
                <w:rFonts w:asciiTheme="minorHAnsi" w:hAnsiTheme="minorHAnsi" w:cs="David" w:hint="cs"/>
                <w:sz w:val="20"/>
                <w:szCs w:val="20"/>
                <w:rtl/>
              </w:rPr>
              <w:t>1 = איכות כתיבה נמוכה</w:t>
            </w:r>
          </w:p>
          <w:p w:rsidR="00E324E4" w:rsidRDefault="00E324E4" w:rsidP="00E324E4">
            <w:pPr>
              <w:spacing w:line="360" w:lineRule="auto"/>
              <w:ind w:right="720"/>
              <w:rPr>
                <w:rFonts w:asciiTheme="minorHAnsi" w:hAnsiTheme="minorHAnsi" w:cs="David" w:hint="cs"/>
                <w:sz w:val="20"/>
                <w:szCs w:val="20"/>
                <w:rtl/>
              </w:rPr>
            </w:pPr>
            <w:r>
              <w:rPr>
                <w:rFonts w:asciiTheme="minorHAnsi" w:hAnsiTheme="minorHAnsi" w:cs="David" w:hint="cs"/>
                <w:sz w:val="20"/>
                <w:szCs w:val="20"/>
                <w:rtl/>
              </w:rPr>
              <w:t>0 = תשובה קצרה של 3-4 מילים או העתקה גורפת מהטקסט.</w:t>
            </w:r>
          </w:p>
          <w:p w:rsidR="00E324E4" w:rsidRPr="00067C84" w:rsidRDefault="00E324E4" w:rsidP="00C26B80">
            <w:pPr>
              <w:spacing w:line="360" w:lineRule="auto"/>
              <w:ind w:right="720"/>
              <w:rPr>
                <w:rFonts w:ascii="Arial" w:hAnsi="Arial" w:cs="David"/>
                <w:b/>
                <w:bCs/>
                <w:sz w:val="20"/>
                <w:szCs w:val="20"/>
              </w:rPr>
            </w:pPr>
          </w:p>
        </w:tc>
      </w:tr>
      <w:tr w:rsidR="00A61F18" w:rsidTr="00FA7237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A61F18" w:rsidP="00C26B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lastRenderedPageBreak/>
              <w:t>10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Default="00626CA3" w:rsidP="00C26B80">
            <w:pPr>
              <w:ind w:right="72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יישום הערכה וביקורת-השערת השערות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F18" w:rsidRDefault="00A61F18" w:rsidP="00C26B80">
            <w:pPr>
              <w:autoSpaceDE w:val="0"/>
              <w:autoSpaceDN w:val="0"/>
              <w:bidi w:val="0"/>
              <w:adjustRightInd w:val="0"/>
              <w:jc w:val="right"/>
              <w:rPr>
                <w:rFonts w:cs="DavidMFO"/>
                <w:sz w:val="20"/>
                <w:szCs w:val="20"/>
                <w:lang w:eastAsia="en-US"/>
              </w:rPr>
            </w:pPr>
          </w:p>
          <w:p w:rsidR="00A61F18" w:rsidRDefault="00456D07" w:rsidP="00C26B80">
            <w:pPr>
              <w:autoSpaceDE w:val="0"/>
              <w:autoSpaceDN w:val="0"/>
              <w:adjustRightInd w:val="0"/>
              <w:rPr>
                <w:rFonts w:ascii="Arial" w:hAnsi="Arial" w:cs="David"/>
                <w:sz w:val="20"/>
                <w:szCs w:val="20"/>
              </w:rPr>
            </w:pPr>
            <w:r>
              <w:rPr>
                <w:rFonts w:ascii="Arial" w:hAnsi="Arial" w:cs="David" w:hint="cs"/>
                <w:sz w:val="20"/>
                <w:szCs w:val="20"/>
                <w:rtl/>
              </w:rPr>
              <w:t>השערה רלוונטית</w:t>
            </w:r>
            <w:r w:rsidR="00E324E4">
              <w:rPr>
                <w:rFonts w:ascii="Arial" w:hAnsi="Arial" w:cs="David" w:hint="cs"/>
                <w:sz w:val="20"/>
                <w:szCs w:val="20"/>
                <w:rtl/>
              </w:rPr>
              <w:t xml:space="preserve"> על סמך הסיפור בלבד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F18" w:rsidRPr="00CD2418" w:rsidRDefault="00CD2418" w:rsidP="00C26B80">
            <w:pPr>
              <w:spacing w:line="360" w:lineRule="auto"/>
              <w:ind w:right="720"/>
              <w:rPr>
                <w:rFonts w:ascii="Arial" w:hAnsi="Arial" w:cs="David"/>
                <w:b/>
                <w:bCs/>
                <w:sz w:val="20"/>
                <w:szCs w:val="20"/>
              </w:rPr>
            </w:pPr>
            <w:r w:rsidRPr="00CD2418">
              <w:rPr>
                <w:rFonts w:ascii="Arial" w:hAnsi="Arial" w:cs="David" w:hint="cs"/>
                <w:b/>
                <w:bCs/>
                <w:sz w:val="20"/>
                <w:szCs w:val="20"/>
                <w:rtl/>
              </w:rPr>
              <w:t>3 נק'</w:t>
            </w:r>
          </w:p>
        </w:tc>
      </w:tr>
      <w:tr w:rsidR="00A61F18" w:rsidTr="00FA7237">
        <w:tc>
          <w:tcPr>
            <w:tcW w:w="7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1F18" w:rsidRDefault="00A61F18" w:rsidP="00A61F18">
            <w:pPr>
              <w:ind w:right="7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 xml:space="preserve">סה"כ נקודות לחלק </w:t>
            </w:r>
            <w:r>
              <w:rPr>
                <w:rFonts w:ascii="Arial" w:hAnsi="Arial" w:cs="Arial" w:hint="cs"/>
                <w:b/>
                <w:bCs/>
                <w:rtl/>
              </w:rPr>
              <w:t>ב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1F18" w:rsidRDefault="00A61F18" w:rsidP="00C26B80">
            <w:pPr>
              <w:spacing w:line="360" w:lineRule="auto"/>
              <w:ind w:right="7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 xml:space="preserve">35 נק' (הבנה, אוצר מילים, לשון) +5 </w:t>
            </w:r>
            <w:proofErr w:type="spellStart"/>
            <w:r>
              <w:rPr>
                <w:rFonts w:ascii="Arial" w:hAnsi="Arial" w:cs="Arial" w:hint="cs"/>
                <w:b/>
                <w:bCs/>
                <w:rtl/>
              </w:rPr>
              <w:t>נק</w:t>
            </w:r>
            <w:proofErr w:type="spellEnd"/>
            <w:r>
              <w:rPr>
                <w:rFonts w:ascii="Arial" w:hAnsi="Arial" w:cs="Arial" w:hint="cs"/>
                <w:b/>
                <w:bCs/>
                <w:rtl/>
              </w:rPr>
              <w:t>-הבעה בכתב</w:t>
            </w:r>
          </w:p>
        </w:tc>
      </w:tr>
    </w:tbl>
    <w:p w:rsidR="00A61F18" w:rsidRP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Default="00A61F18">
      <w:pPr>
        <w:rPr>
          <w:rFonts w:hint="cs"/>
          <w:rtl/>
        </w:rPr>
      </w:pPr>
    </w:p>
    <w:p w:rsidR="00A61F18" w:rsidRPr="00D22E56" w:rsidRDefault="00D22E56">
      <w:pPr>
        <w:rPr>
          <w:rFonts w:cs="David" w:hint="cs"/>
          <w:b/>
          <w:bCs/>
          <w:rtl/>
        </w:rPr>
      </w:pPr>
      <w:r w:rsidRPr="00D22E56">
        <w:rPr>
          <w:rFonts w:cs="David" w:hint="cs"/>
          <w:b/>
          <w:bCs/>
          <w:rtl/>
        </w:rPr>
        <w:t>חלק ג'</w:t>
      </w:r>
      <w:r>
        <w:rPr>
          <w:rFonts w:cs="David" w:hint="cs"/>
          <w:b/>
          <w:bCs/>
          <w:rtl/>
        </w:rPr>
        <w:t>-הבעה בכתב</w:t>
      </w:r>
    </w:p>
    <w:p w:rsidR="00A61F18" w:rsidRDefault="00A61F18">
      <w:pPr>
        <w:rPr>
          <w:rFonts w:hint="cs"/>
          <w:rtl/>
        </w:rPr>
      </w:pPr>
    </w:p>
    <w:p w:rsidR="00CF5913" w:rsidRDefault="00CF5913">
      <w:pPr>
        <w:rPr>
          <w:rFonts w:hint="cs"/>
          <w:rtl/>
        </w:rPr>
      </w:pPr>
    </w:p>
    <w:p w:rsidR="00CF5913" w:rsidRPr="004016FC" w:rsidRDefault="001B6E2F" w:rsidP="00CF5913">
      <w:pPr>
        <w:spacing w:line="360" w:lineRule="auto"/>
        <w:jc w:val="both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>תוכן= 9 נק'</w:t>
      </w:r>
    </w:p>
    <w:p w:rsidR="004016FC" w:rsidRPr="004016FC" w:rsidRDefault="004016FC" w:rsidP="004016FC">
      <w:pPr>
        <w:pStyle w:val="a3"/>
        <w:numPr>
          <w:ilvl w:val="0"/>
          <w:numId w:val="3"/>
        </w:numPr>
        <w:spacing w:line="360" w:lineRule="auto"/>
        <w:jc w:val="both"/>
        <w:rPr>
          <w:rFonts w:cs="David"/>
          <w:b/>
          <w:bCs/>
          <w:rtl/>
        </w:rPr>
      </w:pPr>
      <w:r w:rsidRPr="004016FC">
        <w:rPr>
          <w:rFonts w:cs="David" w:hint="cs"/>
          <w:b/>
          <w:bCs/>
          <w:rtl/>
        </w:rPr>
        <w:t>הצגת עמדה</w:t>
      </w:r>
    </w:p>
    <w:p w:rsidR="00CF5913" w:rsidRPr="004016FC" w:rsidRDefault="00CF5913" w:rsidP="00CF5913">
      <w:pPr>
        <w:spacing w:line="360" w:lineRule="auto"/>
        <w:jc w:val="both"/>
        <w:rPr>
          <w:rFonts w:cs="David" w:hint="cs"/>
          <w:rtl/>
        </w:rPr>
      </w:pPr>
      <w:r w:rsidRPr="00B4469B">
        <w:rPr>
          <w:rFonts w:cs="David" w:hint="cs"/>
          <w:b/>
          <w:bCs/>
          <w:rtl/>
        </w:rPr>
        <w:t xml:space="preserve">3 </w:t>
      </w:r>
      <w:proofErr w:type="spellStart"/>
      <w:r w:rsidRPr="00B4469B">
        <w:rPr>
          <w:rFonts w:cs="David" w:hint="cs"/>
          <w:b/>
          <w:bCs/>
          <w:rtl/>
        </w:rPr>
        <w:t>נק</w:t>
      </w:r>
      <w:proofErr w:type="spellEnd"/>
      <w:r w:rsidRPr="00B4469B">
        <w:rPr>
          <w:rFonts w:cs="David" w:hint="cs"/>
          <w:b/>
          <w:bCs/>
          <w:rtl/>
        </w:rPr>
        <w:t>'-</w:t>
      </w:r>
      <w:r w:rsidRPr="004016FC">
        <w:rPr>
          <w:rFonts w:cs="David" w:hint="cs"/>
          <w:rtl/>
        </w:rPr>
        <w:t xml:space="preserve"> הצגת עמדה מפורשת כלפי בחירה בטיול או במסיבה</w:t>
      </w:r>
    </w:p>
    <w:p w:rsidR="00CF5913" w:rsidRPr="004016FC" w:rsidRDefault="00CF5913" w:rsidP="00CF5913">
      <w:pPr>
        <w:spacing w:line="360" w:lineRule="auto"/>
        <w:jc w:val="both"/>
        <w:rPr>
          <w:rFonts w:cs="David" w:hint="cs"/>
          <w:rtl/>
        </w:rPr>
      </w:pPr>
      <w:r w:rsidRPr="00B4469B">
        <w:rPr>
          <w:rFonts w:cs="David" w:hint="cs"/>
          <w:b/>
          <w:bCs/>
          <w:rtl/>
        </w:rPr>
        <w:t xml:space="preserve">1 </w:t>
      </w:r>
      <w:proofErr w:type="spellStart"/>
      <w:r w:rsidRPr="00B4469B">
        <w:rPr>
          <w:rFonts w:cs="David" w:hint="cs"/>
          <w:b/>
          <w:bCs/>
          <w:rtl/>
        </w:rPr>
        <w:t>נק</w:t>
      </w:r>
      <w:proofErr w:type="spellEnd"/>
      <w:r w:rsidRPr="00B4469B">
        <w:rPr>
          <w:rFonts w:cs="David" w:hint="cs"/>
          <w:b/>
          <w:bCs/>
          <w:rtl/>
        </w:rPr>
        <w:t>'</w:t>
      </w:r>
      <w:r w:rsidRPr="004016FC">
        <w:rPr>
          <w:rFonts w:cs="David" w:hint="cs"/>
          <w:rtl/>
        </w:rPr>
        <w:t>- הצגת עמדה שאינה מצדדת חד משמעית באחת האפשרויות</w:t>
      </w:r>
    </w:p>
    <w:p w:rsidR="00CF5913" w:rsidRPr="004016FC" w:rsidRDefault="00CF5913" w:rsidP="00CF5913">
      <w:pPr>
        <w:spacing w:line="360" w:lineRule="auto"/>
        <w:jc w:val="both"/>
        <w:rPr>
          <w:rFonts w:cs="David" w:hint="cs"/>
          <w:rtl/>
        </w:rPr>
      </w:pPr>
      <w:r w:rsidRPr="00B4469B">
        <w:rPr>
          <w:rFonts w:cs="David" w:hint="cs"/>
          <w:b/>
          <w:bCs/>
          <w:rtl/>
        </w:rPr>
        <w:t xml:space="preserve">0 </w:t>
      </w:r>
      <w:proofErr w:type="spellStart"/>
      <w:r w:rsidRPr="00B4469B">
        <w:rPr>
          <w:rFonts w:cs="David" w:hint="cs"/>
          <w:b/>
          <w:bCs/>
          <w:rtl/>
        </w:rPr>
        <w:t>נק</w:t>
      </w:r>
      <w:proofErr w:type="spellEnd"/>
      <w:r w:rsidRPr="00B4469B">
        <w:rPr>
          <w:rFonts w:cs="David" w:hint="cs"/>
          <w:b/>
          <w:bCs/>
          <w:rtl/>
        </w:rPr>
        <w:t>'-</w:t>
      </w:r>
      <w:r w:rsidRPr="004016FC">
        <w:rPr>
          <w:rFonts w:cs="David" w:hint="cs"/>
          <w:rtl/>
        </w:rPr>
        <w:t xml:space="preserve"> הצגת עמדה שאינה רלוונטית</w:t>
      </w:r>
    </w:p>
    <w:p w:rsidR="004016FC" w:rsidRDefault="004016FC" w:rsidP="004016FC">
      <w:pPr>
        <w:pStyle w:val="a3"/>
        <w:numPr>
          <w:ilvl w:val="0"/>
          <w:numId w:val="3"/>
        </w:numPr>
        <w:spacing w:line="360" w:lineRule="auto"/>
        <w:jc w:val="both"/>
        <w:rPr>
          <w:rFonts w:cs="David" w:hint="cs"/>
          <w:b/>
          <w:bCs/>
        </w:rPr>
      </w:pPr>
      <w:r w:rsidRPr="004016FC">
        <w:rPr>
          <w:rFonts w:cs="David" w:hint="cs"/>
          <w:b/>
          <w:bCs/>
          <w:rtl/>
        </w:rPr>
        <w:t>ביסוס העמדה-הנמקה</w:t>
      </w:r>
    </w:p>
    <w:p w:rsidR="00B4469B" w:rsidRPr="00B4469B" w:rsidRDefault="00B4469B" w:rsidP="00B4469B">
      <w:pPr>
        <w:spacing w:line="360" w:lineRule="auto"/>
        <w:jc w:val="both"/>
        <w:rPr>
          <w:rFonts w:cs="David" w:hint="cs"/>
          <w:rtl/>
        </w:rPr>
      </w:pPr>
      <w:r w:rsidRPr="00B4469B">
        <w:rPr>
          <w:rFonts w:cs="David" w:hint="cs"/>
          <w:b/>
          <w:bCs/>
          <w:rtl/>
        </w:rPr>
        <w:t xml:space="preserve">6 </w:t>
      </w:r>
      <w:proofErr w:type="spellStart"/>
      <w:r w:rsidRPr="00B4469B">
        <w:rPr>
          <w:rFonts w:cs="David" w:hint="cs"/>
          <w:b/>
          <w:bCs/>
          <w:rtl/>
        </w:rPr>
        <w:t>נק</w:t>
      </w:r>
      <w:proofErr w:type="spellEnd"/>
      <w:r w:rsidRPr="00B4469B">
        <w:rPr>
          <w:rFonts w:cs="David" w:hint="cs"/>
          <w:b/>
          <w:bCs/>
          <w:rtl/>
        </w:rPr>
        <w:t>'</w:t>
      </w:r>
      <w:r w:rsidRPr="00B4469B">
        <w:rPr>
          <w:rFonts w:cs="David" w:hint="cs"/>
          <w:rtl/>
        </w:rPr>
        <w:t>- הנמקה רלוונטית ומפורטת או הנמקה המלווה בדוגמאות או התייחסות לעמדה מנוגדת (נדרש נימוק אחד מפורט ומפותח או כמה נימוקים רלוונטיים)</w:t>
      </w:r>
    </w:p>
    <w:p w:rsidR="00B4469B" w:rsidRPr="00B4469B" w:rsidRDefault="00B4469B" w:rsidP="00B4469B">
      <w:pPr>
        <w:spacing w:line="360" w:lineRule="auto"/>
        <w:jc w:val="both"/>
        <w:rPr>
          <w:rFonts w:cs="David" w:hint="cs"/>
          <w:rtl/>
        </w:rPr>
      </w:pPr>
      <w:r w:rsidRPr="00B4469B">
        <w:rPr>
          <w:rFonts w:cs="David" w:hint="cs"/>
          <w:b/>
          <w:bCs/>
          <w:rtl/>
        </w:rPr>
        <w:t xml:space="preserve">4 </w:t>
      </w:r>
      <w:proofErr w:type="spellStart"/>
      <w:r w:rsidRPr="00B4469B">
        <w:rPr>
          <w:rFonts w:cs="David" w:hint="cs"/>
          <w:b/>
          <w:bCs/>
          <w:rtl/>
        </w:rPr>
        <w:t>נק</w:t>
      </w:r>
      <w:proofErr w:type="spellEnd"/>
      <w:r w:rsidRPr="00B4469B">
        <w:rPr>
          <w:rFonts w:cs="David" w:hint="cs"/>
          <w:b/>
          <w:bCs/>
          <w:rtl/>
        </w:rPr>
        <w:t>'-</w:t>
      </w:r>
      <w:r w:rsidRPr="00B4469B">
        <w:rPr>
          <w:rFonts w:cs="David" w:hint="cs"/>
          <w:rtl/>
        </w:rPr>
        <w:t xml:space="preserve"> הנמקה לא מפותחת- שימוש בנימוקים רלוונטיים אך לא מפורטים</w:t>
      </w:r>
    </w:p>
    <w:p w:rsidR="00B4469B" w:rsidRPr="00B4469B" w:rsidRDefault="00B4469B" w:rsidP="00B4469B">
      <w:pPr>
        <w:spacing w:line="360" w:lineRule="auto"/>
        <w:jc w:val="both"/>
        <w:rPr>
          <w:rFonts w:cs="David" w:hint="cs"/>
          <w:rtl/>
        </w:rPr>
      </w:pPr>
      <w:r w:rsidRPr="00B4469B">
        <w:rPr>
          <w:rFonts w:cs="David" w:hint="cs"/>
          <w:b/>
          <w:bCs/>
          <w:rtl/>
        </w:rPr>
        <w:t xml:space="preserve">2 </w:t>
      </w:r>
      <w:proofErr w:type="spellStart"/>
      <w:r w:rsidRPr="00B4469B">
        <w:rPr>
          <w:rFonts w:cs="David" w:hint="cs"/>
          <w:b/>
          <w:bCs/>
          <w:rtl/>
        </w:rPr>
        <w:t>נק</w:t>
      </w:r>
      <w:proofErr w:type="spellEnd"/>
      <w:r w:rsidRPr="00B4469B">
        <w:rPr>
          <w:rFonts w:cs="David" w:hint="cs"/>
          <w:b/>
          <w:bCs/>
          <w:rtl/>
        </w:rPr>
        <w:t>'-</w:t>
      </w:r>
      <w:r w:rsidRPr="00B4469B">
        <w:rPr>
          <w:rFonts w:cs="David" w:hint="cs"/>
          <w:rtl/>
        </w:rPr>
        <w:t xml:space="preserve"> הנמקה דלה</w:t>
      </w:r>
    </w:p>
    <w:p w:rsidR="00B4469B" w:rsidRPr="00B4469B" w:rsidRDefault="00B4469B" w:rsidP="00B4469B">
      <w:pPr>
        <w:spacing w:line="360" w:lineRule="auto"/>
        <w:jc w:val="both"/>
        <w:rPr>
          <w:rFonts w:cs="David" w:hint="cs"/>
          <w:rtl/>
        </w:rPr>
      </w:pPr>
      <w:r w:rsidRPr="00B4469B">
        <w:rPr>
          <w:rFonts w:cs="David" w:hint="cs"/>
          <w:b/>
          <w:bCs/>
          <w:rtl/>
        </w:rPr>
        <w:t xml:space="preserve">0 </w:t>
      </w:r>
      <w:proofErr w:type="spellStart"/>
      <w:r w:rsidRPr="00B4469B">
        <w:rPr>
          <w:rFonts w:cs="David" w:hint="cs"/>
          <w:b/>
          <w:bCs/>
          <w:rtl/>
        </w:rPr>
        <w:t>נק</w:t>
      </w:r>
      <w:proofErr w:type="spellEnd"/>
      <w:r w:rsidRPr="00B4469B">
        <w:rPr>
          <w:rFonts w:cs="David" w:hint="cs"/>
          <w:b/>
          <w:bCs/>
          <w:rtl/>
        </w:rPr>
        <w:t>'</w:t>
      </w:r>
      <w:r w:rsidRPr="00B4469B">
        <w:rPr>
          <w:rFonts w:cs="David" w:hint="cs"/>
          <w:rtl/>
        </w:rPr>
        <w:t>- חסרה הנמקה</w:t>
      </w:r>
    </w:p>
    <w:p w:rsidR="00CF5913" w:rsidRDefault="001B6E2F" w:rsidP="00EF3D21">
      <w:pPr>
        <w:spacing w:line="360" w:lineRule="auto"/>
        <w:jc w:val="both"/>
        <w:rPr>
          <w:rFonts w:cs="David" w:hint="cs"/>
          <w:b/>
          <w:bCs/>
          <w:sz w:val="28"/>
          <w:szCs w:val="28"/>
          <w:rtl/>
        </w:rPr>
      </w:pPr>
      <w:r>
        <w:rPr>
          <w:rFonts w:cs="David" w:hint="cs"/>
          <w:b/>
          <w:bCs/>
          <w:sz w:val="28"/>
          <w:szCs w:val="28"/>
          <w:rtl/>
        </w:rPr>
        <w:lastRenderedPageBreak/>
        <w:t>מבנה = 4 נק'</w:t>
      </w:r>
      <w:r w:rsidR="00CF5913">
        <w:rPr>
          <w:rFonts w:cs="David" w:hint="cs"/>
          <w:b/>
          <w:bCs/>
          <w:sz w:val="28"/>
          <w:szCs w:val="28"/>
          <w:rtl/>
        </w:rPr>
        <w:t xml:space="preserve"> </w:t>
      </w:r>
    </w:p>
    <w:p w:rsidR="00EF3D21" w:rsidRPr="00AC70FF" w:rsidRDefault="00EF3D21" w:rsidP="00AC70FF">
      <w:pPr>
        <w:pStyle w:val="a3"/>
        <w:numPr>
          <w:ilvl w:val="0"/>
          <w:numId w:val="4"/>
        </w:numPr>
        <w:spacing w:line="360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AC70FF">
        <w:rPr>
          <w:rFonts w:ascii="DavidMFOBold" w:eastAsiaTheme="minorHAnsi" w:hAnsi="DavidMFOBold" w:cs="David" w:hint="cs"/>
          <w:b/>
          <w:bCs/>
          <w:rtl/>
          <w:lang w:eastAsia="en-US"/>
        </w:rPr>
        <w:t>מסגרת</w:t>
      </w:r>
      <w:r w:rsidRPr="00AC70FF">
        <w:rPr>
          <w:rFonts w:ascii="DavidMFOBold" w:eastAsiaTheme="minorHAnsi" w:hAnsi="DavidMFOBold" w:cs="David"/>
          <w:b/>
          <w:bCs/>
          <w:lang w:eastAsia="en-US"/>
        </w:rPr>
        <w:t xml:space="preserve"> </w:t>
      </w:r>
      <w:r w:rsidRPr="00AC70FF">
        <w:rPr>
          <w:rFonts w:ascii="DavidMFOBold" w:eastAsiaTheme="minorHAnsi" w:hAnsi="DavidMFOBold" w:cs="David" w:hint="cs"/>
          <w:b/>
          <w:bCs/>
          <w:rtl/>
          <w:lang w:eastAsia="en-US"/>
        </w:rPr>
        <w:t>הכתיבה</w:t>
      </w:r>
      <w:r w:rsidRPr="00AC70FF">
        <w:rPr>
          <w:rFonts w:ascii="DavidMFOBold" w:eastAsiaTheme="minorHAnsi" w:hAnsi="DavidMFOBold" w:cs="David"/>
          <w:b/>
          <w:bCs/>
          <w:lang w:eastAsia="en-US"/>
        </w:rPr>
        <w:t xml:space="preserve">: </w:t>
      </w:r>
      <w:r w:rsidRPr="00AC70FF">
        <w:rPr>
          <w:rFonts w:ascii="DavidMFOBold" w:eastAsiaTheme="minorHAnsi" w:hAnsi="DavidMFOBold" w:cs="David" w:hint="cs"/>
          <w:b/>
          <w:bCs/>
          <w:rtl/>
          <w:lang w:eastAsia="en-US"/>
        </w:rPr>
        <w:t>מכתב</w:t>
      </w:r>
      <w:r w:rsidRPr="00AC70FF">
        <w:rPr>
          <w:rFonts w:ascii="DavidMFOBold" w:eastAsiaTheme="minorHAnsi" w:hAnsi="DavidMFOBold" w:cs="David"/>
          <w:b/>
          <w:bCs/>
          <w:lang w:eastAsia="en-US"/>
        </w:rPr>
        <w:t xml:space="preserve"> </w:t>
      </w:r>
      <w:r w:rsidRPr="00AC70FF">
        <w:rPr>
          <w:rFonts w:ascii="DavidMFOBold" w:eastAsiaTheme="minorHAnsi" w:hAnsi="DavidMFOBold" w:cs="David" w:hint="cs"/>
          <w:b/>
          <w:bCs/>
          <w:rtl/>
          <w:lang w:eastAsia="en-US"/>
        </w:rPr>
        <w:t>שכנוע</w:t>
      </w:r>
    </w:p>
    <w:p w:rsidR="00EF3D21" w:rsidRPr="00345350" w:rsidRDefault="00EF3D21" w:rsidP="00CF5913">
      <w:pPr>
        <w:spacing w:line="360" w:lineRule="auto"/>
        <w:jc w:val="both"/>
        <w:rPr>
          <w:rFonts w:cs="David" w:hint="cs"/>
          <w:b/>
          <w:bCs/>
          <w:rtl/>
        </w:rPr>
      </w:pPr>
      <w:r w:rsidRPr="00345350">
        <w:rPr>
          <w:rFonts w:cs="David" w:hint="cs"/>
          <w:b/>
          <w:bCs/>
          <w:rtl/>
        </w:rPr>
        <w:t xml:space="preserve">1 </w:t>
      </w:r>
      <w:proofErr w:type="spellStart"/>
      <w:r w:rsidRPr="00345350">
        <w:rPr>
          <w:rFonts w:cs="David" w:hint="cs"/>
          <w:b/>
          <w:bCs/>
          <w:rtl/>
        </w:rPr>
        <w:t>נק</w:t>
      </w:r>
      <w:proofErr w:type="spellEnd"/>
      <w:r w:rsidRPr="00345350">
        <w:rPr>
          <w:rFonts w:cs="David" w:hint="cs"/>
          <w:b/>
          <w:bCs/>
          <w:rtl/>
        </w:rPr>
        <w:t xml:space="preserve">'- </w:t>
      </w:r>
      <w:r w:rsidRPr="00345350">
        <w:rPr>
          <w:rFonts w:cs="David" w:hint="cs"/>
          <w:rtl/>
        </w:rPr>
        <w:t>לאורך הכתיבה קיימת התייחסות לנמען (מבנה מכתב אינו הכרחי)</w:t>
      </w:r>
    </w:p>
    <w:p w:rsidR="00EF3D21" w:rsidRDefault="00EF3D21" w:rsidP="00CF5913">
      <w:pPr>
        <w:spacing w:line="360" w:lineRule="auto"/>
        <w:jc w:val="both"/>
        <w:rPr>
          <w:rFonts w:cs="David" w:hint="cs"/>
          <w:b/>
          <w:bCs/>
          <w:rtl/>
        </w:rPr>
      </w:pPr>
      <w:r w:rsidRPr="00345350">
        <w:rPr>
          <w:rFonts w:cs="David" w:hint="cs"/>
          <w:b/>
          <w:bCs/>
          <w:rtl/>
        </w:rPr>
        <w:t xml:space="preserve">0 = </w:t>
      </w:r>
      <w:r w:rsidRPr="00345350">
        <w:rPr>
          <w:rFonts w:cs="David" w:hint="cs"/>
          <w:rtl/>
        </w:rPr>
        <w:t>אין התייחסות לנמען</w:t>
      </w:r>
    </w:p>
    <w:p w:rsidR="00AC70FF" w:rsidRPr="00AC70FF" w:rsidRDefault="00AC70FF" w:rsidP="00AC70FF">
      <w:pPr>
        <w:pStyle w:val="a3"/>
        <w:numPr>
          <w:ilvl w:val="0"/>
          <w:numId w:val="4"/>
        </w:numPr>
        <w:spacing w:line="360" w:lineRule="auto"/>
        <w:jc w:val="both"/>
        <w:rPr>
          <w:rFonts w:cs="David" w:hint="cs"/>
          <w:b/>
          <w:bCs/>
          <w:rtl/>
        </w:rPr>
      </w:pPr>
      <w:r w:rsidRPr="00AC70FF">
        <w:rPr>
          <w:rFonts w:ascii="DavidMFOBold" w:eastAsiaTheme="minorHAnsi" w:hAnsi="DavidMFOBold" w:cs="David" w:hint="cs"/>
          <w:b/>
          <w:bCs/>
          <w:rtl/>
          <w:lang w:eastAsia="en-US"/>
        </w:rPr>
        <w:t>לכידות</w:t>
      </w:r>
      <w:r w:rsidRPr="00AC70FF">
        <w:rPr>
          <w:rFonts w:ascii="DavidMFOBold" w:eastAsiaTheme="minorHAnsi" w:hAnsi="DavidMFOBold" w:cs="David"/>
          <w:b/>
          <w:bCs/>
          <w:lang w:eastAsia="en-US"/>
        </w:rPr>
        <w:t xml:space="preserve"> </w:t>
      </w:r>
      <w:r w:rsidRPr="00AC70FF">
        <w:rPr>
          <w:rFonts w:ascii="DavidMFOBold" w:eastAsiaTheme="minorHAnsi" w:hAnsi="DavidMFOBold" w:cs="David" w:hint="cs"/>
          <w:b/>
          <w:bCs/>
          <w:rtl/>
          <w:lang w:eastAsia="en-US"/>
        </w:rPr>
        <w:t>וקישוריות</w:t>
      </w:r>
    </w:p>
    <w:p w:rsidR="00AC70FF" w:rsidRPr="001B1200" w:rsidRDefault="001B1200" w:rsidP="00CF5913">
      <w:pPr>
        <w:spacing w:line="360" w:lineRule="auto"/>
        <w:jc w:val="both"/>
        <w:rPr>
          <w:rFonts w:cs="David" w:hint="cs"/>
          <w:rtl/>
        </w:rPr>
      </w:pPr>
      <w:r w:rsidRPr="001B1200">
        <w:rPr>
          <w:rFonts w:cs="David" w:hint="cs"/>
          <w:b/>
          <w:bCs/>
          <w:rtl/>
        </w:rPr>
        <w:t xml:space="preserve">3 </w:t>
      </w:r>
      <w:proofErr w:type="spellStart"/>
      <w:r w:rsidRPr="001B1200">
        <w:rPr>
          <w:rFonts w:cs="David" w:hint="cs"/>
          <w:b/>
          <w:bCs/>
          <w:rtl/>
        </w:rPr>
        <w:t>נק</w:t>
      </w:r>
      <w:proofErr w:type="spellEnd"/>
      <w:r w:rsidRPr="001B1200">
        <w:rPr>
          <w:rFonts w:cs="David" w:hint="cs"/>
          <w:b/>
          <w:bCs/>
          <w:rtl/>
        </w:rPr>
        <w:t>'-</w:t>
      </w:r>
      <w:r w:rsidRPr="001B1200">
        <w:rPr>
          <w:rFonts w:cs="David" w:hint="cs"/>
          <w:rtl/>
        </w:rPr>
        <w:t xml:space="preserve"> טקסט לכיד ומקושר-יש קשר בין המשפטים והפסקאו</w:t>
      </w:r>
      <w:r>
        <w:rPr>
          <w:rFonts w:cs="David" w:hint="cs"/>
          <w:rtl/>
        </w:rPr>
        <w:t>ת, באמצעות קשרים לוגיים מתאימים</w:t>
      </w:r>
    </w:p>
    <w:p w:rsidR="001B1200" w:rsidRPr="001B1200" w:rsidRDefault="001B1200" w:rsidP="00CF5913">
      <w:pPr>
        <w:spacing w:line="360" w:lineRule="auto"/>
        <w:jc w:val="both"/>
        <w:rPr>
          <w:rFonts w:cs="David" w:hint="cs"/>
          <w:rtl/>
        </w:rPr>
      </w:pPr>
      <w:r w:rsidRPr="001B1200">
        <w:rPr>
          <w:rFonts w:cs="David" w:hint="cs"/>
          <w:b/>
          <w:bCs/>
          <w:rtl/>
        </w:rPr>
        <w:t xml:space="preserve">2 </w:t>
      </w:r>
      <w:proofErr w:type="spellStart"/>
      <w:r w:rsidRPr="001B1200">
        <w:rPr>
          <w:rFonts w:cs="David" w:hint="cs"/>
          <w:b/>
          <w:bCs/>
          <w:rtl/>
        </w:rPr>
        <w:t>נק</w:t>
      </w:r>
      <w:proofErr w:type="spellEnd"/>
      <w:r w:rsidRPr="001B1200">
        <w:rPr>
          <w:rFonts w:cs="David" w:hint="cs"/>
          <w:b/>
          <w:bCs/>
          <w:rtl/>
        </w:rPr>
        <w:t>'</w:t>
      </w:r>
      <w:r w:rsidRPr="001B1200">
        <w:rPr>
          <w:rFonts w:cs="David" w:hint="cs"/>
          <w:rtl/>
        </w:rPr>
        <w:t>- טקסט לכיד וקישוריות חלקית</w:t>
      </w:r>
    </w:p>
    <w:p w:rsidR="001B1200" w:rsidRPr="001B1200" w:rsidRDefault="001B1200" w:rsidP="00CF5913">
      <w:pPr>
        <w:spacing w:line="360" w:lineRule="auto"/>
        <w:jc w:val="both"/>
        <w:rPr>
          <w:rFonts w:cs="David" w:hint="cs"/>
          <w:rtl/>
        </w:rPr>
      </w:pPr>
      <w:r w:rsidRPr="001B1200">
        <w:rPr>
          <w:rFonts w:cs="David" w:hint="cs"/>
          <w:b/>
          <w:bCs/>
          <w:rtl/>
        </w:rPr>
        <w:t xml:space="preserve">0 </w:t>
      </w:r>
      <w:proofErr w:type="spellStart"/>
      <w:r w:rsidRPr="001B1200">
        <w:rPr>
          <w:rFonts w:cs="David" w:hint="cs"/>
          <w:b/>
          <w:bCs/>
          <w:rtl/>
        </w:rPr>
        <w:t>נק</w:t>
      </w:r>
      <w:proofErr w:type="spellEnd"/>
      <w:r w:rsidRPr="001B1200">
        <w:rPr>
          <w:rFonts w:cs="David" w:hint="cs"/>
          <w:b/>
          <w:bCs/>
          <w:rtl/>
        </w:rPr>
        <w:t>'</w:t>
      </w:r>
      <w:r w:rsidRPr="001B1200">
        <w:rPr>
          <w:rFonts w:cs="David" w:hint="cs"/>
          <w:rtl/>
        </w:rPr>
        <w:t>- טקסט שאינו לכיד ואינו מקושר</w:t>
      </w:r>
    </w:p>
    <w:p w:rsidR="00AC70FF" w:rsidRDefault="00AC70FF" w:rsidP="00CF5913">
      <w:pPr>
        <w:spacing w:line="360" w:lineRule="auto"/>
        <w:jc w:val="both"/>
        <w:rPr>
          <w:rFonts w:cs="David" w:hint="cs"/>
          <w:b/>
          <w:bCs/>
          <w:rtl/>
        </w:rPr>
      </w:pPr>
    </w:p>
    <w:p w:rsidR="00CF5913" w:rsidRDefault="00CF5913" w:rsidP="00CF5913">
      <w:pPr>
        <w:spacing w:line="360" w:lineRule="auto"/>
        <w:jc w:val="both"/>
        <w:rPr>
          <w:rFonts w:cs="David"/>
          <w:b/>
          <w:bCs/>
          <w:sz w:val="28"/>
          <w:szCs w:val="28"/>
          <w:rtl/>
        </w:rPr>
      </w:pPr>
    </w:p>
    <w:p w:rsidR="00CF5913" w:rsidRPr="00D62DCB" w:rsidRDefault="005B465D" w:rsidP="00CF5913">
      <w:pPr>
        <w:spacing w:line="360" w:lineRule="auto"/>
        <w:jc w:val="both"/>
        <w:rPr>
          <w:rFonts w:cs="David"/>
          <w:b/>
          <w:bCs/>
          <w:rtl/>
        </w:rPr>
      </w:pPr>
      <w:r>
        <w:rPr>
          <w:rFonts w:cs="David" w:hint="cs"/>
          <w:b/>
          <w:bCs/>
          <w:sz w:val="28"/>
          <w:szCs w:val="28"/>
          <w:rtl/>
        </w:rPr>
        <w:t>לשון = 7 נק'</w:t>
      </w:r>
      <w:r w:rsidR="00CF5913" w:rsidRPr="00CD71C8">
        <w:rPr>
          <w:rFonts w:cs="David" w:hint="cs"/>
          <w:b/>
          <w:bCs/>
          <w:sz w:val="28"/>
          <w:szCs w:val="28"/>
          <w:rtl/>
        </w:rPr>
        <w:tab/>
      </w:r>
    </w:p>
    <w:p w:rsidR="00CF5913" w:rsidRPr="0044620B" w:rsidRDefault="0044620B" w:rsidP="0044620B">
      <w:pPr>
        <w:pStyle w:val="a3"/>
        <w:numPr>
          <w:ilvl w:val="0"/>
          <w:numId w:val="5"/>
        </w:numPr>
        <w:spacing w:line="360" w:lineRule="auto"/>
        <w:jc w:val="both"/>
        <w:rPr>
          <w:rFonts w:cs="David"/>
          <w:b/>
          <w:bCs/>
          <w:sz w:val="28"/>
          <w:szCs w:val="28"/>
          <w:rtl/>
        </w:rPr>
      </w:pPr>
      <w:r w:rsidRPr="00D62DCB">
        <w:rPr>
          <w:rFonts w:cs="David" w:hint="cs"/>
          <w:b/>
          <w:bCs/>
          <w:rtl/>
        </w:rPr>
        <w:t>אוצר מילים ומשלב לשוני</w:t>
      </w:r>
    </w:p>
    <w:p w:rsidR="00CF5913" w:rsidRDefault="0044620B">
      <w:pPr>
        <w:rPr>
          <w:rFonts w:cs="David" w:hint="cs"/>
          <w:rtl/>
        </w:rPr>
      </w:pPr>
      <w:r w:rsidRPr="0044620B">
        <w:rPr>
          <w:rFonts w:cs="David" w:hint="cs"/>
          <w:b/>
          <w:bCs/>
          <w:rtl/>
        </w:rPr>
        <w:t xml:space="preserve">2 </w:t>
      </w:r>
      <w:proofErr w:type="spellStart"/>
      <w:r w:rsidRPr="0044620B">
        <w:rPr>
          <w:rFonts w:cs="David" w:hint="cs"/>
          <w:b/>
          <w:bCs/>
          <w:rtl/>
        </w:rPr>
        <w:t>נק</w:t>
      </w:r>
      <w:proofErr w:type="spellEnd"/>
      <w:r w:rsidRPr="0044620B">
        <w:rPr>
          <w:rFonts w:cs="David" w:hint="cs"/>
          <w:b/>
          <w:bCs/>
          <w:rtl/>
        </w:rPr>
        <w:t>'-</w:t>
      </w:r>
      <w:r w:rsidRPr="0044620B">
        <w:rPr>
          <w:rFonts w:cs="David" w:hint="cs"/>
          <w:rtl/>
        </w:rPr>
        <w:t xml:space="preserve"> אוצר מילים עשיר ומגוון</w:t>
      </w:r>
      <w:r>
        <w:rPr>
          <w:rFonts w:cs="David" w:hint="cs"/>
          <w:rtl/>
        </w:rPr>
        <w:t>,  מ</w:t>
      </w:r>
      <w:r w:rsidRPr="0044620B">
        <w:rPr>
          <w:rFonts w:cs="David" w:hint="cs"/>
          <w:rtl/>
        </w:rPr>
        <w:t xml:space="preserve">שלב לשוני תואם כתיבה ולא דיבור, </w:t>
      </w:r>
      <w:r w:rsidRPr="00101D73">
        <w:rPr>
          <w:rFonts w:cs="David" w:hint="cs"/>
          <w:b/>
          <w:bCs/>
          <w:rtl/>
        </w:rPr>
        <w:t>שימוש באמצעי שכנוע לשוניים</w:t>
      </w:r>
    </w:p>
    <w:p w:rsidR="00D62DCB" w:rsidRDefault="00D62DCB">
      <w:pPr>
        <w:rPr>
          <w:rFonts w:cs="David" w:hint="cs"/>
          <w:rtl/>
        </w:rPr>
      </w:pPr>
      <w:r w:rsidRPr="00D62DCB">
        <w:rPr>
          <w:rFonts w:cs="David" w:hint="cs"/>
          <w:b/>
          <w:bCs/>
          <w:rtl/>
        </w:rPr>
        <w:t xml:space="preserve">1 </w:t>
      </w:r>
      <w:proofErr w:type="spellStart"/>
      <w:r w:rsidRPr="00D62DCB">
        <w:rPr>
          <w:rFonts w:cs="David" w:hint="cs"/>
          <w:b/>
          <w:bCs/>
          <w:rtl/>
        </w:rPr>
        <w:t>נק</w:t>
      </w:r>
      <w:proofErr w:type="spellEnd"/>
      <w:r w:rsidRPr="00D62DCB">
        <w:rPr>
          <w:rFonts w:cs="David" w:hint="cs"/>
          <w:b/>
          <w:bCs/>
          <w:rtl/>
        </w:rPr>
        <w:t>'-</w:t>
      </w:r>
      <w:r>
        <w:rPr>
          <w:rFonts w:cs="David" w:hint="cs"/>
          <w:rtl/>
        </w:rPr>
        <w:t xml:space="preserve"> אוצר מילים נמוך ומשלב לשוני דל, אין שימוש באמצעי שכנוע</w:t>
      </w:r>
    </w:p>
    <w:p w:rsidR="00D62DCB" w:rsidRDefault="00D62DCB">
      <w:pPr>
        <w:rPr>
          <w:rFonts w:cs="David" w:hint="cs"/>
          <w:rtl/>
        </w:rPr>
      </w:pPr>
      <w:r w:rsidRPr="00D62DCB">
        <w:rPr>
          <w:rFonts w:cs="David" w:hint="cs"/>
          <w:b/>
          <w:bCs/>
          <w:rtl/>
        </w:rPr>
        <w:t>0 נק'</w:t>
      </w:r>
      <w:r>
        <w:rPr>
          <w:rFonts w:cs="David" w:hint="cs"/>
          <w:rtl/>
        </w:rPr>
        <w:t>= לשון דבורה</w:t>
      </w:r>
    </w:p>
    <w:p w:rsidR="00D62DCB" w:rsidRDefault="00D62DCB">
      <w:pPr>
        <w:rPr>
          <w:rFonts w:cs="David" w:hint="cs"/>
          <w:rtl/>
        </w:rPr>
      </w:pPr>
    </w:p>
    <w:p w:rsidR="00D62DCB" w:rsidRDefault="00D62DCB" w:rsidP="00D62DCB">
      <w:pPr>
        <w:pStyle w:val="a3"/>
        <w:numPr>
          <w:ilvl w:val="0"/>
          <w:numId w:val="5"/>
        </w:numPr>
        <w:rPr>
          <w:rFonts w:cs="David" w:hint="cs"/>
        </w:rPr>
      </w:pPr>
      <w:r w:rsidRPr="00D62DCB">
        <w:rPr>
          <w:rFonts w:ascii="DavidMFOBold" w:eastAsiaTheme="minorHAnsi" w:hAnsi="DavidMFOBold" w:cs="David" w:hint="cs"/>
          <w:b/>
          <w:bCs/>
          <w:rtl/>
          <w:lang w:eastAsia="en-US"/>
        </w:rPr>
        <w:t>מורפולוגיה</w:t>
      </w:r>
      <w:r w:rsidRPr="00D62DCB">
        <w:rPr>
          <w:rFonts w:ascii="DavidMFOBold" w:eastAsiaTheme="minorHAnsi" w:hAnsi="DavidMFOBold" w:cs="David"/>
          <w:b/>
          <w:bCs/>
          <w:lang w:eastAsia="en-US"/>
        </w:rPr>
        <w:t xml:space="preserve"> </w:t>
      </w:r>
      <w:r w:rsidRPr="00D62DCB">
        <w:rPr>
          <w:rFonts w:ascii="DavidMFOBold" w:eastAsiaTheme="minorHAnsi" w:hAnsi="DavidMFOBold" w:cs="David" w:hint="cs"/>
          <w:b/>
          <w:bCs/>
          <w:rtl/>
          <w:lang w:eastAsia="en-US"/>
        </w:rPr>
        <w:t>ותחביר</w:t>
      </w:r>
    </w:p>
    <w:p w:rsidR="00BD66C1" w:rsidRDefault="00BD66C1" w:rsidP="00BD66C1">
      <w:pPr>
        <w:pStyle w:val="a3"/>
        <w:rPr>
          <w:rFonts w:cs="David" w:hint="cs"/>
        </w:rPr>
      </w:pPr>
    </w:p>
    <w:p w:rsidR="00BD66C1" w:rsidRDefault="002A62A3" w:rsidP="002A62A3">
      <w:pPr>
        <w:pStyle w:val="a3"/>
        <w:ind w:left="1440"/>
        <w:rPr>
          <w:rFonts w:cs="David" w:hint="cs"/>
          <w:rtl/>
        </w:rPr>
      </w:pPr>
      <w:r>
        <w:rPr>
          <w:rFonts w:cs="David" w:hint="cs"/>
          <w:b/>
          <w:bCs/>
          <w:rtl/>
        </w:rPr>
        <w:t xml:space="preserve">1 </w:t>
      </w:r>
      <w:proofErr w:type="spellStart"/>
      <w:r w:rsidR="00BD66C1" w:rsidRPr="002A62A3">
        <w:rPr>
          <w:rFonts w:cs="David" w:hint="cs"/>
          <w:b/>
          <w:bCs/>
          <w:rtl/>
        </w:rPr>
        <w:t>נק</w:t>
      </w:r>
      <w:proofErr w:type="spellEnd"/>
      <w:r w:rsidR="00BD66C1" w:rsidRPr="002A62A3">
        <w:rPr>
          <w:rFonts w:cs="David" w:hint="cs"/>
          <w:b/>
          <w:bCs/>
          <w:rtl/>
        </w:rPr>
        <w:t>'-</w:t>
      </w:r>
      <w:r w:rsidR="00BD66C1">
        <w:rPr>
          <w:rFonts w:cs="David" w:hint="cs"/>
          <w:rtl/>
        </w:rPr>
        <w:t xml:space="preserve"> מבנה תקין של מילים ומשפטים, התאמה במין, במספר וביידוע.</w:t>
      </w:r>
    </w:p>
    <w:p w:rsidR="00BD66C1" w:rsidRDefault="002A62A3" w:rsidP="00BD66C1">
      <w:pPr>
        <w:ind w:left="1080"/>
        <w:rPr>
          <w:rFonts w:cs="David" w:hint="cs"/>
          <w:rtl/>
        </w:rPr>
      </w:pPr>
      <w:r>
        <w:rPr>
          <w:rFonts w:cs="David" w:hint="cs"/>
          <w:b/>
          <w:bCs/>
          <w:rtl/>
        </w:rPr>
        <w:t xml:space="preserve">       </w:t>
      </w:r>
      <w:r w:rsidR="00BD66C1" w:rsidRPr="002A62A3">
        <w:rPr>
          <w:rFonts w:cs="David" w:hint="cs"/>
          <w:b/>
          <w:bCs/>
          <w:rtl/>
        </w:rPr>
        <w:t xml:space="preserve">0 </w:t>
      </w:r>
      <w:proofErr w:type="spellStart"/>
      <w:r w:rsidR="00BD66C1" w:rsidRPr="002A62A3">
        <w:rPr>
          <w:rFonts w:cs="David" w:hint="cs"/>
          <w:b/>
          <w:bCs/>
          <w:rtl/>
        </w:rPr>
        <w:t>נק</w:t>
      </w:r>
      <w:proofErr w:type="spellEnd"/>
      <w:r w:rsidR="00BD66C1">
        <w:rPr>
          <w:rFonts w:cs="David" w:hint="cs"/>
          <w:rtl/>
        </w:rPr>
        <w:t>- שגיאות רבות במבנה תחבירי ובהתאם לשוני</w:t>
      </w:r>
    </w:p>
    <w:p w:rsidR="00101D73" w:rsidRDefault="00101D73" w:rsidP="00BD66C1">
      <w:pPr>
        <w:ind w:left="1080"/>
        <w:rPr>
          <w:rFonts w:cs="David" w:hint="cs"/>
        </w:rPr>
      </w:pPr>
    </w:p>
    <w:p w:rsidR="00101D73" w:rsidRDefault="00101D73" w:rsidP="00BD66C1">
      <w:pPr>
        <w:ind w:left="1080"/>
        <w:rPr>
          <w:rFonts w:cs="David" w:hint="cs"/>
          <w:rtl/>
        </w:rPr>
      </w:pPr>
    </w:p>
    <w:p w:rsidR="00101D73" w:rsidRDefault="00101D73" w:rsidP="00101D73">
      <w:pPr>
        <w:pStyle w:val="a3"/>
        <w:numPr>
          <w:ilvl w:val="0"/>
          <w:numId w:val="5"/>
        </w:numPr>
        <w:rPr>
          <w:rFonts w:cs="David" w:hint="cs"/>
        </w:rPr>
      </w:pPr>
      <w:r w:rsidRPr="00101D73">
        <w:rPr>
          <w:rFonts w:ascii="DavidMFOBold" w:eastAsiaTheme="minorHAnsi" w:hAnsi="DavidMFOBold" w:cs="David" w:hint="cs"/>
          <w:b/>
          <w:bCs/>
          <w:rtl/>
          <w:lang w:eastAsia="en-US"/>
        </w:rPr>
        <w:t>פיסוק</w:t>
      </w:r>
    </w:p>
    <w:p w:rsidR="00101D73" w:rsidRDefault="00101D73" w:rsidP="00101D73">
      <w:pPr>
        <w:pStyle w:val="a3"/>
        <w:rPr>
          <w:rFonts w:cs="David" w:hint="cs"/>
          <w:rtl/>
        </w:rPr>
      </w:pPr>
      <w:r w:rsidRPr="00101D73">
        <w:rPr>
          <w:rFonts w:cs="David" w:hint="cs"/>
          <w:b/>
          <w:bCs/>
          <w:rtl/>
        </w:rPr>
        <w:t xml:space="preserve">2 </w:t>
      </w:r>
      <w:proofErr w:type="spellStart"/>
      <w:r w:rsidRPr="00101D73">
        <w:rPr>
          <w:rFonts w:cs="David" w:hint="cs"/>
          <w:b/>
          <w:bCs/>
          <w:rtl/>
        </w:rPr>
        <w:t>נק</w:t>
      </w:r>
      <w:proofErr w:type="spellEnd"/>
      <w:r w:rsidRPr="00101D73">
        <w:rPr>
          <w:rFonts w:cs="David" w:hint="cs"/>
          <w:b/>
          <w:bCs/>
          <w:rtl/>
        </w:rPr>
        <w:t>'-</w:t>
      </w:r>
      <w:r>
        <w:rPr>
          <w:rFonts w:cs="David" w:hint="cs"/>
          <w:rtl/>
        </w:rPr>
        <w:t xml:space="preserve"> שימוש נכון בסימני הפיסוק ללא הקפדה על פסיק באמצע משפט</w:t>
      </w:r>
    </w:p>
    <w:p w:rsidR="00101D73" w:rsidRDefault="00101D73" w:rsidP="00101D73">
      <w:pPr>
        <w:pStyle w:val="a3"/>
        <w:rPr>
          <w:rFonts w:cs="David" w:hint="cs"/>
          <w:rtl/>
        </w:rPr>
      </w:pPr>
      <w:r w:rsidRPr="00101D73">
        <w:rPr>
          <w:rFonts w:cs="David" w:hint="cs"/>
          <w:b/>
          <w:bCs/>
          <w:rtl/>
        </w:rPr>
        <w:t xml:space="preserve">1 </w:t>
      </w:r>
      <w:proofErr w:type="spellStart"/>
      <w:r w:rsidRPr="00101D73">
        <w:rPr>
          <w:rFonts w:cs="David" w:hint="cs"/>
          <w:b/>
          <w:bCs/>
          <w:rtl/>
        </w:rPr>
        <w:t>נק</w:t>
      </w:r>
      <w:proofErr w:type="spellEnd"/>
      <w:r w:rsidRPr="00101D73">
        <w:rPr>
          <w:rFonts w:cs="David" w:hint="cs"/>
          <w:b/>
          <w:bCs/>
          <w:rtl/>
        </w:rPr>
        <w:t>'-</w:t>
      </w:r>
      <w:r>
        <w:rPr>
          <w:rFonts w:cs="David" w:hint="cs"/>
          <w:rtl/>
        </w:rPr>
        <w:t xml:space="preserve"> שימוש חלקי בסימני פיסוק מתאימים</w:t>
      </w:r>
    </w:p>
    <w:p w:rsidR="00101D73" w:rsidRDefault="00101D73" w:rsidP="00101D73">
      <w:pPr>
        <w:pStyle w:val="a3"/>
        <w:rPr>
          <w:rFonts w:cs="David" w:hint="cs"/>
          <w:rtl/>
        </w:rPr>
      </w:pPr>
      <w:r w:rsidRPr="00101D73">
        <w:rPr>
          <w:rFonts w:cs="David" w:hint="cs"/>
          <w:b/>
          <w:bCs/>
          <w:rtl/>
        </w:rPr>
        <w:t xml:space="preserve">0 </w:t>
      </w:r>
      <w:proofErr w:type="spellStart"/>
      <w:r w:rsidRPr="00101D73">
        <w:rPr>
          <w:rFonts w:cs="David" w:hint="cs"/>
          <w:b/>
          <w:bCs/>
          <w:rtl/>
        </w:rPr>
        <w:t>נק</w:t>
      </w:r>
      <w:proofErr w:type="spellEnd"/>
      <w:r w:rsidRPr="00101D73">
        <w:rPr>
          <w:rFonts w:cs="David" w:hint="cs"/>
          <w:b/>
          <w:bCs/>
          <w:rtl/>
        </w:rPr>
        <w:t>'-</w:t>
      </w:r>
      <w:r>
        <w:rPr>
          <w:rFonts w:cs="David" w:hint="cs"/>
          <w:rtl/>
        </w:rPr>
        <w:t xml:space="preserve"> חסרים סימני פיסוק או  שימוש  לקוי בסימני פיסוק</w:t>
      </w:r>
    </w:p>
    <w:p w:rsidR="008D008D" w:rsidRDefault="008D008D" w:rsidP="00101D73">
      <w:pPr>
        <w:pStyle w:val="a3"/>
        <w:rPr>
          <w:rFonts w:cs="David" w:hint="cs"/>
        </w:rPr>
      </w:pPr>
    </w:p>
    <w:p w:rsidR="008D008D" w:rsidRDefault="008D008D" w:rsidP="008D008D">
      <w:pPr>
        <w:pStyle w:val="a3"/>
        <w:numPr>
          <w:ilvl w:val="0"/>
          <w:numId w:val="5"/>
        </w:numPr>
        <w:rPr>
          <w:rFonts w:cs="David" w:hint="cs"/>
        </w:rPr>
      </w:pPr>
      <w:r w:rsidRPr="008D008D">
        <w:rPr>
          <w:rFonts w:ascii="DavidMFOBold" w:eastAsiaTheme="minorHAnsi" w:hAnsi="DavidMFOBold" w:cs="David" w:hint="cs"/>
          <w:b/>
          <w:bCs/>
          <w:rtl/>
          <w:lang w:eastAsia="en-US"/>
        </w:rPr>
        <w:t>כתיב</w:t>
      </w:r>
    </w:p>
    <w:p w:rsidR="008D008D" w:rsidRDefault="008D008D" w:rsidP="008D008D">
      <w:pPr>
        <w:pStyle w:val="a3"/>
        <w:rPr>
          <w:rFonts w:cs="David" w:hint="cs"/>
          <w:rtl/>
        </w:rPr>
      </w:pPr>
      <w:r w:rsidRPr="008D008D">
        <w:rPr>
          <w:rFonts w:cs="David" w:hint="cs"/>
          <w:b/>
          <w:bCs/>
          <w:rtl/>
        </w:rPr>
        <w:t xml:space="preserve">2 </w:t>
      </w:r>
      <w:proofErr w:type="spellStart"/>
      <w:r w:rsidRPr="008D008D">
        <w:rPr>
          <w:rFonts w:cs="David" w:hint="cs"/>
          <w:b/>
          <w:bCs/>
          <w:rtl/>
        </w:rPr>
        <w:t>נק</w:t>
      </w:r>
      <w:proofErr w:type="spellEnd"/>
      <w:r w:rsidRPr="008D008D">
        <w:rPr>
          <w:rFonts w:cs="David" w:hint="cs"/>
          <w:b/>
          <w:bCs/>
          <w:rtl/>
        </w:rPr>
        <w:t>'-</w:t>
      </w:r>
      <w:r>
        <w:rPr>
          <w:rFonts w:cs="David" w:hint="cs"/>
          <w:rtl/>
        </w:rPr>
        <w:t xml:space="preserve"> כתיב נכון עד שגיאה אחת (אין להוריד נקודות על שגיאה חוזרת)</w:t>
      </w:r>
    </w:p>
    <w:p w:rsidR="008D008D" w:rsidRPr="008D008D" w:rsidRDefault="008D008D" w:rsidP="008D008D">
      <w:pPr>
        <w:pStyle w:val="a3"/>
        <w:rPr>
          <w:rFonts w:cs="David"/>
        </w:rPr>
      </w:pPr>
      <w:r w:rsidRPr="008D008D">
        <w:rPr>
          <w:rFonts w:cs="David" w:hint="cs"/>
          <w:b/>
          <w:bCs/>
          <w:rtl/>
        </w:rPr>
        <w:t xml:space="preserve">0 </w:t>
      </w:r>
      <w:proofErr w:type="spellStart"/>
      <w:r w:rsidRPr="008D008D">
        <w:rPr>
          <w:rFonts w:cs="David" w:hint="cs"/>
          <w:b/>
          <w:bCs/>
          <w:rtl/>
        </w:rPr>
        <w:t>נק</w:t>
      </w:r>
      <w:proofErr w:type="spellEnd"/>
      <w:r w:rsidRPr="008D008D">
        <w:rPr>
          <w:rFonts w:cs="David" w:hint="cs"/>
          <w:b/>
          <w:bCs/>
          <w:rtl/>
        </w:rPr>
        <w:t>-</w:t>
      </w:r>
      <w:r>
        <w:rPr>
          <w:rFonts w:cs="David" w:hint="cs"/>
          <w:rtl/>
        </w:rPr>
        <w:t xml:space="preserve"> שתי שגיאות כתיב ומעלה</w:t>
      </w:r>
    </w:p>
    <w:sectPr w:rsidR="008D008D" w:rsidRPr="008D008D" w:rsidSect="00EE6C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MFOBold">
    <w:altName w:val="Times New Roman"/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DavidMFO">
    <w:panose1 w:val="00000000000000000000"/>
    <w:charset w:val="B1"/>
    <w:family w:val="auto"/>
    <w:notTrueType/>
    <w:pitch w:val="default"/>
    <w:sig w:usb0="00001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2AF5"/>
    <w:multiLevelType w:val="hybridMultilevel"/>
    <w:tmpl w:val="4CA01866"/>
    <w:lvl w:ilvl="0" w:tplc="3870A36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F26C96"/>
    <w:multiLevelType w:val="hybridMultilevel"/>
    <w:tmpl w:val="D034FE8C"/>
    <w:lvl w:ilvl="0" w:tplc="AB488B5C">
      <w:start w:val="1"/>
      <w:numFmt w:val="hebrew1"/>
      <w:lvlText w:val="%1."/>
      <w:lvlJc w:val="left"/>
      <w:pPr>
        <w:ind w:left="720" w:hanging="360"/>
      </w:pPr>
      <w:rPr>
        <w:rFonts w:ascii="DavidMFOBold" w:eastAsiaTheme="minorHAnsi" w:hAnsi="DavidMFOBold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7406F"/>
    <w:multiLevelType w:val="hybridMultilevel"/>
    <w:tmpl w:val="3604BAC2"/>
    <w:lvl w:ilvl="0" w:tplc="16A416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B1ED9"/>
    <w:multiLevelType w:val="hybridMultilevel"/>
    <w:tmpl w:val="731699BA"/>
    <w:lvl w:ilvl="0" w:tplc="48789DF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1704DC"/>
    <w:multiLevelType w:val="hybridMultilevel"/>
    <w:tmpl w:val="3604BAC2"/>
    <w:lvl w:ilvl="0" w:tplc="16A416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A612BA"/>
    <w:multiLevelType w:val="hybridMultilevel"/>
    <w:tmpl w:val="FACC2270"/>
    <w:lvl w:ilvl="0" w:tplc="16A416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972AF8"/>
    <w:multiLevelType w:val="hybridMultilevel"/>
    <w:tmpl w:val="AFB2F680"/>
    <w:lvl w:ilvl="0" w:tplc="6E02C9F0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D9"/>
    <w:rsid w:val="00003CE9"/>
    <w:rsid w:val="00067C84"/>
    <w:rsid w:val="000814DD"/>
    <w:rsid w:val="00081EA7"/>
    <w:rsid w:val="00091D11"/>
    <w:rsid w:val="000B366F"/>
    <w:rsid w:val="000C39DE"/>
    <w:rsid w:val="00101D73"/>
    <w:rsid w:val="001279B7"/>
    <w:rsid w:val="00131231"/>
    <w:rsid w:val="001508D9"/>
    <w:rsid w:val="001B1200"/>
    <w:rsid w:val="001B6E2F"/>
    <w:rsid w:val="001E5F3F"/>
    <w:rsid w:val="0020557B"/>
    <w:rsid w:val="002A62A3"/>
    <w:rsid w:val="00345350"/>
    <w:rsid w:val="003941EF"/>
    <w:rsid w:val="003B01C8"/>
    <w:rsid w:val="004016FC"/>
    <w:rsid w:val="0041375C"/>
    <w:rsid w:val="00424332"/>
    <w:rsid w:val="004322DC"/>
    <w:rsid w:val="0044620B"/>
    <w:rsid w:val="00456D07"/>
    <w:rsid w:val="004604EB"/>
    <w:rsid w:val="00502D82"/>
    <w:rsid w:val="005260AB"/>
    <w:rsid w:val="00543EFB"/>
    <w:rsid w:val="005632BE"/>
    <w:rsid w:val="00590E0A"/>
    <w:rsid w:val="005B465D"/>
    <w:rsid w:val="00605CE9"/>
    <w:rsid w:val="00626CA3"/>
    <w:rsid w:val="006A066D"/>
    <w:rsid w:val="006E65B7"/>
    <w:rsid w:val="006F6615"/>
    <w:rsid w:val="006F724D"/>
    <w:rsid w:val="00733FDA"/>
    <w:rsid w:val="0077030E"/>
    <w:rsid w:val="00782EB3"/>
    <w:rsid w:val="007B1A61"/>
    <w:rsid w:val="007B6EE9"/>
    <w:rsid w:val="007C3BC8"/>
    <w:rsid w:val="00872814"/>
    <w:rsid w:val="00895BDA"/>
    <w:rsid w:val="008A6129"/>
    <w:rsid w:val="008D008D"/>
    <w:rsid w:val="009822FC"/>
    <w:rsid w:val="00995A23"/>
    <w:rsid w:val="009A6028"/>
    <w:rsid w:val="009A6305"/>
    <w:rsid w:val="009C2F7E"/>
    <w:rsid w:val="00A2492C"/>
    <w:rsid w:val="00A61F18"/>
    <w:rsid w:val="00A643C5"/>
    <w:rsid w:val="00A94ED0"/>
    <w:rsid w:val="00AC70FF"/>
    <w:rsid w:val="00B25090"/>
    <w:rsid w:val="00B2526F"/>
    <w:rsid w:val="00B4469B"/>
    <w:rsid w:val="00BA0FCC"/>
    <w:rsid w:val="00BC7461"/>
    <w:rsid w:val="00BD41DE"/>
    <w:rsid w:val="00BD66C1"/>
    <w:rsid w:val="00C43836"/>
    <w:rsid w:val="00C6113B"/>
    <w:rsid w:val="00C87ED9"/>
    <w:rsid w:val="00C95E47"/>
    <w:rsid w:val="00CC1B89"/>
    <w:rsid w:val="00CD2418"/>
    <w:rsid w:val="00CF5913"/>
    <w:rsid w:val="00D22E56"/>
    <w:rsid w:val="00D4651E"/>
    <w:rsid w:val="00D50F86"/>
    <w:rsid w:val="00D62DCB"/>
    <w:rsid w:val="00D73F45"/>
    <w:rsid w:val="00DB1DB8"/>
    <w:rsid w:val="00DB591A"/>
    <w:rsid w:val="00E324E4"/>
    <w:rsid w:val="00E3658D"/>
    <w:rsid w:val="00E45086"/>
    <w:rsid w:val="00E62A62"/>
    <w:rsid w:val="00E80EA8"/>
    <w:rsid w:val="00EE6C23"/>
    <w:rsid w:val="00EF3D21"/>
    <w:rsid w:val="00F30D37"/>
    <w:rsid w:val="00F43337"/>
    <w:rsid w:val="00F4745D"/>
    <w:rsid w:val="00F629ED"/>
    <w:rsid w:val="00F954C2"/>
    <w:rsid w:val="00FA7237"/>
    <w:rsid w:val="00FB0643"/>
    <w:rsid w:val="00FD3B0B"/>
    <w:rsid w:val="00FE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8D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3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8D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6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912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2012-12-29T21:14:00Z</dcterms:created>
  <dcterms:modified xsi:type="dcterms:W3CDTF">2012-12-29T21:14:00Z</dcterms:modified>
</cp:coreProperties>
</file>