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81" w:rsidRDefault="007C10B1" w:rsidP="007C10B1">
      <w:pPr>
        <w:rPr>
          <w:b/>
          <w:sz w:val="36"/>
          <w:szCs w:val="36"/>
        </w:rPr>
      </w:pPr>
      <w:r w:rsidRPr="00FC705F">
        <w:rPr>
          <w:b/>
          <w:sz w:val="36"/>
          <w:szCs w:val="36"/>
        </w:rPr>
        <w:t>REFERENCES OF SQL QUERIES AND EXPLANATION OF LOGIC USED</w:t>
      </w:r>
    </w:p>
    <w:p w:rsidR="00FC705F" w:rsidRDefault="00FC705F" w:rsidP="00FC705F">
      <w:pPr>
        <w:rPr>
          <w:rStyle w:val="fontstyle01"/>
        </w:rPr>
      </w:pPr>
      <w:r>
        <w:rPr>
          <w:rStyle w:val="fontstyle01"/>
        </w:rPr>
        <w:t>Description of the database schema and tables used.</w:t>
      </w:r>
    </w:p>
    <w:p w:rsidR="00550780" w:rsidRDefault="00550780" w:rsidP="00550780">
      <w:pPr>
        <w:spacing w:after="0" w:line="240" w:lineRule="auto"/>
        <w:rPr>
          <w:rFonts w:ascii="Times New Roman" w:eastAsia="Times New Roman" w:hAnsi="Times New Roman" w:cs="Times New Roman"/>
          <w:sz w:val="24"/>
          <w:szCs w:val="24"/>
        </w:rPr>
      </w:pPr>
      <w:r w:rsidRPr="00550780">
        <w:rPr>
          <w:rFonts w:ascii="Times New Roman" w:eastAsia="Times New Roman" w:hAnsi="Times New Roman" w:cs="Times New Roman"/>
          <w:sz w:val="24"/>
          <w:szCs w:val="24"/>
        </w:rPr>
        <w:t>The table in the database schema represents distinct features of the data, and it contains comprehensive information on different smartphone models. The table is intended to store and manage smartphone data.</w:t>
      </w:r>
    </w:p>
    <w:p w:rsidR="00550780" w:rsidRDefault="00550780" w:rsidP="00550780">
      <w:pPr>
        <w:spacing w:after="0" w:line="240" w:lineRule="auto"/>
        <w:rPr>
          <w:rFonts w:ascii="Times New Roman" w:eastAsia="Times New Roman" w:hAnsi="Times New Roman" w:cs="Times New Roman"/>
          <w:sz w:val="24"/>
          <w:szCs w:val="24"/>
        </w:rPr>
      </w:pPr>
    </w:p>
    <w:p w:rsidR="00550780" w:rsidRDefault="00550780" w:rsidP="00550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Name:</w:t>
      </w:r>
      <w:r w:rsidR="00BC3707">
        <w:rPr>
          <w:rFonts w:ascii="Times New Roman" w:eastAsia="Times New Roman" w:hAnsi="Times New Roman" w:cs="Times New Roman"/>
          <w:sz w:val="24"/>
          <w:szCs w:val="24"/>
        </w:rPr>
        <w:t xml:space="preserve"> </w:t>
      </w:r>
      <w:proofErr w:type="spellStart"/>
      <w:r w:rsidR="00BC3707">
        <w:rPr>
          <w:rFonts w:ascii="Times New Roman" w:eastAsia="Times New Roman" w:hAnsi="Times New Roman" w:cs="Times New Roman"/>
          <w:sz w:val="24"/>
          <w:szCs w:val="24"/>
        </w:rPr>
        <w:t>smartphone_cleaned</w:t>
      </w:r>
      <w:proofErr w:type="spellEnd"/>
    </w:p>
    <w:p w:rsidR="00550780" w:rsidRPr="00550780" w:rsidRDefault="00550780" w:rsidP="00550780">
      <w:pPr>
        <w:spacing w:after="0" w:line="240" w:lineRule="auto"/>
        <w:rPr>
          <w:rFonts w:ascii="Times New Roman" w:eastAsia="Times New Roman" w:hAnsi="Times New Roman" w:cs="Times New Roman"/>
          <w:sz w:val="24"/>
          <w:szCs w:val="24"/>
        </w:rPr>
      </w:pPr>
    </w:p>
    <w:p w:rsidR="00550780" w:rsidRPr="00550780" w:rsidRDefault="00550780" w:rsidP="00550780">
      <w:pPr>
        <w:spacing w:after="0" w:line="240" w:lineRule="auto"/>
        <w:rPr>
          <w:rFonts w:ascii="Times New Roman" w:eastAsia="Times New Roman" w:hAnsi="Times New Roman" w:cs="Times New Roman"/>
          <w:sz w:val="24"/>
          <w:szCs w:val="24"/>
        </w:rPr>
      </w:pPr>
      <w:r w:rsidRPr="00550780">
        <w:rPr>
          <w:rFonts w:ascii="Times New Roman" w:hAnsi="Times New Roman" w:cs="Times New Roman"/>
          <w:color w:val="1F2328"/>
          <w:shd w:val="clear" w:color="auto" w:fill="FFFFFF"/>
        </w:rPr>
        <w:t>Below is a description of the table and its columns:</w:t>
      </w:r>
    </w:p>
    <w:p w:rsidR="00550780" w:rsidRPr="00550780" w:rsidRDefault="00550780" w:rsidP="00FC705F">
      <w:pPr>
        <w:rPr>
          <w:rStyle w:val="fontstyle01"/>
          <w:rFonts w:ascii="Times New Roman" w:hAnsi="Times New Roman" w:cs="Times New Roman"/>
        </w:rPr>
      </w:pPr>
    </w:p>
    <w:p w:rsidR="00EE4246" w:rsidRPr="00C853C8" w:rsidRDefault="00550780" w:rsidP="00EE4246">
      <w:pPr>
        <w:pStyle w:val="NormalWeb"/>
        <w:shd w:val="clear" w:color="auto" w:fill="FFFFFF"/>
        <w:spacing w:before="0" w:beforeAutospacing="0"/>
        <w:rPr>
          <w:rFonts w:asciiTheme="minorHAnsi" w:hAnsiTheme="minorHAnsi" w:cstheme="minorHAnsi"/>
          <w:color w:val="000000"/>
          <w:sz w:val="22"/>
          <w:szCs w:val="22"/>
        </w:rPr>
      </w:pPr>
      <w:r>
        <w:rPr>
          <w:rStyle w:val="fontstyle01"/>
          <w:rFonts w:asciiTheme="minorHAnsi" w:hAnsiTheme="minorHAnsi" w:cstheme="minorHAnsi"/>
        </w:rPr>
        <w:t>COLUMNS</w:t>
      </w:r>
      <w:r w:rsidR="00BC3707">
        <w:rPr>
          <w:rStyle w:val="fontstyle01"/>
          <w:rFonts w:asciiTheme="minorHAnsi" w:hAnsiTheme="minorHAnsi" w:cstheme="minorHAnsi"/>
        </w:rPr>
        <w:t xml:space="preserve"> DESCRIBED</w:t>
      </w:r>
      <w:r w:rsidR="00FC705F" w:rsidRPr="00FC705F">
        <w:rPr>
          <w:rStyle w:val="fontstyle01"/>
          <w:rFonts w:asciiTheme="minorHAnsi" w:hAnsiTheme="minorHAnsi" w:cstheme="minorHAnsi"/>
        </w:rPr>
        <w:t>:</w:t>
      </w:r>
      <w:r w:rsidR="00FC705F" w:rsidRPr="00FC705F">
        <w:rPr>
          <w:rFonts w:asciiTheme="minorHAnsi" w:hAnsiTheme="minorHAnsi" w:cstheme="minorHAnsi"/>
          <w:b/>
          <w:bCs/>
          <w:color w:val="000000"/>
          <w:sz w:val="28"/>
          <w:szCs w:val="28"/>
        </w:rPr>
        <w:br/>
      </w:r>
      <w:r w:rsidR="00EE4246">
        <w:rPr>
          <w:rFonts w:ascii="Segoe UI" w:hAnsi="Segoe UI" w:cs="Segoe UI"/>
          <w:color w:val="1F2328"/>
        </w:rPr>
        <w:t>• </w:t>
      </w:r>
      <w:r w:rsidR="00EE4246">
        <w:rPr>
          <w:rStyle w:val="Strong"/>
          <w:rFonts w:ascii="Segoe UI" w:hAnsi="Segoe UI" w:cs="Segoe UI"/>
          <w:color w:val="1F2328"/>
        </w:rPr>
        <w:t>brand_name (varchar)</w:t>
      </w:r>
      <w:r w:rsidR="00EE4246">
        <w:rPr>
          <w:rFonts w:ascii="Segoe UI" w:hAnsi="Segoe UI" w:cs="Segoe UI"/>
          <w:color w:val="1F2328"/>
        </w:rPr>
        <w:t> : The brand name of the smartphone.(</w:t>
      </w:r>
      <w:proofErr w:type="spellStart"/>
      <w:r w:rsidR="00EE4246">
        <w:rPr>
          <w:rFonts w:ascii="Segoe UI" w:hAnsi="Segoe UI" w:cs="Segoe UI"/>
          <w:color w:val="1F2328"/>
        </w:rPr>
        <w:t>e.g</w:t>
      </w:r>
      <w:proofErr w:type="spellEnd"/>
      <w:r w:rsidR="00EE4246">
        <w:rPr>
          <w:rFonts w:ascii="Segoe UI" w:hAnsi="Segoe UI" w:cs="Segoe UI"/>
          <w:color w:val="1F2328"/>
        </w:rPr>
        <w:t xml:space="preserve"> Apple, Samsung)</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model (varchar)</w:t>
      </w:r>
      <w:r>
        <w:rPr>
          <w:rFonts w:ascii="Segoe UI" w:hAnsi="Segoe UI" w:cs="Segoe UI"/>
          <w:color w:val="1F2328"/>
        </w:rPr>
        <w:t>: The model name or number of the smartphone.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price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price of the smartphone in RUPEES.</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rating (float)</w:t>
      </w:r>
      <w:r>
        <w:rPr>
          <w:rFonts w:ascii="Segoe UI" w:hAnsi="Segoe UI" w:cs="Segoe UI"/>
          <w:color w:val="1F2328"/>
        </w:rPr>
        <w:t>: The rating of the smartphone out of 100.</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has_5g (Bit</w:t>
      </w:r>
      <w:proofErr w:type="gramStart"/>
      <w:r>
        <w:rPr>
          <w:rStyle w:val="Strong"/>
          <w:rFonts w:ascii="Segoe UI" w:hAnsi="Segoe UI" w:cs="Segoe UI"/>
          <w:color w:val="1F2328"/>
        </w:rPr>
        <w:t>)</w:t>
      </w:r>
      <w:r>
        <w:rPr>
          <w:rFonts w:ascii="Segoe UI" w:hAnsi="Segoe UI" w:cs="Segoe UI"/>
          <w:color w:val="1F2328"/>
        </w:rPr>
        <w:t> :</w:t>
      </w:r>
      <w:proofErr w:type="gramEnd"/>
      <w:r>
        <w:rPr>
          <w:rFonts w:ascii="Segoe UI" w:hAnsi="Segoe UI" w:cs="Segoe UI"/>
          <w:color w:val="1F2328"/>
        </w:rPr>
        <w:t xml:space="preserve"> Indicates whether the smartphone supports 5G connectivity (TRUE/FALSE).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has_nfc (Bit)</w:t>
      </w:r>
      <w:r>
        <w:rPr>
          <w:rFonts w:ascii="Segoe UI" w:hAnsi="Segoe UI" w:cs="Segoe UI"/>
          <w:color w:val="1F2328"/>
        </w:rPr>
        <w:t>: Indicates whether the smartphone has NFC capability (TRUE/FALSE).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has_ir_blaster (Bit)</w:t>
      </w:r>
      <w:r>
        <w:rPr>
          <w:rFonts w:ascii="Segoe UI" w:hAnsi="Segoe UI" w:cs="Segoe UI"/>
          <w:color w:val="1F2328"/>
        </w:rPr>
        <w:t>: Indicates whether the smartphone has an IR blaster (TRUE/FALSE).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processor_name (varchar)</w:t>
      </w:r>
      <w:r>
        <w:rPr>
          <w:rFonts w:ascii="Segoe UI" w:hAnsi="Segoe UI" w:cs="Segoe UI"/>
          <w:color w:val="1F2328"/>
        </w:rPr>
        <w:t>: The name of the processor used in the smartphone.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processor_brand (varchar)</w:t>
      </w:r>
      <w:r>
        <w:rPr>
          <w:rFonts w:ascii="Segoe UI" w:hAnsi="Segoe UI" w:cs="Segoe UI"/>
          <w:color w:val="1F2328"/>
        </w:rPr>
        <w:t>: The brand of the processor used in the smartphone.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num_cores (varchar)</w:t>
      </w:r>
      <w:r>
        <w:rPr>
          <w:rFonts w:ascii="Segoe UI" w:hAnsi="Segoe UI" w:cs="Segoe UI"/>
          <w:color w:val="1F2328"/>
        </w:rPr>
        <w:t>: The number of cores in the processor.</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processor_speed (float)</w:t>
      </w:r>
      <w:r>
        <w:rPr>
          <w:rFonts w:ascii="Segoe UI" w:hAnsi="Segoe UI" w:cs="Segoe UI"/>
          <w:color w:val="1F2328"/>
        </w:rPr>
        <w:t>: The speed of the processor in GHz.</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battery_capacity</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xml:space="preserve">: The battery capacity of the smartphone in </w:t>
      </w:r>
      <w:proofErr w:type="spellStart"/>
      <w:r>
        <w:rPr>
          <w:rFonts w:ascii="Segoe UI" w:hAnsi="Segoe UI" w:cs="Segoe UI"/>
          <w:color w:val="1F2328"/>
        </w:rPr>
        <w:t>mAh</w:t>
      </w:r>
      <w:proofErr w:type="spellEnd"/>
      <w:r>
        <w:rPr>
          <w:rFonts w:ascii="Segoe UI" w:hAnsi="Segoe UI" w:cs="Segoe UI"/>
          <w:color w:val="1F2328"/>
        </w:rPr>
        <w:t>.</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fast_charging</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fast-charging capability of the smartphone in watts.</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ram_capacity</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RAM capacity of the smartphone in GB.</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 </w:t>
      </w:r>
      <w:proofErr w:type="spellStart"/>
      <w:r>
        <w:rPr>
          <w:rStyle w:val="Strong"/>
          <w:rFonts w:ascii="Segoe UI" w:hAnsi="Segoe UI" w:cs="Segoe UI"/>
          <w:color w:val="1F2328"/>
        </w:rPr>
        <w:t>internal_memory</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internal storage capacity of the smartphone in GB.</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refresh_rate</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xml:space="preserve">: The refresh rate of the smartphone </w:t>
      </w:r>
      <w:r w:rsidR="00C853C8">
        <w:rPr>
          <w:rFonts w:ascii="Segoe UI" w:hAnsi="Segoe UI" w:cs="Segoe UI"/>
          <w:color w:val="1F2328"/>
        </w:rPr>
        <w:t>displays</w:t>
      </w:r>
      <w:r>
        <w:rPr>
          <w:rFonts w:ascii="Segoe UI" w:hAnsi="Segoe UI" w:cs="Segoe UI"/>
          <w:color w:val="1F2328"/>
        </w:rPr>
        <w:t xml:space="preserve"> in Hz.</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resolution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xml:space="preserve">: The resolution of the smartphone </w:t>
      </w:r>
      <w:r w:rsidR="00C853C8">
        <w:rPr>
          <w:rFonts w:ascii="Segoe UI" w:hAnsi="Segoe UI" w:cs="Segoe UI"/>
          <w:color w:val="1F2328"/>
        </w:rPr>
        <w:t>displays</w:t>
      </w:r>
      <w:r>
        <w:rPr>
          <w:rFonts w:ascii="Segoe UI" w:hAnsi="Segoe UI" w:cs="Segoe UI"/>
          <w:color w:val="1F2328"/>
        </w:rPr>
        <w:t>.</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num_rear_cameras</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number of rear cameras on the smartphone.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proofErr w:type="spellStart"/>
      <w:r>
        <w:rPr>
          <w:rStyle w:val="Strong"/>
          <w:rFonts w:ascii="Segoe UI" w:hAnsi="Segoe UI" w:cs="Segoe UI"/>
          <w:color w:val="1F2328"/>
        </w:rPr>
        <w:t>num_front_cameras</w:t>
      </w:r>
      <w:proofErr w:type="spellEnd"/>
      <w:r>
        <w:rPr>
          <w:rStyle w:val="Strong"/>
          <w:rFonts w:ascii="Segoe UI" w:hAnsi="Segoe UI" w:cs="Segoe UI"/>
          <w:color w:val="1F2328"/>
        </w:rPr>
        <w:t xml:space="preserve"> (</w:t>
      </w:r>
      <w:proofErr w:type="spellStart"/>
      <w:r>
        <w:rPr>
          <w:rStyle w:val="Strong"/>
          <w:rFonts w:ascii="Segoe UI" w:hAnsi="Segoe UI" w:cs="Segoe UI"/>
          <w:color w:val="1F2328"/>
        </w:rPr>
        <w:t>int</w:t>
      </w:r>
      <w:proofErr w:type="spellEnd"/>
      <w:r>
        <w:rPr>
          <w:rStyle w:val="Strong"/>
          <w:rFonts w:ascii="Segoe UI" w:hAnsi="Segoe UI" w:cs="Segoe UI"/>
          <w:color w:val="1F2328"/>
        </w:rPr>
        <w:t>)</w:t>
      </w:r>
      <w:r>
        <w:rPr>
          <w:rFonts w:ascii="Segoe UI" w:hAnsi="Segoe UI" w:cs="Segoe UI"/>
          <w:color w:val="1F2328"/>
        </w:rPr>
        <w:t>: The number of front cameras on the smartphone.</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w:t>
      </w:r>
      <w:proofErr w:type="spellStart"/>
      <w:r>
        <w:rPr>
          <w:rStyle w:val="Strong"/>
          <w:rFonts w:ascii="Segoe UI" w:hAnsi="Segoe UI" w:cs="Segoe UI"/>
          <w:color w:val="1F2328"/>
        </w:rPr>
        <w:t>os</w:t>
      </w:r>
      <w:proofErr w:type="spellEnd"/>
      <w:r>
        <w:rPr>
          <w:rStyle w:val="Strong"/>
          <w:rFonts w:ascii="Segoe UI" w:hAnsi="Segoe UI" w:cs="Segoe UI"/>
          <w:color w:val="1F2328"/>
        </w:rPr>
        <w:t xml:space="preserve"> (varchar)</w:t>
      </w:r>
      <w:r>
        <w:rPr>
          <w:rFonts w:ascii="Segoe UI" w:hAnsi="Segoe UI" w:cs="Segoe UI"/>
          <w:color w:val="1F2328"/>
        </w:rPr>
        <w:t>: The operating system used in the smartphone.</w:t>
      </w:r>
    </w:p>
    <w:p w:rsidR="00EE4246" w:rsidRDefault="00EE4246" w:rsidP="00EE4246">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primary_camera_rear (varchar)</w:t>
      </w:r>
      <w:r>
        <w:rPr>
          <w:rFonts w:ascii="Segoe UI" w:hAnsi="Segoe UI" w:cs="Segoe UI"/>
          <w:color w:val="1F2328"/>
        </w:rPr>
        <w:t>: The resolution of the primary rear camera in megapixels.</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primary_camera_front (varchar)</w:t>
      </w:r>
      <w:r>
        <w:rPr>
          <w:rFonts w:ascii="Segoe UI" w:hAnsi="Segoe UI" w:cs="Segoe UI"/>
          <w:color w:val="1F2328"/>
        </w:rPr>
        <w:t>: The resolution of the primary front camera in megapixels.</w:t>
      </w:r>
    </w:p>
    <w:p w:rsidR="00EE4246" w:rsidRDefault="00EE4246" w:rsidP="00EE4246">
      <w:pPr>
        <w:pStyle w:val="NormalWeb"/>
        <w:shd w:val="clear" w:color="auto" w:fill="FFFFFF"/>
        <w:spacing w:before="0" w:beforeAutospacing="0"/>
        <w:rPr>
          <w:rFonts w:ascii="Segoe UI" w:hAnsi="Segoe UI" w:cs="Segoe UI"/>
          <w:color w:val="1F2328"/>
        </w:rPr>
      </w:pPr>
      <w:r>
        <w:rPr>
          <w:rFonts w:ascii="Segoe UI" w:hAnsi="Segoe UI" w:cs="Segoe UI"/>
          <w:color w:val="1F2328"/>
        </w:rPr>
        <w:t>• </w:t>
      </w:r>
      <w:r>
        <w:rPr>
          <w:rStyle w:val="Strong"/>
          <w:rFonts w:ascii="Segoe UI" w:hAnsi="Segoe UI" w:cs="Segoe UI"/>
          <w:color w:val="1F2328"/>
        </w:rPr>
        <w:t>extended_memory (bit)</w:t>
      </w:r>
      <w:r>
        <w:rPr>
          <w:rFonts w:ascii="Segoe UI" w:hAnsi="Segoe UI" w:cs="Segoe UI"/>
          <w:color w:val="1F2328"/>
        </w:rPr>
        <w:t xml:space="preserve">: The capacity of extended memory (e.g., </w:t>
      </w:r>
      <w:proofErr w:type="spellStart"/>
      <w:r>
        <w:rPr>
          <w:rFonts w:ascii="Segoe UI" w:hAnsi="Segoe UI" w:cs="Segoe UI"/>
          <w:color w:val="1F2328"/>
        </w:rPr>
        <w:t>microSD</w:t>
      </w:r>
      <w:proofErr w:type="spellEnd"/>
      <w:r>
        <w:rPr>
          <w:rFonts w:ascii="Segoe UI" w:hAnsi="Segoe UI" w:cs="Segoe UI"/>
          <w:color w:val="1F2328"/>
        </w:rPr>
        <w:t xml:space="preserve"> card support) in the smartphone, if applicable</w:t>
      </w:r>
    </w:p>
    <w:p w:rsidR="00FC705F" w:rsidRDefault="00FC705F" w:rsidP="00FC705F">
      <w:pPr>
        <w:rPr>
          <w:rStyle w:val="fontstyle31"/>
          <w:rFonts w:ascii="Times New Roman" w:hAnsi="Times New Roman" w:cs="Times New Roman"/>
          <w:sz w:val="24"/>
          <w:szCs w:val="24"/>
        </w:rPr>
      </w:pPr>
    </w:p>
    <w:p w:rsidR="00BC3707" w:rsidRPr="00C853C8" w:rsidRDefault="00BC3707" w:rsidP="00BC3707">
      <w:pPr>
        <w:rPr>
          <w:rStyle w:val="fontstyle01"/>
          <w:rFonts w:ascii="Segoe UI" w:hAnsi="Segoe UI" w:cs="Segoe UI"/>
          <w:b/>
          <w:sz w:val="28"/>
          <w:szCs w:val="28"/>
        </w:rPr>
      </w:pPr>
      <w:r w:rsidRPr="00C853C8">
        <w:rPr>
          <w:rStyle w:val="fontstyle01"/>
          <w:rFonts w:ascii="Segoe UI" w:hAnsi="Segoe UI" w:cs="Segoe UI"/>
          <w:b/>
          <w:sz w:val="28"/>
          <w:szCs w:val="28"/>
        </w:rPr>
        <w:t>EXPLANATION OF SQL QUERY LOGIC AND ANY DATA TRANSFORMATIONS PERFORMED.</w:t>
      </w:r>
    </w:p>
    <w:p w:rsidR="00EE4246" w:rsidRPr="00C853C8" w:rsidRDefault="00EE4246" w:rsidP="00BC3707">
      <w:pPr>
        <w:rPr>
          <w:rStyle w:val="fontstyle01"/>
          <w:rFonts w:ascii="Segoe UI" w:hAnsi="Segoe UI" w:cs="Segoe UI"/>
          <w:b/>
          <w:sz w:val="24"/>
          <w:szCs w:val="24"/>
        </w:rPr>
      </w:pPr>
      <w:r w:rsidRPr="00C853C8">
        <w:rPr>
          <w:rStyle w:val="fontstyle01"/>
          <w:rFonts w:ascii="Segoe UI" w:hAnsi="Segoe UI" w:cs="Segoe UI"/>
          <w:b/>
          <w:sz w:val="24"/>
          <w:szCs w:val="24"/>
        </w:rPr>
        <w:t>DATA CLEANING</w:t>
      </w:r>
    </w:p>
    <w:p w:rsidR="00676FEF" w:rsidRPr="003C3952" w:rsidRDefault="00EE4246" w:rsidP="00EE4246">
      <w:pPr>
        <w:spacing w:after="0" w:line="240" w:lineRule="auto"/>
        <w:rPr>
          <w:rFonts w:ascii="Segoe UI" w:eastAsia="Times New Roman" w:hAnsi="Segoe UI" w:cs="Segoe UI"/>
        </w:rPr>
      </w:pPr>
      <w:r w:rsidRPr="00EE4246">
        <w:rPr>
          <w:rFonts w:ascii="Segoe UI" w:eastAsia="Times New Roman" w:hAnsi="Segoe UI" w:cs="Segoe UI"/>
        </w:rPr>
        <w:t>With thorough information, the data depicts unique characteristics. Excel was used to clean the data efficiently, addressing missing numbers, detecting anomalies, fixing inconsistent</w:t>
      </w:r>
      <w:r w:rsidR="00676FEF" w:rsidRPr="003C3952">
        <w:rPr>
          <w:rFonts w:ascii="Segoe UI" w:eastAsia="Times New Roman" w:hAnsi="Segoe UI" w:cs="Segoe UI"/>
        </w:rPr>
        <w:t xml:space="preserve"> data, and duplicates.</w:t>
      </w:r>
    </w:p>
    <w:p w:rsidR="00676FEF" w:rsidRDefault="00676FEF" w:rsidP="00EE4246">
      <w:pPr>
        <w:spacing w:after="0" w:line="240" w:lineRule="auto"/>
        <w:rPr>
          <w:rFonts w:ascii="Segoe UI" w:eastAsia="Times New Roman" w:hAnsi="Segoe UI" w:cs="Segoe UI"/>
          <w:sz w:val="24"/>
          <w:szCs w:val="24"/>
        </w:rPr>
      </w:pPr>
    </w:p>
    <w:p w:rsidR="00676FEF" w:rsidRPr="00C853C8" w:rsidRDefault="00676FEF" w:rsidP="00EE4246">
      <w:pPr>
        <w:spacing w:after="0" w:line="240" w:lineRule="auto"/>
        <w:rPr>
          <w:rFonts w:ascii="Segoe UI" w:eastAsia="Times New Roman" w:hAnsi="Segoe UI" w:cs="Segoe UI"/>
          <w:b/>
          <w:sz w:val="24"/>
          <w:szCs w:val="24"/>
        </w:rPr>
      </w:pPr>
      <w:r w:rsidRPr="00C853C8">
        <w:rPr>
          <w:rFonts w:ascii="Segoe UI" w:eastAsia="Times New Roman" w:hAnsi="Segoe UI" w:cs="Segoe UI"/>
          <w:b/>
          <w:sz w:val="24"/>
          <w:szCs w:val="24"/>
        </w:rPr>
        <w:t>IMPORTATION OF THE DATA</w:t>
      </w:r>
    </w:p>
    <w:p w:rsidR="00E71E1C" w:rsidRPr="00C853C8" w:rsidRDefault="00E71E1C" w:rsidP="00EE4246">
      <w:pPr>
        <w:spacing w:after="0" w:line="240" w:lineRule="auto"/>
        <w:rPr>
          <w:rFonts w:ascii="Segoe UI" w:eastAsia="Times New Roman" w:hAnsi="Segoe UI" w:cs="Segoe UI"/>
          <w:b/>
          <w:sz w:val="24"/>
          <w:szCs w:val="24"/>
        </w:rPr>
      </w:pPr>
      <w:r w:rsidRPr="00C853C8">
        <w:rPr>
          <w:rFonts w:ascii="Segoe UI" w:eastAsia="Times New Roman" w:hAnsi="Segoe UI" w:cs="Segoe UI"/>
          <w:b/>
          <w:sz w:val="24"/>
          <w:szCs w:val="24"/>
        </w:rPr>
        <w:t xml:space="preserve">Database </w:t>
      </w:r>
      <w:r w:rsidR="00C853C8" w:rsidRPr="00C853C8">
        <w:rPr>
          <w:rFonts w:ascii="Segoe UI" w:eastAsia="Times New Roman" w:hAnsi="Segoe UI" w:cs="Segoe UI"/>
          <w:b/>
          <w:sz w:val="24"/>
          <w:szCs w:val="24"/>
        </w:rPr>
        <w:t>Selection:</w:t>
      </w:r>
    </w:p>
    <w:p w:rsidR="00E71E1C" w:rsidRPr="003C3952" w:rsidRDefault="00E71E1C" w:rsidP="00EE4246">
      <w:pPr>
        <w:spacing w:after="0" w:line="240" w:lineRule="auto"/>
        <w:rPr>
          <w:rFonts w:ascii="Segoe UI" w:hAnsi="Segoe UI" w:cs="Segoe UI"/>
        </w:rPr>
      </w:pPr>
      <w:r w:rsidRPr="003C3952">
        <w:rPr>
          <w:rFonts w:ascii="Segoe UI" w:hAnsi="Segoe UI" w:cs="Segoe UI"/>
        </w:rPr>
        <w:t xml:space="preserve">This command sets the context for subsequent SQL queries by selecting the </w:t>
      </w:r>
      <w:r w:rsidRPr="003C3952">
        <w:rPr>
          <w:rStyle w:val="HTMLCode"/>
          <w:rFonts w:ascii="Segoe UI" w:eastAsiaTheme="minorHAnsi" w:hAnsi="Segoe UI" w:cs="Segoe UI"/>
          <w:sz w:val="22"/>
          <w:szCs w:val="22"/>
        </w:rPr>
        <w:t>products</w:t>
      </w:r>
      <w:r w:rsidRPr="003C3952">
        <w:rPr>
          <w:rFonts w:ascii="Segoe UI" w:hAnsi="Segoe UI" w:cs="Segoe UI"/>
        </w:rPr>
        <w:t xml:space="preserve"> database as the active database. It ensures that all subsequent operations are performed within this specific database, avoiding ambiguity when dealing with similarly named tables across different databases.</w:t>
      </w:r>
    </w:p>
    <w:p w:rsidR="00E71E1C" w:rsidRDefault="00E71E1C" w:rsidP="00EE4246">
      <w:pPr>
        <w:spacing w:after="0" w:line="240" w:lineRule="auto"/>
      </w:pPr>
    </w:p>
    <w:p w:rsidR="00E71E1C" w:rsidRDefault="00C853C8" w:rsidP="00EE4246">
      <w:pPr>
        <w:spacing w:after="0" w:line="240" w:lineRule="auto"/>
      </w:pPr>
      <w:r>
        <w:t xml:space="preserve">                  </w:t>
      </w:r>
      <w:r w:rsidR="00E71E1C" w:rsidRPr="00E71E1C">
        <w:t>USE products;</w:t>
      </w:r>
    </w:p>
    <w:p w:rsidR="00E71E1C" w:rsidRDefault="00E71E1C" w:rsidP="00EE4246">
      <w:pPr>
        <w:spacing w:after="0" w:line="240" w:lineRule="auto"/>
      </w:pPr>
    </w:p>
    <w:p w:rsidR="00E71E1C" w:rsidRPr="00C853C8" w:rsidRDefault="00E71E1C" w:rsidP="00EE4246">
      <w:pPr>
        <w:spacing w:after="0" w:line="240" w:lineRule="auto"/>
        <w:rPr>
          <w:b/>
        </w:rPr>
      </w:pPr>
      <w:r w:rsidRPr="00C853C8">
        <w:rPr>
          <w:rFonts w:ascii="Segoe UI" w:hAnsi="Segoe UI" w:cs="Segoe UI"/>
          <w:b/>
          <w:sz w:val="24"/>
          <w:szCs w:val="24"/>
        </w:rPr>
        <w:t>Displaying</w:t>
      </w:r>
      <w:r w:rsidRPr="00C853C8">
        <w:rPr>
          <w:b/>
        </w:rPr>
        <w:t xml:space="preserve"> </w:t>
      </w:r>
      <w:r w:rsidR="003C3952" w:rsidRPr="003C3952">
        <w:rPr>
          <w:rFonts w:ascii="Segoe UI" w:hAnsi="Segoe UI" w:cs="Segoe UI"/>
          <w:b/>
          <w:sz w:val="24"/>
          <w:szCs w:val="24"/>
        </w:rPr>
        <w:t>Tables</w:t>
      </w:r>
      <w:r w:rsidR="003C3952" w:rsidRPr="00C853C8">
        <w:rPr>
          <w:b/>
        </w:rPr>
        <w:t>:</w:t>
      </w:r>
    </w:p>
    <w:p w:rsidR="00E71E1C" w:rsidRPr="00E71E1C" w:rsidRDefault="00E71E1C" w:rsidP="00E71E1C">
      <w:pPr>
        <w:spacing w:after="0" w:line="240" w:lineRule="auto"/>
        <w:rPr>
          <w:rFonts w:ascii="Segoe UI" w:eastAsia="Times New Roman" w:hAnsi="Segoe UI" w:cs="Segoe UI"/>
        </w:rPr>
      </w:pPr>
      <w:r w:rsidRPr="00E71E1C">
        <w:rPr>
          <w:rFonts w:ascii="Times New Roman" w:eastAsia="Times New Roman" w:hAnsi="Times New Roman" w:cs="Times New Roman"/>
          <w:sz w:val="24"/>
          <w:szCs w:val="24"/>
        </w:rPr>
        <w:t xml:space="preserve">  </w:t>
      </w:r>
      <w:r w:rsidRPr="00E71E1C">
        <w:rPr>
          <w:rFonts w:ascii="Segoe UI" w:eastAsia="Times New Roman" w:hAnsi="Segoe UI" w:cs="Segoe UI"/>
        </w:rPr>
        <w:t>This command lists all the tables available in the currently selected database (</w:t>
      </w:r>
      <w:r w:rsidRPr="003C3952">
        <w:rPr>
          <w:rFonts w:ascii="Segoe UI" w:eastAsia="Times New Roman" w:hAnsi="Segoe UI" w:cs="Segoe UI"/>
        </w:rPr>
        <w:t>products</w:t>
      </w:r>
      <w:r w:rsidRPr="00E71E1C">
        <w:rPr>
          <w:rFonts w:ascii="Segoe UI" w:eastAsia="Times New Roman" w:hAnsi="Segoe UI" w:cs="Segoe UI"/>
        </w:rPr>
        <w:t>).</w:t>
      </w:r>
    </w:p>
    <w:p w:rsidR="003C3952" w:rsidRPr="003C3952" w:rsidRDefault="00E71E1C" w:rsidP="00E71E1C">
      <w:pPr>
        <w:spacing w:after="0" w:line="240" w:lineRule="auto"/>
        <w:rPr>
          <w:rFonts w:ascii="Segoe UI" w:eastAsia="Times New Roman" w:hAnsi="Segoe UI" w:cs="Segoe UI"/>
        </w:rPr>
      </w:pPr>
      <w:r w:rsidRPr="003C3952">
        <w:rPr>
          <w:rFonts w:ascii="Segoe UI" w:eastAsia="Times New Roman" w:hAnsi="Segoe UI" w:cs="Segoe UI"/>
        </w:rPr>
        <w:lastRenderedPageBreak/>
        <w:t xml:space="preserve">It is useful for getting an overview of the data structure within the database, especially when exploring the contents </w:t>
      </w:r>
      <w:r w:rsidR="003C3952" w:rsidRPr="003C3952">
        <w:rPr>
          <w:rFonts w:ascii="Segoe UI" w:eastAsia="Times New Roman" w:hAnsi="Segoe UI" w:cs="Segoe UI"/>
        </w:rPr>
        <w:t>of a new or unfamiliar database.</w:t>
      </w:r>
    </w:p>
    <w:p w:rsidR="00E71E1C" w:rsidRDefault="003C3952" w:rsidP="00E71E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E1C" w:rsidRPr="00E71E1C">
        <w:rPr>
          <w:rFonts w:ascii="Times New Roman" w:eastAsia="Times New Roman" w:hAnsi="Times New Roman" w:cs="Times New Roman"/>
          <w:sz w:val="24"/>
          <w:szCs w:val="24"/>
        </w:rPr>
        <w:t>SHOW TABLES;</w:t>
      </w:r>
    </w:p>
    <w:p w:rsidR="003C3952" w:rsidRDefault="003C3952" w:rsidP="00E71E1C">
      <w:pPr>
        <w:spacing w:after="0" w:line="240" w:lineRule="auto"/>
        <w:rPr>
          <w:rFonts w:ascii="Times New Roman" w:eastAsia="Times New Roman" w:hAnsi="Times New Roman" w:cs="Times New Roman"/>
          <w:sz w:val="24"/>
          <w:szCs w:val="24"/>
        </w:rPr>
      </w:pPr>
    </w:p>
    <w:p w:rsidR="003C3952" w:rsidRPr="003C3952" w:rsidRDefault="003C3952" w:rsidP="003C3952">
      <w:pPr>
        <w:spacing w:after="0" w:line="240" w:lineRule="auto"/>
        <w:rPr>
          <w:rFonts w:ascii="Segoe UI" w:eastAsia="Times New Roman" w:hAnsi="Segoe UI" w:cs="Segoe UI"/>
          <w:sz w:val="24"/>
          <w:szCs w:val="24"/>
        </w:rPr>
      </w:pPr>
      <w:r w:rsidRPr="003C3952">
        <w:rPr>
          <w:rFonts w:ascii="Segoe UI" w:hAnsi="Segoe UI" w:cs="Segoe UI"/>
        </w:rPr>
        <w:t>This workflow is a common approach in data exploration and preparation, ensuring that users are working with the correct data and focusing on the most relevant parts of it.</w:t>
      </w:r>
    </w:p>
    <w:p w:rsidR="003C3952" w:rsidRPr="003C3952" w:rsidRDefault="003C3952" w:rsidP="003C3952">
      <w:pPr>
        <w:spacing w:after="0" w:line="240" w:lineRule="auto"/>
        <w:rPr>
          <w:rFonts w:ascii="Segoe UI" w:eastAsia="Times New Roman" w:hAnsi="Segoe UI" w:cs="Segoe UI"/>
          <w:sz w:val="24"/>
          <w:szCs w:val="24"/>
        </w:rPr>
      </w:pPr>
    </w:p>
    <w:p w:rsidR="003C3952" w:rsidRPr="003C3952" w:rsidRDefault="003C3952" w:rsidP="00E71E1C">
      <w:pPr>
        <w:spacing w:after="0" w:line="240" w:lineRule="auto"/>
        <w:rPr>
          <w:rFonts w:ascii="Segoe UI" w:eastAsia="Times New Roman" w:hAnsi="Segoe UI" w:cs="Segoe UI"/>
          <w:sz w:val="24"/>
          <w:szCs w:val="24"/>
        </w:rPr>
      </w:pPr>
    </w:p>
    <w:p w:rsidR="00E71E1C" w:rsidRPr="00E71E1C" w:rsidRDefault="003C3952" w:rsidP="00E71E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E1C" w:rsidRPr="00E71E1C">
        <w:rPr>
          <w:rFonts w:ascii="Times New Roman" w:eastAsia="Times New Roman" w:hAnsi="Times New Roman" w:cs="Times New Roman"/>
          <w:sz w:val="24"/>
          <w:szCs w:val="24"/>
        </w:rPr>
        <w:t>SELECT * FROM smartphone_cleaned_v21 LIMIT 10;</w:t>
      </w:r>
    </w:p>
    <w:p w:rsidR="00E71E1C" w:rsidRPr="00E71E1C" w:rsidRDefault="003C3952" w:rsidP="00E71E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E1C" w:rsidRPr="00E71E1C">
        <w:rPr>
          <w:rFonts w:ascii="Times New Roman" w:eastAsia="Times New Roman" w:hAnsi="Times New Roman" w:cs="Times New Roman"/>
          <w:sz w:val="24"/>
          <w:szCs w:val="24"/>
        </w:rPr>
        <w:t xml:space="preserve">select </w:t>
      </w:r>
      <w:proofErr w:type="spellStart"/>
      <w:r w:rsidR="00E71E1C" w:rsidRPr="00E71E1C">
        <w:rPr>
          <w:rFonts w:ascii="Times New Roman" w:eastAsia="Times New Roman" w:hAnsi="Times New Roman" w:cs="Times New Roman"/>
          <w:sz w:val="24"/>
          <w:szCs w:val="24"/>
        </w:rPr>
        <w:t>brand_name</w:t>
      </w:r>
      <w:proofErr w:type="spellEnd"/>
      <w:r w:rsidR="00E71E1C" w:rsidRPr="00E71E1C">
        <w:rPr>
          <w:rFonts w:ascii="Times New Roman" w:eastAsia="Times New Roman" w:hAnsi="Times New Roman" w:cs="Times New Roman"/>
          <w:sz w:val="24"/>
          <w:szCs w:val="24"/>
        </w:rPr>
        <w:t>, model, price, rating</w:t>
      </w:r>
      <w:r w:rsidR="00AE7B95">
        <w:rPr>
          <w:rFonts w:ascii="Times New Roman" w:eastAsia="Times New Roman" w:hAnsi="Times New Roman" w:cs="Times New Roman"/>
          <w:sz w:val="24"/>
          <w:szCs w:val="24"/>
        </w:rPr>
        <w:t xml:space="preserve">, </w:t>
      </w:r>
      <w:proofErr w:type="spellStart"/>
      <w:r w:rsidR="00AE7B95" w:rsidRPr="00AE7B95">
        <w:rPr>
          <w:rFonts w:ascii="Times New Roman" w:eastAsia="Times New Roman" w:hAnsi="Times New Roman" w:cs="Times New Roman"/>
          <w:sz w:val="24"/>
          <w:szCs w:val="24"/>
        </w:rPr>
        <w:t>fast_charging</w:t>
      </w:r>
      <w:proofErr w:type="spellEnd"/>
    </w:p>
    <w:p w:rsidR="00E71E1C" w:rsidRDefault="003C3952" w:rsidP="00E71E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1E1C" w:rsidRPr="00E71E1C">
        <w:rPr>
          <w:rFonts w:ascii="Times New Roman" w:eastAsia="Times New Roman" w:hAnsi="Times New Roman" w:cs="Times New Roman"/>
          <w:sz w:val="24"/>
          <w:szCs w:val="24"/>
        </w:rPr>
        <w:t>from smartphone_cleaned_v21;</w:t>
      </w:r>
    </w:p>
    <w:p w:rsidR="003C3952" w:rsidRDefault="003C3952" w:rsidP="00E71E1C">
      <w:pPr>
        <w:spacing w:after="0" w:line="240" w:lineRule="auto"/>
        <w:rPr>
          <w:rFonts w:ascii="Times New Roman" w:eastAsia="Times New Roman" w:hAnsi="Times New Roman" w:cs="Times New Roman"/>
          <w:sz w:val="24"/>
          <w:szCs w:val="24"/>
        </w:rPr>
      </w:pPr>
    </w:p>
    <w:p w:rsidR="00E71E1C" w:rsidRDefault="00E71E1C" w:rsidP="00E71E1C">
      <w:pPr>
        <w:spacing w:after="0" w:line="240" w:lineRule="auto"/>
        <w:rPr>
          <w:rFonts w:ascii="Times New Roman" w:eastAsia="Times New Roman" w:hAnsi="Times New Roman" w:cs="Times New Roman"/>
          <w:sz w:val="24"/>
          <w:szCs w:val="24"/>
        </w:rPr>
      </w:pPr>
    </w:p>
    <w:p w:rsidR="00676FEF" w:rsidRDefault="00676FEF" w:rsidP="00EE4246">
      <w:pPr>
        <w:spacing w:after="0" w:line="240" w:lineRule="auto"/>
        <w:rPr>
          <w:rFonts w:ascii="Segoe UI" w:eastAsia="Times New Roman" w:hAnsi="Segoe UI" w:cs="Segoe UI"/>
          <w:sz w:val="24"/>
          <w:szCs w:val="24"/>
        </w:rPr>
      </w:pPr>
    </w:p>
    <w:p w:rsidR="00EE4246" w:rsidRPr="003C3952" w:rsidRDefault="00EE4246" w:rsidP="00EE4246">
      <w:pPr>
        <w:spacing w:after="0" w:line="240" w:lineRule="auto"/>
        <w:rPr>
          <w:rFonts w:ascii="Segoe UI" w:eastAsia="Times New Roman" w:hAnsi="Segoe UI" w:cs="Segoe UI"/>
          <w:b/>
          <w:sz w:val="24"/>
          <w:szCs w:val="24"/>
        </w:rPr>
      </w:pPr>
      <w:r w:rsidRPr="003C3952">
        <w:rPr>
          <w:rFonts w:ascii="Segoe UI" w:eastAsia="Times New Roman" w:hAnsi="Segoe UI" w:cs="Segoe UI"/>
          <w:b/>
          <w:sz w:val="24"/>
          <w:szCs w:val="24"/>
        </w:rPr>
        <w:t>DATA ANALYSIS</w:t>
      </w:r>
    </w:p>
    <w:p w:rsidR="00E71E1C" w:rsidRPr="003C3952" w:rsidRDefault="00E71E1C" w:rsidP="00EE4246">
      <w:pPr>
        <w:spacing w:after="0" w:line="240" w:lineRule="auto"/>
        <w:rPr>
          <w:rFonts w:ascii="Segoe UI" w:eastAsia="Times New Roman" w:hAnsi="Segoe UI" w:cs="Segoe UI"/>
          <w:b/>
          <w:sz w:val="24"/>
          <w:szCs w:val="24"/>
        </w:rPr>
      </w:pPr>
    </w:p>
    <w:p w:rsidR="003C3952" w:rsidRPr="003C3952" w:rsidRDefault="00D22D04" w:rsidP="00E71E1C">
      <w:pPr>
        <w:spacing w:after="0" w:line="240" w:lineRule="auto"/>
        <w:rPr>
          <w:rFonts w:ascii="Segoe UI" w:eastAsia="Times New Roman" w:hAnsi="Segoe UI" w:cs="Segoe UI"/>
        </w:rPr>
      </w:pPr>
      <w:r w:rsidRPr="003C3952">
        <w:rPr>
          <w:rFonts w:ascii="Segoe UI" w:eastAsia="Times New Roman" w:hAnsi="Segoe UI" w:cs="Segoe UI"/>
        </w:rPr>
        <w:t>The purpose of the query</w:t>
      </w:r>
      <w:r w:rsidR="00E71E1C" w:rsidRPr="00E71E1C">
        <w:rPr>
          <w:rFonts w:ascii="Segoe UI" w:eastAsia="Times New Roman" w:hAnsi="Segoe UI" w:cs="Segoe UI"/>
        </w:rPr>
        <w:t xml:space="preserve"> is to present a ranked list of cellphones from well-known manufacturers, taking into account both price and rating. The query effectively filters out brands that are not of interest by using the </w:t>
      </w:r>
      <w:r w:rsidR="00E71E1C" w:rsidRPr="003C3952">
        <w:rPr>
          <w:rFonts w:ascii="Segoe UI" w:eastAsia="Times New Roman" w:hAnsi="Segoe UI" w:cs="Segoe UI"/>
        </w:rPr>
        <w:t>‘</w:t>
      </w:r>
      <w:r w:rsidR="00E71E1C" w:rsidRPr="00E71E1C">
        <w:rPr>
          <w:rFonts w:ascii="Segoe UI" w:eastAsia="Times New Roman" w:hAnsi="Segoe UI" w:cs="Segoe UI"/>
        </w:rPr>
        <w:t>IN</w:t>
      </w:r>
      <w:r w:rsidR="00E71E1C" w:rsidRPr="003C3952">
        <w:rPr>
          <w:rFonts w:ascii="Segoe UI" w:eastAsia="Times New Roman" w:hAnsi="Segoe UI" w:cs="Segoe UI"/>
        </w:rPr>
        <w:t>’</w:t>
      </w:r>
      <w:r w:rsidR="00E71E1C" w:rsidRPr="00E71E1C">
        <w:rPr>
          <w:rFonts w:ascii="Segoe UI" w:eastAsia="Times New Roman" w:hAnsi="Segoe UI" w:cs="Segoe UI"/>
        </w:rPr>
        <w:t xml:space="preserve"> clause, concentrating on particular well-known brands. </w:t>
      </w:r>
    </w:p>
    <w:p w:rsidR="003C3952" w:rsidRPr="003C3952" w:rsidRDefault="003C3952" w:rsidP="00E71E1C">
      <w:pPr>
        <w:spacing w:after="0" w:line="240" w:lineRule="auto"/>
        <w:rPr>
          <w:rFonts w:ascii="Segoe UI" w:eastAsia="Times New Roman" w:hAnsi="Segoe UI" w:cs="Segoe UI"/>
        </w:rPr>
      </w:pPr>
    </w:p>
    <w:p w:rsidR="00E71E1C" w:rsidRPr="003C3952" w:rsidRDefault="003C3952" w:rsidP="00BF6E8B">
      <w:pPr>
        <w:pStyle w:val="NoSpacing"/>
        <w:rPr>
          <w:rFonts w:ascii="Times New Roman" w:hAnsi="Times New Roman" w:cs="Times New Roman"/>
        </w:rPr>
      </w:pPr>
      <w:r>
        <w:t xml:space="preserve">              </w:t>
      </w:r>
      <w:r w:rsidR="00E71E1C">
        <w:t xml:space="preserve"> </w:t>
      </w:r>
      <w:r w:rsidR="00E71E1C" w:rsidRPr="00E71E1C">
        <w:t>SELECT brand_name, model, price, rating</w:t>
      </w:r>
    </w:p>
    <w:p w:rsidR="00E71E1C" w:rsidRPr="00E71E1C" w:rsidRDefault="003C3952" w:rsidP="00BF6E8B">
      <w:pPr>
        <w:pStyle w:val="NoSpacing"/>
      </w:pPr>
      <w:r>
        <w:t xml:space="preserve">                         </w:t>
      </w:r>
      <w:r w:rsidR="00E71E1C" w:rsidRPr="00E71E1C">
        <w:t>FROM smartphone_cleaned_v21</w:t>
      </w:r>
    </w:p>
    <w:p w:rsidR="00E71E1C" w:rsidRPr="00E71E1C" w:rsidRDefault="003C3952" w:rsidP="00BF6E8B">
      <w:pPr>
        <w:pStyle w:val="NoSpacing"/>
      </w:pPr>
      <w:r>
        <w:t xml:space="preserve">                        </w:t>
      </w:r>
      <w:r w:rsidR="00E71E1C" w:rsidRPr="00E71E1C">
        <w:t xml:space="preserve">WHERE </w:t>
      </w:r>
      <w:proofErr w:type="spellStart"/>
      <w:r w:rsidR="00E71E1C" w:rsidRPr="00E71E1C">
        <w:t>brand_name</w:t>
      </w:r>
      <w:proofErr w:type="spellEnd"/>
      <w:r w:rsidR="00E71E1C" w:rsidRPr="00E71E1C">
        <w:t xml:space="preserve"> IN ('</w:t>
      </w:r>
      <w:proofErr w:type="spellStart"/>
      <w:r w:rsidR="00E71E1C" w:rsidRPr="00E71E1C">
        <w:t>oneplus</w:t>
      </w:r>
      <w:proofErr w:type="spellEnd"/>
      <w:r w:rsidR="00E71E1C" w:rsidRPr="00E71E1C">
        <w:t>', '</w:t>
      </w:r>
      <w:proofErr w:type="spellStart"/>
      <w:r w:rsidR="00E71E1C" w:rsidRPr="00E71E1C">
        <w:t>samsung</w:t>
      </w:r>
      <w:proofErr w:type="spellEnd"/>
      <w:r w:rsidR="00E71E1C" w:rsidRPr="00E71E1C">
        <w:t>', '</w:t>
      </w:r>
      <w:proofErr w:type="spellStart"/>
      <w:r w:rsidR="00E71E1C" w:rsidRPr="00E71E1C">
        <w:t>motorola</w:t>
      </w:r>
      <w:proofErr w:type="spellEnd"/>
      <w:r w:rsidR="00E71E1C" w:rsidRPr="00E71E1C">
        <w:t>', '</w:t>
      </w:r>
      <w:proofErr w:type="spellStart"/>
      <w:r w:rsidR="00E71E1C" w:rsidRPr="00E71E1C">
        <w:t>realme</w:t>
      </w:r>
      <w:proofErr w:type="spellEnd"/>
      <w:r w:rsidR="00E71E1C" w:rsidRPr="00E71E1C">
        <w:t>', 'apple')</w:t>
      </w:r>
    </w:p>
    <w:p w:rsidR="00EE4246" w:rsidRDefault="003C3952" w:rsidP="00BF6E8B">
      <w:pPr>
        <w:pStyle w:val="NoSpacing"/>
      </w:pPr>
      <w:r>
        <w:t xml:space="preserve">                          </w:t>
      </w:r>
      <w:r w:rsidR="00E71E1C" w:rsidRPr="00E71E1C">
        <w:t>ORDER BY price DESC, rating DESC;</w:t>
      </w:r>
    </w:p>
    <w:p w:rsidR="00D22D04" w:rsidRDefault="00D22D04" w:rsidP="00BF6E8B">
      <w:pPr>
        <w:pStyle w:val="NoSpacing"/>
      </w:pPr>
    </w:p>
    <w:p w:rsidR="00D22D04" w:rsidRDefault="00CA0CFA" w:rsidP="00E71E1C">
      <w:pPr>
        <w:spacing w:after="0" w:line="240" w:lineRule="auto"/>
        <w:rPr>
          <w:rFonts w:ascii="Segoe UI" w:hAnsi="Segoe UI" w:cs="Segoe UI"/>
        </w:rPr>
      </w:pPr>
      <w:r w:rsidRPr="003C3952">
        <w:rPr>
          <w:rFonts w:ascii="Segoe UI" w:eastAsia="Times New Roman" w:hAnsi="Segoe UI" w:cs="Segoe UI"/>
        </w:rPr>
        <w:t xml:space="preserve">#Checking </w:t>
      </w:r>
      <w:r w:rsidRPr="003C3952">
        <w:rPr>
          <w:rFonts w:ascii="Segoe UI" w:hAnsi="Segoe UI" w:cs="Segoe UI"/>
        </w:rPr>
        <w:t>the total number of smartphones (or rows) in the dataset</w:t>
      </w:r>
    </w:p>
    <w:p w:rsidR="003C3952" w:rsidRPr="003C3952" w:rsidRDefault="003C3952" w:rsidP="003C3952">
      <w:pPr>
        <w:spacing w:after="0" w:line="240" w:lineRule="auto"/>
        <w:rPr>
          <w:rFonts w:ascii="Segoe UI" w:hAnsi="Segoe UI" w:cs="Segoe UI"/>
        </w:rPr>
      </w:pPr>
      <w:r w:rsidRPr="003C3952">
        <w:rPr>
          <w:rFonts w:ascii="Segoe UI" w:hAnsi="Segoe UI" w:cs="Segoe UI"/>
        </w:rPr>
        <w:t>It's a basic way to check the size of a dataset or the completeness of a specific column.</w:t>
      </w:r>
    </w:p>
    <w:p w:rsidR="003C3952" w:rsidRPr="003C3952" w:rsidRDefault="003C3952" w:rsidP="003C3952">
      <w:pPr>
        <w:spacing w:after="0" w:line="240" w:lineRule="auto"/>
        <w:rPr>
          <w:rFonts w:ascii="Segoe UI" w:hAnsi="Segoe UI" w:cs="Segoe UI"/>
        </w:rPr>
      </w:pPr>
    </w:p>
    <w:p w:rsidR="00CA0CFA" w:rsidRDefault="003C3952" w:rsidP="00E71E1C">
      <w:pPr>
        <w:spacing w:after="0" w:line="240" w:lineRule="auto"/>
        <w:rPr>
          <w:rFonts w:ascii="Segoe UI" w:eastAsia="Times New Roman" w:hAnsi="Segoe UI" w:cs="Segoe UI"/>
          <w:sz w:val="24"/>
          <w:szCs w:val="24"/>
        </w:rPr>
      </w:pPr>
      <w:r>
        <w:rPr>
          <w:rFonts w:ascii="Segoe UI" w:hAnsi="Segoe UI" w:cs="Segoe UI"/>
        </w:rPr>
        <w:t xml:space="preserve">                      </w:t>
      </w:r>
      <w:r w:rsidR="00CA0CFA" w:rsidRPr="00CA0CFA">
        <w:rPr>
          <w:rFonts w:ascii="Segoe UI" w:eastAsia="Times New Roman" w:hAnsi="Segoe UI" w:cs="Segoe UI"/>
          <w:sz w:val="24"/>
          <w:szCs w:val="24"/>
        </w:rPr>
        <w:t>select count(</w:t>
      </w:r>
      <w:proofErr w:type="spellStart"/>
      <w:r w:rsidR="00CA0CFA" w:rsidRPr="00CA0CFA">
        <w:rPr>
          <w:rFonts w:ascii="Segoe UI" w:eastAsia="Times New Roman" w:hAnsi="Segoe UI" w:cs="Segoe UI"/>
          <w:sz w:val="24"/>
          <w:szCs w:val="24"/>
        </w:rPr>
        <w:t>brand_name</w:t>
      </w:r>
      <w:proofErr w:type="spellEnd"/>
      <w:r w:rsidR="00CA0CFA" w:rsidRPr="00CA0CFA">
        <w:rPr>
          <w:rFonts w:ascii="Segoe UI" w:eastAsia="Times New Roman" w:hAnsi="Segoe UI" w:cs="Segoe UI"/>
          <w:sz w:val="24"/>
          <w:szCs w:val="24"/>
        </w:rPr>
        <w:t xml:space="preserve">) as </w:t>
      </w:r>
      <w:proofErr w:type="spellStart"/>
      <w:r w:rsidR="00CA0CFA" w:rsidRPr="00CA0CFA">
        <w:rPr>
          <w:rFonts w:ascii="Segoe UI" w:eastAsia="Times New Roman" w:hAnsi="Segoe UI" w:cs="Segoe UI"/>
          <w:sz w:val="24"/>
          <w:szCs w:val="24"/>
        </w:rPr>
        <w:t>count_name</w:t>
      </w:r>
      <w:proofErr w:type="spellEnd"/>
      <w:r w:rsidR="00CA0CFA" w:rsidRPr="00CA0CFA">
        <w:rPr>
          <w:rFonts w:ascii="Segoe UI" w:eastAsia="Times New Roman" w:hAnsi="Segoe UI" w:cs="Segoe UI"/>
          <w:sz w:val="24"/>
          <w:szCs w:val="24"/>
        </w:rPr>
        <w:t xml:space="preserve"> from smartphone_cleaned_v21;</w:t>
      </w:r>
    </w:p>
    <w:p w:rsidR="00CA0CFA" w:rsidRPr="003C3952" w:rsidRDefault="00CA0CFA" w:rsidP="00E71E1C">
      <w:pPr>
        <w:spacing w:after="0" w:line="240" w:lineRule="auto"/>
        <w:rPr>
          <w:rFonts w:ascii="Segoe UI" w:eastAsia="Times New Roman" w:hAnsi="Segoe UI" w:cs="Segoe UI"/>
        </w:rPr>
      </w:pPr>
    </w:p>
    <w:p w:rsidR="00CA0CFA" w:rsidRDefault="00CA0CFA" w:rsidP="00E71E1C">
      <w:pPr>
        <w:spacing w:after="0" w:line="240" w:lineRule="auto"/>
        <w:rPr>
          <w:rFonts w:ascii="Segoe UI" w:hAnsi="Segoe UI" w:cs="Segoe UI"/>
        </w:rPr>
      </w:pPr>
      <w:r w:rsidRPr="003C3952">
        <w:rPr>
          <w:rFonts w:ascii="Segoe UI" w:hAnsi="Segoe UI" w:cs="Segoe UI"/>
        </w:rPr>
        <w:t xml:space="preserve"># </w:t>
      </w:r>
      <w:r w:rsidR="003C3952">
        <w:rPr>
          <w:rFonts w:ascii="Segoe UI" w:hAnsi="Segoe UI" w:cs="Segoe UI"/>
        </w:rPr>
        <w:t xml:space="preserve">Checking </w:t>
      </w:r>
      <w:r w:rsidRPr="003C3952">
        <w:rPr>
          <w:rFonts w:ascii="Segoe UI" w:hAnsi="Segoe UI" w:cs="Segoe UI"/>
        </w:rPr>
        <w:t xml:space="preserve">the average value of the </w:t>
      </w:r>
      <w:r w:rsidRPr="003C3952">
        <w:rPr>
          <w:rStyle w:val="HTMLCode"/>
          <w:rFonts w:ascii="Segoe UI" w:eastAsiaTheme="minorHAnsi" w:hAnsi="Segoe UI" w:cs="Segoe UI"/>
          <w:sz w:val="22"/>
          <w:szCs w:val="22"/>
        </w:rPr>
        <w:t>price</w:t>
      </w:r>
      <w:r w:rsidRPr="003C3952">
        <w:rPr>
          <w:rFonts w:ascii="Segoe UI" w:hAnsi="Segoe UI" w:cs="Segoe UI"/>
        </w:rPr>
        <w:t xml:space="preserve"> column in the table.</w:t>
      </w:r>
    </w:p>
    <w:p w:rsidR="003C3952" w:rsidRDefault="003C3952" w:rsidP="00E71E1C">
      <w:pPr>
        <w:spacing w:after="0" w:line="240" w:lineRule="auto"/>
        <w:rPr>
          <w:rFonts w:ascii="Segoe UI" w:hAnsi="Segoe UI" w:cs="Segoe UI"/>
        </w:rPr>
      </w:pPr>
      <w:r w:rsidRPr="003C3952">
        <w:rPr>
          <w:rFonts w:ascii="Segoe UI" w:hAnsi="Segoe UI" w:cs="Segoe UI"/>
        </w:rPr>
        <w:t>This metric provides a central tendency measure, giving an insight into the typical price of smartphones in the dataset</w:t>
      </w:r>
      <w:r>
        <w:rPr>
          <w:rFonts w:ascii="Segoe UI" w:hAnsi="Segoe UI" w:cs="Segoe UI"/>
        </w:rPr>
        <w:t>.</w:t>
      </w:r>
    </w:p>
    <w:p w:rsidR="003C3952" w:rsidRPr="003C3952" w:rsidRDefault="003C3952" w:rsidP="00E71E1C">
      <w:pPr>
        <w:spacing w:after="0" w:line="240" w:lineRule="auto"/>
        <w:rPr>
          <w:rFonts w:ascii="Segoe UI" w:hAnsi="Segoe UI" w:cs="Segoe UI"/>
        </w:rPr>
      </w:pPr>
    </w:p>
    <w:p w:rsidR="00CA0CFA" w:rsidRPr="003C3952" w:rsidRDefault="003C3952" w:rsidP="00E71E1C">
      <w:pPr>
        <w:spacing w:after="0" w:line="240" w:lineRule="auto"/>
        <w:rPr>
          <w:rFonts w:ascii="Segoe UI" w:eastAsia="Times New Roman" w:hAnsi="Segoe UI" w:cs="Segoe UI"/>
        </w:rPr>
      </w:pPr>
      <w:r>
        <w:rPr>
          <w:rFonts w:ascii="Segoe UI" w:eastAsia="Times New Roman" w:hAnsi="Segoe UI" w:cs="Segoe UI"/>
        </w:rPr>
        <w:t xml:space="preserve">                               </w:t>
      </w:r>
      <w:r w:rsidR="00CA0CFA" w:rsidRPr="003C3952">
        <w:rPr>
          <w:rFonts w:ascii="Segoe UI" w:eastAsia="Times New Roman" w:hAnsi="Segoe UI" w:cs="Segoe UI"/>
        </w:rPr>
        <w:t xml:space="preserve">SELECT AVG(price) AS </w:t>
      </w:r>
      <w:proofErr w:type="spellStart"/>
      <w:r w:rsidR="00CA0CFA" w:rsidRPr="003C3952">
        <w:rPr>
          <w:rFonts w:ascii="Segoe UI" w:eastAsia="Times New Roman" w:hAnsi="Segoe UI" w:cs="Segoe UI"/>
        </w:rPr>
        <w:t>avg_price</w:t>
      </w:r>
      <w:proofErr w:type="spellEnd"/>
      <w:r w:rsidR="00CA0CFA" w:rsidRPr="003C3952">
        <w:rPr>
          <w:rFonts w:ascii="Segoe UI" w:eastAsia="Times New Roman" w:hAnsi="Segoe UI" w:cs="Segoe UI"/>
        </w:rPr>
        <w:t xml:space="preserve"> FROM smartphone_cleaned_v21;</w:t>
      </w:r>
    </w:p>
    <w:p w:rsidR="00CA0CFA" w:rsidRPr="003C3952" w:rsidRDefault="00CA0CFA" w:rsidP="00E71E1C">
      <w:pPr>
        <w:spacing w:after="0" w:line="240" w:lineRule="auto"/>
        <w:rPr>
          <w:rFonts w:ascii="Segoe UI" w:hAnsi="Segoe UI" w:cs="Segoe UI"/>
        </w:rPr>
      </w:pPr>
      <w:r w:rsidRPr="003C3952">
        <w:rPr>
          <w:rFonts w:ascii="Segoe UI" w:eastAsia="Times New Roman" w:hAnsi="Segoe UI" w:cs="Segoe UI"/>
        </w:rPr>
        <w:t xml:space="preserve"> </w:t>
      </w:r>
    </w:p>
    <w:p w:rsidR="00E64A20" w:rsidRPr="003C3952" w:rsidRDefault="00E64A20" w:rsidP="00E71E1C">
      <w:pPr>
        <w:spacing w:after="0" w:line="240" w:lineRule="auto"/>
        <w:rPr>
          <w:rFonts w:ascii="Segoe UI" w:hAnsi="Segoe UI" w:cs="Segoe UI"/>
        </w:rPr>
      </w:pPr>
    </w:p>
    <w:p w:rsidR="003C3952" w:rsidRPr="003C3952" w:rsidRDefault="00E64A20" w:rsidP="003C3952">
      <w:pPr>
        <w:spacing w:after="0" w:line="240" w:lineRule="auto"/>
        <w:rPr>
          <w:rFonts w:ascii="Segoe UI" w:hAnsi="Segoe UI" w:cs="Segoe UI"/>
        </w:rPr>
      </w:pPr>
      <w:r w:rsidRPr="003C3952">
        <w:rPr>
          <w:rFonts w:ascii="Segoe UI" w:hAnsi="Segoe UI" w:cs="Segoe UI"/>
        </w:rPr>
        <w:t xml:space="preserve">#This query computes the total sum of all values in the </w:t>
      </w:r>
      <w:r w:rsidRPr="003C3952">
        <w:rPr>
          <w:rStyle w:val="HTMLCode"/>
          <w:rFonts w:ascii="Segoe UI" w:eastAsiaTheme="minorHAnsi" w:hAnsi="Segoe UI" w:cs="Segoe UI"/>
          <w:sz w:val="22"/>
          <w:szCs w:val="22"/>
        </w:rPr>
        <w:t>price</w:t>
      </w:r>
      <w:r w:rsidRPr="003C3952">
        <w:rPr>
          <w:rFonts w:ascii="Segoe UI" w:hAnsi="Segoe UI" w:cs="Segoe UI"/>
        </w:rPr>
        <w:t xml:space="preserve"> column of the table.</w:t>
      </w:r>
      <w:r w:rsidR="003C3952" w:rsidRPr="003C3952">
        <w:rPr>
          <w:rFonts w:ascii="Segoe UI" w:hAnsi="Segoe UI" w:cs="Segoe UI"/>
        </w:rPr>
        <w:t xml:space="preserve"> </w:t>
      </w:r>
      <w:r w:rsidR="003C3952">
        <w:rPr>
          <w:rFonts w:ascii="Segoe UI" w:hAnsi="Segoe UI" w:cs="Segoe UI"/>
        </w:rPr>
        <w:t>T</w:t>
      </w:r>
      <w:r w:rsidR="003C3952" w:rsidRPr="003C3952">
        <w:rPr>
          <w:rFonts w:ascii="Segoe UI" w:hAnsi="Segoe UI" w:cs="Segoe UI"/>
        </w:rPr>
        <w:t xml:space="preserve">he total price </w:t>
      </w:r>
      <w:r w:rsidR="003C3952">
        <w:rPr>
          <w:rFonts w:ascii="Segoe UI" w:hAnsi="Segoe UI" w:cs="Segoe UI"/>
        </w:rPr>
        <w:t xml:space="preserve">is used in </w:t>
      </w:r>
      <w:r w:rsidR="003C3952" w:rsidRPr="003C3952">
        <w:rPr>
          <w:rFonts w:ascii="Segoe UI" w:hAnsi="Segoe UI" w:cs="Segoe UI"/>
        </w:rPr>
        <w:t>estimating the total market value of the products in the dataset or for inventory valuation.</w:t>
      </w:r>
    </w:p>
    <w:p w:rsidR="003C3952" w:rsidRPr="003C3952" w:rsidRDefault="003C3952" w:rsidP="003C3952">
      <w:pPr>
        <w:spacing w:after="0" w:line="240" w:lineRule="auto"/>
        <w:rPr>
          <w:rFonts w:ascii="Segoe UI" w:eastAsia="Times New Roman" w:hAnsi="Segoe UI" w:cs="Segoe UI"/>
        </w:rPr>
      </w:pPr>
    </w:p>
    <w:p w:rsidR="00CA0CFA" w:rsidRPr="003C3952" w:rsidRDefault="00CA0CFA" w:rsidP="00E71E1C">
      <w:pPr>
        <w:spacing w:after="0" w:line="240" w:lineRule="auto"/>
        <w:rPr>
          <w:rFonts w:ascii="Segoe UI" w:hAnsi="Segoe UI" w:cs="Segoe UI"/>
          <w:b/>
        </w:rPr>
      </w:pPr>
    </w:p>
    <w:p w:rsidR="00E64A20" w:rsidRPr="003C3952" w:rsidRDefault="003C3952" w:rsidP="00E71E1C">
      <w:pPr>
        <w:spacing w:after="0" w:line="240" w:lineRule="auto"/>
        <w:rPr>
          <w:rFonts w:ascii="Segoe UI" w:eastAsia="Times New Roman" w:hAnsi="Segoe UI" w:cs="Segoe UI"/>
        </w:rPr>
      </w:pPr>
      <w:r>
        <w:rPr>
          <w:rFonts w:ascii="Segoe UI" w:eastAsia="Times New Roman" w:hAnsi="Segoe UI" w:cs="Segoe UI"/>
        </w:rPr>
        <w:t xml:space="preserve">                            </w:t>
      </w:r>
      <w:r w:rsidR="00E64A20" w:rsidRPr="003C3952">
        <w:rPr>
          <w:rFonts w:ascii="Segoe UI" w:eastAsia="Times New Roman" w:hAnsi="Segoe UI" w:cs="Segoe UI"/>
        </w:rPr>
        <w:t xml:space="preserve">SELECT SUM(price) AS </w:t>
      </w:r>
      <w:proofErr w:type="spellStart"/>
      <w:r w:rsidR="00E64A20" w:rsidRPr="003C3952">
        <w:rPr>
          <w:rFonts w:ascii="Segoe UI" w:eastAsia="Times New Roman" w:hAnsi="Segoe UI" w:cs="Segoe UI"/>
        </w:rPr>
        <w:t>total_price</w:t>
      </w:r>
      <w:proofErr w:type="spellEnd"/>
      <w:r w:rsidR="00E64A20" w:rsidRPr="003C3952">
        <w:rPr>
          <w:rFonts w:ascii="Segoe UI" w:eastAsia="Times New Roman" w:hAnsi="Segoe UI" w:cs="Segoe UI"/>
        </w:rPr>
        <w:t xml:space="preserve"> FROM smartphone_cleaned_v21;</w:t>
      </w:r>
    </w:p>
    <w:p w:rsidR="00EE4246" w:rsidRPr="00EE4246" w:rsidRDefault="00C853C8" w:rsidP="00C853C8">
      <w:pPr>
        <w:spacing w:after="0" w:line="240" w:lineRule="auto"/>
        <w:rPr>
          <w:rFonts w:ascii="Segoe UI" w:eastAsia="Times New Roman" w:hAnsi="Segoe UI" w:cs="Segoe UI"/>
        </w:rPr>
      </w:pPr>
      <w:r w:rsidRPr="003C3952">
        <w:rPr>
          <w:rFonts w:ascii="Segoe UI" w:eastAsia="Times New Roman" w:hAnsi="Segoe UI" w:cs="Segoe UI"/>
        </w:rPr>
        <w:t>#</w:t>
      </w:r>
      <w:r w:rsidRPr="003C3952">
        <w:rPr>
          <w:rFonts w:ascii="Segoe UI" w:hAnsi="Segoe UI" w:cs="Segoe UI"/>
        </w:rPr>
        <w:t xml:space="preserve"> how each brand performs in terms of average rating and price.</w:t>
      </w:r>
    </w:p>
    <w:p w:rsidR="00C853C8" w:rsidRPr="003C3952" w:rsidRDefault="00C853C8" w:rsidP="00BF6E8B">
      <w:pPr>
        <w:pStyle w:val="NoSpacing"/>
      </w:pPr>
      <w:r w:rsidRPr="003C3952">
        <w:lastRenderedPageBreak/>
        <w:t>SELECT</w:t>
      </w:r>
    </w:p>
    <w:p w:rsidR="00C853C8" w:rsidRPr="003C3952" w:rsidRDefault="00C853C8" w:rsidP="00BF6E8B">
      <w:pPr>
        <w:pStyle w:val="NoSpacing"/>
      </w:pPr>
      <w:r w:rsidRPr="003C3952">
        <w:t xml:space="preserve">    brand_name,</w:t>
      </w:r>
    </w:p>
    <w:p w:rsidR="00C853C8" w:rsidRPr="003C3952" w:rsidRDefault="00C853C8" w:rsidP="00BF6E8B">
      <w:pPr>
        <w:pStyle w:val="NoSpacing"/>
      </w:pPr>
      <w:r w:rsidRPr="003C3952">
        <w:t xml:space="preserve">    AVG(rating) AS </w:t>
      </w:r>
      <w:proofErr w:type="spellStart"/>
      <w:r w:rsidRPr="003C3952">
        <w:t>avg_rating</w:t>
      </w:r>
      <w:proofErr w:type="spellEnd"/>
      <w:r w:rsidRPr="003C3952">
        <w:t>,</w:t>
      </w:r>
    </w:p>
    <w:p w:rsidR="00C853C8" w:rsidRPr="003C3952" w:rsidRDefault="00C853C8" w:rsidP="00BF6E8B">
      <w:pPr>
        <w:pStyle w:val="NoSpacing"/>
      </w:pPr>
      <w:r w:rsidRPr="003C3952">
        <w:t xml:space="preserve">    AVG(price) AS </w:t>
      </w:r>
      <w:proofErr w:type="spellStart"/>
      <w:r w:rsidRPr="003C3952">
        <w:t>avg_price</w:t>
      </w:r>
      <w:proofErr w:type="spellEnd"/>
    </w:p>
    <w:p w:rsidR="00C853C8" w:rsidRPr="003C3952" w:rsidRDefault="00C853C8" w:rsidP="00BF6E8B">
      <w:pPr>
        <w:pStyle w:val="NoSpacing"/>
      </w:pPr>
      <w:r w:rsidRPr="003C3952">
        <w:t>FROM</w:t>
      </w:r>
    </w:p>
    <w:p w:rsidR="00C853C8" w:rsidRPr="003C3952" w:rsidRDefault="00C853C8" w:rsidP="00BF6E8B">
      <w:pPr>
        <w:pStyle w:val="NoSpacing"/>
      </w:pPr>
      <w:r w:rsidRPr="003C3952">
        <w:t xml:space="preserve">    smartphone_cleaned_v21</w:t>
      </w:r>
    </w:p>
    <w:p w:rsidR="00C853C8" w:rsidRPr="003C3952" w:rsidRDefault="00C853C8" w:rsidP="00BF6E8B">
      <w:pPr>
        <w:pStyle w:val="NoSpacing"/>
      </w:pPr>
      <w:r w:rsidRPr="003C3952">
        <w:t>GROUP BY</w:t>
      </w:r>
    </w:p>
    <w:p w:rsidR="00C853C8" w:rsidRPr="003C3952" w:rsidRDefault="00C853C8" w:rsidP="00BF6E8B">
      <w:pPr>
        <w:pStyle w:val="NoSpacing"/>
      </w:pPr>
      <w:r w:rsidRPr="003C3952">
        <w:t xml:space="preserve">    brand_name;</w:t>
      </w:r>
    </w:p>
    <w:p w:rsidR="00EE4246" w:rsidRPr="003C3952" w:rsidRDefault="00C853C8" w:rsidP="00C853C8">
      <w:pPr>
        <w:rPr>
          <w:rFonts w:ascii="Times New Roman" w:hAnsi="Times New Roman" w:cs="Times New Roman"/>
          <w:b/>
        </w:rPr>
      </w:pPr>
      <w:r w:rsidRPr="003C3952">
        <w:rPr>
          <w:rFonts w:ascii="Times New Roman" w:hAnsi="Times New Roman" w:cs="Times New Roman"/>
          <w:b/>
        </w:rPr>
        <w:t xml:space="preserve">    </w:t>
      </w:r>
    </w:p>
    <w:p w:rsidR="00BC3707" w:rsidRPr="00AE7B95" w:rsidRDefault="00915797" w:rsidP="00AE7B95">
      <w:pPr>
        <w:pStyle w:val="NoSpacing"/>
        <w:rPr>
          <w:rStyle w:val="fontstyle31"/>
          <w:rFonts w:ascii="Segoe UI" w:hAnsi="Segoe UI" w:cs="Segoe UI"/>
        </w:rPr>
      </w:pPr>
      <w:r w:rsidRPr="00AE7B95">
        <w:rPr>
          <w:rStyle w:val="fontstyle31"/>
          <w:rFonts w:ascii="Segoe UI" w:hAnsi="Segoe UI" w:cs="Segoe UI"/>
        </w:rPr>
        <w:t>SELECT:</w:t>
      </w:r>
      <w:r w:rsidR="00C853C8" w:rsidRPr="00AE7B95">
        <w:rPr>
          <w:rStyle w:val="fontstyle31"/>
          <w:rFonts w:ascii="Segoe UI" w:hAnsi="Segoe UI" w:cs="Segoe UI"/>
        </w:rPr>
        <w:t xml:space="preserve"> brand of the smartphone</w:t>
      </w:r>
    </w:p>
    <w:p w:rsidR="00C853C8" w:rsidRPr="00AE7B95" w:rsidRDefault="00C853C8" w:rsidP="00AE7B95">
      <w:pPr>
        <w:pStyle w:val="NoSpacing"/>
        <w:rPr>
          <w:rStyle w:val="fontstyle31"/>
          <w:rFonts w:ascii="Segoe UI" w:hAnsi="Segoe UI" w:cs="Segoe UI"/>
          <w:color w:val="auto"/>
        </w:rPr>
      </w:pPr>
      <w:r w:rsidRPr="00AE7B95">
        <w:rPr>
          <w:rFonts w:ascii="Segoe UI" w:hAnsi="Segoe UI" w:cs="Segoe UI"/>
        </w:rPr>
        <w:t xml:space="preserve">The </w:t>
      </w:r>
      <w:r w:rsidRPr="00AE7B95">
        <w:rPr>
          <w:rStyle w:val="HTMLCode"/>
          <w:rFonts w:ascii="Segoe UI" w:eastAsiaTheme="minorHAnsi" w:hAnsi="Segoe UI" w:cs="Segoe UI"/>
          <w:sz w:val="22"/>
          <w:szCs w:val="22"/>
        </w:rPr>
        <w:t>AVG</w:t>
      </w:r>
      <w:r w:rsidRPr="00AE7B95">
        <w:rPr>
          <w:rFonts w:ascii="Segoe UI" w:hAnsi="Segoe UI" w:cs="Segoe UI"/>
        </w:rPr>
        <w:t xml:space="preserve"> function calculates the average of the </w:t>
      </w:r>
      <w:r w:rsidRPr="00AE7B95">
        <w:rPr>
          <w:rStyle w:val="HTMLCode"/>
          <w:rFonts w:ascii="Segoe UI" w:eastAsiaTheme="minorHAnsi" w:hAnsi="Segoe UI" w:cs="Segoe UI"/>
          <w:sz w:val="22"/>
          <w:szCs w:val="22"/>
        </w:rPr>
        <w:t>rating</w:t>
      </w:r>
      <w:r w:rsidRPr="00AE7B95">
        <w:rPr>
          <w:rFonts w:ascii="Segoe UI" w:hAnsi="Segoe UI" w:cs="Segoe UI"/>
        </w:rPr>
        <w:t xml:space="preserve"> column for each group (brand).</w:t>
      </w:r>
    </w:p>
    <w:p w:rsidR="00C853C8" w:rsidRPr="00AE7B95" w:rsidRDefault="00C853C8" w:rsidP="00AE7B95">
      <w:pPr>
        <w:pStyle w:val="NoSpacing"/>
        <w:rPr>
          <w:rFonts w:ascii="Segoe UI" w:hAnsi="Segoe UI" w:cs="Segoe UI"/>
        </w:rPr>
      </w:pPr>
      <w:r w:rsidRPr="00AE7B95">
        <w:rPr>
          <w:rFonts w:ascii="Segoe UI" w:hAnsi="Segoe UI" w:cs="Segoe UI"/>
        </w:rPr>
        <w:t xml:space="preserve">For the AVG </w:t>
      </w:r>
      <w:proofErr w:type="spellStart"/>
      <w:r w:rsidRPr="00AE7B95">
        <w:rPr>
          <w:rFonts w:ascii="Segoe UI" w:hAnsi="Segoe UI" w:cs="Segoe UI"/>
        </w:rPr>
        <w:t>func</w:t>
      </w:r>
      <w:proofErr w:type="spellEnd"/>
      <w:r w:rsidRPr="00AE7B95">
        <w:rPr>
          <w:rFonts w:ascii="Segoe UI" w:hAnsi="Segoe UI" w:cs="Segoe UI"/>
        </w:rPr>
        <w:t xml:space="preserve">(price) calculates the average of the </w:t>
      </w:r>
      <w:r w:rsidRPr="00AE7B95">
        <w:rPr>
          <w:rStyle w:val="HTMLCode"/>
          <w:rFonts w:ascii="Segoe UI" w:eastAsiaTheme="minorHAnsi" w:hAnsi="Segoe UI" w:cs="Segoe UI"/>
          <w:sz w:val="22"/>
          <w:szCs w:val="22"/>
        </w:rPr>
        <w:t>price</w:t>
      </w:r>
      <w:r w:rsidRPr="00AE7B95">
        <w:rPr>
          <w:rFonts w:ascii="Segoe UI" w:hAnsi="Segoe UI" w:cs="Segoe UI"/>
        </w:rPr>
        <w:t xml:space="preserve"> column for each brand group</w:t>
      </w:r>
    </w:p>
    <w:p w:rsidR="00C853C8" w:rsidRPr="00AE7B95" w:rsidRDefault="00915797" w:rsidP="00AE7B95">
      <w:pPr>
        <w:pStyle w:val="NoSpacing"/>
        <w:rPr>
          <w:rFonts w:ascii="Segoe UI" w:hAnsi="Segoe UI" w:cs="Segoe UI"/>
        </w:rPr>
      </w:pPr>
      <w:r w:rsidRPr="00AE7B95">
        <w:rPr>
          <w:rFonts w:ascii="Segoe UI" w:hAnsi="Segoe UI" w:cs="Segoe UI"/>
        </w:rPr>
        <w:t>FROM:</w:t>
      </w:r>
      <w:r w:rsidR="00C853C8" w:rsidRPr="00AE7B95">
        <w:rPr>
          <w:rFonts w:ascii="Segoe UI" w:hAnsi="Segoe UI" w:cs="Segoe UI"/>
        </w:rPr>
        <w:t xml:space="preserve"> the table from which to retrieve the data</w:t>
      </w:r>
    </w:p>
    <w:p w:rsidR="001F1DB1" w:rsidRDefault="00915797" w:rsidP="00AE7B95">
      <w:pPr>
        <w:pStyle w:val="NoSpacing"/>
        <w:rPr>
          <w:rFonts w:ascii="Segoe UI" w:hAnsi="Segoe UI" w:cs="Segoe UI"/>
        </w:rPr>
      </w:pPr>
      <w:r w:rsidRPr="00AE7B95">
        <w:rPr>
          <w:rFonts w:ascii="Segoe UI" w:hAnsi="Segoe UI" w:cs="Segoe UI"/>
        </w:rPr>
        <w:t xml:space="preserve">GROUP BY: </w:t>
      </w:r>
      <w:r w:rsidR="00C853C8" w:rsidRPr="00AE7B95">
        <w:rPr>
          <w:rFonts w:ascii="Segoe UI" w:hAnsi="Segoe UI" w:cs="Segoe UI"/>
        </w:rPr>
        <w:t>computes the averages (</w:t>
      </w:r>
      <w:r w:rsidR="00C853C8" w:rsidRPr="00AE7B95">
        <w:rPr>
          <w:rStyle w:val="HTMLCode"/>
          <w:rFonts w:ascii="Segoe UI" w:eastAsiaTheme="minorHAnsi" w:hAnsi="Segoe UI" w:cs="Segoe UI"/>
          <w:sz w:val="22"/>
          <w:szCs w:val="22"/>
        </w:rPr>
        <w:t>AVG</w:t>
      </w:r>
      <w:r w:rsidR="00C853C8" w:rsidRPr="00AE7B95">
        <w:rPr>
          <w:rFonts w:ascii="Segoe UI" w:hAnsi="Segoe UI" w:cs="Segoe UI"/>
        </w:rPr>
        <w:t>) within each group.</w:t>
      </w:r>
    </w:p>
    <w:p w:rsidR="00AE7B95" w:rsidRDefault="00AE7B95" w:rsidP="00AE7B95">
      <w:r>
        <w:t xml:space="preserve"> </w:t>
      </w:r>
    </w:p>
    <w:p w:rsidR="00AE7B95" w:rsidRDefault="00AE7B95" w:rsidP="00AE7B95">
      <w:pPr>
        <w:rPr>
          <w:rFonts w:ascii="Segoe UI" w:hAnsi="Segoe UI" w:cs="Segoe UI"/>
        </w:rPr>
      </w:pPr>
      <w:r>
        <w:t>#</w:t>
      </w:r>
      <w:r>
        <w:rPr>
          <w:rFonts w:ascii="Segoe UI" w:hAnsi="Segoe UI" w:cs="Segoe UI"/>
        </w:rPr>
        <w:t xml:space="preserve">Checking the top fast </w:t>
      </w:r>
      <w:proofErr w:type="spellStart"/>
      <w:r>
        <w:rPr>
          <w:rFonts w:ascii="Segoe UI" w:hAnsi="Segoe UI" w:cs="Segoe UI"/>
        </w:rPr>
        <w:t>fast</w:t>
      </w:r>
      <w:proofErr w:type="spellEnd"/>
      <w:r>
        <w:rPr>
          <w:rFonts w:ascii="Segoe UI" w:hAnsi="Segoe UI" w:cs="Segoe UI"/>
        </w:rPr>
        <w:t xml:space="preserve"> brands with the fastest charging rate</w:t>
      </w:r>
      <w:r w:rsidR="005328CE">
        <w:rPr>
          <w:rFonts w:ascii="Segoe UI" w:hAnsi="Segoe UI" w:cs="Segoe UI"/>
        </w:rPr>
        <w:t xml:space="preserve">. </w:t>
      </w:r>
      <w:r w:rsidR="005328CE" w:rsidRPr="005328CE">
        <w:rPr>
          <w:rFonts w:ascii="Segoe UI" w:hAnsi="Segoe UI" w:cs="Segoe UI"/>
        </w:rPr>
        <w:t>The query is aimed at producing a summary report that shows the number of smartphone models available for each brand (</w:t>
      </w:r>
      <w:proofErr w:type="spellStart"/>
      <w:r w:rsidR="005328CE" w:rsidRPr="005328CE">
        <w:rPr>
          <w:rStyle w:val="HTMLCode"/>
          <w:rFonts w:ascii="Segoe UI" w:eastAsiaTheme="minorHAnsi" w:hAnsi="Segoe UI" w:cs="Segoe UI"/>
          <w:sz w:val="22"/>
          <w:szCs w:val="22"/>
        </w:rPr>
        <w:t>numofmodels</w:t>
      </w:r>
      <w:proofErr w:type="spellEnd"/>
      <w:r w:rsidR="005328CE" w:rsidRPr="005328CE">
        <w:rPr>
          <w:rFonts w:ascii="Segoe UI" w:hAnsi="Segoe UI" w:cs="Segoe UI"/>
        </w:rPr>
        <w:t>), sorted by the maximum fast charging capability of each brand's models.</w:t>
      </w:r>
    </w:p>
    <w:p w:rsidR="007C2218" w:rsidRPr="007C2218" w:rsidRDefault="007C2218" w:rsidP="005F3F98">
      <w:pPr>
        <w:pStyle w:val="NoSpacing"/>
      </w:pPr>
      <w:r w:rsidRPr="007C2218">
        <w:t xml:space="preserve">SELECT </w:t>
      </w:r>
      <w:proofErr w:type="spellStart"/>
      <w:r w:rsidRPr="007C2218">
        <w:t>brand_name</w:t>
      </w:r>
      <w:proofErr w:type="spellEnd"/>
      <w:r w:rsidRPr="007C2218">
        <w:t xml:space="preserve">, COUNT(model) AS </w:t>
      </w:r>
      <w:proofErr w:type="spellStart"/>
      <w:r w:rsidRPr="007C2218">
        <w:t>numofmodels</w:t>
      </w:r>
      <w:proofErr w:type="spellEnd"/>
    </w:p>
    <w:p w:rsidR="007C2218" w:rsidRPr="007C2218" w:rsidRDefault="007C2218" w:rsidP="005F3F98">
      <w:pPr>
        <w:pStyle w:val="NoSpacing"/>
      </w:pPr>
      <w:r w:rsidRPr="007C2218">
        <w:t>FROM smartphone_cleaned_v21</w:t>
      </w:r>
    </w:p>
    <w:p w:rsidR="007C2218" w:rsidRPr="007C2218" w:rsidRDefault="007C2218" w:rsidP="005F3F98">
      <w:pPr>
        <w:pStyle w:val="NoSpacing"/>
      </w:pPr>
      <w:r w:rsidRPr="007C2218">
        <w:t xml:space="preserve">GROUP BY </w:t>
      </w:r>
      <w:proofErr w:type="spellStart"/>
      <w:r w:rsidRPr="007C2218">
        <w:t>brand_name</w:t>
      </w:r>
      <w:proofErr w:type="spellEnd"/>
    </w:p>
    <w:p w:rsidR="007C2218" w:rsidRPr="007C2218" w:rsidRDefault="007C2218" w:rsidP="005F3F98">
      <w:pPr>
        <w:pStyle w:val="NoSpacing"/>
      </w:pPr>
      <w:r w:rsidRPr="007C2218">
        <w:t>ORDER BY MAX(</w:t>
      </w:r>
      <w:proofErr w:type="spellStart"/>
      <w:r w:rsidRPr="007C2218">
        <w:t>fast_charging</w:t>
      </w:r>
      <w:proofErr w:type="spellEnd"/>
      <w:r w:rsidRPr="007C2218">
        <w:t>) DESC</w:t>
      </w:r>
    </w:p>
    <w:p w:rsidR="007C2218" w:rsidRDefault="007C2218" w:rsidP="005F3F98">
      <w:pPr>
        <w:pStyle w:val="NoSpacing"/>
      </w:pPr>
      <w:r w:rsidRPr="007C2218">
        <w:t>LIMIT 0, 1000;</w:t>
      </w:r>
    </w:p>
    <w:p w:rsidR="005328CE" w:rsidRPr="00AE7B95" w:rsidRDefault="005328CE" w:rsidP="005F3F98">
      <w:pPr>
        <w:pStyle w:val="NoSpacing"/>
      </w:pPr>
      <w:bookmarkStart w:id="0" w:name="_GoBack"/>
      <w:bookmarkEnd w:id="0"/>
    </w:p>
    <w:p w:rsidR="00AE7B95" w:rsidRPr="005328CE" w:rsidRDefault="005328CE" w:rsidP="005328CE">
      <w:pPr>
        <w:pStyle w:val="NoSpacing"/>
      </w:pPr>
      <w:r w:rsidRPr="005328CE">
        <w:t xml:space="preserve">SELECT: </w:t>
      </w:r>
      <w:r w:rsidRPr="005328CE">
        <w:t>specifies the columns to be returned in the result set.</w:t>
      </w:r>
    </w:p>
    <w:p w:rsidR="005328CE" w:rsidRPr="005328CE" w:rsidRDefault="005328CE" w:rsidP="005328CE">
      <w:pPr>
        <w:pStyle w:val="NoSpacing"/>
      </w:pPr>
      <w:r w:rsidRPr="005328CE">
        <w:t xml:space="preserve">FROM: </w:t>
      </w:r>
      <w:r w:rsidRPr="005328CE">
        <w:t>to retrieve the data.</w:t>
      </w:r>
    </w:p>
    <w:p w:rsidR="005328CE" w:rsidRPr="005328CE" w:rsidRDefault="005328CE" w:rsidP="005328CE">
      <w:pPr>
        <w:pStyle w:val="NoSpacing"/>
      </w:pPr>
      <w:r w:rsidRPr="005328CE">
        <w:t xml:space="preserve">GROUP BY: </w:t>
      </w:r>
      <w:r w:rsidRPr="005328CE">
        <w:t>one row for each brand, showing the total number of models for that brand.</w:t>
      </w:r>
    </w:p>
    <w:p w:rsidR="005328CE" w:rsidRPr="005328CE" w:rsidRDefault="005328CE" w:rsidP="005328CE">
      <w:pPr>
        <w:pStyle w:val="NoSpacing"/>
      </w:pPr>
      <w:r w:rsidRPr="005328CE">
        <w:t>ORDER BY</w:t>
      </w:r>
      <w:r w:rsidRPr="005328CE">
        <w:t xml:space="preserve">: </w:t>
      </w:r>
      <w:r w:rsidRPr="005328CE">
        <w:t>determines the order in which the rows are returned.</w:t>
      </w:r>
    </w:p>
    <w:p w:rsidR="00AE7B95" w:rsidRPr="005328CE" w:rsidRDefault="00AE7B95" w:rsidP="005328CE">
      <w:pPr>
        <w:pStyle w:val="NoSpacing"/>
      </w:pPr>
    </w:p>
    <w:p w:rsidR="00AE7B95" w:rsidRDefault="00AE7B95" w:rsidP="00FC705F">
      <w:pPr>
        <w:rPr>
          <w:rFonts w:ascii="Segoe UI" w:hAnsi="Segoe UI" w:cs="Segoe UI"/>
        </w:rPr>
      </w:pPr>
    </w:p>
    <w:p w:rsidR="001F1DB1" w:rsidRPr="00C54F9F" w:rsidRDefault="00C54F9F" w:rsidP="00C54F9F">
      <w:pPr>
        <w:pStyle w:val="NoSpacing"/>
      </w:pPr>
      <w:r>
        <w:rPr>
          <w:rFonts w:ascii="Times New Roman" w:eastAsia="Times New Roman" w:hAnsi="Times New Roman" w:cs="Times New Roman"/>
          <w:sz w:val="24"/>
          <w:szCs w:val="24"/>
        </w:rPr>
        <w:t xml:space="preserve"># </w:t>
      </w:r>
      <w:r w:rsidR="001F1DB1" w:rsidRPr="001F1DB1">
        <w:rPr>
          <w:rFonts w:ascii="Segoe UI" w:eastAsia="Times New Roman" w:hAnsi="Segoe UI" w:cs="Segoe UI"/>
        </w:rPr>
        <w:t>the query provides a comprehensive overview of the smartphone market, segmented by brand, with a focus on high-quality products.</w:t>
      </w:r>
      <w:r>
        <w:rPr>
          <w:rFonts w:ascii="Segoe UI" w:eastAsia="Times New Roman" w:hAnsi="Segoe UI" w:cs="Segoe UI"/>
        </w:rPr>
        <w:t xml:space="preserve"> </w:t>
      </w:r>
      <w:r>
        <w:t>The query is designed to provide a summary of smartphone brands, focusing on their average rating and price, as well as the total ratings and prices.</w:t>
      </w:r>
    </w:p>
    <w:p w:rsidR="00C54F9F" w:rsidRPr="00C54F9F" w:rsidRDefault="00C54F9F" w:rsidP="00C54F9F">
      <w:pPr>
        <w:pStyle w:val="NoSpacing"/>
      </w:pPr>
      <w:r w:rsidRPr="00C54F9F">
        <w:t>SELECT</w:t>
      </w:r>
    </w:p>
    <w:p w:rsidR="00C54F9F" w:rsidRPr="00C54F9F" w:rsidRDefault="00C54F9F" w:rsidP="00C54F9F">
      <w:pPr>
        <w:pStyle w:val="NoSpacing"/>
      </w:pPr>
      <w:r w:rsidRPr="00C54F9F">
        <w:t xml:space="preserve">    </w:t>
      </w:r>
      <w:proofErr w:type="spellStart"/>
      <w:r w:rsidRPr="00C54F9F">
        <w:t>brand_name</w:t>
      </w:r>
      <w:proofErr w:type="spellEnd"/>
      <w:r w:rsidRPr="00C54F9F">
        <w:t>,</w:t>
      </w:r>
    </w:p>
    <w:p w:rsidR="00C54F9F" w:rsidRPr="00C54F9F" w:rsidRDefault="00C54F9F" w:rsidP="00C54F9F">
      <w:pPr>
        <w:pStyle w:val="NoSpacing"/>
      </w:pPr>
      <w:r w:rsidRPr="00C54F9F">
        <w:t xml:space="preserve">    AVG(rating) AS </w:t>
      </w:r>
      <w:proofErr w:type="spellStart"/>
      <w:r w:rsidRPr="00C54F9F">
        <w:t>avg_rating</w:t>
      </w:r>
      <w:proofErr w:type="spellEnd"/>
      <w:r w:rsidRPr="00C54F9F">
        <w:t>,</w:t>
      </w:r>
    </w:p>
    <w:p w:rsidR="00C54F9F" w:rsidRPr="00C54F9F" w:rsidRDefault="00C54F9F" w:rsidP="00C54F9F">
      <w:pPr>
        <w:pStyle w:val="NoSpacing"/>
      </w:pPr>
      <w:r w:rsidRPr="00C54F9F">
        <w:t xml:space="preserve">    AVG(price) AS </w:t>
      </w:r>
      <w:proofErr w:type="spellStart"/>
      <w:r w:rsidRPr="00C54F9F">
        <w:t>avg_price</w:t>
      </w:r>
      <w:proofErr w:type="spellEnd"/>
      <w:r w:rsidRPr="00C54F9F">
        <w:t>,</w:t>
      </w:r>
    </w:p>
    <w:p w:rsidR="00C54F9F" w:rsidRPr="00C54F9F" w:rsidRDefault="00C54F9F" w:rsidP="00C54F9F">
      <w:pPr>
        <w:pStyle w:val="NoSpacing"/>
      </w:pPr>
      <w:r w:rsidRPr="00C54F9F">
        <w:t xml:space="preserve">    SUM(rating) AS </w:t>
      </w:r>
      <w:proofErr w:type="spellStart"/>
      <w:r w:rsidRPr="00C54F9F">
        <w:t>total_rating</w:t>
      </w:r>
      <w:proofErr w:type="spellEnd"/>
      <w:r w:rsidRPr="00C54F9F">
        <w:t>,</w:t>
      </w:r>
    </w:p>
    <w:p w:rsidR="00C54F9F" w:rsidRPr="00C54F9F" w:rsidRDefault="00C54F9F" w:rsidP="00C54F9F">
      <w:pPr>
        <w:pStyle w:val="NoSpacing"/>
      </w:pPr>
      <w:r w:rsidRPr="00C54F9F">
        <w:t xml:space="preserve">    SUM(price) AS </w:t>
      </w:r>
      <w:proofErr w:type="spellStart"/>
      <w:r w:rsidRPr="00C54F9F">
        <w:t>total_price</w:t>
      </w:r>
      <w:proofErr w:type="spellEnd"/>
    </w:p>
    <w:p w:rsidR="00C54F9F" w:rsidRPr="00C54F9F" w:rsidRDefault="00C54F9F" w:rsidP="00C54F9F">
      <w:pPr>
        <w:pStyle w:val="NoSpacing"/>
      </w:pPr>
      <w:r w:rsidRPr="00C54F9F">
        <w:t>FROM</w:t>
      </w:r>
    </w:p>
    <w:p w:rsidR="00C54F9F" w:rsidRPr="00C54F9F" w:rsidRDefault="00C54F9F" w:rsidP="00C54F9F">
      <w:pPr>
        <w:pStyle w:val="NoSpacing"/>
      </w:pPr>
      <w:r w:rsidRPr="00C54F9F">
        <w:t xml:space="preserve">    smartphone_cleaned_v21</w:t>
      </w:r>
    </w:p>
    <w:p w:rsidR="00C54F9F" w:rsidRPr="00C54F9F" w:rsidRDefault="00C54F9F" w:rsidP="00C54F9F">
      <w:pPr>
        <w:pStyle w:val="NoSpacing"/>
      </w:pPr>
      <w:r w:rsidRPr="00C54F9F">
        <w:t>GROUP BY</w:t>
      </w:r>
    </w:p>
    <w:p w:rsidR="00C54F9F" w:rsidRPr="00C54F9F" w:rsidRDefault="00C54F9F" w:rsidP="00C54F9F">
      <w:pPr>
        <w:pStyle w:val="NoSpacing"/>
      </w:pPr>
      <w:r w:rsidRPr="00C54F9F">
        <w:t xml:space="preserve">    </w:t>
      </w:r>
      <w:proofErr w:type="spellStart"/>
      <w:r w:rsidRPr="00C54F9F">
        <w:t>brand_name</w:t>
      </w:r>
      <w:proofErr w:type="spellEnd"/>
    </w:p>
    <w:p w:rsidR="00C54F9F" w:rsidRPr="00C54F9F" w:rsidRDefault="00C54F9F" w:rsidP="00C54F9F">
      <w:pPr>
        <w:pStyle w:val="NoSpacing"/>
      </w:pPr>
      <w:r w:rsidRPr="00C54F9F">
        <w:t>HAVING</w:t>
      </w:r>
    </w:p>
    <w:p w:rsidR="00C54F9F" w:rsidRPr="00C54F9F" w:rsidRDefault="00C54F9F" w:rsidP="00C54F9F">
      <w:pPr>
        <w:pStyle w:val="NoSpacing"/>
      </w:pPr>
      <w:r w:rsidRPr="00C54F9F">
        <w:lastRenderedPageBreak/>
        <w:t xml:space="preserve">    AVG(rating) &gt; 4</w:t>
      </w:r>
    </w:p>
    <w:p w:rsidR="00C54F9F" w:rsidRDefault="00C54F9F" w:rsidP="00C54F9F">
      <w:pPr>
        <w:pStyle w:val="NoSpacing"/>
      </w:pPr>
      <w:r w:rsidRPr="00C54F9F">
        <w:t>LIMIT 0, 1000;</w:t>
      </w:r>
    </w:p>
    <w:p w:rsidR="00C54F9F" w:rsidRDefault="00C54F9F" w:rsidP="00C54F9F">
      <w:pPr>
        <w:pStyle w:val="NoSpacing"/>
      </w:pPr>
    </w:p>
    <w:p w:rsidR="00C54F9F" w:rsidRPr="00BF6E8B" w:rsidRDefault="00C54F9F" w:rsidP="00C54F9F">
      <w:pPr>
        <w:pStyle w:val="NoSpacing"/>
        <w:rPr>
          <w:rFonts w:ascii="Segoe UI" w:hAnsi="Segoe UI" w:cs="Segoe UI"/>
        </w:rPr>
      </w:pPr>
      <w:proofErr w:type="gramStart"/>
      <w:r w:rsidRPr="00BF6E8B">
        <w:rPr>
          <w:rFonts w:ascii="Segoe UI" w:hAnsi="Segoe UI" w:cs="Segoe UI"/>
        </w:rPr>
        <w:t>SELECT :</w:t>
      </w:r>
      <w:proofErr w:type="gramEnd"/>
      <w:r w:rsidRPr="00BF6E8B">
        <w:rPr>
          <w:rFonts w:ascii="Segoe UI" w:hAnsi="Segoe UI" w:cs="Segoe UI"/>
        </w:rPr>
        <w:t xml:space="preserve"> </w:t>
      </w:r>
      <w:r w:rsidRPr="00BF6E8B">
        <w:rPr>
          <w:rFonts w:ascii="Segoe UI" w:hAnsi="Segoe UI" w:cs="Segoe UI"/>
        </w:rPr>
        <w:t>used to group and differentiate the data in the results.</w:t>
      </w:r>
    </w:p>
    <w:p w:rsidR="000E2B9F" w:rsidRPr="00BF6E8B" w:rsidRDefault="000E2B9F" w:rsidP="000E2B9F">
      <w:pPr>
        <w:pStyle w:val="NoSpacing"/>
        <w:rPr>
          <w:rFonts w:ascii="Segoe UI" w:hAnsi="Segoe UI" w:cs="Segoe UI"/>
        </w:rPr>
      </w:pPr>
      <w:r w:rsidRPr="00BF6E8B">
        <w:rPr>
          <w:rFonts w:ascii="Segoe UI" w:hAnsi="Segoe UI" w:cs="Segoe UI"/>
        </w:rPr>
        <w:t xml:space="preserve">    AVG(rating) AS </w:t>
      </w:r>
      <w:proofErr w:type="spellStart"/>
      <w:r w:rsidRPr="00BF6E8B">
        <w:rPr>
          <w:rFonts w:ascii="Segoe UI" w:hAnsi="Segoe UI" w:cs="Segoe UI"/>
        </w:rPr>
        <w:t>avg_rating</w:t>
      </w:r>
      <w:proofErr w:type="spellEnd"/>
      <w:r w:rsidRPr="00BF6E8B">
        <w:rPr>
          <w:rFonts w:ascii="Segoe UI" w:hAnsi="Segoe UI" w:cs="Segoe UI"/>
        </w:rPr>
        <w:t xml:space="preserve">: </w:t>
      </w:r>
      <w:r w:rsidRPr="00BF6E8B">
        <w:rPr>
          <w:rFonts w:ascii="Segoe UI" w:hAnsi="Segoe UI" w:cs="Segoe UI"/>
        </w:rPr>
        <w:t>Calculates the average rating for each brand.</w:t>
      </w:r>
    </w:p>
    <w:p w:rsidR="000E2B9F" w:rsidRPr="00BF6E8B" w:rsidRDefault="000E2B9F" w:rsidP="000E2B9F">
      <w:pPr>
        <w:pStyle w:val="NoSpacing"/>
        <w:rPr>
          <w:rFonts w:ascii="Segoe UI" w:hAnsi="Segoe UI" w:cs="Segoe UI"/>
        </w:rPr>
      </w:pPr>
      <w:r w:rsidRPr="00BF6E8B">
        <w:rPr>
          <w:rFonts w:ascii="Segoe UI" w:hAnsi="Segoe UI" w:cs="Segoe UI"/>
        </w:rPr>
        <w:t xml:space="preserve">    AVG(price) AS </w:t>
      </w:r>
      <w:proofErr w:type="spellStart"/>
      <w:r w:rsidRPr="00BF6E8B">
        <w:rPr>
          <w:rFonts w:ascii="Segoe UI" w:hAnsi="Segoe UI" w:cs="Segoe UI"/>
        </w:rPr>
        <w:t>avg_price</w:t>
      </w:r>
      <w:proofErr w:type="spellEnd"/>
      <w:r w:rsidRPr="00BF6E8B">
        <w:rPr>
          <w:rFonts w:ascii="Segoe UI" w:hAnsi="Segoe UI" w:cs="Segoe UI"/>
        </w:rPr>
        <w:t xml:space="preserve">:  </w:t>
      </w:r>
      <w:r w:rsidRPr="00BF6E8B">
        <w:rPr>
          <w:rFonts w:ascii="Segoe UI" w:hAnsi="Segoe UI" w:cs="Segoe UI"/>
        </w:rPr>
        <w:t>Computes the average price of smartphones for each brand.</w:t>
      </w:r>
    </w:p>
    <w:p w:rsidR="000E2B9F" w:rsidRPr="00BF6E8B" w:rsidRDefault="000E2B9F" w:rsidP="000E2B9F">
      <w:pPr>
        <w:pStyle w:val="NoSpacing"/>
        <w:rPr>
          <w:rFonts w:ascii="Segoe UI" w:hAnsi="Segoe UI" w:cs="Segoe UI"/>
        </w:rPr>
      </w:pPr>
      <w:r w:rsidRPr="00BF6E8B">
        <w:rPr>
          <w:rFonts w:ascii="Segoe UI" w:hAnsi="Segoe UI" w:cs="Segoe UI"/>
        </w:rPr>
        <w:t xml:space="preserve">SUM(rating) AS </w:t>
      </w:r>
      <w:proofErr w:type="spellStart"/>
      <w:r w:rsidRPr="00BF6E8B">
        <w:rPr>
          <w:rFonts w:ascii="Segoe UI" w:hAnsi="Segoe UI" w:cs="Segoe UI"/>
        </w:rPr>
        <w:t>total_rating</w:t>
      </w:r>
      <w:proofErr w:type="spellEnd"/>
      <w:r w:rsidRPr="00BF6E8B">
        <w:rPr>
          <w:rFonts w:ascii="Segoe UI" w:hAnsi="Segoe UI" w:cs="Segoe UI"/>
        </w:rPr>
        <w:t xml:space="preserve">: </w:t>
      </w:r>
      <w:r w:rsidRPr="00BF6E8B">
        <w:rPr>
          <w:rFonts w:ascii="Segoe UI" w:hAnsi="Segoe UI" w:cs="Segoe UI"/>
        </w:rPr>
        <w:t>Sums up the ratings for all products under each brand.</w:t>
      </w:r>
    </w:p>
    <w:p w:rsidR="000E2B9F" w:rsidRPr="00BF6E8B" w:rsidRDefault="000E2B9F" w:rsidP="000E2B9F">
      <w:pPr>
        <w:pStyle w:val="NoSpacing"/>
        <w:rPr>
          <w:rFonts w:ascii="Segoe UI" w:hAnsi="Segoe UI" w:cs="Segoe UI"/>
        </w:rPr>
      </w:pPr>
      <w:r w:rsidRPr="00BF6E8B">
        <w:rPr>
          <w:rFonts w:ascii="Segoe UI" w:hAnsi="Segoe UI" w:cs="Segoe UI"/>
        </w:rPr>
        <w:t xml:space="preserve">    SUM(price) AS </w:t>
      </w:r>
      <w:proofErr w:type="spellStart"/>
      <w:r w:rsidRPr="00BF6E8B">
        <w:rPr>
          <w:rFonts w:ascii="Segoe UI" w:hAnsi="Segoe UI" w:cs="Segoe UI"/>
        </w:rPr>
        <w:t>total_price</w:t>
      </w:r>
      <w:proofErr w:type="spellEnd"/>
      <w:r w:rsidRPr="00BF6E8B">
        <w:rPr>
          <w:rFonts w:ascii="Segoe UI" w:hAnsi="Segoe UI" w:cs="Segoe UI"/>
        </w:rPr>
        <w:t xml:space="preserve">: </w:t>
      </w:r>
      <w:r w:rsidRPr="00BF6E8B">
        <w:rPr>
          <w:rFonts w:ascii="Segoe UI" w:hAnsi="Segoe UI" w:cs="Segoe UI"/>
        </w:rPr>
        <w:t>Sums up the prices of all products under each brand.</w:t>
      </w:r>
    </w:p>
    <w:p w:rsidR="000E2B9F" w:rsidRPr="00BF6E8B" w:rsidRDefault="000E2B9F" w:rsidP="000E2B9F">
      <w:pPr>
        <w:pStyle w:val="NoSpacing"/>
        <w:rPr>
          <w:rFonts w:ascii="Segoe UI" w:hAnsi="Segoe UI" w:cs="Segoe UI"/>
        </w:rPr>
      </w:pPr>
      <w:proofErr w:type="gramStart"/>
      <w:r w:rsidRPr="00BF6E8B">
        <w:rPr>
          <w:rFonts w:ascii="Segoe UI" w:hAnsi="Segoe UI" w:cs="Segoe UI"/>
        </w:rPr>
        <w:t>FROM :</w:t>
      </w:r>
      <w:proofErr w:type="gramEnd"/>
      <w:r w:rsidRPr="00BF6E8B">
        <w:rPr>
          <w:rFonts w:ascii="Segoe UI" w:hAnsi="Segoe UI" w:cs="Segoe UI"/>
        </w:rPr>
        <w:t xml:space="preserve"> </w:t>
      </w:r>
      <w:r w:rsidRPr="00BF6E8B">
        <w:rPr>
          <w:rFonts w:ascii="Segoe UI" w:hAnsi="Segoe UI" w:cs="Segoe UI"/>
        </w:rPr>
        <w:t>Indicates the table from which the data is being retrieved.</w:t>
      </w:r>
    </w:p>
    <w:p w:rsidR="000E2B9F" w:rsidRPr="00BF6E8B" w:rsidRDefault="000E2B9F" w:rsidP="000E2B9F">
      <w:pPr>
        <w:pStyle w:val="NoSpacing"/>
        <w:rPr>
          <w:rFonts w:ascii="Segoe UI" w:hAnsi="Segoe UI" w:cs="Segoe UI"/>
        </w:rPr>
      </w:pPr>
      <w:r w:rsidRPr="00BF6E8B">
        <w:rPr>
          <w:rFonts w:ascii="Segoe UI" w:hAnsi="Segoe UI" w:cs="Segoe UI"/>
        </w:rPr>
        <w:t>GROUP BY</w:t>
      </w:r>
      <w:r w:rsidRPr="00BF6E8B">
        <w:rPr>
          <w:rFonts w:ascii="Segoe UI" w:hAnsi="Segoe UI" w:cs="Segoe UI"/>
        </w:rPr>
        <w:t xml:space="preserve">: </w:t>
      </w:r>
      <w:r w:rsidRPr="00BF6E8B">
        <w:rPr>
          <w:rFonts w:ascii="Segoe UI" w:hAnsi="Segoe UI" w:cs="Segoe UI"/>
        </w:rPr>
        <w:t>all calculations (averages and sums) are done separately for each brand.</w:t>
      </w:r>
    </w:p>
    <w:p w:rsidR="000E2B9F" w:rsidRDefault="000E2B9F" w:rsidP="000E2B9F">
      <w:pPr>
        <w:pStyle w:val="NoSpacing"/>
        <w:rPr>
          <w:rFonts w:ascii="Segoe UI" w:hAnsi="Segoe UI" w:cs="Segoe UI"/>
        </w:rPr>
      </w:pPr>
      <w:r w:rsidRPr="00BF6E8B">
        <w:rPr>
          <w:rFonts w:ascii="Segoe UI" w:hAnsi="Segoe UI" w:cs="Segoe UI"/>
        </w:rPr>
        <w:t>HAVING</w:t>
      </w:r>
      <w:r w:rsidRPr="00BF6E8B">
        <w:rPr>
          <w:rFonts w:ascii="Segoe UI" w:hAnsi="Segoe UI" w:cs="Segoe UI"/>
        </w:rPr>
        <w:t xml:space="preserve">: </w:t>
      </w:r>
      <w:r w:rsidRPr="00BF6E8B">
        <w:rPr>
          <w:rFonts w:ascii="Segoe UI" w:hAnsi="Segoe UI" w:cs="Segoe UI"/>
        </w:rPr>
        <w:t>Filters the grouped results to include only those brands with an average rating greater than 4</w:t>
      </w:r>
      <w:r w:rsidR="00BF6E8B">
        <w:rPr>
          <w:rFonts w:ascii="Segoe UI" w:hAnsi="Segoe UI" w:cs="Segoe UI"/>
        </w:rPr>
        <w:t>.</w:t>
      </w:r>
    </w:p>
    <w:p w:rsidR="00BF6E8B" w:rsidRDefault="00BF6E8B" w:rsidP="000E2B9F">
      <w:pPr>
        <w:pStyle w:val="NoSpacing"/>
        <w:rPr>
          <w:rFonts w:ascii="Segoe UI" w:hAnsi="Segoe UI" w:cs="Segoe UI"/>
        </w:rPr>
      </w:pPr>
    </w:p>
    <w:p w:rsidR="00AE7B95" w:rsidRDefault="00AE7B95" w:rsidP="00BF6E8B">
      <w:pPr>
        <w:pStyle w:val="NoSpacing"/>
        <w:rPr>
          <w:rFonts w:ascii="Segoe UI" w:hAnsi="Segoe UI" w:cs="Segoe UI"/>
        </w:rPr>
      </w:pPr>
    </w:p>
    <w:p w:rsidR="00BF6E8B" w:rsidRDefault="00BF6E8B" w:rsidP="00AE7B95">
      <w:r>
        <w:t xml:space="preserve"># </w:t>
      </w:r>
      <w:r w:rsidRPr="00BF6E8B">
        <w:t>For checking a</w:t>
      </w:r>
      <w:r w:rsidRPr="00BF6E8B">
        <w:t xml:space="preserve"> detailed and categorized view of smartphone brands</w:t>
      </w:r>
      <w:r>
        <w:t>,</w:t>
      </w:r>
    </w:p>
    <w:p w:rsidR="00BF6E8B" w:rsidRDefault="00BF6E8B" w:rsidP="00BF6E8B">
      <w:pPr>
        <w:pStyle w:val="NoSpacing"/>
      </w:pPr>
      <w:r>
        <w:t>SELECT</w:t>
      </w:r>
    </w:p>
    <w:p w:rsidR="00BF6E8B" w:rsidRDefault="00BF6E8B" w:rsidP="00BF6E8B">
      <w:pPr>
        <w:pStyle w:val="NoSpacing"/>
      </w:pPr>
      <w:r>
        <w:t xml:space="preserve">    </w:t>
      </w:r>
      <w:proofErr w:type="spellStart"/>
      <w:r>
        <w:t>brand_name</w:t>
      </w:r>
      <w:proofErr w:type="spellEnd"/>
      <w:r>
        <w:t>,</w:t>
      </w:r>
    </w:p>
    <w:p w:rsidR="00BF6E8B" w:rsidRDefault="00BF6E8B" w:rsidP="00BF6E8B">
      <w:pPr>
        <w:pStyle w:val="NoSpacing"/>
      </w:pPr>
      <w:r>
        <w:t xml:space="preserve">    AVG(rating) AS </w:t>
      </w:r>
      <w:proofErr w:type="spellStart"/>
      <w:r>
        <w:t>avg_rating</w:t>
      </w:r>
      <w:proofErr w:type="spellEnd"/>
      <w:r>
        <w:t>,</w:t>
      </w:r>
    </w:p>
    <w:p w:rsidR="00BF6E8B" w:rsidRDefault="00BF6E8B" w:rsidP="00BF6E8B">
      <w:pPr>
        <w:pStyle w:val="NoSpacing"/>
      </w:pPr>
      <w:r>
        <w:t xml:space="preserve">    AVG(price) AS </w:t>
      </w:r>
      <w:proofErr w:type="spellStart"/>
      <w:r>
        <w:t>avg_price</w:t>
      </w:r>
      <w:proofErr w:type="spellEnd"/>
      <w:r>
        <w:t>,</w:t>
      </w:r>
    </w:p>
    <w:p w:rsidR="00BF6E8B" w:rsidRDefault="00BF6E8B" w:rsidP="00BF6E8B">
      <w:pPr>
        <w:pStyle w:val="NoSpacing"/>
      </w:pPr>
      <w:r>
        <w:t xml:space="preserve">    SUM(rating) AS </w:t>
      </w:r>
      <w:proofErr w:type="spellStart"/>
      <w:r>
        <w:t>total_rating</w:t>
      </w:r>
      <w:proofErr w:type="spellEnd"/>
      <w:r>
        <w:t>,</w:t>
      </w:r>
    </w:p>
    <w:p w:rsidR="00BF6E8B" w:rsidRDefault="00BF6E8B" w:rsidP="00BF6E8B">
      <w:pPr>
        <w:pStyle w:val="NoSpacing"/>
      </w:pPr>
      <w:r>
        <w:t xml:space="preserve">    SUM(price) AS </w:t>
      </w:r>
      <w:proofErr w:type="spellStart"/>
      <w:r>
        <w:t>total_price</w:t>
      </w:r>
      <w:proofErr w:type="spellEnd"/>
      <w:r>
        <w:t>,</w:t>
      </w:r>
    </w:p>
    <w:p w:rsidR="00BF6E8B" w:rsidRDefault="00BF6E8B" w:rsidP="00BF6E8B">
      <w:pPr>
        <w:pStyle w:val="NoSpacing"/>
      </w:pPr>
      <w:r>
        <w:t xml:space="preserve">    CASE</w:t>
      </w:r>
    </w:p>
    <w:p w:rsidR="00BF6E8B" w:rsidRDefault="00BF6E8B" w:rsidP="00BF6E8B">
      <w:pPr>
        <w:pStyle w:val="NoSpacing"/>
      </w:pPr>
      <w:r>
        <w:t xml:space="preserve">        WHEN AVG(rating) &gt;= 4.5 THEN 'High'</w:t>
      </w:r>
    </w:p>
    <w:p w:rsidR="00BF6E8B" w:rsidRDefault="00BF6E8B" w:rsidP="00BF6E8B">
      <w:pPr>
        <w:pStyle w:val="NoSpacing"/>
      </w:pPr>
      <w:r>
        <w:t xml:space="preserve">        WHEN AVG(rating) &gt;= 3.0 THEN 'Medium'</w:t>
      </w:r>
    </w:p>
    <w:p w:rsidR="00BF6E8B" w:rsidRDefault="00BF6E8B" w:rsidP="00BF6E8B">
      <w:pPr>
        <w:pStyle w:val="NoSpacing"/>
      </w:pPr>
      <w:r>
        <w:t xml:space="preserve">        ELSE 'Low'</w:t>
      </w:r>
    </w:p>
    <w:p w:rsidR="00BF6E8B" w:rsidRDefault="00BF6E8B" w:rsidP="00BF6E8B">
      <w:pPr>
        <w:pStyle w:val="NoSpacing"/>
      </w:pPr>
      <w:r>
        <w:t xml:space="preserve">    END AS </w:t>
      </w:r>
      <w:proofErr w:type="spellStart"/>
      <w:r>
        <w:t>rating_category</w:t>
      </w:r>
      <w:proofErr w:type="spellEnd"/>
    </w:p>
    <w:p w:rsidR="00BF6E8B" w:rsidRDefault="00BF6E8B" w:rsidP="00BF6E8B">
      <w:pPr>
        <w:pStyle w:val="NoSpacing"/>
      </w:pPr>
      <w:r>
        <w:t>FROM</w:t>
      </w:r>
    </w:p>
    <w:p w:rsidR="00BF6E8B" w:rsidRDefault="00BF6E8B" w:rsidP="00BF6E8B">
      <w:pPr>
        <w:pStyle w:val="NoSpacing"/>
      </w:pPr>
      <w:r>
        <w:t xml:space="preserve">    smartphone_cleaned_v21</w:t>
      </w:r>
    </w:p>
    <w:p w:rsidR="00BF6E8B" w:rsidRDefault="00BF6E8B" w:rsidP="00BF6E8B">
      <w:pPr>
        <w:pStyle w:val="NoSpacing"/>
      </w:pPr>
      <w:r>
        <w:t>GROUP BY</w:t>
      </w:r>
    </w:p>
    <w:p w:rsidR="00BF6E8B" w:rsidRDefault="00BF6E8B" w:rsidP="00BF6E8B">
      <w:pPr>
        <w:pStyle w:val="NoSpacing"/>
      </w:pPr>
      <w:r>
        <w:t xml:space="preserve">    </w:t>
      </w:r>
      <w:proofErr w:type="spellStart"/>
      <w:r>
        <w:t>brand_name</w:t>
      </w:r>
      <w:proofErr w:type="spellEnd"/>
    </w:p>
    <w:p w:rsidR="00BF6E8B" w:rsidRDefault="00BF6E8B" w:rsidP="00BF6E8B">
      <w:pPr>
        <w:pStyle w:val="NoSpacing"/>
      </w:pPr>
      <w:r>
        <w:t>HAVING</w:t>
      </w:r>
    </w:p>
    <w:p w:rsidR="00BF6E8B" w:rsidRDefault="00BF6E8B" w:rsidP="00BF6E8B">
      <w:pPr>
        <w:pStyle w:val="NoSpacing"/>
      </w:pPr>
      <w:r>
        <w:t xml:space="preserve">    AVG(rating) &gt; 2</w:t>
      </w:r>
    </w:p>
    <w:p w:rsidR="00BF6E8B" w:rsidRDefault="00BF6E8B" w:rsidP="00BF6E8B">
      <w:pPr>
        <w:pStyle w:val="NoSpacing"/>
      </w:pPr>
      <w:r>
        <w:t>LIMIT 0, 1000;</w:t>
      </w:r>
    </w:p>
    <w:p w:rsidR="00AE7B95" w:rsidRDefault="00AE7B95" w:rsidP="00BF6E8B">
      <w:pPr>
        <w:pStyle w:val="NoSpacing"/>
      </w:pPr>
    </w:p>
    <w:p w:rsidR="00C72036" w:rsidRPr="00BF6E8B" w:rsidRDefault="00C72036" w:rsidP="00C72036">
      <w:pPr>
        <w:pStyle w:val="NoSpacing"/>
        <w:rPr>
          <w:rFonts w:ascii="Segoe UI" w:hAnsi="Segoe UI" w:cs="Segoe UI"/>
        </w:rPr>
      </w:pPr>
      <w:r w:rsidRPr="00BF6E8B">
        <w:rPr>
          <w:rFonts w:ascii="Segoe UI" w:hAnsi="Segoe UI" w:cs="Segoe UI"/>
        </w:rPr>
        <w:t>SELECT:</w:t>
      </w:r>
      <w:r w:rsidRPr="00BF6E8B">
        <w:rPr>
          <w:rFonts w:ascii="Segoe UI" w:hAnsi="Segoe UI" w:cs="Segoe UI"/>
        </w:rPr>
        <w:t xml:space="preserve"> used to group and differentiate the data in the results.</w:t>
      </w:r>
    </w:p>
    <w:p w:rsidR="00C72036" w:rsidRPr="00BF6E8B" w:rsidRDefault="00C72036" w:rsidP="00C72036">
      <w:pPr>
        <w:pStyle w:val="NoSpacing"/>
        <w:rPr>
          <w:rFonts w:ascii="Segoe UI" w:hAnsi="Segoe UI" w:cs="Segoe UI"/>
        </w:rPr>
      </w:pPr>
      <w:r w:rsidRPr="00BF6E8B">
        <w:rPr>
          <w:rFonts w:ascii="Segoe UI" w:hAnsi="Segoe UI" w:cs="Segoe UI"/>
        </w:rPr>
        <w:t xml:space="preserve">    AVG(rating) AS </w:t>
      </w:r>
      <w:proofErr w:type="spellStart"/>
      <w:r w:rsidRPr="00BF6E8B">
        <w:rPr>
          <w:rFonts w:ascii="Segoe UI" w:hAnsi="Segoe UI" w:cs="Segoe UI"/>
        </w:rPr>
        <w:t>avg_rating</w:t>
      </w:r>
      <w:proofErr w:type="spellEnd"/>
      <w:r w:rsidRPr="00BF6E8B">
        <w:rPr>
          <w:rFonts w:ascii="Segoe UI" w:hAnsi="Segoe UI" w:cs="Segoe UI"/>
        </w:rPr>
        <w:t>: Calculates the average rating for each brand.</w:t>
      </w:r>
    </w:p>
    <w:p w:rsidR="00C72036" w:rsidRPr="00BF6E8B" w:rsidRDefault="00C72036" w:rsidP="00C72036">
      <w:pPr>
        <w:pStyle w:val="NoSpacing"/>
        <w:rPr>
          <w:rFonts w:ascii="Segoe UI" w:hAnsi="Segoe UI" w:cs="Segoe UI"/>
        </w:rPr>
      </w:pPr>
      <w:r w:rsidRPr="00BF6E8B">
        <w:rPr>
          <w:rFonts w:ascii="Segoe UI" w:hAnsi="Segoe UI" w:cs="Segoe UI"/>
        </w:rPr>
        <w:t xml:space="preserve">    AVG(price) AS </w:t>
      </w:r>
      <w:proofErr w:type="spellStart"/>
      <w:r w:rsidRPr="00BF6E8B">
        <w:rPr>
          <w:rFonts w:ascii="Segoe UI" w:hAnsi="Segoe UI" w:cs="Segoe UI"/>
        </w:rPr>
        <w:t>avg_price</w:t>
      </w:r>
      <w:proofErr w:type="spellEnd"/>
      <w:r w:rsidRPr="00BF6E8B">
        <w:rPr>
          <w:rFonts w:ascii="Segoe UI" w:hAnsi="Segoe UI" w:cs="Segoe UI"/>
        </w:rPr>
        <w:t>:  Computes the average price of smartphones for each brand.</w:t>
      </w:r>
    </w:p>
    <w:p w:rsidR="00C72036" w:rsidRPr="00BF6E8B" w:rsidRDefault="00C72036" w:rsidP="00C72036">
      <w:pPr>
        <w:pStyle w:val="NoSpacing"/>
        <w:rPr>
          <w:rFonts w:ascii="Segoe UI" w:hAnsi="Segoe UI" w:cs="Segoe UI"/>
        </w:rPr>
      </w:pPr>
      <w:r w:rsidRPr="00BF6E8B">
        <w:rPr>
          <w:rFonts w:ascii="Segoe UI" w:hAnsi="Segoe UI" w:cs="Segoe UI"/>
        </w:rPr>
        <w:t xml:space="preserve">SUM(rating) AS </w:t>
      </w:r>
      <w:proofErr w:type="spellStart"/>
      <w:r w:rsidRPr="00BF6E8B">
        <w:rPr>
          <w:rFonts w:ascii="Segoe UI" w:hAnsi="Segoe UI" w:cs="Segoe UI"/>
        </w:rPr>
        <w:t>total_rating</w:t>
      </w:r>
      <w:proofErr w:type="spellEnd"/>
      <w:r w:rsidRPr="00BF6E8B">
        <w:rPr>
          <w:rFonts w:ascii="Segoe UI" w:hAnsi="Segoe UI" w:cs="Segoe UI"/>
        </w:rPr>
        <w:t>: Sums up the ratings for all products under each brand.</w:t>
      </w:r>
    </w:p>
    <w:p w:rsidR="00C72036" w:rsidRPr="00BF6E8B" w:rsidRDefault="00C72036" w:rsidP="00C72036">
      <w:pPr>
        <w:pStyle w:val="NoSpacing"/>
        <w:rPr>
          <w:rFonts w:ascii="Segoe UI" w:hAnsi="Segoe UI" w:cs="Segoe UI"/>
        </w:rPr>
      </w:pPr>
      <w:r w:rsidRPr="00BF6E8B">
        <w:rPr>
          <w:rFonts w:ascii="Segoe UI" w:hAnsi="Segoe UI" w:cs="Segoe UI"/>
        </w:rPr>
        <w:t xml:space="preserve">    SUM(price) AS </w:t>
      </w:r>
      <w:proofErr w:type="spellStart"/>
      <w:r w:rsidRPr="00BF6E8B">
        <w:rPr>
          <w:rFonts w:ascii="Segoe UI" w:hAnsi="Segoe UI" w:cs="Segoe UI"/>
        </w:rPr>
        <w:t>total_price</w:t>
      </w:r>
      <w:proofErr w:type="spellEnd"/>
      <w:r w:rsidRPr="00BF6E8B">
        <w:rPr>
          <w:rFonts w:ascii="Segoe UI" w:hAnsi="Segoe UI" w:cs="Segoe UI"/>
        </w:rPr>
        <w:t>: Sums up the prices of all products under each brand.</w:t>
      </w:r>
    </w:p>
    <w:p w:rsidR="00C72036" w:rsidRDefault="00C72036" w:rsidP="000E2B9F">
      <w:pPr>
        <w:pStyle w:val="NoSpacing"/>
        <w:rPr>
          <w:rFonts w:ascii="Segoe UI" w:hAnsi="Segoe UI" w:cs="Segoe UI"/>
        </w:rPr>
      </w:pPr>
      <w:r>
        <w:rPr>
          <w:rFonts w:ascii="Segoe UI" w:hAnsi="Segoe UI" w:cs="Segoe UI"/>
        </w:rPr>
        <w:t xml:space="preserve">CASE: </w:t>
      </w:r>
      <w:r w:rsidRPr="00C72036">
        <w:rPr>
          <w:rFonts w:ascii="Segoe UI" w:hAnsi="Segoe UI" w:cs="Segoe UI"/>
        </w:rPr>
        <w:t>provides a qualitative assessment of the brand's performance based on customer ratings.</w:t>
      </w:r>
    </w:p>
    <w:p w:rsidR="00C72036" w:rsidRPr="00BF6E8B" w:rsidRDefault="00C72036" w:rsidP="00C72036">
      <w:pPr>
        <w:pStyle w:val="NoSpacing"/>
        <w:rPr>
          <w:rFonts w:ascii="Segoe UI" w:hAnsi="Segoe UI" w:cs="Segoe UI"/>
        </w:rPr>
      </w:pPr>
      <w:r>
        <w:rPr>
          <w:rFonts w:ascii="Segoe UI" w:hAnsi="Segoe UI" w:cs="Segoe UI"/>
        </w:rPr>
        <w:t xml:space="preserve">FROM: </w:t>
      </w:r>
      <w:r w:rsidRPr="00BF6E8B">
        <w:rPr>
          <w:rFonts w:ascii="Segoe UI" w:hAnsi="Segoe UI" w:cs="Segoe UI"/>
        </w:rPr>
        <w:t>Indicates the table from which the data is being retrieved.</w:t>
      </w:r>
    </w:p>
    <w:p w:rsidR="00C72036" w:rsidRDefault="00C72036" w:rsidP="00C72036">
      <w:pPr>
        <w:pStyle w:val="NoSpacing"/>
        <w:rPr>
          <w:rFonts w:ascii="Segoe UI" w:hAnsi="Segoe UI" w:cs="Segoe UI"/>
        </w:rPr>
      </w:pPr>
      <w:r>
        <w:rPr>
          <w:rFonts w:ascii="Segoe UI" w:hAnsi="Segoe UI" w:cs="Segoe UI"/>
        </w:rPr>
        <w:t xml:space="preserve">GROUP BY: </w:t>
      </w:r>
      <w:r w:rsidRPr="00BF6E8B">
        <w:rPr>
          <w:rFonts w:ascii="Segoe UI" w:hAnsi="Segoe UI" w:cs="Segoe UI"/>
        </w:rPr>
        <w:t>all calculations (averages and sums) are done separately for each brand.</w:t>
      </w:r>
    </w:p>
    <w:p w:rsidR="00C72036" w:rsidRPr="00C72036" w:rsidRDefault="00C72036" w:rsidP="00C72036">
      <w:pPr>
        <w:pStyle w:val="NoSpacing"/>
        <w:rPr>
          <w:rFonts w:ascii="Segoe UI" w:hAnsi="Segoe UI" w:cs="Segoe UI"/>
        </w:rPr>
      </w:pPr>
      <w:r w:rsidRPr="00C72036">
        <w:rPr>
          <w:rFonts w:ascii="Segoe UI" w:hAnsi="Segoe UI" w:cs="Segoe UI"/>
        </w:rPr>
        <w:t xml:space="preserve">HAVING: </w:t>
      </w:r>
      <w:r w:rsidRPr="00C72036">
        <w:rPr>
          <w:rFonts w:ascii="Segoe UI" w:hAnsi="Segoe UI" w:cs="Segoe UI"/>
        </w:rPr>
        <w:t>Filters the results to include only those brands with an average rating greater than 2.</w:t>
      </w:r>
    </w:p>
    <w:p w:rsidR="000E2B9F" w:rsidRPr="00C72036" w:rsidRDefault="000E2B9F" w:rsidP="00C72036">
      <w:pPr>
        <w:rPr>
          <w:rFonts w:ascii="Segoe UI" w:hAnsi="Segoe UI" w:cs="Segoe UI"/>
        </w:rPr>
      </w:pPr>
      <w:r w:rsidRPr="00C72036">
        <w:rPr>
          <w:rFonts w:ascii="Segoe UI" w:hAnsi="Segoe UI" w:cs="Segoe UI"/>
        </w:rPr>
        <w:t xml:space="preserve">  </w:t>
      </w:r>
    </w:p>
    <w:p w:rsidR="000E2B9F" w:rsidRPr="00BF6E8B" w:rsidRDefault="000E2B9F" w:rsidP="00C54F9F">
      <w:pPr>
        <w:pStyle w:val="NoSpacing"/>
        <w:rPr>
          <w:rFonts w:ascii="Segoe UI" w:hAnsi="Segoe UI" w:cs="Segoe UI"/>
        </w:rPr>
      </w:pPr>
    </w:p>
    <w:p w:rsidR="000E2B9F" w:rsidRDefault="000E2B9F" w:rsidP="00C54F9F">
      <w:pPr>
        <w:pStyle w:val="NoSpacing"/>
      </w:pPr>
    </w:p>
    <w:p w:rsidR="00C54F9F" w:rsidRPr="001F1DB1" w:rsidRDefault="00C54F9F" w:rsidP="00C54F9F">
      <w:pPr>
        <w:pStyle w:val="NoSpacing"/>
      </w:pPr>
    </w:p>
    <w:p w:rsidR="001F1DB1" w:rsidRPr="001F1DB1" w:rsidRDefault="001F1DB1" w:rsidP="00C54F9F">
      <w:pPr>
        <w:pStyle w:val="NoSpacing"/>
      </w:pPr>
    </w:p>
    <w:p w:rsidR="00C853C8" w:rsidRPr="00C54F9F" w:rsidRDefault="004C538B" w:rsidP="00C54F9F">
      <w:pPr>
        <w:pStyle w:val="NoSpacing"/>
        <w:rPr>
          <w:rStyle w:val="fontstyle31"/>
          <w:rFonts w:ascii="Segoe UI" w:hAnsi="Segoe UI" w:cs="Segoe UI"/>
          <w:color w:val="auto"/>
        </w:rPr>
      </w:pPr>
      <w:r w:rsidRPr="00C54F9F">
        <w:br/>
      </w:r>
    </w:p>
    <w:sectPr w:rsidR="00C853C8" w:rsidRPr="00C5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8E"/>
    <w:rsid w:val="000830AD"/>
    <w:rsid w:val="000E2B9F"/>
    <w:rsid w:val="001F1DB1"/>
    <w:rsid w:val="003B6C81"/>
    <w:rsid w:val="003C3952"/>
    <w:rsid w:val="004C538B"/>
    <w:rsid w:val="005328CE"/>
    <w:rsid w:val="00550780"/>
    <w:rsid w:val="005F3F98"/>
    <w:rsid w:val="00676FEF"/>
    <w:rsid w:val="006D7A7B"/>
    <w:rsid w:val="007C10B1"/>
    <w:rsid w:val="007C2218"/>
    <w:rsid w:val="00915797"/>
    <w:rsid w:val="00AE7B95"/>
    <w:rsid w:val="00BC3707"/>
    <w:rsid w:val="00BF6E8B"/>
    <w:rsid w:val="00C04D8E"/>
    <w:rsid w:val="00C54F9F"/>
    <w:rsid w:val="00C72036"/>
    <w:rsid w:val="00C853C8"/>
    <w:rsid w:val="00CA0CFA"/>
    <w:rsid w:val="00D22D04"/>
    <w:rsid w:val="00E64A20"/>
    <w:rsid w:val="00E71E1C"/>
    <w:rsid w:val="00EE4246"/>
    <w:rsid w:val="00FC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D969"/>
  <w15:chartTrackingRefBased/>
  <w15:docId w15:val="{9EDB8CC6-230C-42F4-AE21-A9D61796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10B1"/>
    <w:rPr>
      <w:rFonts w:ascii="Verdana" w:hAnsi="Verdana" w:hint="default"/>
      <w:b w:val="0"/>
      <w:bCs w:val="0"/>
      <w:i w:val="0"/>
      <w:iCs w:val="0"/>
      <w:color w:val="000000"/>
      <w:sz w:val="22"/>
      <w:szCs w:val="22"/>
    </w:rPr>
  </w:style>
  <w:style w:type="character" w:customStyle="1" w:styleId="fontstyle21">
    <w:name w:val="fontstyle21"/>
    <w:basedOn w:val="DefaultParagraphFont"/>
    <w:rsid w:val="00FC705F"/>
    <w:rPr>
      <w:rFonts w:ascii="SymbolMT" w:hAnsi="SymbolMT" w:hint="default"/>
      <w:b w:val="0"/>
      <w:bCs w:val="0"/>
      <w:i w:val="0"/>
      <w:iCs w:val="0"/>
      <w:color w:val="000000"/>
      <w:sz w:val="22"/>
      <w:szCs w:val="22"/>
    </w:rPr>
  </w:style>
  <w:style w:type="character" w:customStyle="1" w:styleId="fontstyle31">
    <w:name w:val="fontstyle31"/>
    <w:basedOn w:val="DefaultParagraphFont"/>
    <w:rsid w:val="00FC705F"/>
    <w:rPr>
      <w:rFonts w:ascii="Verdana" w:hAnsi="Verdana" w:hint="default"/>
      <w:b w:val="0"/>
      <w:bCs w:val="0"/>
      <w:i w:val="0"/>
      <w:iCs w:val="0"/>
      <w:color w:val="000000"/>
      <w:sz w:val="22"/>
      <w:szCs w:val="22"/>
    </w:rPr>
  </w:style>
  <w:style w:type="paragraph" w:styleId="NormalWeb">
    <w:name w:val="Normal (Web)"/>
    <w:basedOn w:val="Normal"/>
    <w:uiPriority w:val="99"/>
    <w:semiHidden/>
    <w:unhideWhenUsed/>
    <w:rsid w:val="00EE42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246"/>
    <w:rPr>
      <w:b/>
      <w:bCs/>
    </w:rPr>
  </w:style>
  <w:style w:type="character" w:styleId="HTMLCode">
    <w:name w:val="HTML Code"/>
    <w:basedOn w:val="DefaultParagraphFont"/>
    <w:uiPriority w:val="99"/>
    <w:semiHidden/>
    <w:unhideWhenUsed/>
    <w:rsid w:val="00676FEF"/>
    <w:rPr>
      <w:rFonts w:ascii="Courier New" w:eastAsia="Times New Roman" w:hAnsi="Courier New" w:cs="Courier New"/>
      <w:sz w:val="20"/>
      <w:szCs w:val="20"/>
    </w:rPr>
  </w:style>
  <w:style w:type="character" w:customStyle="1" w:styleId="overflow-hidden">
    <w:name w:val="overflow-hidden"/>
    <w:basedOn w:val="DefaultParagraphFont"/>
    <w:rsid w:val="001F1DB1"/>
  </w:style>
  <w:style w:type="paragraph" w:styleId="NoSpacing">
    <w:name w:val="No Spacing"/>
    <w:uiPriority w:val="1"/>
    <w:qFormat/>
    <w:rsid w:val="00C54F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04246">
      <w:bodyDiv w:val="1"/>
      <w:marLeft w:val="0"/>
      <w:marRight w:val="0"/>
      <w:marTop w:val="0"/>
      <w:marBottom w:val="0"/>
      <w:divBdr>
        <w:top w:val="none" w:sz="0" w:space="0" w:color="auto"/>
        <w:left w:val="none" w:sz="0" w:space="0" w:color="auto"/>
        <w:bottom w:val="none" w:sz="0" w:space="0" w:color="auto"/>
        <w:right w:val="none" w:sz="0" w:space="0" w:color="auto"/>
      </w:divBdr>
      <w:divsChild>
        <w:div w:id="1144005112">
          <w:marLeft w:val="0"/>
          <w:marRight w:val="0"/>
          <w:marTop w:val="0"/>
          <w:marBottom w:val="0"/>
          <w:divBdr>
            <w:top w:val="none" w:sz="0" w:space="0" w:color="auto"/>
            <w:left w:val="none" w:sz="0" w:space="0" w:color="auto"/>
            <w:bottom w:val="none" w:sz="0" w:space="0" w:color="auto"/>
            <w:right w:val="none" w:sz="0" w:space="0" w:color="auto"/>
          </w:divBdr>
          <w:divsChild>
            <w:div w:id="252979995">
              <w:marLeft w:val="0"/>
              <w:marRight w:val="0"/>
              <w:marTop w:val="0"/>
              <w:marBottom w:val="0"/>
              <w:divBdr>
                <w:top w:val="none" w:sz="0" w:space="0" w:color="auto"/>
                <w:left w:val="none" w:sz="0" w:space="0" w:color="auto"/>
                <w:bottom w:val="none" w:sz="0" w:space="0" w:color="auto"/>
                <w:right w:val="none" w:sz="0" w:space="0" w:color="auto"/>
              </w:divBdr>
              <w:divsChild>
                <w:div w:id="1516651091">
                  <w:marLeft w:val="0"/>
                  <w:marRight w:val="0"/>
                  <w:marTop w:val="0"/>
                  <w:marBottom w:val="0"/>
                  <w:divBdr>
                    <w:top w:val="none" w:sz="0" w:space="0" w:color="auto"/>
                    <w:left w:val="none" w:sz="0" w:space="0" w:color="auto"/>
                    <w:bottom w:val="none" w:sz="0" w:space="0" w:color="auto"/>
                    <w:right w:val="none" w:sz="0" w:space="0" w:color="auto"/>
                  </w:divBdr>
                  <w:divsChild>
                    <w:div w:id="1104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99281">
          <w:marLeft w:val="0"/>
          <w:marRight w:val="0"/>
          <w:marTop w:val="0"/>
          <w:marBottom w:val="0"/>
          <w:divBdr>
            <w:top w:val="none" w:sz="0" w:space="0" w:color="auto"/>
            <w:left w:val="none" w:sz="0" w:space="0" w:color="auto"/>
            <w:bottom w:val="none" w:sz="0" w:space="0" w:color="auto"/>
            <w:right w:val="none" w:sz="0" w:space="0" w:color="auto"/>
          </w:divBdr>
          <w:divsChild>
            <w:div w:id="785739543">
              <w:marLeft w:val="0"/>
              <w:marRight w:val="0"/>
              <w:marTop w:val="0"/>
              <w:marBottom w:val="0"/>
              <w:divBdr>
                <w:top w:val="none" w:sz="0" w:space="0" w:color="auto"/>
                <w:left w:val="none" w:sz="0" w:space="0" w:color="auto"/>
                <w:bottom w:val="none" w:sz="0" w:space="0" w:color="auto"/>
                <w:right w:val="none" w:sz="0" w:space="0" w:color="auto"/>
              </w:divBdr>
              <w:divsChild>
                <w:div w:id="789013882">
                  <w:marLeft w:val="0"/>
                  <w:marRight w:val="0"/>
                  <w:marTop w:val="0"/>
                  <w:marBottom w:val="0"/>
                  <w:divBdr>
                    <w:top w:val="none" w:sz="0" w:space="0" w:color="auto"/>
                    <w:left w:val="none" w:sz="0" w:space="0" w:color="auto"/>
                    <w:bottom w:val="none" w:sz="0" w:space="0" w:color="auto"/>
                    <w:right w:val="none" w:sz="0" w:space="0" w:color="auto"/>
                  </w:divBdr>
                  <w:divsChild>
                    <w:div w:id="8410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93972">
      <w:bodyDiv w:val="1"/>
      <w:marLeft w:val="0"/>
      <w:marRight w:val="0"/>
      <w:marTop w:val="0"/>
      <w:marBottom w:val="0"/>
      <w:divBdr>
        <w:top w:val="none" w:sz="0" w:space="0" w:color="auto"/>
        <w:left w:val="none" w:sz="0" w:space="0" w:color="auto"/>
        <w:bottom w:val="none" w:sz="0" w:space="0" w:color="auto"/>
        <w:right w:val="none" w:sz="0" w:space="0" w:color="auto"/>
      </w:divBdr>
    </w:div>
    <w:div w:id="1416433342">
      <w:bodyDiv w:val="1"/>
      <w:marLeft w:val="0"/>
      <w:marRight w:val="0"/>
      <w:marTop w:val="0"/>
      <w:marBottom w:val="0"/>
      <w:divBdr>
        <w:top w:val="none" w:sz="0" w:space="0" w:color="auto"/>
        <w:left w:val="none" w:sz="0" w:space="0" w:color="auto"/>
        <w:bottom w:val="none" w:sz="0" w:space="0" w:color="auto"/>
        <w:right w:val="none" w:sz="0" w:space="0" w:color="auto"/>
      </w:divBdr>
    </w:div>
    <w:div w:id="1893154910">
      <w:bodyDiv w:val="1"/>
      <w:marLeft w:val="0"/>
      <w:marRight w:val="0"/>
      <w:marTop w:val="0"/>
      <w:marBottom w:val="0"/>
      <w:divBdr>
        <w:top w:val="none" w:sz="0" w:space="0" w:color="auto"/>
        <w:left w:val="none" w:sz="0" w:space="0" w:color="auto"/>
        <w:bottom w:val="none" w:sz="0" w:space="0" w:color="auto"/>
        <w:right w:val="none" w:sz="0" w:space="0" w:color="auto"/>
      </w:divBdr>
    </w:div>
    <w:div w:id="2040232893">
      <w:bodyDiv w:val="1"/>
      <w:marLeft w:val="0"/>
      <w:marRight w:val="0"/>
      <w:marTop w:val="0"/>
      <w:marBottom w:val="0"/>
      <w:divBdr>
        <w:top w:val="none" w:sz="0" w:space="0" w:color="auto"/>
        <w:left w:val="none" w:sz="0" w:space="0" w:color="auto"/>
        <w:bottom w:val="none" w:sz="0" w:space="0" w:color="auto"/>
        <w:right w:val="none" w:sz="0" w:space="0" w:color="auto"/>
      </w:divBdr>
    </w:div>
    <w:div w:id="21434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2024-07-25T17:38:00Z</dcterms:created>
  <dcterms:modified xsi:type="dcterms:W3CDTF">2024-07-26T14:13:00Z</dcterms:modified>
</cp:coreProperties>
</file>