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A4DDA" w14:textId="2B12EA5A" w:rsidR="00861E49" w:rsidRDefault="00761D9D" w:rsidP="00934A8F">
      <w:pPr>
        <w:pStyle w:val="1"/>
        <w:bidi/>
        <w:rPr>
          <w:rtl/>
        </w:rPr>
      </w:pPr>
      <w:r>
        <w:t>GDAL</w:t>
      </w:r>
      <w:r>
        <w:rPr>
          <w:rFonts w:hint="cs"/>
          <w:rtl/>
        </w:rPr>
        <w:t xml:space="preserve"> קווים לדמותו:</w:t>
      </w:r>
    </w:p>
    <w:p w14:paraId="3882EEEE" w14:textId="7CD17CD9" w:rsidR="00761D9D" w:rsidRPr="0076680E" w:rsidRDefault="00761D9D" w:rsidP="00761D9D">
      <w:pPr>
        <w:bidi/>
        <w:rPr>
          <w:sz w:val="20"/>
          <w:szCs w:val="20"/>
          <w:rtl/>
        </w:rPr>
      </w:pP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זה ספריה </w:t>
      </w:r>
      <w:r w:rsidRPr="0076680E">
        <w:rPr>
          <w:sz w:val="20"/>
          <w:szCs w:val="20"/>
        </w:rPr>
        <w:t>open-source</w:t>
      </w:r>
      <w:r w:rsidRPr="0076680E">
        <w:rPr>
          <w:rFonts w:hint="cs"/>
          <w:sz w:val="20"/>
          <w:szCs w:val="20"/>
          <w:rtl/>
        </w:rPr>
        <w:t xml:space="preserve"> </w:t>
      </w:r>
      <w:r w:rsidR="001B11F6" w:rsidRPr="0076680E">
        <w:rPr>
          <w:rFonts w:hint="cs"/>
          <w:sz w:val="20"/>
          <w:szCs w:val="20"/>
          <w:rtl/>
        </w:rPr>
        <w:t xml:space="preserve">שפותחה עי </w:t>
      </w:r>
      <w:r w:rsidR="001B11F6" w:rsidRPr="0076680E">
        <w:rPr>
          <w:sz w:val="20"/>
          <w:szCs w:val="20"/>
        </w:rPr>
        <w:t>OSGeo</w:t>
      </w:r>
      <w:r w:rsidR="001B11F6" w:rsidRPr="0076680E">
        <w:rPr>
          <w:rFonts w:hint="cs"/>
          <w:sz w:val="20"/>
          <w:szCs w:val="20"/>
          <w:rtl/>
        </w:rPr>
        <w:t xml:space="preserve"> .</w:t>
      </w:r>
    </w:p>
    <w:p w14:paraId="65E67FD9" w14:textId="2F61DBA7" w:rsidR="001B11F6" w:rsidRDefault="00BD1970" w:rsidP="00934A8F">
      <w:pPr>
        <w:pStyle w:val="2"/>
        <w:bidi/>
        <w:rPr>
          <w:rtl/>
        </w:rPr>
      </w:pPr>
      <w:r>
        <w:rPr>
          <w:rFonts w:hint="cs"/>
          <w:rtl/>
        </w:rPr>
        <w:t>הספריה מספקת:</w:t>
      </w:r>
    </w:p>
    <w:p w14:paraId="6CD4F4D9" w14:textId="46968836" w:rsidR="00BD1970" w:rsidRPr="0076680E" w:rsidRDefault="00C92E00" w:rsidP="00BD1970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אינטרפייס </w:t>
      </w:r>
      <w:r w:rsidR="004728CB" w:rsidRPr="0076680E">
        <w:rPr>
          <w:rFonts w:hint="cs"/>
          <w:sz w:val="20"/>
          <w:szCs w:val="20"/>
          <w:rtl/>
        </w:rPr>
        <w:t xml:space="preserve">לקריאת וכתיבת </w:t>
      </w:r>
      <w:r w:rsidR="00296708" w:rsidRPr="0076680E">
        <w:rPr>
          <w:rFonts w:hint="cs"/>
          <w:sz w:val="20"/>
          <w:szCs w:val="20"/>
          <w:rtl/>
        </w:rPr>
        <w:t xml:space="preserve">קבצי </w:t>
      </w:r>
      <w:r w:rsidR="000B4ACF" w:rsidRPr="0076680E">
        <w:rPr>
          <w:sz w:val="20"/>
          <w:szCs w:val="20"/>
        </w:rPr>
        <w:t>geospatial formats</w:t>
      </w:r>
      <w:r w:rsidR="000B4ACF" w:rsidRPr="0076680E">
        <w:rPr>
          <w:rFonts w:hint="cs"/>
          <w:sz w:val="20"/>
          <w:szCs w:val="20"/>
          <w:rtl/>
        </w:rPr>
        <w:t xml:space="preserve"> (קבצים ווקטורים[</w:t>
      </w:r>
      <w:r w:rsidR="000B4ACF" w:rsidRPr="0076680E">
        <w:rPr>
          <w:sz w:val="20"/>
          <w:szCs w:val="20"/>
        </w:rPr>
        <w:t>.shp</w:t>
      </w:r>
      <w:r w:rsidR="000B4ACF" w:rsidRPr="0076680E">
        <w:rPr>
          <w:rFonts w:hint="cs"/>
          <w:sz w:val="20"/>
          <w:szCs w:val="20"/>
          <w:rtl/>
        </w:rPr>
        <w:t>] וראסטרים[</w:t>
      </w:r>
      <w:r w:rsidR="000B4ACF" w:rsidRPr="0076680E">
        <w:rPr>
          <w:sz w:val="20"/>
          <w:szCs w:val="20"/>
        </w:rPr>
        <w:t>.tiff</w:t>
      </w:r>
      <w:r w:rsidR="000B4ACF" w:rsidRPr="0076680E">
        <w:rPr>
          <w:rFonts w:hint="cs"/>
          <w:sz w:val="20"/>
          <w:szCs w:val="20"/>
          <w:rtl/>
        </w:rPr>
        <w:t>])</w:t>
      </w:r>
    </w:p>
    <w:p w14:paraId="0EED3E2E" w14:textId="6049C041" w:rsidR="00E14F0C" w:rsidRPr="0076680E" w:rsidRDefault="00747093" w:rsidP="00E14F0C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כלים לביצוע מניפולציות על מידע גיאוגרפי.</w:t>
      </w:r>
    </w:p>
    <w:p w14:paraId="1CCEA780" w14:textId="4752B94F" w:rsidR="00747093" w:rsidRPr="0076680E" w:rsidRDefault="0007785F" w:rsidP="00747093">
      <w:pPr>
        <w:pStyle w:val="a9"/>
        <w:numPr>
          <w:ilvl w:val="0"/>
          <w:numId w:val="3"/>
        </w:numPr>
        <w:bidi/>
        <w:rPr>
          <w:sz w:val="20"/>
          <w:szCs w:val="20"/>
        </w:rPr>
      </w:pPr>
      <w:r w:rsidRPr="0076680E">
        <w:rPr>
          <w:sz w:val="20"/>
          <w:szCs w:val="20"/>
        </w:rPr>
        <w:t>API</w:t>
      </w:r>
      <w:r w:rsidRPr="0076680E">
        <w:rPr>
          <w:rFonts w:hint="cs"/>
          <w:sz w:val="20"/>
          <w:szCs w:val="20"/>
          <w:rtl/>
        </w:rPr>
        <w:t xml:space="preserve"> ב</w:t>
      </w:r>
      <w:r w:rsidR="00705FB4" w:rsidRPr="0076680E">
        <w:rPr>
          <w:rFonts w:hint="cs"/>
          <w:sz w:val="20"/>
          <w:szCs w:val="20"/>
          <w:rtl/>
        </w:rPr>
        <w:t>שפות שונות (</w:t>
      </w:r>
      <w:r w:rsidR="00705FB4" w:rsidRPr="0076680E">
        <w:rPr>
          <w:sz w:val="20"/>
          <w:szCs w:val="20"/>
        </w:rPr>
        <w:t>CPP</w:t>
      </w:r>
      <w:r w:rsidR="00705FB4" w:rsidRPr="0076680E">
        <w:rPr>
          <w:rFonts w:hint="cs"/>
          <w:sz w:val="20"/>
          <w:szCs w:val="20"/>
          <w:rtl/>
        </w:rPr>
        <w:t>,</w:t>
      </w:r>
      <w:r w:rsidR="00705FB4" w:rsidRPr="0076680E">
        <w:rPr>
          <w:sz w:val="20"/>
          <w:szCs w:val="20"/>
        </w:rPr>
        <w:t xml:space="preserve"> </w:t>
      </w:r>
      <w:r w:rsidR="00934A8F" w:rsidRPr="0076680E">
        <w:rPr>
          <w:sz w:val="20"/>
          <w:szCs w:val="20"/>
        </w:rPr>
        <w:t>PY</w:t>
      </w:r>
      <w:r w:rsidR="00934A8F" w:rsidRPr="0076680E">
        <w:rPr>
          <w:rFonts w:hint="cs"/>
          <w:sz w:val="20"/>
          <w:szCs w:val="20"/>
          <w:rtl/>
        </w:rPr>
        <w:t>,</w:t>
      </w:r>
      <w:r w:rsidR="00934A8F" w:rsidRPr="0076680E">
        <w:rPr>
          <w:sz w:val="20"/>
          <w:szCs w:val="20"/>
        </w:rPr>
        <w:t xml:space="preserve"> JAVA</w:t>
      </w:r>
      <w:r w:rsidR="00934A8F" w:rsidRPr="0076680E">
        <w:rPr>
          <w:rFonts w:hint="cs"/>
          <w:sz w:val="20"/>
          <w:szCs w:val="20"/>
          <w:rtl/>
        </w:rPr>
        <w:t>).</w:t>
      </w:r>
    </w:p>
    <w:p w14:paraId="5FD67CAD" w14:textId="668033BF" w:rsidR="00934A8F" w:rsidRDefault="00C81303" w:rsidP="00E168FE">
      <w:pPr>
        <w:pStyle w:val="2"/>
        <w:bidi/>
        <w:rPr>
          <w:rtl/>
        </w:rPr>
      </w:pPr>
      <w:r>
        <w:rPr>
          <w:rFonts w:hint="cs"/>
          <w:rtl/>
        </w:rPr>
        <w:t xml:space="preserve">הארכיטקטורה של </w:t>
      </w:r>
      <w:r>
        <w:t>GDAL</w:t>
      </w:r>
      <w:r>
        <w:rPr>
          <w:rFonts w:hint="cs"/>
          <w:rtl/>
        </w:rPr>
        <w:t>:</w:t>
      </w:r>
    </w:p>
    <w:p w14:paraId="5E95CE53" w14:textId="06D845D5" w:rsidR="00C81303" w:rsidRDefault="00DB4EF0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GDAL</w:t>
      </w:r>
      <w:r>
        <w:rPr>
          <w:rFonts w:hint="cs"/>
          <w:rtl/>
        </w:rPr>
        <w:t>:</w:t>
      </w:r>
    </w:p>
    <w:p w14:paraId="2070AC67" w14:textId="3DF95D1B" w:rsidR="00DB4EF0" w:rsidRPr="0076680E" w:rsidRDefault="00DB4EF0" w:rsidP="00DB4EF0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ספריית </w:t>
      </w:r>
      <w:r w:rsidRPr="0076680E">
        <w:rPr>
          <w:sz w:val="20"/>
          <w:szCs w:val="20"/>
        </w:rPr>
        <w:t>CPP</w:t>
      </w:r>
      <w:r w:rsidRPr="0076680E">
        <w:rPr>
          <w:rFonts w:hint="cs"/>
          <w:sz w:val="20"/>
          <w:szCs w:val="20"/>
          <w:rtl/>
        </w:rPr>
        <w:t xml:space="preserve"> </w:t>
      </w:r>
      <w:r w:rsidR="00862297" w:rsidRPr="0076680E">
        <w:rPr>
          <w:rFonts w:hint="cs"/>
          <w:sz w:val="20"/>
          <w:szCs w:val="20"/>
          <w:rtl/>
        </w:rPr>
        <w:t xml:space="preserve">עובדת </w:t>
      </w:r>
      <w:r w:rsidR="00862297" w:rsidRPr="0076680E">
        <w:rPr>
          <w:rFonts w:hint="cs"/>
          <w:b/>
          <w:bCs/>
          <w:sz w:val="20"/>
          <w:szCs w:val="20"/>
          <w:rtl/>
        </w:rPr>
        <w:t>על ראסטרים.</w:t>
      </w:r>
    </w:p>
    <w:p w14:paraId="14F1080D" w14:textId="67E6AA37" w:rsidR="00862297" w:rsidRPr="0076680E" w:rsidRDefault="00DB6DDA" w:rsidP="00862297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ניתנת לגישה על ידי פייתון או ג'אווה.</w:t>
      </w:r>
    </w:p>
    <w:p w14:paraId="08C1DE4B" w14:textId="3837498A" w:rsidR="00403DA6" w:rsidRPr="0076680E" w:rsidRDefault="00403DA6" w:rsidP="00403DA6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עושה פעולות שדומות לפעולות שהכלים </w:t>
      </w:r>
      <w:r w:rsidRPr="0076680E">
        <w:rPr>
          <w:sz w:val="20"/>
          <w:szCs w:val="20"/>
        </w:rPr>
        <w:t>gdalinfo</w:t>
      </w:r>
      <w:r w:rsidRPr="0076680E">
        <w:rPr>
          <w:rFonts w:hint="cs"/>
          <w:sz w:val="20"/>
          <w:szCs w:val="20"/>
          <w:rtl/>
        </w:rPr>
        <w:t xml:space="preserve"> ו-</w:t>
      </w:r>
      <w:r w:rsidR="007F0D7F" w:rsidRPr="0076680E">
        <w:rPr>
          <w:sz w:val="20"/>
          <w:szCs w:val="20"/>
        </w:rPr>
        <w:t>gdal_translation</w:t>
      </w:r>
      <w:r w:rsidRPr="0076680E">
        <w:rPr>
          <w:rFonts w:hint="cs"/>
          <w:sz w:val="20"/>
          <w:szCs w:val="20"/>
          <w:rtl/>
        </w:rPr>
        <w:t xml:space="preserve"> עושים.</w:t>
      </w:r>
    </w:p>
    <w:p w14:paraId="4DC26693" w14:textId="7CE4F796" w:rsidR="00DB6DDA" w:rsidRDefault="005345B5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ספריית </w:t>
      </w:r>
      <w:r>
        <w:t>OGR</w:t>
      </w:r>
      <w:r>
        <w:rPr>
          <w:rFonts w:hint="cs"/>
          <w:rtl/>
        </w:rPr>
        <w:t>:</w:t>
      </w:r>
    </w:p>
    <w:p w14:paraId="1FD46D91" w14:textId="67E51DCA" w:rsidR="005345B5" w:rsidRPr="0076680E" w:rsidRDefault="00832EB5" w:rsidP="00832EB5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ספרייה פנימית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</w:t>
      </w:r>
      <w:r w:rsidRPr="0076680E">
        <w:rPr>
          <w:rFonts w:hint="cs"/>
          <w:b/>
          <w:bCs/>
          <w:sz w:val="20"/>
          <w:szCs w:val="20"/>
          <w:rtl/>
        </w:rPr>
        <w:t>מתעסקת בווקטורים</w:t>
      </w:r>
      <w:r w:rsidRPr="0076680E">
        <w:rPr>
          <w:rFonts w:hint="cs"/>
          <w:sz w:val="20"/>
          <w:szCs w:val="20"/>
          <w:rtl/>
        </w:rPr>
        <w:t xml:space="preserve"> </w:t>
      </w:r>
      <w:r w:rsidR="001A1AA3" w:rsidRPr="0076680E">
        <w:rPr>
          <w:rFonts w:cs="Arial"/>
          <w:sz w:val="20"/>
          <w:szCs w:val="20"/>
          <w:rtl/>
        </w:rPr>
        <w:t>(</w:t>
      </w:r>
      <w:r w:rsidR="001A1AA3" w:rsidRPr="0076680E">
        <w:rPr>
          <w:sz w:val="20"/>
          <w:szCs w:val="20"/>
        </w:rPr>
        <w:t>Shapefiles, GeoJSON, DWG</w:t>
      </w:r>
      <w:r w:rsidR="001A1AA3" w:rsidRPr="0076680E">
        <w:rPr>
          <w:rFonts w:hint="cs"/>
          <w:sz w:val="20"/>
          <w:szCs w:val="20"/>
          <w:rtl/>
        </w:rPr>
        <w:t>)</w:t>
      </w:r>
    </w:p>
    <w:p w14:paraId="3E9D6DBF" w14:textId="23C634EC" w:rsidR="001A1AA3" w:rsidRPr="0076680E" w:rsidRDefault="00585E09" w:rsidP="001A1AA3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מנהל שכבות, טבלאות ושאילתות.</w:t>
      </w:r>
    </w:p>
    <w:p w14:paraId="5758902A" w14:textId="487E17D8" w:rsidR="00585E09" w:rsidRDefault="001C0FA1" w:rsidP="00585E09">
      <w:pPr>
        <w:pStyle w:val="a9"/>
        <w:numPr>
          <w:ilvl w:val="0"/>
          <w:numId w:val="4"/>
        </w:numPr>
        <w:bidi/>
      </w:pPr>
      <w:r w:rsidRPr="0076680E">
        <w:rPr>
          <w:rFonts w:hint="cs"/>
          <w:sz w:val="20"/>
          <w:szCs w:val="20"/>
          <w:rtl/>
        </w:rPr>
        <w:t>עושה פעולות</w:t>
      </w:r>
      <w:r w:rsidR="006A285C" w:rsidRPr="0076680E">
        <w:rPr>
          <w:rFonts w:hint="cs"/>
          <w:sz w:val="20"/>
          <w:szCs w:val="20"/>
          <w:rtl/>
        </w:rPr>
        <w:t xml:space="preserve"> שדומות לפעולות שהכלים </w:t>
      </w:r>
      <w:r w:rsidR="006A285C" w:rsidRPr="0076680E">
        <w:rPr>
          <w:sz w:val="20"/>
          <w:szCs w:val="20"/>
        </w:rPr>
        <w:t>orginfo</w:t>
      </w:r>
      <w:r w:rsidR="006A285C" w:rsidRPr="0076680E">
        <w:rPr>
          <w:rFonts w:hint="cs"/>
          <w:sz w:val="20"/>
          <w:szCs w:val="20"/>
          <w:rtl/>
        </w:rPr>
        <w:t xml:space="preserve"> ו-</w:t>
      </w:r>
      <w:r w:rsidR="006A285C" w:rsidRPr="0076680E">
        <w:rPr>
          <w:sz w:val="20"/>
          <w:szCs w:val="20"/>
        </w:rPr>
        <w:t>org2org</w:t>
      </w:r>
      <w:r w:rsidR="006A285C" w:rsidRPr="0076680E">
        <w:rPr>
          <w:rFonts w:hint="cs"/>
          <w:sz w:val="20"/>
          <w:szCs w:val="20"/>
          <w:rtl/>
        </w:rPr>
        <w:t xml:space="preserve"> עושים</w:t>
      </w:r>
      <w:r w:rsidR="006A285C">
        <w:rPr>
          <w:rFonts w:hint="cs"/>
          <w:rtl/>
        </w:rPr>
        <w:t>.</w:t>
      </w:r>
    </w:p>
    <w:p w14:paraId="449DBF4C" w14:textId="2FCB0EB8" w:rsidR="007F0D7F" w:rsidRDefault="005226F2" w:rsidP="00E168FE">
      <w:pPr>
        <w:pStyle w:val="3"/>
        <w:bidi/>
        <w:rPr>
          <w:rtl/>
        </w:rPr>
      </w:pPr>
      <w:r>
        <w:rPr>
          <w:rFonts w:hint="cs"/>
          <w:rtl/>
        </w:rPr>
        <w:t xml:space="preserve">כלי </w:t>
      </w:r>
      <w:r>
        <w:t>CMD</w:t>
      </w:r>
      <w:r>
        <w:rPr>
          <w:rFonts w:hint="cs"/>
          <w:rtl/>
        </w:rPr>
        <w:t>:</w:t>
      </w:r>
    </w:p>
    <w:p w14:paraId="5715EE1D" w14:textId="1A20BF6B" w:rsidR="005226F2" w:rsidRPr="0076680E" w:rsidRDefault="002E3682" w:rsidP="00AB5631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</w:t>
      </w:r>
      <w:r w:rsidR="00AB5631" w:rsidRPr="0076680E">
        <w:rPr>
          <w:rFonts w:asciiTheme="majorHAnsi" w:hAnsiTheme="majorHAnsi"/>
          <w:i/>
          <w:iCs/>
          <w:sz w:val="20"/>
          <w:szCs w:val="20"/>
        </w:rPr>
        <w:t>dalinfo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sz w:val="20"/>
          <w:szCs w:val="20"/>
          <w:rtl/>
        </w:rPr>
        <w:t>–</w:t>
      </w:r>
      <w:r w:rsidR="00AB5631" w:rsidRPr="0076680E">
        <w:rPr>
          <w:rFonts w:hint="cs"/>
          <w:sz w:val="20"/>
          <w:szCs w:val="20"/>
          <w:rtl/>
        </w:rPr>
        <w:t xml:space="preserve"> </w:t>
      </w:r>
      <w:r w:rsidR="00FD2E6E" w:rsidRPr="0076680E">
        <w:rPr>
          <w:rFonts w:hint="cs"/>
          <w:sz w:val="20"/>
          <w:szCs w:val="20"/>
          <w:rtl/>
        </w:rPr>
        <w:t>התעסקות עם ראסטרים.</w:t>
      </w:r>
      <w:r w:rsidR="00DD6CFB" w:rsidRPr="0076680E">
        <w:rPr>
          <w:rFonts w:hint="cs"/>
          <w:sz w:val="20"/>
          <w:szCs w:val="20"/>
          <w:rtl/>
        </w:rPr>
        <w:t xml:space="preserve"> (קבלת מטא-דאטא על ראסטרים</w:t>
      </w:r>
      <w:r w:rsidR="004D2FE0" w:rsidRPr="0076680E">
        <w:rPr>
          <w:rFonts w:hint="cs"/>
          <w:sz w:val="20"/>
          <w:szCs w:val="20"/>
          <w:rtl/>
        </w:rPr>
        <w:t xml:space="preserve"> </w:t>
      </w:r>
      <w:r w:rsidR="00294DB7" w:rsidRPr="0076680E">
        <w:rPr>
          <w:rFonts w:hint="cs"/>
          <w:sz w:val="20"/>
          <w:szCs w:val="20"/>
          <w:rtl/>
        </w:rPr>
        <w:t>כמו הגודל הקורדינאטות וכו</w:t>
      </w:r>
      <w:r w:rsidR="00A80212" w:rsidRPr="0076680E">
        <w:rPr>
          <w:rFonts w:hint="cs"/>
          <w:sz w:val="20"/>
          <w:szCs w:val="20"/>
          <w:rtl/>
        </w:rPr>
        <w:t>)</w:t>
      </w:r>
    </w:p>
    <w:p w14:paraId="5C1086CC" w14:textId="692C307A" w:rsidR="00FD2E6E" w:rsidRPr="0076680E" w:rsidRDefault="00FD2E6E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Gdal_translate</w:t>
      </w:r>
      <w:r w:rsidRPr="0076680E">
        <w:rPr>
          <w:rFonts w:asciiTheme="majorHAnsi" w:hAnsiTheme="majorHAnsi" w:hint="cs"/>
          <w:i/>
          <w:iCs/>
          <w:sz w:val="20"/>
          <w:szCs w:val="20"/>
          <w:rtl/>
        </w:rPr>
        <w:t xml:space="preserve"> </w:t>
      </w:r>
      <w:r w:rsidRPr="0076680E">
        <w:rPr>
          <w:sz w:val="20"/>
          <w:szCs w:val="20"/>
          <w:rtl/>
        </w:rPr>
        <w:t>–</w:t>
      </w:r>
      <w:r w:rsidRPr="0076680E">
        <w:rPr>
          <w:rFonts w:hint="cs"/>
          <w:sz w:val="20"/>
          <w:szCs w:val="20"/>
          <w:rtl/>
        </w:rPr>
        <w:t xml:space="preserve"> המרה של ראסטרים.</w:t>
      </w:r>
    </w:p>
    <w:p w14:paraId="4F97D23A" w14:textId="0776AD1A" w:rsidR="00FD2E6E" w:rsidRPr="0076680E" w:rsidRDefault="00EB6005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Orginfo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FD2E6E" w:rsidRPr="0076680E">
        <w:rPr>
          <w:rFonts w:asciiTheme="majorHAnsi" w:hAnsiTheme="majorHAnsi" w:hint="cs"/>
          <w:sz w:val="20"/>
          <w:szCs w:val="20"/>
          <w:rtl/>
        </w:rPr>
        <w:t>התעסקות עם ווקטורים</w:t>
      </w:r>
      <w:r w:rsidR="00FD2E6E" w:rsidRPr="0076680E">
        <w:rPr>
          <w:rFonts w:hint="cs"/>
          <w:sz w:val="20"/>
          <w:szCs w:val="20"/>
          <w:rtl/>
        </w:rPr>
        <w:t>.</w:t>
      </w:r>
      <w:r w:rsidR="00EB5512" w:rsidRPr="0076680E">
        <w:rPr>
          <w:rFonts w:hint="cs"/>
          <w:sz w:val="20"/>
          <w:szCs w:val="20"/>
          <w:rtl/>
        </w:rPr>
        <w:t xml:space="preserve"> (</w:t>
      </w:r>
      <w:r w:rsidR="0007458B" w:rsidRPr="0076680E">
        <w:rPr>
          <w:rFonts w:hint="cs"/>
          <w:sz w:val="20"/>
          <w:szCs w:val="20"/>
          <w:rtl/>
        </w:rPr>
        <w:t xml:space="preserve">קבלת מטא-דאטא של </w:t>
      </w:r>
      <w:r w:rsidR="00F43CE7" w:rsidRPr="0076680E">
        <w:rPr>
          <w:rFonts w:hint="cs"/>
          <w:sz w:val="20"/>
          <w:szCs w:val="20"/>
          <w:rtl/>
        </w:rPr>
        <w:t>ספשיאן פורמט כמו מספר שכבות ב</w:t>
      </w:r>
      <w:r w:rsidR="00F43CE7" w:rsidRPr="0076680E">
        <w:rPr>
          <w:sz w:val="20"/>
          <w:szCs w:val="20"/>
        </w:rPr>
        <w:t>GDB</w:t>
      </w:r>
      <w:r w:rsidR="00F43CE7" w:rsidRPr="0076680E">
        <w:rPr>
          <w:rFonts w:hint="cs"/>
          <w:sz w:val="20"/>
          <w:szCs w:val="20"/>
          <w:rtl/>
        </w:rPr>
        <w:t xml:space="preserve"> שם שכבה, סוג גאומטריה וכו')</w:t>
      </w:r>
    </w:p>
    <w:p w14:paraId="471E4C6D" w14:textId="03B35004" w:rsidR="00FD2E6E" w:rsidRPr="0076680E" w:rsidRDefault="00EB5512" w:rsidP="00FD2E6E">
      <w:pPr>
        <w:pStyle w:val="a9"/>
        <w:numPr>
          <w:ilvl w:val="0"/>
          <w:numId w:val="5"/>
        </w:numPr>
        <w:bidi/>
        <w:rPr>
          <w:sz w:val="20"/>
          <w:szCs w:val="20"/>
        </w:rPr>
      </w:pPr>
      <w:r w:rsidRPr="0076680E">
        <w:rPr>
          <w:rFonts w:asciiTheme="majorHAnsi" w:hAnsiTheme="majorHAnsi"/>
          <w:i/>
          <w:iCs/>
          <w:sz w:val="20"/>
          <w:szCs w:val="20"/>
        </w:rPr>
        <w:t>Ogr2ogr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- </w:t>
      </w:r>
      <w:r w:rsidR="00EB6005" w:rsidRPr="0076680E">
        <w:rPr>
          <w:rFonts w:asciiTheme="majorHAnsi" w:hAnsiTheme="majorHAnsi" w:hint="cs"/>
          <w:sz w:val="20"/>
          <w:szCs w:val="20"/>
          <w:rtl/>
        </w:rPr>
        <w:t>המרה של קבצי ווקטור</w:t>
      </w:r>
      <w:r w:rsidRPr="0076680E">
        <w:rPr>
          <w:rFonts w:asciiTheme="majorHAnsi" w:hAnsiTheme="majorHAnsi" w:hint="cs"/>
          <w:sz w:val="20"/>
          <w:szCs w:val="20"/>
          <w:rtl/>
        </w:rPr>
        <w:t xml:space="preserve"> (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כמו המרה של </w:t>
      </w:r>
      <w:r w:rsidRPr="0076680E">
        <w:rPr>
          <w:rFonts w:asciiTheme="majorHAnsi" w:hAnsiTheme="majorHAnsi"/>
          <w:b/>
          <w:bCs/>
          <w:sz w:val="20"/>
          <w:szCs w:val="20"/>
        </w:rPr>
        <w:t>GDB</w:t>
      </w:r>
      <w:r w:rsidRPr="0076680E">
        <w:rPr>
          <w:rFonts w:asciiTheme="majorHAnsi" w:hAnsiTheme="majorHAnsi" w:hint="cs"/>
          <w:b/>
          <w:bCs/>
          <w:sz w:val="20"/>
          <w:szCs w:val="20"/>
          <w:rtl/>
        </w:rPr>
        <w:t xml:space="preserve"> לגאוג'ייסון</w:t>
      </w:r>
      <w:r w:rsidRPr="0076680E">
        <w:rPr>
          <w:rFonts w:asciiTheme="majorHAnsi" w:hAnsiTheme="majorHAnsi" w:hint="cs"/>
          <w:sz w:val="20"/>
          <w:szCs w:val="20"/>
          <w:rtl/>
        </w:rPr>
        <w:t>)</w:t>
      </w:r>
    </w:p>
    <w:p w14:paraId="67E69AFE" w14:textId="3D14B58A" w:rsidR="00C36E33" w:rsidRPr="00AE750B" w:rsidRDefault="00AE750B" w:rsidP="00AE750B">
      <w:pPr>
        <w:pStyle w:val="2"/>
        <w:bidi/>
        <w:rPr>
          <w:rStyle w:val="aa"/>
          <w:sz w:val="28"/>
          <w:szCs w:val="28"/>
          <w:rtl/>
        </w:rPr>
      </w:pPr>
      <w:r>
        <w:rPr>
          <w:rStyle w:val="aa"/>
          <w:rFonts w:hint="cs"/>
          <w:sz w:val="28"/>
          <w:szCs w:val="28"/>
          <w:rtl/>
        </w:rPr>
        <w:t>כלים נוספים:</w:t>
      </w:r>
    </w:p>
    <w:p w14:paraId="67C90F7D" w14:textId="77777777" w:rsidR="00A10B83" w:rsidRPr="00AE750B" w:rsidRDefault="005339EF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המרת קורדינאטות</w:t>
      </w:r>
      <w:r w:rsidR="00265B5C" w:rsidRPr="00AE750B">
        <w:rPr>
          <w:rStyle w:val="aa"/>
          <w:rFonts w:hint="cs"/>
          <w:sz w:val="20"/>
          <w:szCs w:val="20"/>
          <w:rtl/>
        </w:rPr>
        <w:t xml:space="preserve"> </w:t>
      </w:r>
    </w:p>
    <w:p w14:paraId="2F360145" w14:textId="3A1C3925" w:rsidR="0006241E" w:rsidRPr="00AE750B" w:rsidRDefault="00AF2165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דרייברים ל</w:t>
      </w:r>
      <w:r w:rsidR="002B5BBC" w:rsidRPr="00AE750B">
        <w:rPr>
          <w:rStyle w:val="aa"/>
          <w:rFonts w:hint="cs"/>
          <w:sz w:val="20"/>
          <w:szCs w:val="20"/>
          <w:rtl/>
        </w:rPr>
        <w:t xml:space="preserve">קריאה וכתיבה </w:t>
      </w:r>
      <w:r w:rsidR="006A3359" w:rsidRPr="00AE750B">
        <w:rPr>
          <w:rStyle w:val="aa"/>
          <w:rFonts w:hint="cs"/>
          <w:sz w:val="20"/>
          <w:szCs w:val="20"/>
          <w:rtl/>
        </w:rPr>
        <w:t xml:space="preserve">מפורמטים שונים כמו </w:t>
      </w:r>
      <w:r w:rsidR="006A3359" w:rsidRPr="00AE750B">
        <w:rPr>
          <w:rStyle w:val="aa"/>
          <w:sz w:val="20"/>
          <w:szCs w:val="20"/>
        </w:rPr>
        <w:t>GTiff, DWG, GeoJson</w:t>
      </w:r>
      <w:r w:rsidR="00C74518" w:rsidRPr="00AE750B">
        <w:rPr>
          <w:rStyle w:val="aa"/>
          <w:rFonts w:hint="cs"/>
          <w:sz w:val="20"/>
          <w:szCs w:val="20"/>
          <w:rtl/>
        </w:rPr>
        <w:t>.</w:t>
      </w:r>
    </w:p>
    <w:p w14:paraId="473DC726" w14:textId="543F46B7" w:rsidR="00A10B83" w:rsidRDefault="001F7AFA" w:rsidP="00A10B83">
      <w:pPr>
        <w:pStyle w:val="a9"/>
        <w:numPr>
          <w:ilvl w:val="0"/>
          <w:numId w:val="6"/>
        </w:numPr>
        <w:bidi/>
        <w:rPr>
          <w:rStyle w:val="aa"/>
          <w:sz w:val="20"/>
          <w:szCs w:val="20"/>
        </w:rPr>
      </w:pPr>
      <w:r w:rsidRPr="00AE750B">
        <w:rPr>
          <w:rStyle w:val="aa"/>
          <w:rFonts w:hint="cs"/>
          <w:sz w:val="20"/>
          <w:szCs w:val="20"/>
          <w:rtl/>
        </w:rPr>
        <w:t>מניפולציות על טבלאות.</w:t>
      </w:r>
    </w:p>
    <w:p w14:paraId="377EAA76" w14:textId="6C3BB2AD" w:rsidR="00AE750B" w:rsidRDefault="00AE750B" w:rsidP="00AE750B">
      <w:pPr>
        <w:bidi/>
        <w:rPr>
          <w:rStyle w:val="aa"/>
          <w:i w:val="0"/>
          <w:iCs w:val="0"/>
          <w:sz w:val="20"/>
          <w:szCs w:val="20"/>
        </w:rPr>
      </w:pPr>
    </w:p>
    <w:p w14:paraId="1B1A71C2" w14:textId="77777777" w:rsidR="00A963A7" w:rsidRPr="00A963A7" w:rsidRDefault="00A963A7" w:rsidP="00A963A7">
      <w:pPr>
        <w:bidi/>
        <w:rPr>
          <w:rStyle w:val="aa"/>
          <w:i w:val="0"/>
          <w:iCs w:val="0"/>
          <w:sz w:val="20"/>
          <w:szCs w:val="20"/>
        </w:rPr>
      </w:pPr>
    </w:p>
    <w:p w14:paraId="0A2417D6" w14:textId="77777777" w:rsidR="001F7AFA" w:rsidRPr="001F7AFA" w:rsidRDefault="001F7AFA" w:rsidP="001F7AFA">
      <w:pPr>
        <w:bidi/>
        <w:rPr>
          <w:rtl/>
        </w:rPr>
      </w:pPr>
    </w:p>
    <w:p w14:paraId="24D2DD1E" w14:textId="77777777" w:rsidR="00C74518" w:rsidRDefault="00C74518" w:rsidP="00C74518">
      <w:pPr>
        <w:bidi/>
        <w:rPr>
          <w:rtl/>
        </w:rPr>
      </w:pPr>
    </w:p>
    <w:p w14:paraId="2CEAC416" w14:textId="77777777" w:rsidR="00C74518" w:rsidRPr="0006241E" w:rsidRDefault="00C74518" w:rsidP="00C74518">
      <w:pPr>
        <w:bidi/>
        <w:rPr>
          <w:rtl/>
        </w:rPr>
      </w:pPr>
    </w:p>
    <w:p w14:paraId="5C948693" w14:textId="77777777" w:rsidR="006A285C" w:rsidRPr="00C26B2E" w:rsidRDefault="006A285C" w:rsidP="00C26B2E">
      <w:pPr>
        <w:bidi/>
        <w:rPr>
          <w:rtl/>
        </w:rPr>
      </w:pPr>
    </w:p>
    <w:p w14:paraId="529BB281" w14:textId="039A24D2" w:rsidR="00C81303" w:rsidRPr="00934A8F" w:rsidRDefault="00C81303" w:rsidP="00C81303">
      <w:pPr>
        <w:bidi/>
      </w:pPr>
    </w:p>
    <w:p w14:paraId="3706ADB4" w14:textId="77777777" w:rsidR="00934A8F" w:rsidRDefault="00934A8F" w:rsidP="00934A8F">
      <w:pPr>
        <w:bidi/>
        <w:rPr>
          <w:rtl/>
        </w:rPr>
      </w:pPr>
    </w:p>
    <w:p w14:paraId="39D1B4A6" w14:textId="77777777" w:rsidR="00777FAB" w:rsidRDefault="00777FAB" w:rsidP="00A963A7">
      <w:pPr>
        <w:bidi/>
        <w:rPr>
          <w:rtl/>
        </w:rPr>
      </w:pPr>
    </w:p>
    <w:p w14:paraId="6ABA0F33" w14:textId="1C27B183" w:rsidR="00A963A7" w:rsidRDefault="00A963A7" w:rsidP="00E168FE">
      <w:pPr>
        <w:pStyle w:val="1"/>
        <w:bidi/>
        <w:rPr>
          <w:rtl/>
        </w:rPr>
      </w:pPr>
      <w:r>
        <w:rPr>
          <w:rFonts w:hint="cs"/>
          <w:rtl/>
        </w:rPr>
        <w:t>התקנה</w:t>
      </w:r>
    </w:p>
    <w:p w14:paraId="5E3A3540" w14:textId="0DFF19B7" w:rsidR="00271512" w:rsidRPr="00271512" w:rsidRDefault="00271512" w:rsidP="00271512">
      <w:pPr>
        <w:bidi/>
        <w:rPr>
          <w:rtl/>
        </w:rPr>
      </w:pPr>
      <w:r>
        <w:rPr>
          <w:rFonts w:hint="cs"/>
          <w:rtl/>
        </w:rPr>
        <w:t xml:space="preserve">ראשית אפשר להוריד את הקוד עם הקבצי בדיקה מפה: </w:t>
      </w:r>
      <w:r w:rsidRPr="00271512">
        <w:t>https://github.com/mayagel/GDAL_proj</w:t>
      </w:r>
    </w:p>
    <w:p w14:paraId="2160E5FA" w14:textId="1D33D882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ווינדוס</w:t>
      </w:r>
    </w:p>
    <w:p w14:paraId="11E58C68" w14:textId="65A5B6C1" w:rsidR="00CC2B27" w:rsidRDefault="006E5D3C" w:rsidP="00E746E4">
      <w:pPr>
        <w:pStyle w:val="3"/>
        <w:bidi/>
        <w:rPr>
          <w:rtl/>
        </w:rPr>
      </w:pPr>
      <w:r>
        <w:rPr>
          <w:rFonts w:hint="cs"/>
          <w:rtl/>
        </w:rPr>
        <w:t>שגיאת התקנה</w:t>
      </w:r>
      <w:r w:rsidRPr="006E5D3C">
        <w:rPr>
          <w:rtl/>
        </w:rPr>
        <w:t xml:space="preserve"> </w:t>
      </w:r>
      <w:r w:rsidRPr="006E5D3C">
        <w:t>Building wheel for gdal (pyproject.toml) did not run successfully</w:t>
      </w:r>
      <w:r w:rsidRPr="006E5D3C">
        <w:rPr>
          <w:rtl/>
        </w:rPr>
        <w:t>.</w:t>
      </w:r>
    </w:p>
    <w:p w14:paraId="69965534" w14:textId="4905C023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כשניסיתי להתקין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עם הסביבת עבודה הבאה:</w:t>
      </w:r>
      <w:r w:rsidRPr="0076680E">
        <w:rPr>
          <w:rFonts w:cstheme="minorHAnsi"/>
          <w:sz w:val="20"/>
          <w:szCs w:val="20"/>
          <w:rtl/>
        </w:rPr>
        <w:br/>
      </w:r>
      <w:r w:rsidRPr="0076680E">
        <w:rPr>
          <w:rFonts w:cstheme="minorHAnsi" w:hint="cs"/>
          <w:sz w:val="20"/>
          <w:szCs w:val="20"/>
          <w:rtl/>
        </w:rPr>
        <w:t>1. מחשב ווינדוס 11.</w:t>
      </w:r>
    </w:p>
    <w:p w14:paraId="7277A90D" w14:textId="64A4ED0F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2. וירטואל אנווירומנט עם אינטרפטר פייתון 3.13.5</w:t>
      </w:r>
    </w:p>
    <w:p w14:paraId="4BE5EE58" w14:textId="17EC93F8" w:rsidR="006E5D3C" w:rsidRPr="0076680E" w:rsidRDefault="006E5D3C" w:rsidP="006E5D3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>3. פאקג' מנג'ר פיפ 25.1.1</w:t>
      </w:r>
    </w:p>
    <w:p w14:paraId="0176E52A" w14:textId="173A801C" w:rsidR="006E5D3C" w:rsidRPr="0076680E" w:rsidRDefault="006E5D3C" w:rsidP="006E5D3C">
      <w:pPr>
        <w:pStyle w:val="a9"/>
        <w:bidi/>
        <w:rPr>
          <w:rFonts w:asciiTheme="majorBidi" w:hAnsiTheme="majorBidi" w:cstheme="majorBidi"/>
          <w:i/>
          <w:iCs/>
          <w:sz w:val="20"/>
          <w:szCs w:val="20"/>
          <w:u w:val="single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קיבלתי את השגיאה </w:t>
      </w:r>
      <w:r w:rsidRPr="0076680E">
        <w:rPr>
          <w:rFonts w:asciiTheme="majorBidi" w:hAnsiTheme="majorBidi" w:cstheme="majorBidi"/>
          <w:i/>
          <w:iCs/>
          <w:sz w:val="20"/>
          <w:szCs w:val="20"/>
          <w:u w:val="single"/>
        </w:rPr>
        <w:t>Building wheel for gdal (pyproject.toml) did not run successfully</w:t>
      </w:r>
    </w:p>
    <w:p w14:paraId="31B52A76" w14:textId="782553E9" w:rsidR="006E5D3C" w:rsidRPr="0076680E" w:rsidRDefault="00361416" w:rsidP="00361416">
      <w:pPr>
        <w:pStyle w:val="a9"/>
        <w:bidi/>
        <w:rPr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הגעתי לאתר </w:t>
      </w:r>
      <w:hyperlink r:id="rId5" w:history="1">
        <w:r w:rsidRPr="0076680E">
          <w:rPr>
            <w:rStyle w:val="Hyperlink"/>
            <w:rFonts w:cstheme="minorHAnsi"/>
            <w:sz w:val="20"/>
            <w:szCs w:val="20"/>
          </w:rPr>
          <w:t>https://gis.stackexchange.com/questions/475387/installing-gdal-for-python</w:t>
        </w:r>
      </w:hyperlink>
    </w:p>
    <w:p w14:paraId="2BB5F9F5" w14:textId="4A510290" w:rsidR="002C10D0" w:rsidRPr="002C10D0" w:rsidRDefault="00E168FE" w:rsidP="00E168FE">
      <w:pPr>
        <w:pStyle w:val="3"/>
        <w:bidi/>
        <w:rPr>
          <w:rtl/>
        </w:rPr>
      </w:pPr>
      <w:r>
        <w:rPr>
          <w:rFonts w:hint="cs"/>
          <w:rtl/>
        </w:rPr>
        <w:t>שתי</w:t>
      </w:r>
      <w:r w:rsidR="002C10D0">
        <w:rPr>
          <w:rFonts w:hint="cs"/>
          <w:rtl/>
        </w:rPr>
        <w:t xml:space="preserve"> פתרונות שהציעו באינטרנט</w:t>
      </w:r>
    </w:p>
    <w:p w14:paraId="72FE5805" w14:textId="267FFD78" w:rsidR="009F47CC" w:rsidRPr="0076680E" w:rsidRDefault="009F47CC" w:rsidP="0043046F">
      <w:pPr>
        <w:pStyle w:val="4"/>
        <w:bidi/>
      </w:pPr>
      <w:r w:rsidRPr="0076680E">
        <w:rPr>
          <w:rFonts w:ascii="Arial" w:hAnsi="Arial" w:cs="Arial" w:hint="cs"/>
          <w:rtl/>
        </w:rPr>
        <w:t>ל</w:t>
      </w:r>
      <w:r w:rsidRPr="0076680E">
        <w:rPr>
          <w:rFonts w:hint="cs"/>
          <w:rtl/>
        </w:rPr>
        <w:t>השתמש בפייתון 11 ולהתקין ידנית:</w:t>
      </w:r>
    </w:p>
    <w:p w14:paraId="016C9A13" w14:textId="5AA4A589" w:rsidR="009F47CC" w:rsidRPr="0076680E" w:rsidRDefault="009F47CC" w:rsidP="009F47CC">
      <w:pPr>
        <w:pStyle w:val="a9"/>
        <w:bidi/>
        <w:rPr>
          <w:rFonts w:cstheme="minorHAnsi"/>
          <w:sz w:val="20"/>
          <w:szCs w:val="20"/>
          <w:rtl/>
        </w:rPr>
      </w:pPr>
      <w:r w:rsidRPr="0076680E">
        <w:rPr>
          <w:rFonts w:cstheme="minorHAnsi" w:hint="cs"/>
          <w:sz w:val="20"/>
          <w:szCs w:val="20"/>
          <w:rtl/>
        </w:rPr>
        <w:t xml:space="preserve">הורדת הקובץ: </w:t>
      </w:r>
      <w:hyperlink r:id="rId6" w:history="1">
        <w:r w:rsidRPr="0076680E">
          <w:rPr>
            <w:rStyle w:val="Hyperlink"/>
            <w:rFonts w:cstheme="minorHAnsi"/>
            <w:sz w:val="20"/>
            <w:szCs w:val="20"/>
          </w:rPr>
          <w:t>https://download.lfd.uci.edu/pythonlibs/archived/GDAL-3.4.3-cp311-cp311-win_amd64.whl</w:t>
        </w:r>
      </w:hyperlink>
    </w:p>
    <w:p w14:paraId="16EC218B" w14:textId="77777777" w:rsidR="0043046F" w:rsidRDefault="002C10D0" w:rsidP="0043046F">
      <w:pPr>
        <w:pStyle w:val="a9"/>
        <w:bidi/>
        <w:rPr>
          <w:rFonts w:cs="Arial"/>
          <w:sz w:val="20"/>
          <w:szCs w:val="20"/>
          <w:rtl/>
        </w:rPr>
      </w:pPr>
      <w:r w:rsidRPr="0076680E">
        <w:rPr>
          <w:rFonts w:cs="Arial" w:hint="cs"/>
          <w:sz w:val="20"/>
          <w:szCs w:val="20"/>
          <w:rtl/>
        </w:rPr>
        <w:t xml:space="preserve">התקנת הקובץ שהורדנו בעזרת </w:t>
      </w:r>
      <w:r w:rsidRPr="0076680E">
        <w:rPr>
          <w:rFonts w:cs="Arial"/>
          <w:sz w:val="20"/>
          <w:szCs w:val="20"/>
        </w:rPr>
        <w:t>PIP</w:t>
      </w:r>
      <w:r w:rsidRPr="0076680E">
        <w:rPr>
          <w:rFonts w:cs="Arial" w:hint="cs"/>
          <w:sz w:val="20"/>
          <w:szCs w:val="20"/>
          <w:rtl/>
        </w:rPr>
        <w:t>.</w:t>
      </w:r>
    </w:p>
    <w:p w14:paraId="228C35BD" w14:textId="77777777" w:rsidR="0043046F" w:rsidRDefault="0043046F" w:rsidP="0043046F">
      <w:pPr>
        <w:pStyle w:val="a9"/>
        <w:bidi/>
        <w:rPr>
          <w:rFonts w:cs="Arial"/>
          <w:sz w:val="20"/>
          <w:szCs w:val="20"/>
          <w:rtl/>
        </w:rPr>
      </w:pPr>
    </w:p>
    <w:p w14:paraId="011979A9" w14:textId="05AAC6D2" w:rsidR="0077318C" w:rsidRPr="0043046F" w:rsidRDefault="0077318C" w:rsidP="0043046F">
      <w:pPr>
        <w:pStyle w:val="4"/>
        <w:bidi/>
        <w:rPr>
          <w:rtl/>
        </w:rPr>
      </w:pPr>
      <w:r w:rsidRPr="0043046F">
        <w:rPr>
          <w:rFonts w:hint="cs"/>
          <w:rtl/>
        </w:rPr>
        <w:t>התקנה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של</w:t>
      </w:r>
      <w:r w:rsidRPr="0043046F">
        <w:rPr>
          <w:rFonts w:cstheme="minorHAnsi" w:hint="cs"/>
          <w:rtl/>
        </w:rPr>
        <w:t xml:space="preserve"> </w:t>
      </w:r>
      <w:r w:rsidRPr="0043046F">
        <w:rPr>
          <w:rFonts w:hint="cs"/>
          <w:rtl/>
        </w:rPr>
        <w:t>קונדה</w:t>
      </w:r>
      <w:r w:rsidRPr="0043046F">
        <w:rPr>
          <w:rFonts w:cstheme="minorHAnsi" w:hint="cs"/>
          <w:rtl/>
        </w:rPr>
        <w:t>:</w:t>
      </w:r>
    </w:p>
    <w:p w14:paraId="1C51265C" w14:textId="3C974842" w:rsidR="0077318C" w:rsidRPr="0076680E" w:rsidRDefault="0043046F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hyperlink r:id="rId7" w:anchor="miniforge" w:history="1">
        <w:r w:rsidRPr="00DC3CA0">
          <w:rPr>
            <w:rStyle w:val="Hyperlink"/>
            <w:rFonts w:cstheme="minorHAnsi"/>
            <w:sz w:val="20"/>
            <w:szCs w:val="20"/>
          </w:rPr>
          <w:t>https://github.com/conda-forge/miniforge?tab=readme-ov-file#miniforge</w:t>
        </w:r>
      </w:hyperlink>
    </w:p>
    <w:p w14:paraId="66CDE86E" w14:textId="016C1393" w:rsidR="0077318C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יצירת סביבת עבודה וירטואלית של קונדה</w:t>
      </w:r>
    </w:p>
    <w:p w14:paraId="6EBADE58" w14:textId="735BCDEA" w:rsidR="00AA70D2" w:rsidRPr="0076680E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>הפעלת סביבת העבודה</w:t>
      </w:r>
    </w:p>
    <w:p w14:paraId="45CB6110" w14:textId="2BA68A1C" w:rsidR="00AA70D2" w:rsidRDefault="00AA70D2" w:rsidP="0043046F">
      <w:pPr>
        <w:pStyle w:val="a9"/>
        <w:numPr>
          <w:ilvl w:val="0"/>
          <w:numId w:val="6"/>
        </w:numPr>
        <w:bidi/>
        <w:rPr>
          <w:rFonts w:cstheme="minorHAnsi"/>
          <w:sz w:val="20"/>
          <w:szCs w:val="20"/>
        </w:rPr>
      </w:pPr>
      <w:r w:rsidRPr="0076680E">
        <w:rPr>
          <w:rFonts w:cstheme="minorHAnsi" w:hint="cs"/>
          <w:sz w:val="20"/>
          <w:szCs w:val="20"/>
          <w:rtl/>
        </w:rPr>
        <w:t xml:space="preserve">התקנדת </w:t>
      </w:r>
      <w:r w:rsidRPr="0076680E">
        <w:rPr>
          <w:rFonts w:cstheme="minorHAnsi"/>
          <w:sz w:val="20"/>
          <w:szCs w:val="20"/>
        </w:rPr>
        <w:t>GDAL</w:t>
      </w:r>
      <w:r w:rsidRPr="0076680E">
        <w:rPr>
          <w:rFonts w:cstheme="minorHAnsi" w:hint="cs"/>
          <w:sz w:val="20"/>
          <w:szCs w:val="20"/>
          <w:rtl/>
        </w:rPr>
        <w:t xml:space="preserve"> עי </w:t>
      </w:r>
      <w:r w:rsidRPr="0076680E">
        <w:rPr>
          <w:rFonts w:cstheme="minorHAnsi"/>
          <w:sz w:val="20"/>
          <w:szCs w:val="20"/>
        </w:rPr>
        <w:t>conda install gdal</w:t>
      </w:r>
    </w:p>
    <w:p w14:paraId="274BF48F" w14:textId="77777777" w:rsidR="00E746E4" w:rsidRDefault="00E746E4" w:rsidP="00E746E4">
      <w:pPr>
        <w:bidi/>
        <w:rPr>
          <w:rFonts w:cstheme="minorHAnsi"/>
          <w:sz w:val="20"/>
          <w:szCs w:val="20"/>
          <w:rtl/>
        </w:rPr>
      </w:pPr>
    </w:p>
    <w:p w14:paraId="687BF465" w14:textId="5B939970" w:rsidR="00E746E4" w:rsidRDefault="00E746E4" w:rsidP="00E746E4">
      <w:pPr>
        <w:pStyle w:val="2"/>
        <w:bidi/>
        <w:rPr>
          <w:rtl/>
        </w:rPr>
      </w:pPr>
      <w:r>
        <w:rPr>
          <w:rFonts w:hint="cs"/>
          <w:rtl/>
        </w:rPr>
        <w:t>התקנה על לינוקס</w:t>
      </w:r>
    </w:p>
    <w:p w14:paraId="60812AF2" w14:textId="67E1C6F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התקנת </w:t>
      </w:r>
      <w:r>
        <w:rPr>
          <w:rFonts w:cs="Arial"/>
          <w:sz w:val="20"/>
          <w:szCs w:val="20"/>
        </w:rPr>
        <w:t>WSL</w:t>
      </w:r>
      <w:r>
        <w:rPr>
          <w:rFonts w:cs="Arial" w:hint="cs"/>
          <w:sz w:val="20"/>
          <w:szCs w:val="20"/>
          <w:rtl/>
        </w:rPr>
        <w:t xml:space="preserve"> גרסאת אובונטו 24.</w:t>
      </w:r>
    </w:p>
    <w:p w14:paraId="44AFA403" w14:textId="7DCCD8A2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התקנת פייתון ופיפ</w:t>
      </w:r>
    </w:p>
    <w:p w14:paraId="275D85D6" w14:textId="2BE187E0" w:rsidR="00E746E4" w:rsidRDefault="00E746E4" w:rsidP="00E746E4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הרמת סביבה ווירטואלית</w:t>
      </w:r>
    </w:p>
    <w:p w14:paraId="087E7C9A" w14:textId="10C7AC34" w:rsidR="00E746E4" w:rsidRDefault="00E746E4" w:rsidP="00E746E4">
      <w:pPr>
        <w:pStyle w:val="a9"/>
        <w:bidi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 xml:space="preserve">מתוך הסביבה הווירטואלית. עפ התשובה הבאה: </w:t>
      </w:r>
      <w:r w:rsidRPr="00E746E4">
        <w:rPr>
          <w:rFonts w:cs="Arial"/>
          <w:sz w:val="20"/>
          <w:szCs w:val="20"/>
        </w:rPr>
        <w:t>https://stackoverflow.com/a/72887401/8378208</w:t>
      </w:r>
    </w:p>
    <w:p w14:paraId="57A2C237" w14:textId="77777777" w:rsidR="00E746E4" w:rsidRPr="00E746E4" w:rsidRDefault="00E746E4" w:rsidP="00E746E4">
      <w:pPr>
        <w:pStyle w:val="a9"/>
        <w:numPr>
          <w:ilvl w:val="0"/>
          <w:numId w:val="18"/>
        </w:numPr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ascii="Cascadia Mono" w:eastAsia="Times New Roman" w:hAnsi="Cascadia Mono" w:cs="Cascadia Mono"/>
          <w:color w:val="0C0D0E"/>
          <w:kern w:val="0"/>
          <w:sz w:val="20"/>
          <w:szCs w:val="20"/>
          <w14:ligatures w14:val="none"/>
        </w:rPr>
      </w:pPr>
      <w:r w:rsidRPr="00E746E4">
        <w:rPr>
          <w:rFonts w:ascii="inherit" w:eastAsia="Times New Roman" w:hAnsi="inherit" w:cs="Courier New"/>
          <w:color w:val="0C0D0E"/>
          <w:kern w:val="0"/>
          <w:sz w:val="20"/>
          <w:szCs w:val="20"/>
          <w:bdr w:val="none" w:sz="0" w:space="0" w:color="auto" w:frame="1"/>
          <w14:ligatures w14:val="none"/>
        </w:rPr>
        <w:t xml:space="preserve">sudo apt install libpq-dev </w:t>
      </w:r>
    </w:p>
    <w:p w14:paraId="0EB86BA1" w14:textId="228CD881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   </w:t>
      </w: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sudo apt install gdal-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bin</w:t>
      </w:r>
    </w:p>
    <w:p w14:paraId="7C64403B" w14:textId="77777777" w:rsidR="00E746E4" w:rsidRDefault="00E746E4" w:rsidP="00E746E4">
      <w:pPr>
        <w:pStyle w:val="HTML"/>
        <w:numPr>
          <w:ilvl w:val="0"/>
          <w:numId w:val="18"/>
        </w:numPr>
        <w:shd w:val="clear" w:color="auto" w:fill="F6F6F6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sudo apt install libgdal-dev </w:t>
      </w:r>
    </w:p>
    <w:p w14:paraId="5D98D1F2" w14:textId="0E72AADC" w:rsidR="00E746E4" w:rsidRDefault="00E746E4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>לאחר מכן 3 הספריות העיקריות (</w:t>
      </w:r>
      <w:r w:rsidRPr="00E746E4">
        <w:rPr>
          <w:rFonts w:cs="Arial"/>
          <w:sz w:val="20"/>
          <w:szCs w:val="20"/>
        </w:rPr>
        <w:t>libpq-dev, gdal-bin, libgdal-dev</w:t>
      </w:r>
      <w:r>
        <w:rPr>
          <w:rFonts w:cs="Arial" w:hint="cs"/>
          <w:sz w:val="20"/>
          <w:szCs w:val="20"/>
          <w:rtl/>
        </w:rPr>
        <w:t xml:space="preserve">) של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 xml:space="preserve"> אמורות להיות מותקנות אפשר לבדוק עי:</w:t>
      </w:r>
    </w:p>
    <w:p w14:paraId="326D5CEB" w14:textId="77777777" w:rsidR="00E746E4" w:rsidRDefault="00E746E4" w:rsidP="00E746E4">
      <w:pPr>
        <w:pStyle w:val="HTML"/>
        <w:shd w:val="clear" w:color="auto" w:fill="F6F6F6"/>
        <w:ind w:left="720"/>
        <w:textAlignment w:val="baseline"/>
        <w:rPr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apt </w:t>
      </w:r>
      <w:r>
        <w:rPr>
          <w:rStyle w:val="hljs-builtin"/>
          <w:rFonts w:ascii="inherit" w:eastAsiaTheme="majorEastAsia" w:hAnsi="inherit"/>
          <w:color w:val="B75301"/>
          <w:bdr w:val="none" w:sz="0" w:space="0" w:color="auto" w:frame="1"/>
        </w:rPr>
        <w:t>list</w:t>
      </w: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 xml:space="preserve"> --installed | grep </w:t>
      </w:r>
      <w:r>
        <w:rPr>
          <w:rStyle w:val="hljs-string"/>
          <w:rFonts w:ascii="inherit" w:eastAsiaTheme="majorEastAsia" w:hAnsi="inherit"/>
          <w:color w:val="567A0D"/>
          <w:bdr w:val="none" w:sz="0" w:space="0" w:color="auto" w:frame="1"/>
        </w:rPr>
        <w:t>"gdal"</w:t>
      </w:r>
    </w:p>
    <w:p w14:paraId="7ED39C5C" w14:textId="482EBB48" w:rsidR="00E746E4" w:rsidRDefault="00C415BF" w:rsidP="00C415BF">
      <w:pPr>
        <w:pStyle w:val="a9"/>
        <w:numPr>
          <w:ilvl w:val="0"/>
          <w:numId w:val="17"/>
        </w:numPr>
        <w:bidi/>
        <w:rPr>
          <w:rFonts w:cs="Arial"/>
          <w:sz w:val="20"/>
          <w:szCs w:val="20"/>
        </w:rPr>
      </w:pPr>
      <w:r>
        <w:rPr>
          <w:rFonts w:cs="Arial" w:hint="cs"/>
          <w:sz w:val="20"/>
          <w:szCs w:val="20"/>
          <w:rtl/>
        </w:rPr>
        <w:t xml:space="preserve">לאחר מכן אפשר להתקין </w:t>
      </w:r>
      <w:r>
        <w:rPr>
          <w:rFonts w:cs="Arial"/>
          <w:sz w:val="20"/>
          <w:szCs w:val="20"/>
        </w:rPr>
        <w:t>GDAL</w:t>
      </w:r>
      <w:r>
        <w:rPr>
          <w:rFonts w:cs="Arial" w:hint="cs"/>
          <w:sz w:val="20"/>
          <w:szCs w:val="20"/>
          <w:rtl/>
        </w:rPr>
        <w:t>.</w:t>
      </w:r>
    </w:p>
    <w:p w14:paraId="52DE5FB3" w14:textId="1DFF2770" w:rsid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poetry add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4E4E6AA6" w14:textId="77777777" w:rsidR="00C415BF" w:rsidRPr="00C415BF" w:rsidRDefault="00C415BF" w:rsidP="00C415BF">
      <w:pPr>
        <w:pStyle w:val="HTML"/>
        <w:numPr>
          <w:ilvl w:val="0"/>
          <w:numId w:val="17"/>
        </w:numPr>
        <w:shd w:val="clear" w:color="auto" w:fill="F6F6F6"/>
        <w:textAlignment w:val="baseline"/>
        <w:rPr>
          <w:rStyle w:val="hljs-number"/>
          <w:rFonts w:ascii="Cascadia Mono" w:hAnsi="Cascadia Mono" w:cs="Cascadia Mono"/>
          <w:color w:val="0C0D0E"/>
        </w:rPr>
      </w:pPr>
      <w:r>
        <w:rPr>
          <w:rStyle w:val="HTMLCode"/>
          <w:rFonts w:ascii="inherit" w:eastAsiaTheme="majorEastAsia" w:hAnsi="inherit"/>
          <w:color w:val="0C0D0E"/>
          <w:bdr w:val="none" w:sz="0" w:space="0" w:color="auto" w:frame="1"/>
        </w:rPr>
        <w:t>pip install gdal==</w:t>
      </w:r>
      <w:r>
        <w:rPr>
          <w:rStyle w:val="hljs-number"/>
          <w:rFonts w:ascii="inherit" w:eastAsiaTheme="majorEastAsia" w:hAnsi="inherit"/>
          <w:color w:val="B75301"/>
          <w:bdr w:val="none" w:sz="0" w:space="0" w:color="auto" w:frame="1"/>
        </w:rPr>
        <w:t>3.3.0</w:t>
      </w:r>
    </w:p>
    <w:p w14:paraId="716E519E" w14:textId="6675ADC0" w:rsidR="00C415BF" w:rsidRDefault="00C415BF" w:rsidP="00C415BF">
      <w:pPr>
        <w:bidi/>
        <w:ind w:left="360"/>
        <w:rPr>
          <w:rFonts w:cs="Arial"/>
          <w:sz w:val="20"/>
          <w:szCs w:val="20"/>
          <w:rtl/>
        </w:rPr>
      </w:pPr>
      <w:r>
        <w:rPr>
          <w:rFonts w:cs="Arial" w:hint="cs"/>
          <w:sz w:val="20"/>
          <w:szCs w:val="20"/>
          <w:rtl/>
        </w:rPr>
        <w:t>6. (אולי אפשר לוותר על ההגבלת גרסא)</w:t>
      </w:r>
    </w:p>
    <w:p w14:paraId="4C3DA4A8" w14:textId="45F678AB" w:rsidR="00C415BF" w:rsidRPr="00C415BF" w:rsidRDefault="00C415BF" w:rsidP="00C415BF">
      <w:pPr>
        <w:bidi/>
        <w:ind w:left="360"/>
        <w:rPr>
          <w:rFonts w:cs="Arial" w:hint="cs"/>
          <w:rtl/>
        </w:rPr>
      </w:pPr>
      <w:r>
        <w:rPr>
          <w:rFonts w:cs="Arial" w:hint="cs"/>
          <w:sz w:val="20"/>
          <w:szCs w:val="20"/>
          <w:rtl/>
        </w:rPr>
        <w:t xml:space="preserve">7. </w:t>
      </w:r>
      <w:r w:rsidRPr="00C415BF">
        <w:rPr>
          <w:rFonts w:cs="Arial"/>
        </w:rPr>
        <w:t>export DOTNET_SYSTEM_GLOBALIZATION_INVARIANT=1</w:t>
      </w:r>
      <w:r>
        <w:rPr>
          <w:rFonts w:cs="Arial" w:hint="cs"/>
          <w:rtl/>
        </w:rPr>
        <w:t xml:space="preserve"> (כדי שה</w:t>
      </w:r>
      <w:r>
        <w:rPr>
          <w:rFonts w:cs="Arial"/>
        </w:rPr>
        <w:t xml:space="preserve"> aspose.cad</w:t>
      </w:r>
      <w:r>
        <w:rPr>
          <w:rFonts w:cs="Arial" w:hint="cs"/>
          <w:rtl/>
        </w:rPr>
        <w:t xml:space="preserve"> יעבוד)</w:t>
      </w:r>
    </w:p>
    <w:p w14:paraId="20E18FC2" w14:textId="77777777" w:rsidR="002C10D0" w:rsidRDefault="002C10D0" w:rsidP="002C10D0">
      <w:pPr>
        <w:bidi/>
        <w:rPr>
          <w:rFonts w:hint="cs"/>
          <w:rtl/>
        </w:rPr>
      </w:pPr>
    </w:p>
    <w:p w14:paraId="78400FDC" w14:textId="77777777" w:rsidR="002C10D0" w:rsidRDefault="002C10D0" w:rsidP="002C10D0">
      <w:pPr>
        <w:bidi/>
        <w:rPr>
          <w:rtl/>
        </w:rPr>
      </w:pPr>
    </w:p>
    <w:p w14:paraId="347A965F" w14:textId="77777777" w:rsidR="002C10D0" w:rsidRDefault="002C10D0" w:rsidP="002C10D0">
      <w:pPr>
        <w:bidi/>
        <w:rPr>
          <w:rtl/>
        </w:rPr>
      </w:pPr>
    </w:p>
    <w:p w14:paraId="1430E08A" w14:textId="77777777" w:rsidR="002C10D0" w:rsidRDefault="002C10D0" w:rsidP="002C10D0">
      <w:pPr>
        <w:bidi/>
        <w:rPr>
          <w:rtl/>
        </w:rPr>
      </w:pPr>
    </w:p>
    <w:p w14:paraId="7C5B98F8" w14:textId="77777777" w:rsidR="002C10D0" w:rsidRDefault="002C10D0" w:rsidP="002C10D0">
      <w:pPr>
        <w:bidi/>
        <w:rPr>
          <w:rtl/>
        </w:rPr>
      </w:pPr>
    </w:p>
    <w:p w14:paraId="164316E1" w14:textId="77777777" w:rsidR="002C10D0" w:rsidRDefault="002C10D0" w:rsidP="002C10D0">
      <w:pPr>
        <w:bidi/>
        <w:rPr>
          <w:rtl/>
        </w:rPr>
      </w:pPr>
    </w:p>
    <w:p w14:paraId="4B67CD06" w14:textId="77777777" w:rsidR="002C10D0" w:rsidRDefault="002C10D0" w:rsidP="002C10D0">
      <w:pPr>
        <w:bidi/>
        <w:rPr>
          <w:rtl/>
        </w:rPr>
      </w:pPr>
    </w:p>
    <w:p w14:paraId="4162BDA3" w14:textId="77777777" w:rsidR="002C10D0" w:rsidRDefault="002C10D0" w:rsidP="002C10D0">
      <w:pPr>
        <w:bidi/>
        <w:rPr>
          <w:rtl/>
        </w:rPr>
      </w:pPr>
    </w:p>
    <w:p w14:paraId="40722C67" w14:textId="77777777" w:rsidR="002C10D0" w:rsidRDefault="002C10D0" w:rsidP="002C10D0">
      <w:pPr>
        <w:bidi/>
        <w:rPr>
          <w:rtl/>
        </w:rPr>
      </w:pPr>
    </w:p>
    <w:p w14:paraId="5FB2A261" w14:textId="77777777" w:rsidR="002C10D0" w:rsidRDefault="002C10D0" w:rsidP="002C10D0">
      <w:pPr>
        <w:bidi/>
        <w:rPr>
          <w:rtl/>
        </w:rPr>
      </w:pPr>
    </w:p>
    <w:p w14:paraId="6A1F5C73" w14:textId="77777777" w:rsidR="002C10D0" w:rsidRDefault="002C10D0" w:rsidP="002C10D0">
      <w:pPr>
        <w:bidi/>
        <w:rPr>
          <w:rtl/>
        </w:rPr>
      </w:pPr>
    </w:p>
    <w:p w14:paraId="0C957B3A" w14:textId="77777777" w:rsidR="002C10D0" w:rsidRDefault="002C10D0" w:rsidP="002C10D0">
      <w:pPr>
        <w:bidi/>
        <w:rPr>
          <w:rtl/>
        </w:rPr>
      </w:pPr>
    </w:p>
    <w:p w14:paraId="1F36C731" w14:textId="77777777" w:rsidR="002C10D0" w:rsidRDefault="002C10D0" w:rsidP="002C10D0">
      <w:pPr>
        <w:bidi/>
        <w:rPr>
          <w:rtl/>
        </w:rPr>
      </w:pPr>
    </w:p>
    <w:p w14:paraId="58C05E83" w14:textId="77777777" w:rsidR="002C10D0" w:rsidRDefault="002C10D0" w:rsidP="002C10D0">
      <w:pPr>
        <w:bidi/>
        <w:rPr>
          <w:rtl/>
        </w:rPr>
      </w:pPr>
    </w:p>
    <w:p w14:paraId="21FA23D6" w14:textId="77777777" w:rsidR="002C10D0" w:rsidRDefault="002C10D0" w:rsidP="002C10D0">
      <w:pPr>
        <w:bidi/>
        <w:rPr>
          <w:rtl/>
        </w:rPr>
      </w:pPr>
    </w:p>
    <w:p w14:paraId="1A344F95" w14:textId="77777777" w:rsidR="002C10D0" w:rsidRDefault="002C10D0" w:rsidP="002C10D0">
      <w:pPr>
        <w:bidi/>
        <w:rPr>
          <w:rtl/>
        </w:rPr>
      </w:pPr>
    </w:p>
    <w:p w14:paraId="4CD697C6" w14:textId="4DB6F7F0" w:rsidR="002C10D0" w:rsidRDefault="002C10D0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הקובץ </w:t>
      </w:r>
      <w:r>
        <w:t>DWG</w:t>
      </w:r>
      <w:r>
        <w:rPr>
          <w:rFonts w:hint="cs"/>
          <w:rtl/>
        </w:rPr>
        <w:t xml:space="preserve"> לגאוגייסון:</w:t>
      </w:r>
    </w:p>
    <w:p w14:paraId="1D42D52C" w14:textId="506843E5" w:rsidR="002C10D0" w:rsidRPr="0076680E" w:rsidRDefault="002C10D0" w:rsidP="002C10D0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>לאחר ההתקנה ניסיתי להמיר עם העקרונות הבאים: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0409446D" w14:textId="77777777" w:rsidTr="00073C11">
        <w:tc>
          <w:tcPr>
            <w:tcW w:w="9016" w:type="dxa"/>
          </w:tcPr>
          <w:p w14:paraId="7CD11FB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7DBB7484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1B71EAA9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C440ED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59FB1A56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Error with this file (AC1027)</w:t>
            </w:r>
          </w:p>
          <w:p w14:paraId="112E3E5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1B6FEB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Convert DWG to FileGDB</w:t>
            </w:r>
          </w:p>
          <w:p w14:paraId="55A1670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"CAD"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2BFB7860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driver_geojson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"GeoJSON"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945D11E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674485C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DWG</w:t>
            </w:r>
          </w:p>
          <w:p w14:paraId="2608D0CF" w14:textId="77777777" w:rsidR="00AE3481" w:rsidRPr="00AE3481" w:rsidRDefault="00AE3481" w:rsidP="00AE348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dwg_ds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driver_dwg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AF391CA" w14:textId="77777777" w:rsidR="00C040D4" w:rsidRPr="00C040D4" w:rsidRDefault="00C040D4" w:rsidP="00073C11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0D2CA02B" w14:textId="77777777" w:rsidR="00C040D4" w:rsidRPr="00C040D4" w:rsidRDefault="00C040D4" w:rsidP="00073C11">
            <w:pPr>
              <w:bidi/>
              <w:rPr>
                <w:rtl/>
              </w:rPr>
            </w:pPr>
          </w:p>
        </w:tc>
      </w:tr>
    </w:tbl>
    <w:p w14:paraId="7292C2EA" w14:textId="77777777" w:rsidR="00C040D4" w:rsidRPr="0076680E" w:rsidRDefault="00C040D4" w:rsidP="00C040D4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 xml:space="preserve">הקובץ בגרסא 2000 עבד וכתב אותו לגאו גייסון הקובץ שאייל שלח שבגרסא </w:t>
      </w:r>
      <w:r w:rsidRPr="0076680E">
        <w:rPr>
          <w:sz w:val="18"/>
          <w:szCs w:val="18"/>
        </w:rPr>
        <w:t>AC</w:t>
      </w:r>
      <w:r w:rsidRPr="0076680E">
        <w:rPr>
          <w:rFonts w:hint="cs"/>
          <w:sz w:val="18"/>
          <w:szCs w:val="18"/>
          <w:rtl/>
        </w:rPr>
        <w:t>1027 החזיר את השגיאה: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40D4" w14:paraId="2D1505FF" w14:textId="77777777" w:rsidTr="00073C11">
        <w:tc>
          <w:tcPr>
            <w:tcW w:w="9016" w:type="dxa"/>
          </w:tcPr>
          <w:p w14:paraId="034C897E" w14:textId="77777777" w:rsidR="00C040D4" w:rsidRDefault="00C040D4" w:rsidP="00073C11">
            <w:r>
              <w:t>ERROR 6: libopencad 0.3.4 does not support this version of CAD file.</w:t>
            </w:r>
          </w:p>
          <w:p w14:paraId="2A434B44" w14:textId="77777777" w:rsidR="00C040D4" w:rsidRDefault="00C040D4" w:rsidP="00073C11">
            <w:r>
              <w:t>Supported formats are:</w:t>
            </w:r>
          </w:p>
          <w:p w14:paraId="72AB34C9" w14:textId="77777777" w:rsidR="00C040D4" w:rsidRPr="00C040D4" w:rsidRDefault="00C040D4" w:rsidP="00073C11">
            <w:pPr>
              <w:bidi/>
              <w:jc w:val="right"/>
              <w:rPr>
                <w:rtl/>
              </w:rPr>
            </w:pPr>
            <w:r>
              <w:t>DWG R2000 [ACAD1015]</w:t>
            </w:r>
          </w:p>
        </w:tc>
      </w:tr>
    </w:tbl>
    <w:p w14:paraId="1165D0A6" w14:textId="77777777" w:rsidR="00C040D4" w:rsidRDefault="00C040D4" w:rsidP="00C040D4">
      <w:pPr>
        <w:bidi/>
        <w:rPr>
          <w:rtl/>
        </w:rPr>
      </w:pPr>
    </w:p>
    <w:p w14:paraId="2D740436" w14:textId="77777777" w:rsidR="00A04838" w:rsidRDefault="00A04838" w:rsidP="00A04838">
      <w:pPr>
        <w:bidi/>
        <w:rPr>
          <w:rtl/>
        </w:rPr>
      </w:pPr>
    </w:p>
    <w:p w14:paraId="5E96E1AD" w14:textId="77777777" w:rsidR="00A04838" w:rsidRDefault="00A04838" w:rsidP="00A04838">
      <w:pPr>
        <w:bidi/>
        <w:rPr>
          <w:rtl/>
        </w:rPr>
      </w:pPr>
    </w:p>
    <w:p w14:paraId="451D1B9B" w14:textId="77777777" w:rsidR="00A04838" w:rsidRDefault="00A04838" w:rsidP="00A04838">
      <w:pPr>
        <w:bidi/>
        <w:rPr>
          <w:rtl/>
        </w:rPr>
      </w:pPr>
    </w:p>
    <w:p w14:paraId="35AA549A" w14:textId="77777777" w:rsidR="00A04838" w:rsidRDefault="00A04838" w:rsidP="00A04838">
      <w:pPr>
        <w:bidi/>
        <w:rPr>
          <w:rtl/>
        </w:rPr>
      </w:pPr>
    </w:p>
    <w:p w14:paraId="595A1262" w14:textId="77777777" w:rsidR="00A04838" w:rsidRDefault="00A04838" w:rsidP="00A04838">
      <w:pPr>
        <w:bidi/>
        <w:rPr>
          <w:rtl/>
        </w:rPr>
      </w:pPr>
    </w:p>
    <w:p w14:paraId="20795C16" w14:textId="77777777" w:rsidR="00A04838" w:rsidRDefault="00A04838" w:rsidP="00A04838">
      <w:pPr>
        <w:bidi/>
        <w:rPr>
          <w:rtl/>
        </w:rPr>
      </w:pPr>
    </w:p>
    <w:p w14:paraId="0DD5170F" w14:textId="77777777" w:rsidR="00A04838" w:rsidRDefault="00A04838" w:rsidP="00A04838">
      <w:pPr>
        <w:bidi/>
        <w:rPr>
          <w:rtl/>
        </w:rPr>
      </w:pPr>
    </w:p>
    <w:p w14:paraId="00FC35F1" w14:textId="77777777" w:rsidR="00A04838" w:rsidRDefault="00A04838" w:rsidP="00A04838">
      <w:pPr>
        <w:bidi/>
        <w:rPr>
          <w:rtl/>
        </w:rPr>
      </w:pPr>
    </w:p>
    <w:p w14:paraId="410D1029" w14:textId="77777777" w:rsidR="00A04838" w:rsidRDefault="00A04838" w:rsidP="00A04838">
      <w:pPr>
        <w:bidi/>
        <w:rPr>
          <w:rtl/>
        </w:rPr>
      </w:pPr>
    </w:p>
    <w:p w14:paraId="6C981FAA" w14:textId="77777777" w:rsidR="00A04838" w:rsidRDefault="00A04838" w:rsidP="00A04838">
      <w:pPr>
        <w:bidi/>
        <w:rPr>
          <w:rtl/>
        </w:rPr>
      </w:pPr>
    </w:p>
    <w:p w14:paraId="5C6A5541" w14:textId="77777777" w:rsidR="00A04838" w:rsidRDefault="00A04838" w:rsidP="00A04838">
      <w:pPr>
        <w:bidi/>
        <w:rPr>
          <w:rtl/>
        </w:rPr>
      </w:pPr>
    </w:p>
    <w:p w14:paraId="4B564525" w14:textId="77777777" w:rsidR="00A04838" w:rsidRDefault="00A04838" w:rsidP="00A04838">
      <w:pPr>
        <w:bidi/>
        <w:rPr>
          <w:rtl/>
        </w:rPr>
      </w:pPr>
    </w:p>
    <w:p w14:paraId="7DB3C25C" w14:textId="77777777" w:rsidR="00A04838" w:rsidRDefault="00A04838" w:rsidP="00A04838">
      <w:pPr>
        <w:bidi/>
        <w:rPr>
          <w:rtl/>
        </w:rPr>
      </w:pPr>
    </w:p>
    <w:p w14:paraId="14861DB4" w14:textId="77777777" w:rsidR="00A04838" w:rsidRDefault="00A04838" w:rsidP="00A04838">
      <w:pPr>
        <w:bidi/>
        <w:rPr>
          <w:rtl/>
        </w:rPr>
      </w:pPr>
    </w:p>
    <w:p w14:paraId="08595A4E" w14:textId="77777777" w:rsidR="0076680E" w:rsidRDefault="0076680E" w:rsidP="0076680E">
      <w:pPr>
        <w:bidi/>
        <w:rPr>
          <w:rtl/>
        </w:rPr>
      </w:pPr>
    </w:p>
    <w:p w14:paraId="400B3EF0" w14:textId="77777777" w:rsidR="0076680E" w:rsidRDefault="0076680E" w:rsidP="0076680E">
      <w:pPr>
        <w:bidi/>
        <w:rPr>
          <w:rtl/>
        </w:rPr>
      </w:pPr>
    </w:p>
    <w:p w14:paraId="33697795" w14:textId="17B36CBD" w:rsidR="00C040D4" w:rsidRDefault="00C040D4" w:rsidP="00A04838">
      <w:pPr>
        <w:pStyle w:val="2"/>
        <w:bidi/>
        <w:rPr>
          <w:rtl/>
        </w:rPr>
      </w:pPr>
      <w:r>
        <w:rPr>
          <w:rFonts w:hint="cs"/>
          <w:rtl/>
        </w:rPr>
        <w:t>פתרונות אפשריים</w:t>
      </w:r>
      <w:r w:rsidR="00A04838">
        <w:rPr>
          <w:rFonts w:hint="cs"/>
          <w:rtl/>
        </w:rPr>
        <w:t>:</w:t>
      </w:r>
    </w:p>
    <w:p w14:paraId="36C986C4" w14:textId="1E135BAD" w:rsidR="00A04838" w:rsidRPr="0076680E" w:rsidRDefault="00A04838" w:rsidP="00A04838">
      <w:pPr>
        <w:pStyle w:val="a9"/>
        <w:numPr>
          <w:ilvl w:val="0"/>
          <w:numId w:val="11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שימוש בספריה </w:t>
      </w:r>
      <w:r w:rsidRPr="0076680E">
        <w:rPr>
          <w:sz w:val="20"/>
          <w:szCs w:val="20"/>
        </w:rPr>
        <w:t>apose.cad</w:t>
      </w:r>
      <w:r w:rsidRPr="0076680E">
        <w:rPr>
          <w:rFonts w:hint="cs"/>
          <w:sz w:val="20"/>
          <w:szCs w:val="20"/>
          <w:rtl/>
        </w:rPr>
        <w:t xml:space="preserve"> להמרת הקובץ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DXF</w:t>
      </w:r>
    </w:p>
    <w:tbl>
      <w:tblPr>
        <w:tblStyle w:val="af0"/>
        <w:bidiVisual/>
        <w:tblW w:w="0" w:type="auto"/>
        <w:tblInd w:w="720" w:type="dxa"/>
        <w:tblLook w:val="04A0" w:firstRow="1" w:lastRow="0" w:firstColumn="1" w:lastColumn="0" w:noHBand="0" w:noVBand="1"/>
      </w:tblPr>
      <w:tblGrid>
        <w:gridCol w:w="8296"/>
      </w:tblGrid>
      <w:tr w:rsidR="00A04838" w14:paraId="2D5A7343" w14:textId="77777777" w:rsidTr="00A04838">
        <w:tc>
          <w:tcPr>
            <w:tcW w:w="9016" w:type="dxa"/>
          </w:tcPr>
          <w:p w14:paraId="0760DF5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aspose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cad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</w:p>
          <w:p w14:paraId="2A65041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005BC1E1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json</w:t>
            </w:r>
          </w:p>
          <w:p w14:paraId="5B297315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6030DC1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outputs"</w:t>
            </w:r>
          </w:p>
          <w:p w14:paraId="4D798447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49D46AA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DWG file path</w:t>
            </w:r>
          </w:p>
          <w:p w14:paraId="750CD18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dwg_path = "files\\dwg_from_web\\arc_2000.dwg" # working with this file (R2000 (AC1015))</w:t>
            </w:r>
          </w:p>
          <w:p w14:paraId="07CFE73E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Eyal_files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 only.dwg"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wotks now! with this file (AC1027)</w:t>
            </w:r>
          </w:p>
          <w:p w14:paraId="4DE6E0E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D4F04A4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Load the DWG file</w:t>
            </w:r>
          </w:p>
          <w:p w14:paraId="4B71D1AF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load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dwg_path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6885F2B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5BCABD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Export the DWG as DXF</w:t>
            </w:r>
          </w:p>
          <w:p w14:paraId="6219701B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+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</w:t>
            </w:r>
            <w:r w:rsidRPr="00AE3481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kav_only.dxf"</w:t>
            </w:r>
          </w:p>
          <w:p w14:paraId="04EEB8B8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image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save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5311673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7372F0A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Now use GDAL to read the DXF file</w:t>
            </w:r>
          </w:p>
          <w:p w14:paraId="7B1476BC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5B1BFDE9" w14:textId="77777777" w:rsidR="00AE3481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lastRenderedPageBreak/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AE3481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AE3481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"DXF"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43263F62" w14:textId="1A9E8283" w:rsidR="00A04838" w:rsidRPr="00AE3481" w:rsidRDefault="00AE3481" w:rsidP="00AE3481">
            <w:pPr>
              <w:pStyle w:val="a9"/>
              <w:numPr>
                <w:ilvl w:val="0"/>
                <w:numId w:val="11"/>
              </w:num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AE3481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dxf_output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AE3481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AE3481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  </w:t>
            </w:r>
            <w:r w:rsidRPr="00AE3481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0 means read-only</w:t>
            </w:r>
          </w:p>
        </w:tc>
      </w:tr>
    </w:tbl>
    <w:p w14:paraId="01D542B9" w14:textId="79D75701" w:rsidR="00A04838" w:rsidRPr="0076680E" w:rsidRDefault="00AE3481" w:rsidP="00A04838">
      <w:pPr>
        <w:pStyle w:val="a9"/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lastRenderedPageBreak/>
        <w:t xml:space="preserve">וממשיכים לעבוד על הקובץ 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 במקום 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. </w:t>
      </w:r>
      <w:r w:rsidR="00A04838" w:rsidRPr="0076680E">
        <w:rPr>
          <w:rFonts w:hint="cs"/>
          <w:sz w:val="20"/>
          <w:szCs w:val="20"/>
          <w:rtl/>
        </w:rPr>
        <w:t>הבעיה של הפתרון הזה שחסר מידע (לא בטוח שמידע רלוונטי ואולי ניתן להשלמה)</w:t>
      </w:r>
    </w:p>
    <w:p w14:paraId="6DAD6087" w14:textId="77777777" w:rsidR="00C040D4" w:rsidRDefault="00C040D4" w:rsidP="00C040D4">
      <w:pPr>
        <w:bidi/>
        <w:rPr>
          <w:rtl/>
        </w:rPr>
      </w:pPr>
    </w:p>
    <w:p w14:paraId="21D412AC" w14:textId="77777777" w:rsidR="00C040D4" w:rsidRDefault="00C040D4" w:rsidP="00C040D4">
      <w:pPr>
        <w:bidi/>
        <w:rPr>
          <w:rtl/>
        </w:rPr>
      </w:pPr>
    </w:p>
    <w:p w14:paraId="3D18E41A" w14:textId="77777777" w:rsidR="00C040D4" w:rsidRDefault="00C040D4" w:rsidP="00C040D4">
      <w:pPr>
        <w:bidi/>
        <w:rPr>
          <w:rtl/>
        </w:rPr>
      </w:pPr>
    </w:p>
    <w:p w14:paraId="5DD13272" w14:textId="77777777" w:rsidR="00C040D4" w:rsidRDefault="00C040D4" w:rsidP="00C040D4">
      <w:pPr>
        <w:bidi/>
        <w:rPr>
          <w:rtl/>
        </w:rPr>
      </w:pPr>
    </w:p>
    <w:p w14:paraId="51161337" w14:textId="77777777" w:rsidR="00C040D4" w:rsidRDefault="00C040D4" w:rsidP="00C040D4">
      <w:pPr>
        <w:bidi/>
        <w:rPr>
          <w:rtl/>
        </w:rPr>
      </w:pPr>
    </w:p>
    <w:p w14:paraId="3581DCA3" w14:textId="77777777" w:rsidR="00C040D4" w:rsidRDefault="00C040D4" w:rsidP="00C040D4">
      <w:pPr>
        <w:bidi/>
        <w:rPr>
          <w:rtl/>
        </w:rPr>
      </w:pPr>
    </w:p>
    <w:p w14:paraId="03BC91D6" w14:textId="77777777" w:rsidR="00C040D4" w:rsidRDefault="00C040D4" w:rsidP="00C040D4">
      <w:pPr>
        <w:bidi/>
        <w:rPr>
          <w:rtl/>
        </w:rPr>
      </w:pPr>
    </w:p>
    <w:p w14:paraId="728F7896" w14:textId="77777777" w:rsidR="00C040D4" w:rsidRDefault="00C040D4" w:rsidP="00C040D4">
      <w:pPr>
        <w:bidi/>
        <w:rPr>
          <w:rtl/>
        </w:rPr>
      </w:pPr>
    </w:p>
    <w:p w14:paraId="6FC4D60A" w14:textId="77777777" w:rsidR="00AE3481" w:rsidRDefault="00AE3481" w:rsidP="00AE3481">
      <w:pPr>
        <w:bidi/>
        <w:rPr>
          <w:rtl/>
        </w:rPr>
      </w:pPr>
    </w:p>
    <w:p w14:paraId="2332ACB6" w14:textId="77777777" w:rsidR="00AE3481" w:rsidRDefault="00AE3481" w:rsidP="00AE3481">
      <w:pPr>
        <w:bidi/>
        <w:rPr>
          <w:rtl/>
        </w:rPr>
      </w:pPr>
    </w:p>
    <w:p w14:paraId="5F6C37B7" w14:textId="77777777" w:rsidR="00C040D4" w:rsidRDefault="00C040D4" w:rsidP="00C040D4">
      <w:pPr>
        <w:bidi/>
        <w:rPr>
          <w:rtl/>
        </w:rPr>
      </w:pPr>
    </w:p>
    <w:p w14:paraId="125DF9BC" w14:textId="77777777" w:rsidR="0076680E" w:rsidRDefault="0076680E" w:rsidP="0076680E">
      <w:pPr>
        <w:bidi/>
        <w:rPr>
          <w:rtl/>
        </w:rPr>
      </w:pPr>
    </w:p>
    <w:p w14:paraId="4F68592A" w14:textId="61F091BE" w:rsidR="00C040D4" w:rsidRDefault="00C040D4" w:rsidP="002D0580">
      <w:pPr>
        <w:pStyle w:val="1"/>
        <w:bidi/>
        <w:rPr>
          <w:rtl/>
        </w:rPr>
      </w:pPr>
      <w:r>
        <w:rPr>
          <w:rFonts w:hint="cs"/>
          <w:rtl/>
        </w:rPr>
        <w:t xml:space="preserve">המרת </w:t>
      </w:r>
      <w:r>
        <w:t>FGDB</w:t>
      </w:r>
      <w:r>
        <w:rPr>
          <w:rFonts w:hint="cs"/>
          <w:rtl/>
        </w:rPr>
        <w:t xml:space="preserve"> ל</w:t>
      </w:r>
      <w:r>
        <w:t>GEOJSON</w:t>
      </w:r>
      <w:r>
        <w:rPr>
          <w:rFonts w:hint="cs"/>
          <w:rtl/>
        </w:rPr>
        <w:t>:</w:t>
      </w:r>
    </w:p>
    <w:p w14:paraId="73477C13" w14:textId="5484728E" w:rsidR="00C040D4" w:rsidRPr="0076680E" w:rsidRDefault="00CD34F6" w:rsidP="00C040D4">
      <w:pPr>
        <w:bidi/>
        <w:rPr>
          <w:sz w:val="20"/>
          <w:szCs w:val="20"/>
          <w:rtl/>
        </w:rPr>
      </w:pPr>
      <w:r w:rsidRPr="0076680E">
        <w:rPr>
          <w:rFonts w:hint="cs"/>
          <w:sz w:val="20"/>
          <w:szCs w:val="20"/>
          <w:rtl/>
        </w:rPr>
        <w:t xml:space="preserve">אפשר להשתמש בספריית </w:t>
      </w:r>
      <w:r w:rsidRPr="0076680E">
        <w:rPr>
          <w:sz w:val="20"/>
          <w:szCs w:val="20"/>
        </w:rPr>
        <w:t>ogr</w:t>
      </w:r>
      <w:r w:rsidRPr="0076680E">
        <w:rPr>
          <w:rFonts w:hint="cs"/>
          <w:sz w:val="20"/>
          <w:szCs w:val="20"/>
          <w:rtl/>
        </w:rPr>
        <w:t xml:space="preserve"> של 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 לשם המרת קובץ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לגאוג'ייסון גם זה קורה בעזרת דרייבר מסוג 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כאשר עוברים על כל השכבות שלו </w:t>
      </w:r>
      <w:r w:rsidR="004E3218" w:rsidRPr="0076680E">
        <w:rPr>
          <w:rFonts w:hint="cs"/>
          <w:sz w:val="20"/>
          <w:szCs w:val="20"/>
          <w:rtl/>
        </w:rPr>
        <w:t xml:space="preserve">ועבור כל שכבה יוצרים קובץ </w:t>
      </w:r>
      <w:r w:rsidR="004E3218" w:rsidRPr="0076680E">
        <w:rPr>
          <w:sz w:val="20"/>
          <w:szCs w:val="20"/>
        </w:rPr>
        <w:t>geojson</w:t>
      </w:r>
      <w:r w:rsidR="004E3218" w:rsidRPr="0076680E">
        <w:rPr>
          <w:rFonts w:hint="cs"/>
          <w:sz w:val="20"/>
          <w:szCs w:val="20"/>
          <w:rtl/>
        </w:rPr>
        <w:t xml:space="preserve"> משלו:</w:t>
      </w:r>
    </w:p>
    <w:tbl>
      <w:tblPr>
        <w:tblStyle w:val="af0"/>
        <w:bidiVisual/>
        <w:tblW w:w="0" w:type="auto"/>
        <w:tblLook w:val="04A0" w:firstRow="1" w:lastRow="0" w:firstColumn="1" w:lastColumn="0" w:noHBand="0" w:noVBand="1"/>
      </w:tblPr>
      <w:tblGrid>
        <w:gridCol w:w="9016"/>
      </w:tblGrid>
      <w:tr w:rsidR="004E3218" w14:paraId="491B91CD" w14:textId="77777777">
        <w:tc>
          <w:tcPr>
            <w:tcW w:w="9016" w:type="dxa"/>
          </w:tcPr>
          <w:p w14:paraId="3F0CACB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</w:t>
            </w:r>
          </w:p>
          <w:p w14:paraId="644AC64A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from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osgeo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import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</w:p>
          <w:p w14:paraId="23A5EE9C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2FBF957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Input GDB and output directory</w:t>
            </w:r>
          </w:p>
          <w:p w14:paraId="63D5B1F2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Eyal_files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kav_sourceFgdb.gdb'</w:t>
            </w:r>
          </w:p>
          <w:p w14:paraId="18188834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output_dir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569CD6"/>
                <w:kern w:val="0"/>
                <w:sz w:val="21"/>
                <w:szCs w:val="21"/>
                <w14:ligatures w14:val="none"/>
              </w:rPr>
              <w:t>r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'files</w:t>
            </w:r>
            <w:r w:rsidRPr="004E3218">
              <w:rPr>
                <w:rFonts w:ascii="Consolas" w:eastAsia="Times New Roman" w:hAnsi="Consolas" w:cs="Times New Roman"/>
                <w:color w:val="D7BA7D"/>
                <w:kern w:val="0"/>
                <w:sz w:val="21"/>
                <w:szCs w:val="21"/>
                <w14:ligatures w14:val="none"/>
              </w:rPr>
              <w:t>\\</w:t>
            </w:r>
            <w:r w:rsidRPr="004E3218">
              <w:rPr>
                <w:rFonts w:ascii="Consolas" w:eastAsia="Times New Roman" w:hAnsi="Consolas" w:cs="Times New Roman"/>
                <w:color w:val="D16969"/>
                <w:kern w:val="0"/>
                <w:sz w:val="21"/>
                <w:szCs w:val="21"/>
                <w14:ligatures w14:val="none"/>
              </w:rPr>
              <w:t>outputs'</w:t>
            </w:r>
          </w:p>
          <w:p w14:paraId="002DECF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7CE86A70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Open the GDB</w:t>
            </w:r>
          </w:p>
          <w:p w14:paraId="7B48390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ogr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</w:t>
            </w:r>
            <w:r w:rsidRPr="004E3218">
              <w:rPr>
                <w:rFonts w:ascii="Consolas" w:eastAsia="Times New Roman" w:hAnsi="Consolas" w:cs="Times New Roman"/>
                <w:color w:val="DCDCAA"/>
                <w:kern w:val="0"/>
                <w:sz w:val="21"/>
                <w:szCs w:val="21"/>
                <w14:ligatures w14:val="none"/>
              </w:rPr>
              <w:t>GetDriverByName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CE9178"/>
                <w:kern w:val="0"/>
                <w:sz w:val="21"/>
                <w:szCs w:val="21"/>
                <w14:ligatures w14:val="none"/>
              </w:rPr>
              <w:t>"OpenFileGDB"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1CC1CBBE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D4D4D4"/>
                <w:kern w:val="0"/>
                <w:sz w:val="21"/>
                <w:szCs w:val="21"/>
                <w14:ligatures w14:val="none"/>
              </w:rPr>
              <w:t>=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driver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.Open(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gdb_path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, </w:t>
            </w:r>
            <w:r w:rsidRPr="004E3218">
              <w:rPr>
                <w:rFonts w:ascii="Consolas" w:eastAsia="Times New Roman" w:hAnsi="Consolas" w:cs="Times New Roman"/>
                <w:color w:val="B5CEA8"/>
                <w:kern w:val="0"/>
                <w:sz w:val="21"/>
                <w:szCs w:val="21"/>
                <w14:ligatures w14:val="none"/>
              </w:rPr>
              <w:t>0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)</w:t>
            </w:r>
          </w:p>
          <w:p w14:paraId="51B20307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</w:p>
          <w:p w14:paraId="352AF691" w14:textId="77777777" w:rsidR="004E3218" w:rsidRPr="004E3218" w:rsidRDefault="004E3218" w:rsidP="004E3218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6A9955"/>
                <w:kern w:val="0"/>
                <w:sz w:val="21"/>
                <w:szCs w:val="21"/>
                <w14:ligatures w14:val="none"/>
              </w:rPr>
              <w:t># Loop through layers and export each to GeoJSON</w:t>
            </w:r>
          </w:p>
          <w:p w14:paraId="55F23D03" w14:textId="74A11389" w:rsidR="004E3218" w:rsidRPr="002D0580" w:rsidRDefault="004E3218" w:rsidP="002D0580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:rtl/>
                <w14:ligatures w14:val="none"/>
              </w:rPr>
            </w:pP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for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i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C586C0"/>
                <w:kern w:val="0"/>
                <w:sz w:val="21"/>
                <w:szCs w:val="21"/>
                <w14:ligatures w14:val="none"/>
              </w:rPr>
              <w:t>in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4E3218">
              <w:rPr>
                <w:rFonts w:ascii="Consolas" w:eastAsia="Times New Roman" w:hAnsi="Consolas" w:cs="Times New Roman"/>
                <w:color w:val="4EC9B0"/>
                <w:kern w:val="0"/>
                <w:sz w:val="21"/>
                <w:szCs w:val="21"/>
                <w14:ligatures w14:val="none"/>
              </w:rPr>
              <w:t>range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(</w:t>
            </w:r>
            <w:r w:rsidRPr="004E321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>dataSource</w:t>
            </w:r>
            <w:r w:rsidRPr="004E3218">
              <w:rPr>
                <w:rFonts w:ascii="Consolas" w:eastAsia="Times New Roman" w:hAnsi="Consolas" w:cs="Times New Roman"/>
                <w:color w:val="CCCCCC"/>
                <w:kern w:val="0"/>
                <w:sz w:val="21"/>
                <w:szCs w:val="21"/>
                <w14:ligatures w14:val="none"/>
              </w:rPr>
              <w:t>.GetLayerCount()):</w:t>
            </w:r>
          </w:p>
        </w:tc>
      </w:tr>
    </w:tbl>
    <w:p w14:paraId="3A4E5DBC" w14:textId="65F50F80" w:rsidR="004E3218" w:rsidRPr="0076680E" w:rsidRDefault="004E3218" w:rsidP="004E3218">
      <w:pPr>
        <w:bidi/>
        <w:rPr>
          <w:sz w:val="18"/>
          <w:szCs w:val="18"/>
          <w:rtl/>
        </w:rPr>
      </w:pPr>
      <w:r w:rsidRPr="0076680E">
        <w:rPr>
          <w:rFonts w:hint="cs"/>
          <w:sz w:val="18"/>
          <w:szCs w:val="18"/>
          <w:rtl/>
        </w:rPr>
        <w:t>אם נרצה שהכל ישב באותו קובץ גאוגייסון אני מאמין שזה עניין של פרסור נכון של המידע או תיקונים קטנים בקוד.</w:t>
      </w:r>
    </w:p>
    <w:p w14:paraId="202225EE" w14:textId="77777777" w:rsidR="0076680E" w:rsidRDefault="0076680E" w:rsidP="0076680E">
      <w:pPr>
        <w:bidi/>
        <w:rPr>
          <w:rtl/>
        </w:rPr>
      </w:pPr>
    </w:p>
    <w:p w14:paraId="34B09EDC" w14:textId="01EA9C30" w:rsidR="0076680E" w:rsidRDefault="0076680E" w:rsidP="002D0580">
      <w:pPr>
        <w:pStyle w:val="1"/>
        <w:bidi/>
        <w:rPr>
          <w:rtl/>
        </w:rPr>
      </w:pPr>
      <w:r>
        <w:rPr>
          <w:rFonts w:hint="cs"/>
          <w:rtl/>
        </w:rPr>
        <w:t>סיכום תוצאות:</w:t>
      </w:r>
    </w:p>
    <w:p w14:paraId="57A10110" w14:textId="69031792" w:rsidR="003E0A09" w:rsidRDefault="003E0A09" w:rsidP="003E0A09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3E0A09">
        <w:rPr>
          <w:rFonts w:hint="cs"/>
          <w:sz w:val="20"/>
          <w:szCs w:val="20"/>
          <w:rtl/>
        </w:rPr>
        <w:t xml:space="preserve">לשם </w:t>
      </w:r>
      <w:r>
        <w:rPr>
          <w:rFonts w:hint="cs"/>
          <w:sz w:val="20"/>
          <w:szCs w:val="20"/>
          <w:rtl/>
        </w:rPr>
        <w:t>שימוש ב</w:t>
      </w:r>
      <w:r>
        <w:rPr>
          <w:sz w:val="20"/>
          <w:szCs w:val="20"/>
        </w:rPr>
        <w:t>GDAL</w:t>
      </w:r>
      <w:r w:rsidRPr="003E0A09">
        <w:rPr>
          <w:rFonts w:hint="cs"/>
          <w:sz w:val="20"/>
          <w:szCs w:val="20"/>
          <w:rtl/>
        </w:rPr>
        <w:t xml:space="preserve"> מצאתי 2 פתרונות </w:t>
      </w:r>
      <w:r>
        <w:rPr>
          <w:rFonts w:hint="cs"/>
          <w:sz w:val="20"/>
          <w:szCs w:val="20"/>
          <w:rtl/>
        </w:rPr>
        <w:t>כשהראשון כולל הורדת קובץ והתקנתו עם פיפ ידנית והשני עבודה עם קונדה.</w:t>
      </w:r>
    </w:p>
    <w:p w14:paraId="52E653E9" w14:textId="6F5CA1BA" w:rsidR="00DB34CF" w:rsidRPr="00DB34CF" w:rsidRDefault="00DB34CF" w:rsidP="00DB34CF">
      <w:pPr>
        <w:pStyle w:val="a9"/>
        <w:numPr>
          <w:ilvl w:val="0"/>
          <w:numId w:val="4"/>
        </w:num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lastRenderedPageBreak/>
        <w:t xml:space="preserve">יצרתי מחלקה שאמורה לנהל את כל זה בתקייה </w:t>
      </w:r>
      <w:r>
        <w:rPr>
          <w:sz w:val="20"/>
          <w:szCs w:val="20"/>
        </w:rPr>
        <w:t>gdal_geojson_project</w:t>
      </w:r>
      <w:r>
        <w:rPr>
          <w:rFonts w:hint="cs"/>
          <w:sz w:val="20"/>
          <w:szCs w:val="20"/>
          <w:rtl/>
        </w:rPr>
        <w:t>.</w:t>
      </w:r>
    </w:p>
    <w:p w14:paraId="7F6E7502" w14:textId="03F2BB2E" w:rsidR="0076680E" w:rsidRPr="0076680E" w:rsidRDefault="0076680E" w:rsidP="0076680E">
      <w:pPr>
        <w:pStyle w:val="a9"/>
        <w:numPr>
          <w:ilvl w:val="0"/>
          <w:numId w:val="4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הפרוייקט מתחלק ל2 חלקים:</w:t>
      </w:r>
    </w:p>
    <w:p w14:paraId="446883FA" w14:textId="4D8D18F5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DWG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1E2DE1AA" w14:textId="77777777" w:rsidR="00DB34CF" w:rsidRPr="0076680E" w:rsidRDefault="00DB34CF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מתחלקת לשלושה חלקים:</w:t>
      </w:r>
    </w:p>
    <w:p w14:paraId="613706DB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שאפשר להמיר מיד ב</w:t>
      </w:r>
      <w:r w:rsidRPr="0076680E">
        <w:rPr>
          <w:sz w:val="20"/>
          <w:szCs w:val="20"/>
        </w:rPr>
        <w:t>gdal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R2000</w:t>
      </w:r>
      <w:r w:rsidRPr="0076680E">
        <w:rPr>
          <w:rFonts w:hint="cs"/>
          <w:sz w:val="20"/>
          <w:szCs w:val="20"/>
          <w:rtl/>
        </w:rPr>
        <w:t>)</w:t>
      </w:r>
    </w:p>
    <w:p w14:paraId="170EE012" w14:textId="77777777" w:rsidR="00DB34CF" w:rsidRPr="0076680E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קבצים שדורשים המרה ל</w:t>
      </w:r>
      <w:r w:rsidRPr="0076680E">
        <w:rPr>
          <w:sz w:val="20"/>
          <w:szCs w:val="20"/>
        </w:rPr>
        <w:t>DXF</w:t>
      </w:r>
      <w:r w:rsidRPr="0076680E">
        <w:rPr>
          <w:rFonts w:hint="cs"/>
          <w:sz w:val="20"/>
          <w:szCs w:val="20"/>
          <w:rtl/>
        </w:rPr>
        <w:t xml:space="preserve">. (גרסא </w:t>
      </w:r>
      <w:r w:rsidRPr="0076680E">
        <w:rPr>
          <w:sz w:val="20"/>
          <w:szCs w:val="20"/>
        </w:rPr>
        <w:t>AC1027</w:t>
      </w:r>
      <w:r w:rsidRPr="0076680E">
        <w:rPr>
          <w:rFonts w:hint="cs"/>
          <w:sz w:val="20"/>
          <w:szCs w:val="20"/>
          <w:rtl/>
        </w:rPr>
        <w:t>)</w:t>
      </w:r>
    </w:p>
    <w:p w14:paraId="695FE054" w14:textId="29444060" w:rsidR="00DB34CF" w:rsidRPr="00DB34CF" w:rsidRDefault="00DB34CF" w:rsidP="00995F5F">
      <w:pPr>
        <w:pStyle w:val="a9"/>
        <w:numPr>
          <w:ilvl w:val="0"/>
          <w:numId w:val="14"/>
        </w:numPr>
        <w:bidi/>
        <w:ind w:left="216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 xml:space="preserve">קבצים שעוד לא הצלחתי להמיר. (בגרסא </w:t>
      </w:r>
      <w:r w:rsidRPr="0076680E">
        <w:rPr>
          <w:sz w:val="20"/>
          <w:szCs w:val="20"/>
        </w:rPr>
        <w:t>AC1021</w:t>
      </w:r>
      <w:r w:rsidRPr="0076680E">
        <w:rPr>
          <w:rFonts w:hint="cs"/>
          <w:sz w:val="20"/>
          <w:szCs w:val="20"/>
          <w:rtl/>
        </w:rPr>
        <w:t xml:space="preserve"> ו</w:t>
      </w:r>
      <w:r w:rsidRPr="0076680E">
        <w:rPr>
          <w:sz w:val="20"/>
          <w:szCs w:val="20"/>
        </w:rPr>
        <w:t>AC1032</w:t>
      </w:r>
      <w:r w:rsidRPr="0076680E">
        <w:rPr>
          <w:rFonts w:hint="cs"/>
          <w:sz w:val="20"/>
          <w:szCs w:val="20"/>
          <w:rtl/>
        </w:rPr>
        <w:t xml:space="preserve"> * לא </w:t>
      </w:r>
      <w:r w:rsidR="00E02DFD">
        <w:rPr>
          <w:rFonts w:hint="cs"/>
          <w:sz w:val="20"/>
          <w:szCs w:val="20"/>
          <w:rtl/>
        </w:rPr>
        <w:t>בהכרח</w:t>
      </w:r>
      <w:r w:rsidRPr="0076680E">
        <w:rPr>
          <w:rFonts w:hint="cs"/>
          <w:sz w:val="20"/>
          <w:szCs w:val="20"/>
          <w:rtl/>
        </w:rPr>
        <w:t xml:space="preserve"> הסיבה)</w:t>
      </w:r>
    </w:p>
    <w:p w14:paraId="0F2BDFEF" w14:textId="7AC45DA7" w:rsidR="0076680E" w:rsidRPr="00DB34CF" w:rsidRDefault="0076680E" w:rsidP="00995F5F">
      <w:pPr>
        <w:pStyle w:val="a9"/>
        <w:numPr>
          <w:ilvl w:val="0"/>
          <w:numId w:val="16"/>
        </w:numPr>
        <w:bidi/>
        <w:ind w:left="1080"/>
        <w:rPr>
          <w:sz w:val="20"/>
          <w:szCs w:val="20"/>
        </w:rPr>
      </w:pPr>
      <w:r w:rsidRPr="00DB34CF">
        <w:rPr>
          <w:rFonts w:hint="cs"/>
          <w:sz w:val="20"/>
          <w:szCs w:val="20"/>
          <w:rtl/>
        </w:rPr>
        <w:t>המרה מ</w:t>
      </w:r>
      <w:r w:rsidRPr="00DB34CF">
        <w:rPr>
          <w:sz w:val="20"/>
          <w:szCs w:val="20"/>
        </w:rPr>
        <w:t>FGDB</w:t>
      </w:r>
      <w:r w:rsidRPr="00DB34CF">
        <w:rPr>
          <w:rFonts w:hint="cs"/>
          <w:sz w:val="20"/>
          <w:szCs w:val="20"/>
          <w:rtl/>
        </w:rPr>
        <w:t xml:space="preserve"> ל</w:t>
      </w:r>
      <w:r w:rsidRPr="00DB34CF">
        <w:rPr>
          <w:sz w:val="20"/>
          <w:szCs w:val="20"/>
        </w:rPr>
        <w:t>GEOJSON</w:t>
      </w:r>
      <w:r w:rsidRPr="00DB34CF">
        <w:rPr>
          <w:rFonts w:hint="cs"/>
          <w:sz w:val="20"/>
          <w:szCs w:val="20"/>
          <w:rtl/>
        </w:rPr>
        <w:t>.</w:t>
      </w:r>
    </w:p>
    <w:p w14:paraId="52C2C083" w14:textId="05A038BB" w:rsidR="0076680E" w:rsidRPr="0076680E" w:rsidRDefault="0076680E" w:rsidP="00995F5F">
      <w:pPr>
        <w:pStyle w:val="a9"/>
        <w:numPr>
          <w:ilvl w:val="1"/>
          <w:numId w:val="4"/>
        </w:numPr>
        <w:bidi/>
        <w:ind w:left="1800"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ההמרה מ</w:t>
      </w:r>
      <w:r w:rsidRPr="0076680E">
        <w:rPr>
          <w:sz w:val="20"/>
          <w:szCs w:val="20"/>
        </w:rPr>
        <w:t>GDB</w:t>
      </w:r>
      <w:r w:rsidRPr="0076680E">
        <w:rPr>
          <w:rFonts w:hint="cs"/>
          <w:sz w:val="20"/>
          <w:szCs w:val="20"/>
          <w:rtl/>
        </w:rPr>
        <w:t xml:space="preserve"> נראית תיקנית צריך ל</w:t>
      </w:r>
      <w:r w:rsidR="003E0A09">
        <w:rPr>
          <w:rFonts w:hint="cs"/>
          <w:sz w:val="20"/>
          <w:szCs w:val="20"/>
          <w:rtl/>
        </w:rPr>
        <w:t>השוות</w:t>
      </w:r>
      <w:r w:rsidRPr="0076680E">
        <w:rPr>
          <w:rFonts w:hint="cs"/>
          <w:sz w:val="20"/>
          <w:szCs w:val="20"/>
          <w:rtl/>
        </w:rPr>
        <w:t>.</w:t>
      </w:r>
    </w:p>
    <w:p w14:paraId="4E9F88E1" w14:textId="77777777" w:rsidR="004E3218" w:rsidRDefault="004E3218" w:rsidP="004E3218">
      <w:pPr>
        <w:bidi/>
        <w:rPr>
          <w:rtl/>
        </w:rPr>
      </w:pPr>
    </w:p>
    <w:p w14:paraId="61D296B1" w14:textId="5EE91F5D" w:rsidR="004E3218" w:rsidRDefault="004E3218" w:rsidP="002D0580">
      <w:pPr>
        <w:pStyle w:val="1"/>
        <w:bidi/>
        <w:rPr>
          <w:rtl/>
        </w:rPr>
      </w:pPr>
      <w:r>
        <w:rPr>
          <w:rFonts w:hint="cs"/>
          <w:rtl/>
        </w:rPr>
        <w:t>נקודות להמשך:</w:t>
      </w:r>
    </w:p>
    <w:p w14:paraId="349E6E61" w14:textId="6AF80477" w:rsidR="004E3218" w:rsidRPr="0076680E" w:rsidRDefault="004E3218" w:rsidP="004E321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הבנה באיזה צורה נרצה להמשיך (התקנת הספרייה ידנית או עם קונדה? להשתמש בספריה שמגשרת בין ה</w:t>
      </w:r>
      <w:r w:rsidRPr="0076680E">
        <w:rPr>
          <w:sz w:val="20"/>
          <w:szCs w:val="20"/>
        </w:rPr>
        <w:t>DWG</w:t>
      </w:r>
      <w:r w:rsidRPr="0076680E">
        <w:rPr>
          <w:rFonts w:hint="cs"/>
          <w:sz w:val="20"/>
          <w:szCs w:val="20"/>
          <w:rtl/>
        </w:rPr>
        <w:t xml:space="preserve"> ל</w:t>
      </w:r>
      <w:r w:rsidRPr="0076680E">
        <w:rPr>
          <w:sz w:val="20"/>
          <w:szCs w:val="20"/>
        </w:rPr>
        <w:t>geojson</w:t>
      </w:r>
      <w:r w:rsidRPr="0076680E">
        <w:rPr>
          <w:rFonts w:hint="cs"/>
          <w:sz w:val="20"/>
          <w:szCs w:val="20"/>
          <w:rtl/>
        </w:rPr>
        <w:t xml:space="preserve"> (כמו </w:t>
      </w:r>
      <w:r w:rsidRPr="0076680E">
        <w:rPr>
          <w:sz w:val="20"/>
          <w:szCs w:val="20"/>
        </w:rPr>
        <w:t>aspose-cad</w:t>
      </w:r>
      <w:r w:rsidRPr="0076680E">
        <w:rPr>
          <w:rFonts w:hint="cs"/>
          <w:sz w:val="20"/>
          <w:szCs w:val="20"/>
          <w:rtl/>
        </w:rPr>
        <w:t xml:space="preserve">) או פתרון דומה? </w:t>
      </w:r>
      <w:r w:rsidR="00F07688" w:rsidRPr="0076680E">
        <w:rPr>
          <w:rFonts w:hint="cs"/>
          <w:sz w:val="20"/>
          <w:szCs w:val="20"/>
          <w:rtl/>
        </w:rPr>
        <w:t xml:space="preserve">לחפש פתרון אחר להמרה של </w:t>
      </w:r>
      <w:r w:rsidR="00F07688" w:rsidRPr="0076680E">
        <w:rPr>
          <w:sz w:val="20"/>
          <w:szCs w:val="20"/>
        </w:rPr>
        <w:t>DWG</w:t>
      </w:r>
      <w:r w:rsidR="00F07688" w:rsidRPr="0076680E">
        <w:rPr>
          <w:rFonts w:hint="cs"/>
          <w:sz w:val="20"/>
          <w:szCs w:val="20"/>
          <w:rtl/>
        </w:rPr>
        <w:t xml:space="preserve"> ל</w:t>
      </w:r>
      <w:r w:rsidR="00F07688" w:rsidRPr="0076680E">
        <w:rPr>
          <w:sz w:val="20"/>
          <w:szCs w:val="20"/>
        </w:rPr>
        <w:t>GEOJSON</w:t>
      </w:r>
      <w:r w:rsidR="00F07688" w:rsidRPr="0076680E">
        <w:rPr>
          <w:rFonts w:hint="cs"/>
          <w:sz w:val="20"/>
          <w:szCs w:val="20"/>
          <w:rtl/>
        </w:rPr>
        <w:t>)?</w:t>
      </w:r>
    </w:p>
    <w:p w14:paraId="16919B1A" w14:textId="274CF984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לבדוק שהדאטא שעלה דומה לדאטא שמצופה (</w:t>
      </w:r>
      <w:r w:rsidRPr="0076680E">
        <w:rPr>
          <w:sz w:val="20"/>
          <w:szCs w:val="20"/>
        </w:rPr>
        <w:t>result==expectation</w:t>
      </w:r>
      <w:r w:rsidRPr="0076680E">
        <w:rPr>
          <w:rFonts w:hint="cs"/>
          <w:sz w:val="20"/>
          <w:szCs w:val="20"/>
          <w:rtl/>
        </w:rPr>
        <w:t>)</w:t>
      </w:r>
    </w:p>
    <w:p w14:paraId="42BA8C3B" w14:textId="19E68B94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לראות שלא חסר והאם יש צורך בפרסור או תיקון הקוד.</w:t>
      </w:r>
    </w:p>
    <w:p w14:paraId="6778D1C6" w14:textId="44201F0D" w:rsidR="00F07688" w:rsidRPr="0076680E" w:rsidRDefault="00F07688" w:rsidP="00F07688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יצירת טסטים?</w:t>
      </w:r>
    </w:p>
    <w:p w14:paraId="383AFC45" w14:textId="25A8F568" w:rsidR="009F7364" w:rsidRDefault="009F7364" w:rsidP="009F7364">
      <w:pPr>
        <w:pStyle w:val="a9"/>
        <w:numPr>
          <w:ilvl w:val="0"/>
          <w:numId w:val="12"/>
        </w:numPr>
        <w:bidi/>
        <w:rPr>
          <w:sz w:val="20"/>
          <w:szCs w:val="20"/>
        </w:rPr>
      </w:pPr>
      <w:r w:rsidRPr="0076680E">
        <w:rPr>
          <w:rFonts w:hint="cs"/>
          <w:sz w:val="20"/>
          <w:szCs w:val="20"/>
          <w:rtl/>
        </w:rPr>
        <w:t>להמשיך עם הצורת עבודה שבחרנו עבור שכבה מסובכת יותר (אייל עובד על לשלוח לי אחת כזאת).</w:t>
      </w:r>
    </w:p>
    <w:p w14:paraId="0A7D7E6C" w14:textId="385DA31E" w:rsidR="003E0A09" w:rsidRDefault="003E0A09" w:rsidP="003E0A09">
      <w:pPr>
        <w:bidi/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איתי ביקש להוסיף:</w:t>
      </w:r>
    </w:p>
    <w:p w14:paraId="7077F864" w14:textId="4BF7885E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להתקין </w:t>
      </w:r>
      <w:r>
        <w:rPr>
          <w:sz w:val="20"/>
          <w:szCs w:val="20"/>
        </w:rPr>
        <w:t>poetry</w:t>
      </w:r>
      <w:r>
        <w:rPr>
          <w:rFonts w:hint="cs"/>
          <w:sz w:val="20"/>
          <w:szCs w:val="20"/>
          <w:rtl/>
        </w:rPr>
        <w:t>.</w:t>
      </w:r>
    </w:p>
    <w:p w14:paraId="4E406437" w14:textId="23B57AC1" w:rsidR="003E0A09" w:rsidRDefault="003E0A09" w:rsidP="003E0A09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להרים </w:t>
      </w:r>
      <w:r>
        <w:rPr>
          <w:sz w:val="20"/>
          <w:szCs w:val="20"/>
        </w:rPr>
        <w:t>web service</w:t>
      </w:r>
      <w:r>
        <w:rPr>
          <w:rFonts w:hint="cs"/>
          <w:sz w:val="20"/>
          <w:szCs w:val="20"/>
          <w:rtl/>
        </w:rPr>
        <w:t xml:space="preserve"> עם </w:t>
      </w:r>
      <w:r>
        <w:rPr>
          <w:sz w:val="20"/>
          <w:szCs w:val="20"/>
        </w:rPr>
        <w:t>fastapi</w:t>
      </w:r>
      <w:r>
        <w:rPr>
          <w:rFonts w:hint="cs"/>
          <w:sz w:val="20"/>
          <w:szCs w:val="20"/>
          <w:rtl/>
        </w:rPr>
        <w:t xml:space="preserve"> עם אנדפוינט אחד שמקבל בקשת פוסט עם הקובץ </w:t>
      </w:r>
      <w:r>
        <w:rPr>
          <w:sz w:val="20"/>
          <w:szCs w:val="20"/>
        </w:rPr>
        <w:t>GDB</w:t>
      </w:r>
      <w:r>
        <w:rPr>
          <w:rFonts w:hint="cs"/>
          <w:sz w:val="20"/>
          <w:szCs w:val="20"/>
          <w:rtl/>
        </w:rPr>
        <w:t xml:space="preserve"> ומחזיר </w:t>
      </w:r>
      <w:r>
        <w:rPr>
          <w:sz w:val="20"/>
          <w:szCs w:val="20"/>
        </w:rPr>
        <w:t>JSON</w:t>
      </w:r>
      <w:r>
        <w:rPr>
          <w:rFonts w:hint="cs"/>
          <w:sz w:val="20"/>
          <w:szCs w:val="20"/>
          <w:rtl/>
        </w:rPr>
        <w:t>.</w:t>
      </w:r>
    </w:p>
    <w:p w14:paraId="4ECFC958" w14:textId="0FD23D9A" w:rsidR="00AA70D2" w:rsidRPr="00D65F25" w:rsidRDefault="003E0A09" w:rsidP="00D65F25">
      <w:pPr>
        <w:pStyle w:val="a9"/>
        <w:numPr>
          <w:ilvl w:val="0"/>
          <w:numId w:val="15"/>
        </w:numPr>
        <w:bidi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להוסיף אנדפויינט שמקבל </w:t>
      </w:r>
      <w:r>
        <w:rPr>
          <w:sz w:val="20"/>
          <w:szCs w:val="20"/>
        </w:rPr>
        <w:t>DWG</w:t>
      </w:r>
      <w:r>
        <w:rPr>
          <w:rFonts w:hint="cs"/>
          <w:sz w:val="20"/>
          <w:szCs w:val="20"/>
          <w:rtl/>
        </w:rPr>
        <w:t xml:space="preserve"> וממיר ל</w:t>
      </w:r>
      <w:r>
        <w:rPr>
          <w:sz w:val="20"/>
          <w:szCs w:val="20"/>
        </w:rPr>
        <w:t>DXF</w:t>
      </w:r>
      <w:r>
        <w:rPr>
          <w:rFonts w:hint="cs"/>
          <w:sz w:val="20"/>
          <w:szCs w:val="20"/>
          <w:rtl/>
        </w:rPr>
        <w:t xml:space="preserve"> ומחזיר את התוכן שלו כג'ייסון.</w:t>
      </w:r>
    </w:p>
    <w:sectPr w:rsidR="00AA70D2" w:rsidRPr="00D65F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ascadia Mono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D18C0"/>
    <w:multiLevelType w:val="hybridMultilevel"/>
    <w:tmpl w:val="49442136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784A1B"/>
    <w:multiLevelType w:val="hybridMultilevel"/>
    <w:tmpl w:val="9F089C1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5B3E04"/>
    <w:multiLevelType w:val="hybridMultilevel"/>
    <w:tmpl w:val="AA14521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7418B"/>
    <w:multiLevelType w:val="hybridMultilevel"/>
    <w:tmpl w:val="1A3E35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8C2C94"/>
    <w:multiLevelType w:val="hybridMultilevel"/>
    <w:tmpl w:val="31E6C22E"/>
    <w:lvl w:ilvl="0" w:tplc="52F4BC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B65DF1"/>
    <w:multiLevelType w:val="hybridMultilevel"/>
    <w:tmpl w:val="84AEA9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3C7A4C"/>
    <w:multiLevelType w:val="hybridMultilevel"/>
    <w:tmpl w:val="9B94E638"/>
    <w:lvl w:ilvl="0" w:tplc="BD1E9F6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914AB4"/>
    <w:multiLevelType w:val="hybridMultilevel"/>
    <w:tmpl w:val="83549A4E"/>
    <w:lvl w:ilvl="0" w:tplc="6040ED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6751BA8"/>
    <w:multiLevelType w:val="hybridMultilevel"/>
    <w:tmpl w:val="117E8F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F00A65"/>
    <w:multiLevelType w:val="hybridMultilevel"/>
    <w:tmpl w:val="D09EC52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26018"/>
    <w:multiLevelType w:val="hybridMultilevel"/>
    <w:tmpl w:val="CF8A56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A7678D"/>
    <w:multiLevelType w:val="hybridMultilevel"/>
    <w:tmpl w:val="0BBA35FA"/>
    <w:lvl w:ilvl="0" w:tplc="F89E5AB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3F7DFE"/>
    <w:multiLevelType w:val="hybridMultilevel"/>
    <w:tmpl w:val="B53A2104"/>
    <w:lvl w:ilvl="0" w:tplc="DD129C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68377A2"/>
    <w:multiLevelType w:val="hybridMultilevel"/>
    <w:tmpl w:val="2AD230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D5388"/>
    <w:multiLevelType w:val="hybridMultilevel"/>
    <w:tmpl w:val="A4806CCA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C6E9B"/>
    <w:multiLevelType w:val="hybridMultilevel"/>
    <w:tmpl w:val="6F28CFA2"/>
    <w:lvl w:ilvl="0" w:tplc="AF12D85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50744168"/>
    <w:multiLevelType w:val="hybridMultilevel"/>
    <w:tmpl w:val="F49A5634"/>
    <w:lvl w:ilvl="0" w:tplc="B8B0E7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862371"/>
    <w:multiLevelType w:val="hybridMultilevel"/>
    <w:tmpl w:val="38EE902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EB2730C"/>
    <w:multiLevelType w:val="hybridMultilevel"/>
    <w:tmpl w:val="AB3805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483864"/>
    <w:multiLevelType w:val="hybridMultilevel"/>
    <w:tmpl w:val="180CF6A4"/>
    <w:lvl w:ilvl="0" w:tplc="B8B0E7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1AF0B85"/>
    <w:multiLevelType w:val="hybridMultilevel"/>
    <w:tmpl w:val="4DECA47A"/>
    <w:lvl w:ilvl="0" w:tplc="511C09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51754EC"/>
    <w:multiLevelType w:val="hybridMultilevel"/>
    <w:tmpl w:val="E54EA674"/>
    <w:lvl w:ilvl="0" w:tplc="A010145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5992488">
    <w:abstractNumId w:val="9"/>
  </w:num>
  <w:num w:numId="2" w16cid:durableId="62458375">
    <w:abstractNumId w:val="2"/>
  </w:num>
  <w:num w:numId="3" w16cid:durableId="456802746">
    <w:abstractNumId w:val="1"/>
  </w:num>
  <w:num w:numId="4" w16cid:durableId="989942448">
    <w:abstractNumId w:val="11"/>
  </w:num>
  <w:num w:numId="5" w16cid:durableId="1357924058">
    <w:abstractNumId w:val="0"/>
  </w:num>
  <w:num w:numId="6" w16cid:durableId="1050884898">
    <w:abstractNumId w:val="21"/>
  </w:num>
  <w:num w:numId="7" w16cid:durableId="920870158">
    <w:abstractNumId w:val="17"/>
  </w:num>
  <w:num w:numId="8" w16cid:durableId="838353081">
    <w:abstractNumId w:val="7"/>
  </w:num>
  <w:num w:numId="9" w16cid:durableId="1560822672">
    <w:abstractNumId w:val="20"/>
  </w:num>
  <w:num w:numId="10" w16cid:durableId="653609050">
    <w:abstractNumId w:val="12"/>
  </w:num>
  <w:num w:numId="11" w16cid:durableId="1947224318">
    <w:abstractNumId w:val="8"/>
  </w:num>
  <w:num w:numId="12" w16cid:durableId="643199522">
    <w:abstractNumId w:val="18"/>
  </w:num>
  <w:num w:numId="13" w16cid:durableId="1683705501">
    <w:abstractNumId w:val="4"/>
  </w:num>
  <w:num w:numId="14" w16cid:durableId="1514495334">
    <w:abstractNumId w:val="15"/>
  </w:num>
  <w:num w:numId="15" w16cid:durableId="77793893">
    <w:abstractNumId w:val="10"/>
  </w:num>
  <w:num w:numId="16" w16cid:durableId="1352757339">
    <w:abstractNumId w:val="13"/>
  </w:num>
  <w:num w:numId="17" w16cid:durableId="1914705234">
    <w:abstractNumId w:val="3"/>
  </w:num>
  <w:num w:numId="18" w16cid:durableId="1849445102">
    <w:abstractNumId w:val="6"/>
  </w:num>
  <w:num w:numId="19" w16cid:durableId="829905461">
    <w:abstractNumId w:val="5"/>
  </w:num>
  <w:num w:numId="20" w16cid:durableId="1890025149">
    <w:abstractNumId w:val="19"/>
  </w:num>
  <w:num w:numId="21" w16cid:durableId="1596399679">
    <w:abstractNumId w:val="16"/>
  </w:num>
  <w:num w:numId="22" w16cid:durableId="145529382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2CA0"/>
    <w:rsid w:val="0006241E"/>
    <w:rsid w:val="0007458B"/>
    <w:rsid w:val="0007785F"/>
    <w:rsid w:val="000B4ACF"/>
    <w:rsid w:val="0013396A"/>
    <w:rsid w:val="001A1AA3"/>
    <w:rsid w:val="001B11F6"/>
    <w:rsid w:val="001C0FA1"/>
    <w:rsid w:val="001E2CA0"/>
    <w:rsid w:val="001E4ABB"/>
    <w:rsid w:val="001F7AFA"/>
    <w:rsid w:val="00207CEC"/>
    <w:rsid w:val="00265B5C"/>
    <w:rsid w:val="00271512"/>
    <w:rsid w:val="00294DB7"/>
    <w:rsid w:val="00296708"/>
    <w:rsid w:val="002B5BBC"/>
    <w:rsid w:val="002C10D0"/>
    <w:rsid w:val="002D0580"/>
    <w:rsid w:val="002E3682"/>
    <w:rsid w:val="00361416"/>
    <w:rsid w:val="003A5AE7"/>
    <w:rsid w:val="003E0A09"/>
    <w:rsid w:val="00403DA6"/>
    <w:rsid w:val="0043046F"/>
    <w:rsid w:val="004728CB"/>
    <w:rsid w:val="004767FC"/>
    <w:rsid w:val="004B6320"/>
    <w:rsid w:val="004D2FE0"/>
    <w:rsid w:val="004E3218"/>
    <w:rsid w:val="005226F2"/>
    <w:rsid w:val="005339EF"/>
    <w:rsid w:val="005345B5"/>
    <w:rsid w:val="00585E09"/>
    <w:rsid w:val="005F28CD"/>
    <w:rsid w:val="005F5203"/>
    <w:rsid w:val="006239C5"/>
    <w:rsid w:val="00697257"/>
    <w:rsid w:val="006A285C"/>
    <w:rsid w:val="006A3359"/>
    <w:rsid w:val="006E5D3C"/>
    <w:rsid w:val="00704F53"/>
    <w:rsid w:val="00705FB4"/>
    <w:rsid w:val="00747093"/>
    <w:rsid w:val="00761D9D"/>
    <w:rsid w:val="0076680E"/>
    <w:rsid w:val="0077318C"/>
    <w:rsid w:val="00777FAB"/>
    <w:rsid w:val="00780E5E"/>
    <w:rsid w:val="007870AB"/>
    <w:rsid w:val="007A002B"/>
    <w:rsid w:val="007F0D7F"/>
    <w:rsid w:val="00832EB5"/>
    <w:rsid w:val="00861E49"/>
    <w:rsid w:val="00862297"/>
    <w:rsid w:val="008C7322"/>
    <w:rsid w:val="008D69EE"/>
    <w:rsid w:val="00934A8F"/>
    <w:rsid w:val="00995F5F"/>
    <w:rsid w:val="009F47CC"/>
    <w:rsid w:val="009F7364"/>
    <w:rsid w:val="00A04838"/>
    <w:rsid w:val="00A10B83"/>
    <w:rsid w:val="00A42A11"/>
    <w:rsid w:val="00A7527E"/>
    <w:rsid w:val="00A80212"/>
    <w:rsid w:val="00A963A7"/>
    <w:rsid w:val="00AA70D2"/>
    <w:rsid w:val="00AA7D59"/>
    <w:rsid w:val="00AB5631"/>
    <w:rsid w:val="00AE1D9F"/>
    <w:rsid w:val="00AE3481"/>
    <w:rsid w:val="00AE750B"/>
    <w:rsid w:val="00AF2165"/>
    <w:rsid w:val="00BD1970"/>
    <w:rsid w:val="00BE2331"/>
    <w:rsid w:val="00C040D4"/>
    <w:rsid w:val="00C26B2E"/>
    <w:rsid w:val="00C3322E"/>
    <w:rsid w:val="00C36E33"/>
    <w:rsid w:val="00C415BF"/>
    <w:rsid w:val="00C471FD"/>
    <w:rsid w:val="00C74518"/>
    <w:rsid w:val="00C81303"/>
    <w:rsid w:val="00C92E00"/>
    <w:rsid w:val="00CC2B27"/>
    <w:rsid w:val="00CD24A1"/>
    <w:rsid w:val="00CD34F6"/>
    <w:rsid w:val="00D142DF"/>
    <w:rsid w:val="00D65F25"/>
    <w:rsid w:val="00DB34CF"/>
    <w:rsid w:val="00DB4EF0"/>
    <w:rsid w:val="00DB6DDA"/>
    <w:rsid w:val="00DD6CFB"/>
    <w:rsid w:val="00E02DFD"/>
    <w:rsid w:val="00E14F0C"/>
    <w:rsid w:val="00E168FE"/>
    <w:rsid w:val="00E53A2C"/>
    <w:rsid w:val="00E746E4"/>
    <w:rsid w:val="00EB5512"/>
    <w:rsid w:val="00EB6005"/>
    <w:rsid w:val="00F07688"/>
    <w:rsid w:val="00F43CE7"/>
    <w:rsid w:val="00FD2E6E"/>
    <w:rsid w:val="00FE1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FBB34"/>
  <w15:chartTrackingRefBased/>
  <w15:docId w15:val="{26A3255F-5BC3-4C22-8AC1-8EBC3D92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E2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E2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E2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1E2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E2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E2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E2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E2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E2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rsid w:val="001E2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sid w:val="001E2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rsid w:val="001E2CA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E2CA0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E2CA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E2CA0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E2CA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E2CA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E2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E2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E2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E2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E2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E2CA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E2CA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E2CA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E2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E2CA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E2CA0"/>
    <w:rPr>
      <w:b/>
      <w:bCs/>
      <w:smallCaps/>
      <w:color w:val="0F4761" w:themeColor="accent1" w:themeShade="BF"/>
      <w:spacing w:val="5"/>
    </w:rPr>
  </w:style>
  <w:style w:type="character" w:styleId="ae">
    <w:name w:val="Subtle Reference"/>
    <w:basedOn w:val="a0"/>
    <w:uiPriority w:val="31"/>
    <w:qFormat/>
    <w:rsid w:val="001F7AFA"/>
    <w:rPr>
      <w:smallCaps/>
      <w:color w:val="5A5A5A" w:themeColor="text1" w:themeTint="A5"/>
    </w:rPr>
  </w:style>
  <w:style w:type="character" w:styleId="Hyperlink">
    <w:name w:val="Hyperlink"/>
    <w:basedOn w:val="a0"/>
    <w:uiPriority w:val="99"/>
    <w:unhideWhenUsed/>
    <w:rsid w:val="005F5203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5F5203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C040D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E746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0">
    <w:name w:val="HTML מעוצב מראש תו"/>
    <w:basedOn w:val="a0"/>
    <w:link w:val="HTML"/>
    <w:uiPriority w:val="99"/>
    <w:rsid w:val="00E746E4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a0"/>
    <w:uiPriority w:val="99"/>
    <w:semiHidden/>
    <w:unhideWhenUsed/>
    <w:rsid w:val="00E746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E746E4"/>
  </w:style>
  <w:style w:type="character" w:customStyle="1" w:styleId="hljs-string">
    <w:name w:val="hljs-string"/>
    <w:basedOn w:val="a0"/>
    <w:rsid w:val="00E746E4"/>
  </w:style>
  <w:style w:type="character" w:customStyle="1" w:styleId="hljs-number">
    <w:name w:val="hljs-number"/>
    <w:basedOn w:val="a0"/>
    <w:rsid w:val="00C415BF"/>
  </w:style>
  <w:style w:type="paragraph" w:styleId="NormalWeb">
    <w:name w:val="Normal (Web)"/>
    <w:basedOn w:val="a"/>
    <w:uiPriority w:val="99"/>
    <w:semiHidden/>
    <w:unhideWhenUsed/>
    <w:rsid w:val="00C415B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4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93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2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19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2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48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2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4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0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13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74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0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46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55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2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9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54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81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23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0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8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9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48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5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3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32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7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7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2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0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7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9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6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89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469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8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75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19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7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95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5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1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74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2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9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3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conda-forge/miniforge?tab=readme-ov-f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lfd.uci.edu/pythonlibs/archived/GDAL-3.4.3-cp311-cp311-win_amd64.whl" TargetMode="External"/><Relationship Id="rId5" Type="http://schemas.openxmlformats.org/officeDocument/2006/relationships/hyperlink" Target="https://gis.stackexchange.com/questions/475387/installing-gdal-for-python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618</TotalTime>
  <Pages>5</Pages>
  <Words>970</Words>
  <Characters>4855</Characters>
  <Application>Microsoft Office Word</Application>
  <DocSecurity>0</DocSecurity>
  <Lines>40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יגל מימון</dc:creator>
  <cp:keywords/>
  <dc:description/>
  <cp:lastModifiedBy>יגל מימון</cp:lastModifiedBy>
  <cp:revision>19</cp:revision>
  <dcterms:created xsi:type="dcterms:W3CDTF">2025-07-01T12:33:00Z</dcterms:created>
  <dcterms:modified xsi:type="dcterms:W3CDTF">2025-07-07T09:36:00Z</dcterms:modified>
</cp:coreProperties>
</file>