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FFFA" w14:textId="167FB1B9" w:rsidR="00D026A1" w:rsidRPr="00B96662" w:rsidRDefault="00592451" w:rsidP="00B96662">
      <w:pPr>
        <w:bidi/>
        <w:spacing w:after="160" w:line="245" w:lineRule="auto"/>
        <w:rPr>
          <w:sz w:val="18"/>
          <w:szCs w:val="18"/>
          <w:rtl/>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B96662">
        <w:rPr>
          <w:sz w:val="18"/>
          <w:szCs w:val="18"/>
          <w:lang w:val="en-US"/>
        </w:rPr>
        <w:t>.</w:t>
      </w: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5">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6BF80746" w14:textId="2A45B441" w:rsidR="006B5A14" w:rsidRPr="00006632" w:rsidRDefault="00467DD8" w:rsidP="006B5A14">
      <w:pPr>
        <w:pStyle w:val="ListParagraph"/>
        <w:bidi/>
        <w:spacing w:after="160" w:line="245" w:lineRule="auto"/>
        <w:rPr>
          <w:color w:val="4472C4" w:themeColor="accent1"/>
          <w:sz w:val="18"/>
          <w:szCs w:val="18"/>
        </w:rPr>
      </w:pPr>
      <m:oMathPara>
        <m:oMath>
          <m:r>
            <w:rPr>
              <w:rFonts w:ascii="Cambria Math" w:hAnsi="Cambria Math"/>
              <w:color w:val="4472C4" w:themeColor="accent1"/>
              <w:sz w:val="18"/>
              <w:szCs w:val="18"/>
            </w:rPr>
            <m:t>S=</m:t>
          </m:r>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s|s∈</m:t>
              </m:r>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63</m:t>
                  </m:r>
                </m:e>
              </m:d>
              <m:r>
                <w:rPr>
                  <w:rFonts w:ascii="Cambria Math" w:hAnsi="Cambria Math"/>
                  <w:color w:val="4472C4" w:themeColor="accent1"/>
                  <w:sz w:val="18"/>
                  <w:szCs w:val="18"/>
                </w:rPr>
                <m:t>∪</m:t>
              </m:r>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0</m:t>
                  </m:r>
                </m:e>
              </m:d>
            </m:e>
          </m:d>
        </m:oMath>
      </m:oMathPara>
    </w:p>
    <w:p w14:paraId="2764DA39" w14:textId="405AD9D9" w:rsidR="00467DD8" w:rsidRPr="00006632" w:rsidRDefault="00467DD8" w:rsidP="00467DD8">
      <w:pPr>
        <w:pStyle w:val="ListParagraph"/>
        <w:bidi/>
        <w:spacing w:after="160" w:line="245" w:lineRule="auto"/>
        <w:rPr>
          <w:color w:val="4472C4" w:themeColor="accent1"/>
          <w:sz w:val="18"/>
          <w:szCs w:val="18"/>
        </w:rPr>
      </w:pPr>
      <m:oMathPara>
        <m:oMath>
          <m:r>
            <w:rPr>
              <w:rFonts w:ascii="Cambria Math" w:hAnsi="Cambria Math"/>
              <w:color w:val="4472C4" w:themeColor="accent1"/>
              <w:sz w:val="18"/>
              <w:szCs w:val="18"/>
            </w:rPr>
            <m:t>O=</m:t>
          </m:r>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UP, DOWN, RIGHT, LEFT</m:t>
              </m:r>
            </m:e>
          </m:d>
        </m:oMath>
      </m:oMathPara>
    </w:p>
    <w:p w14:paraId="5FEE54F0" w14:textId="2E3D761C" w:rsidR="00467DD8" w:rsidRPr="00006632" w:rsidRDefault="00F41D40" w:rsidP="00467DD8">
      <w:pPr>
        <w:pStyle w:val="ListParagraph"/>
        <w:bidi/>
        <w:spacing w:after="160" w:line="245" w:lineRule="auto"/>
        <w:rPr>
          <w:color w:val="4472C4" w:themeColor="accent1"/>
          <w:sz w:val="18"/>
          <w:szCs w:val="18"/>
        </w:rPr>
      </w:pPr>
      <m:oMathPara>
        <m:oMath>
          <m:r>
            <w:rPr>
              <w:rFonts w:ascii="Cambria Math" w:hAnsi="Cambria Math"/>
              <w:color w:val="4472C4" w:themeColor="accent1"/>
              <w:sz w:val="18"/>
              <w:szCs w:val="18"/>
            </w:rPr>
            <m:t>I=</m:t>
          </m:r>
          <m:r>
            <m:rPr>
              <m:sty m:val="p"/>
            </m:rPr>
            <w:rPr>
              <w:rFonts w:ascii="Cambria Math" w:hAnsi="Cambria Math"/>
              <w:color w:val="4472C4" w:themeColor="accent1"/>
              <w:sz w:val="18"/>
              <w:szCs w:val="18"/>
            </w:rPr>
            <m:t>0</m:t>
          </m:r>
        </m:oMath>
      </m:oMathPara>
    </w:p>
    <w:p w14:paraId="36FB8A52" w14:textId="2194B232" w:rsidR="00F41D40" w:rsidRPr="00006632" w:rsidRDefault="00F41D40" w:rsidP="00F41D40">
      <w:pPr>
        <w:pStyle w:val="ListParagraph"/>
        <w:bidi/>
        <w:spacing w:after="160" w:line="245" w:lineRule="auto"/>
        <w:rPr>
          <w:iCs/>
          <w:color w:val="4472C4" w:themeColor="accent1"/>
          <w:sz w:val="18"/>
          <w:szCs w:val="18"/>
        </w:rPr>
      </w:pPr>
      <m:oMathPara>
        <m:oMath>
          <m:r>
            <w:rPr>
              <w:rFonts w:ascii="Cambria Math" w:hAnsi="Cambria Math"/>
              <w:color w:val="4472C4" w:themeColor="accent1"/>
              <w:sz w:val="18"/>
              <w:szCs w:val="18"/>
            </w:rPr>
            <m:t>G=</m:t>
          </m:r>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63</m:t>
              </m:r>
            </m:e>
          </m:d>
        </m:oMath>
      </m:oMathPara>
    </w:p>
    <w:p w14:paraId="113BA090" w14:textId="071510D1" w:rsidR="00B6235F" w:rsidRPr="00006632" w:rsidRDefault="00EE0A5F" w:rsidP="00B6235F">
      <w:pPr>
        <w:pStyle w:val="ListParagraph"/>
        <w:bidi/>
        <w:spacing w:after="160" w:line="245" w:lineRule="auto"/>
        <w:rPr>
          <w:i/>
          <w:color w:val="4472C4" w:themeColor="accent1"/>
          <w:sz w:val="18"/>
          <w:szCs w:val="18"/>
          <w:rtl/>
        </w:rPr>
      </w:pPr>
      <w:r w:rsidRPr="00006632">
        <w:rPr>
          <w:rFonts w:hint="cs"/>
          <w:i/>
          <w:color w:val="4472C4" w:themeColor="accent1"/>
          <w:sz w:val="18"/>
          <w:szCs w:val="18"/>
          <w:rtl/>
        </w:rPr>
        <w:t>גודל מרחב המצבים הוא 64 כי יש 64 משבצות על הלוח</w:t>
      </w:r>
      <w:r w:rsidR="007629F1" w:rsidRPr="00006632">
        <w:rPr>
          <w:rFonts w:hint="cs"/>
          <w:i/>
          <w:color w:val="4472C4" w:themeColor="accent1"/>
          <w:sz w:val="18"/>
          <w:szCs w:val="18"/>
          <w:rtl/>
        </w:rPr>
        <w:t xml:space="preserve"> בהן הסוכן יכול להיות</w:t>
      </w:r>
      <w:r w:rsidR="008A15B2" w:rsidRPr="00006632">
        <w:rPr>
          <w:rFonts w:hint="cs"/>
          <w:i/>
          <w:color w:val="4472C4" w:themeColor="accent1"/>
          <w:sz w:val="18"/>
          <w:szCs w:val="18"/>
        </w:rPr>
        <w:t xml:space="preserve"> </w:t>
      </w:r>
      <w:r w:rsidR="008A15B2" w:rsidRPr="00006632">
        <w:rPr>
          <w:rFonts w:hint="cs"/>
          <w:i/>
          <w:color w:val="4472C4" w:themeColor="accent1"/>
          <w:sz w:val="18"/>
          <w:szCs w:val="18"/>
          <w:rtl/>
        </w:rPr>
        <w:t>והלוח לא משתנה</w:t>
      </w:r>
      <w:r w:rsidR="007629F1" w:rsidRPr="00006632">
        <w:rPr>
          <w:rFonts w:hint="cs"/>
          <w:i/>
          <w:color w:val="4472C4" w:themeColor="accent1"/>
          <w:sz w:val="18"/>
          <w:szCs w:val="18"/>
          <w:rtl/>
        </w:rPr>
        <w:t>.</w:t>
      </w:r>
    </w:p>
    <w:p w14:paraId="43CC0D62" w14:textId="77777777" w:rsidR="00037A52" w:rsidRPr="00006632" w:rsidRDefault="00037A52" w:rsidP="00037A52">
      <w:pPr>
        <w:pStyle w:val="ListParagraph"/>
        <w:bidi/>
        <w:spacing w:after="160" w:line="245" w:lineRule="auto"/>
        <w:rPr>
          <w:color w:val="4472C4" w:themeColor="accent1"/>
          <w:sz w:val="18"/>
          <w:szCs w:val="18"/>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7C4875B" w14:textId="44167DA7" w:rsidR="007104CE" w:rsidRPr="00006632" w:rsidRDefault="0058636D" w:rsidP="007104CE">
      <w:pPr>
        <w:pStyle w:val="ListParagraph"/>
        <w:bidi/>
        <w:spacing w:after="160" w:line="245" w:lineRule="auto"/>
        <w:rPr>
          <w:color w:val="4472C4" w:themeColor="accent1"/>
          <w:sz w:val="18"/>
          <w:szCs w:val="18"/>
          <w:rtl/>
          <w:lang w:val="en-US"/>
        </w:rPr>
      </w:pPr>
      <w:r w:rsidRPr="00006632">
        <w:rPr>
          <w:rFonts w:hint="cs"/>
          <w:color w:val="4472C4" w:themeColor="accent1"/>
          <w:sz w:val="18"/>
          <w:szCs w:val="18"/>
          <w:rtl/>
        </w:rPr>
        <w:t>קבוצת כל המצבים מהם אפשר לעלות מעלה</w:t>
      </w:r>
      <w:r w:rsidR="00BE3ED6" w:rsidRPr="00006632">
        <w:rPr>
          <w:rFonts w:hint="cs"/>
          <w:color w:val="4472C4" w:themeColor="accent1"/>
          <w:sz w:val="18"/>
          <w:szCs w:val="18"/>
          <w:rtl/>
        </w:rPr>
        <w:t xml:space="preserve">, </w:t>
      </w:r>
      <m:oMath>
        <m:r>
          <w:rPr>
            <w:rFonts w:ascii="Cambria Math" w:hAnsi="Cambria Math"/>
            <w:color w:val="4472C4" w:themeColor="accent1"/>
            <w:sz w:val="18"/>
            <w:szCs w:val="18"/>
          </w:rPr>
          <m:t>D</m:t>
        </m:r>
        <m:r>
          <w:rPr>
            <w:rFonts w:ascii="Cambria Math" w:hAnsi="Cambria Math"/>
            <w:color w:val="4472C4" w:themeColor="accent1"/>
            <w:sz w:val="18"/>
            <w:szCs w:val="18"/>
            <w:lang w:val="en-US"/>
          </w:rPr>
          <m:t>omain</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UP</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i∈S</m:t>
            </m:r>
          </m:e>
          <m:e>
            <m:r>
              <w:rPr>
                <w:rFonts w:ascii="Cambria Math" w:hAnsi="Cambria Math"/>
                <w:color w:val="4472C4" w:themeColor="accent1"/>
                <w:sz w:val="18"/>
                <w:szCs w:val="18"/>
                <w:lang w:val="en-US"/>
              </w:rPr>
              <m:t>MAPS</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i</m:t>
                </m:r>
              </m:e>
            </m:d>
            <m:r>
              <w:rPr>
                <w:rFonts w:ascii="Cambria Math" w:hAnsi="Cambria Math"/>
                <w:color w:val="4472C4" w:themeColor="accent1"/>
                <w:sz w:val="18"/>
                <w:szCs w:val="18"/>
                <w:lang w:val="en-US"/>
              </w:rPr>
              <m:t>≠H</m:t>
            </m:r>
          </m:e>
        </m:d>
      </m:oMath>
      <w:r w:rsidR="007104CE" w:rsidRPr="00006632">
        <w:rPr>
          <w:rFonts w:hint="cs"/>
          <w:color w:val="4472C4" w:themeColor="accent1"/>
          <w:sz w:val="18"/>
          <w:szCs w:val="18"/>
          <w:rtl/>
          <w:lang w:val="en-US"/>
        </w:rPr>
        <w:t>.</w:t>
      </w:r>
    </w:p>
    <w:p w14:paraId="5E522B2F" w14:textId="7087D807" w:rsidR="00E618A2" w:rsidRPr="00006632" w:rsidRDefault="009E4189" w:rsidP="00E618A2">
      <w:pPr>
        <w:pStyle w:val="ListParagraph"/>
        <w:bidi/>
        <w:spacing w:after="160" w:line="245" w:lineRule="auto"/>
        <w:rPr>
          <w:color w:val="4472C4" w:themeColor="accent1"/>
          <w:sz w:val="18"/>
          <w:szCs w:val="18"/>
          <w:rtl/>
          <w:lang w:val="en-US"/>
        </w:rPr>
      </w:pPr>
      <w:r w:rsidRPr="00006632">
        <w:rPr>
          <w:rFonts w:hint="cs"/>
          <w:color w:val="4472C4" w:themeColor="accent1"/>
          <w:sz w:val="18"/>
          <w:szCs w:val="18"/>
          <w:rtl/>
          <w:lang w:val="en-US"/>
        </w:rPr>
        <w:t xml:space="preserve">(עבור התאים בשורה הראשונה, הפעלת </w:t>
      </w:r>
      <w:r w:rsidRPr="00006632">
        <w:rPr>
          <w:rFonts w:hint="cs"/>
          <w:color w:val="4472C4" w:themeColor="accent1"/>
          <w:sz w:val="18"/>
          <w:szCs w:val="18"/>
          <w:lang w:val="en-US"/>
        </w:rPr>
        <w:t>UP</w:t>
      </w:r>
      <w:r w:rsidRPr="00006632">
        <w:rPr>
          <w:rFonts w:hint="cs"/>
          <w:color w:val="4472C4" w:themeColor="accent1"/>
          <w:sz w:val="18"/>
          <w:szCs w:val="18"/>
          <w:rtl/>
          <w:lang w:val="en-US"/>
        </w:rPr>
        <w:t xml:space="preserve"> תשאיר את הסוכן במקומו)</w:t>
      </w:r>
    </w:p>
    <w:p w14:paraId="667AFA70" w14:textId="77777777" w:rsidR="008C6F45" w:rsidRPr="00006632" w:rsidRDefault="008C6F45" w:rsidP="008C6F45">
      <w:pPr>
        <w:pStyle w:val="ListParagraph"/>
        <w:bidi/>
        <w:spacing w:after="160" w:line="245" w:lineRule="auto"/>
        <w:rPr>
          <w:color w:val="4472C4" w:themeColor="accent1"/>
          <w:sz w:val="18"/>
          <w:szCs w:val="18"/>
          <w:rtl/>
          <w:lang w:val="en-US"/>
        </w:rPr>
      </w:pPr>
    </w:p>
    <w:p w14:paraId="64CDEBF1" w14:textId="185D6801" w:rsidR="007104CE" w:rsidRDefault="00D026A1" w:rsidP="00614C7B">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0A375839" w14:textId="38EFF872" w:rsidR="00614C7B" w:rsidRPr="00006632" w:rsidRDefault="00C13C1F" w:rsidP="00614C7B">
      <w:pPr>
        <w:pStyle w:val="ListParagraph"/>
        <w:bidi/>
        <w:spacing w:after="160" w:line="245" w:lineRule="auto"/>
        <w:rPr>
          <w:color w:val="4472C4" w:themeColor="accent1"/>
          <w:sz w:val="18"/>
          <w:szCs w:val="18"/>
        </w:rPr>
      </w:pPr>
      <m:oMathPara>
        <m:oMath>
          <m:r>
            <w:rPr>
              <w:rFonts w:ascii="Cambria Math" w:hAnsi="Cambria Math"/>
              <w:color w:val="4472C4" w:themeColor="accent1"/>
              <w:sz w:val="18"/>
              <w:szCs w:val="18"/>
            </w:rPr>
            <m:t>Succ</m:t>
          </m:r>
          <m:d>
            <m:dPr>
              <m:ctrlPr>
                <w:rPr>
                  <w:rFonts w:ascii="Cambria Math" w:hAnsi="Cambria Math"/>
                  <w:i/>
                  <w:color w:val="4472C4" w:themeColor="accent1"/>
                  <w:sz w:val="18"/>
                  <w:szCs w:val="18"/>
                </w:rPr>
              </m:ctrlPr>
            </m:dPr>
            <m:e>
              <m:r>
                <w:rPr>
                  <w:rFonts w:ascii="Cambria Math" w:hAnsi="Cambria Math"/>
                  <w:color w:val="4472C4" w:themeColor="accent1"/>
                  <w:sz w:val="18"/>
                  <w:szCs w:val="18"/>
                </w:rPr>
                <m:t>0</m:t>
              </m:r>
            </m:e>
          </m:d>
          <m:r>
            <w:rPr>
              <w:rFonts w:ascii="Cambria Math" w:hAnsi="Cambria Math"/>
              <w:color w:val="4472C4" w:themeColor="accent1"/>
              <w:sz w:val="18"/>
              <w:szCs w:val="18"/>
            </w:rPr>
            <m:t>={0,1,8}</m:t>
          </m:r>
        </m:oMath>
      </m:oMathPara>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2BDAB3B1" w14:textId="1FCA89F2" w:rsidR="005E6778" w:rsidRPr="00006632" w:rsidRDefault="005E6778" w:rsidP="005E6778">
      <w:pPr>
        <w:pStyle w:val="ListParagraph"/>
        <w:bidi/>
        <w:spacing w:after="160" w:line="245" w:lineRule="auto"/>
        <w:rPr>
          <w:color w:val="4472C4" w:themeColor="accent1"/>
          <w:sz w:val="18"/>
          <w:szCs w:val="18"/>
          <w:rtl/>
        </w:rPr>
      </w:pPr>
      <w:r w:rsidRPr="00006632">
        <w:rPr>
          <w:rFonts w:hint="cs"/>
          <w:color w:val="4472C4" w:themeColor="accent1"/>
          <w:sz w:val="18"/>
          <w:szCs w:val="18"/>
          <w:rtl/>
        </w:rPr>
        <w:t xml:space="preserve">קיימים מעגלים במרחב החיפוש. ניתן לנוע בין 2 משבצות </w:t>
      </w:r>
      <w:r w:rsidRPr="00006632">
        <w:rPr>
          <w:rFonts w:hint="cs"/>
          <w:color w:val="4472C4" w:themeColor="accent1"/>
          <w:sz w:val="18"/>
          <w:szCs w:val="18"/>
        </w:rPr>
        <w:t>F</w:t>
      </w:r>
      <w:r w:rsidRPr="00006632">
        <w:rPr>
          <w:rFonts w:hint="cs"/>
          <w:color w:val="4472C4" w:themeColor="accent1"/>
          <w:sz w:val="18"/>
          <w:szCs w:val="18"/>
          <w:rtl/>
        </w:rPr>
        <w:t xml:space="preserve"> סמוכות שוב ושוב.</w:t>
      </w:r>
    </w:p>
    <w:p w14:paraId="4A30F85B" w14:textId="77777777" w:rsidR="009838B9" w:rsidRPr="00006632" w:rsidRDefault="009838B9" w:rsidP="009838B9">
      <w:pPr>
        <w:pStyle w:val="ListParagraph"/>
        <w:bidi/>
        <w:spacing w:after="160" w:line="245" w:lineRule="auto"/>
        <w:rPr>
          <w:color w:val="4472C4" w:themeColor="accent1"/>
          <w:sz w:val="18"/>
          <w:szCs w:val="18"/>
          <w:lang w:val="en-IL"/>
        </w:rPr>
      </w:pPr>
    </w:p>
    <w:p w14:paraId="5FC5F0BD" w14:textId="77777777" w:rsidR="009838B9" w:rsidRPr="00580A1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1FCFD88" w14:textId="3F8B049B" w:rsidR="00580A16" w:rsidRPr="00006632" w:rsidRDefault="00580A16" w:rsidP="00580A16">
      <w:pPr>
        <w:pStyle w:val="ListParagraph"/>
        <w:bidi/>
        <w:spacing w:after="160" w:line="245" w:lineRule="auto"/>
        <w:rPr>
          <w:color w:val="4472C4" w:themeColor="accent1"/>
          <w:sz w:val="18"/>
          <w:szCs w:val="18"/>
        </w:rPr>
      </w:pPr>
      <w:r w:rsidRPr="00006632">
        <w:rPr>
          <w:rFonts w:hint="cs"/>
          <w:color w:val="4472C4" w:themeColor="accent1"/>
          <w:sz w:val="18"/>
          <w:szCs w:val="18"/>
          <w:rtl/>
        </w:rPr>
        <w:t xml:space="preserve">4, </w:t>
      </w:r>
      <w:r w:rsidR="00641480" w:rsidRPr="00006632">
        <w:rPr>
          <w:rFonts w:hint="cs"/>
          <w:color w:val="4472C4" w:themeColor="accent1"/>
          <w:sz w:val="18"/>
          <w:szCs w:val="18"/>
          <w:rtl/>
        </w:rPr>
        <w:t>קיימים 4 צעדים אפשריים אותם ניתן לעשות מכל משבצת</w:t>
      </w:r>
      <w:r w:rsidR="009C445D" w:rsidRPr="00006632">
        <w:rPr>
          <w:rFonts w:hint="cs"/>
          <w:color w:val="4472C4" w:themeColor="accent1"/>
          <w:sz w:val="18"/>
          <w:szCs w:val="18"/>
          <w:rtl/>
        </w:rPr>
        <w:t xml:space="preserve"> (שאינה חור)</w:t>
      </w:r>
      <w:r w:rsidR="00641480" w:rsidRPr="00006632">
        <w:rPr>
          <w:rFonts w:hint="cs"/>
          <w:color w:val="4472C4" w:themeColor="accent1"/>
          <w:sz w:val="18"/>
          <w:szCs w:val="18"/>
          <w:rtl/>
        </w:rPr>
        <w:t>.</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58B5774" w14:textId="3FAD6499" w:rsidR="006F2DC9" w:rsidRPr="00006632" w:rsidRDefault="006F2DC9" w:rsidP="006F2DC9">
      <w:pPr>
        <w:pStyle w:val="ListParagraph"/>
        <w:bidi/>
        <w:spacing w:after="160" w:line="245" w:lineRule="auto"/>
        <w:rPr>
          <w:color w:val="4472C4" w:themeColor="accent1"/>
          <w:sz w:val="18"/>
          <w:szCs w:val="18"/>
        </w:rPr>
      </w:pPr>
      <w:r w:rsidRPr="00006632">
        <w:rPr>
          <w:rFonts w:hint="cs"/>
          <w:color w:val="4472C4" w:themeColor="accent1"/>
          <w:sz w:val="18"/>
          <w:szCs w:val="18"/>
          <w:rtl/>
        </w:rPr>
        <w:t>אינסו</w:t>
      </w:r>
      <w:r w:rsidR="008C6F45" w:rsidRPr="00006632">
        <w:rPr>
          <w:rFonts w:hint="cs"/>
          <w:color w:val="4472C4" w:themeColor="accent1"/>
          <w:sz w:val="18"/>
          <w:szCs w:val="18"/>
          <w:rtl/>
        </w:rPr>
        <w:t>ף, הסוכן יתקע במעגל ולא יגיע למצב הסופי לעולם.</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640E93"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511C747A" w14:textId="34EE2241" w:rsidR="00640E93" w:rsidRPr="00006632" w:rsidRDefault="00965543" w:rsidP="00640E93">
      <w:pPr>
        <w:pStyle w:val="ListParagraph"/>
        <w:bidi/>
        <w:spacing w:after="160" w:line="245" w:lineRule="auto"/>
        <w:rPr>
          <w:color w:val="4472C4" w:themeColor="accent1"/>
          <w:sz w:val="18"/>
          <w:szCs w:val="18"/>
        </w:rPr>
      </w:pPr>
      <w:r w:rsidRPr="00006632">
        <w:rPr>
          <w:rFonts w:hint="cs"/>
          <w:color w:val="4472C4" w:themeColor="accent1"/>
          <w:sz w:val="18"/>
          <w:szCs w:val="18"/>
          <w:rtl/>
        </w:rPr>
        <w:t>14 פעולות</w:t>
      </w:r>
      <w:r w:rsidR="00A260A7" w:rsidRPr="00006632">
        <w:rPr>
          <w:rFonts w:hint="cs"/>
          <w:color w:val="4472C4" w:themeColor="accent1"/>
          <w:sz w:val="18"/>
          <w:szCs w:val="18"/>
          <w:rtl/>
        </w:rPr>
        <w:t>. הסוכן לא יחזור אחורה, אז בסה"כ ייקח 7 צעדים ימינה ו-7 צעדים למטה.</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6925D483" w:rsidR="00D026A1" w:rsidRPr="00640E93"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D58D6"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p>
    <w:p w14:paraId="6E27B285" w14:textId="1116020B" w:rsidR="004510A4" w:rsidRPr="00006632" w:rsidRDefault="00640E93" w:rsidP="004510A4">
      <w:pPr>
        <w:pStyle w:val="ListParagraph"/>
        <w:bidi/>
        <w:spacing w:after="160" w:line="245" w:lineRule="auto"/>
        <w:rPr>
          <w:color w:val="4472C4" w:themeColor="accent1"/>
          <w:sz w:val="18"/>
          <w:szCs w:val="18"/>
          <w:rtl/>
          <w:lang w:val="en-US"/>
        </w:rPr>
      </w:pPr>
      <w:r w:rsidRPr="00006632">
        <w:rPr>
          <w:rFonts w:hint="cs"/>
          <w:color w:val="4472C4" w:themeColor="accent1"/>
          <w:sz w:val="18"/>
          <w:szCs w:val="18"/>
          <w:rtl/>
          <w:lang w:val="en-US"/>
        </w:rPr>
        <w:t>הטענה אינה נכונה, נראה דוגמ</w:t>
      </w:r>
      <w:r w:rsidR="004510A4" w:rsidRPr="00006632">
        <w:rPr>
          <w:rFonts w:hint="cs"/>
          <w:color w:val="4472C4" w:themeColor="accent1"/>
          <w:sz w:val="18"/>
          <w:szCs w:val="18"/>
          <w:rtl/>
          <w:lang w:val="en-US"/>
        </w:rPr>
        <w:t>ה:</w:t>
      </w:r>
    </w:p>
    <w:tbl>
      <w:tblPr>
        <w:tblStyle w:val="TableGrid"/>
        <w:bidiVisual/>
        <w:tblW w:w="0" w:type="auto"/>
        <w:jc w:val="center"/>
        <w:tblLook w:val="04A0" w:firstRow="1" w:lastRow="0" w:firstColumn="1" w:lastColumn="0" w:noHBand="0" w:noVBand="1"/>
      </w:tblPr>
      <w:tblGrid>
        <w:gridCol w:w="357"/>
        <w:gridCol w:w="346"/>
        <w:gridCol w:w="337"/>
      </w:tblGrid>
      <w:tr w:rsidR="00006632" w:rsidRPr="00006632" w14:paraId="4A7A9B01" w14:textId="77777777" w:rsidTr="001F333E">
        <w:trPr>
          <w:trHeight w:hRule="exact" w:val="284"/>
          <w:jc w:val="center"/>
        </w:trPr>
        <w:tc>
          <w:tcPr>
            <w:tcW w:w="284" w:type="dxa"/>
          </w:tcPr>
          <w:p w14:paraId="1BD33850" w14:textId="0C882293"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G</w:t>
            </w:r>
          </w:p>
        </w:tc>
        <w:tc>
          <w:tcPr>
            <w:tcW w:w="284" w:type="dxa"/>
          </w:tcPr>
          <w:p w14:paraId="11241FFE" w14:textId="57E0BB71"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F</w:t>
            </w:r>
          </w:p>
        </w:tc>
        <w:tc>
          <w:tcPr>
            <w:tcW w:w="284" w:type="dxa"/>
          </w:tcPr>
          <w:p w14:paraId="31EC1F54" w14:textId="6383BDBB"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S</w:t>
            </w:r>
          </w:p>
        </w:tc>
      </w:tr>
      <w:tr w:rsidR="00006632" w:rsidRPr="00006632" w14:paraId="0358EE25" w14:textId="77777777" w:rsidTr="001F333E">
        <w:trPr>
          <w:trHeight w:hRule="exact" w:val="284"/>
          <w:jc w:val="center"/>
        </w:trPr>
        <w:tc>
          <w:tcPr>
            <w:tcW w:w="284" w:type="dxa"/>
          </w:tcPr>
          <w:p w14:paraId="5C9945C3" w14:textId="57056F26"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H</w:t>
            </w:r>
          </w:p>
        </w:tc>
        <w:tc>
          <w:tcPr>
            <w:tcW w:w="284" w:type="dxa"/>
          </w:tcPr>
          <w:p w14:paraId="7F161FDB" w14:textId="0685D8F4"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H</w:t>
            </w:r>
          </w:p>
        </w:tc>
        <w:tc>
          <w:tcPr>
            <w:tcW w:w="284" w:type="dxa"/>
          </w:tcPr>
          <w:p w14:paraId="0ED1027B" w14:textId="021B432F" w:rsidR="00E76173" w:rsidRPr="00006632" w:rsidRDefault="001F333E"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L</w:t>
            </w:r>
          </w:p>
        </w:tc>
      </w:tr>
      <w:tr w:rsidR="00006632" w:rsidRPr="00006632" w14:paraId="44DE73BB" w14:textId="77777777" w:rsidTr="001F333E">
        <w:trPr>
          <w:trHeight w:hRule="exact" w:val="284"/>
          <w:jc w:val="center"/>
        </w:trPr>
        <w:tc>
          <w:tcPr>
            <w:tcW w:w="284" w:type="dxa"/>
          </w:tcPr>
          <w:p w14:paraId="05B4C388" w14:textId="5DA32669" w:rsidR="00E76173" w:rsidRPr="00006632" w:rsidRDefault="003B3352"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G</w:t>
            </w:r>
          </w:p>
        </w:tc>
        <w:tc>
          <w:tcPr>
            <w:tcW w:w="284" w:type="dxa"/>
          </w:tcPr>
          <w:p w14:paraId="02BDF3D4" w14:textId="52F9036E" w:rsidR="00E76173" w:rsidRPr="00006632" w:rsidRDefault="001F333E"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L</w:t>
            </w:r>
          </w:p>
        </w:tc>
        <w:tc>
          <w:tcPr>
            <w:tcW w:w="284" w:type="dxa"/>
          </w:tcPr>
          <w:p w14:paraId="4C3FC110" w14:textId="6AED194B" w:rsidR="00E76173" w:rsidRPr="00006632" w:rsidRDefault="001F333E" w:rsidP="001F333E">
            <w:pPr>
              <w:pStyle w:val="ListParagraph"/>
              <w:bidi/>
              <w:spacing w:after="160" w:line="245" w:lineRule="auto"/>
              <w:ind w:left="0"/>
              <w:jc w:val="center"/>
              <w:rPr>
                <w:b/>
                <w:bCs/>
                <w:color w:val="4472C4" w:themeColor="accent1"/>
                <w:sz w:val="18"/>
                <w:szCs w:val="18"/>
                <w:rtl/>
                <w:lang w:val="en-US"/>
              </w:rPr>
            </w:pPr>
            <w:r w:rsidRPr="00006632">
              <w:rPr>
                <w:rFonts w:hint="cs"/>
                <w:b/>
                <w:bCs/>
                <w:color w:val="4472C4" w:themeColor="accent1"/>
                <w:sz w:val="18"/>
                <w:szCs w:val="18"/>
                <w:lang w:val="en-US"/>
              </w:rPr>
              <w:t>L</w:t>
            </w:r>
          </w:p>
        </w:tc>
      </w:tr>
    </w:tbl>
    <w:p w14:paraId="3B5C2763" w14:textId="0246BD62" w:rsidR="004510A4" w:rsidRPr="00006632" w:rsidRDefault="001F333E" w:rsidP="004510A4">
      <w:pPr>
        <w:pStyle w:val="ListParagraph"/>
        <w:bidi/>
        <w:spacing w:after="160" w:line="245" w:lineRule="auto"/>
        <w:rPr>
          <w:color w:val="4472C4" w:themeColor="accent1"/>
          <w:sz w:val="18"/>
          <w:szCs w:val="18"/>
          <w:rtl/>
          <w:lang w:val="en-US"/>
        </w:rPr>
      </w:pPr>
      <w:r w:rsidRPr="00006632">
        <w:rPr>
          <w:rFonts w:hint="cs"/>
          <w:color w:val="4472C4" w:themeColor="accent1"/>
          <w:sz w:val="18"/>
          <w:szCs w:val="18"/>
          <w:rtl/>
          <w:lang w:val="en-US"/>
        </w:rPr>
        <w:t xml:space="preserve">מצב </w:t>
      </w:r>
      <w:r w:rsidR="004E66E1" w:rsidRPr="00006632">
        <w:rPr>
          <w:rFonts w:hint="cs"/>
          <w:color w:val="4472C4" w:themeColor="accent1"/>
          <w:sz w:val="18"/>
          <w:szCs w:val="18"/>
          <w:rtl/>
          <w:lang w:val="en-US"/>
        </w:rPr>
        <w:t>המטרה</w:t>
      </w:r>
      <w:r w:rsidRPr="00006632">
        <w:rPr>
          <w:rFonts w:hint="cs"/>
          <w:color w:val="4472C4" w:themeColor="accent1"/>
          <w:sz w:val="18"/>
          <w:szCs w:val="18"/>
          <w:rtl/>
          <w:lang w:val="en-US"/>
        </w:rPr>
        <w:t xml:space="preserve"> הקרוב ביותר הוא 3, </w:t>
      </w:r>
      <w:r w:rsidR="003673B0" w:rsidRPr="00006632">
        <w:rPr>
          <w:rFonts w:hint="cs"/>
          <w:color w:val="4472C4" w:themeColor="accent1"/>
          <w:sz w:val="18"/>
          <w:szCs w:val="18"/>
          <w:rtl/>
          <w:lang w:val="en-US"/>
        </w:rPr>
        <w:t>ומחיר ההגעה אליו הוא 11.</w:t>
      </w:r>
    </w:p>
    <w:p w14:paraId="66B97491" w14:textId="4EC490B4" w:rsidR="003673B0" w:rsidRPr="00006632" w:rsidRDefault="003673B0" w:rsidP="003673B0">
      <w:pPr>
        <w:pStyle w:val="ListParagraph"/>
        <w:bidi/>
        <w:spacing w:after="160" w:line="245" w:lineRule="auto"/>
        <w:rPr>
          <w:color w:val="4472C4" w:themeColor="accent1"/>
          <w:sz w:val="18"/>
          <w:szCs w:val="18"/>
          <w:rtl/>
          <w:lang w:val="en-US"/>
        </w:rPr>
      </w:pPr>
      <w:r w:rsidRPr="00006632">
        <w:rPr>
          <w:rFonts w:hint="cs"/>
          <w:color w:val="4472C4" w:themeColor="accent1"/>
          <w:sz w:val="18"/>
          <w:szCs w:val="18"/>
          <w:rtl/>
          <w:lang w:val="en-US"/>
        </w:rPr>
        <w:t>מצב ה</w:t>
      </w:r>
      <w:r w:rsidR="004E66E1" w:rsidRPr="00006632">
        <w:rPr>
          <w:rFonts w:hint="cs"/>
          <w:color w:val="4472C4" w:themeColor="accent1"/>
          <w:sz w:val="18"/>
          <w:szCs w:val="18"/>
          <w:rtl/>
          <w:lang w:val="en-US"/>
        </w:rPr>
        <w:t>מטרה</w:t>
      </w:r>
      <w:r w:rsidRPr="00006632">
        <w:rPr>
          <w:rFonts w:hint="cs"/>
          <w:color w:val="4472C4" w:themeColor="accent1"/>
          <w:sz w:val="18"/>
          <w:szCs w:val="18"/>
          <w:rtl/>
          <w:lang w:val="en-US"/>
        </w:rPr>
        <w:t xml:space="preserve"> הרחוק ביותר הוא 8, ומחיר ההגעה אליו הוא </w:t>
      </w:r>
      <w:r w:rsidR="004E66E1" w:rsidRPr="00006632">
        <w:rPr>
          <w:rFonts w:hint="cs"/>
          <w:color w:val="4472C4" w:themeColor="accent1"/>
          <w:sz w:val="18"/>
          <w:szCs w:val="18"/>
          <w:rtl/>
          <w:lang w:val="en-US"/>
        </w:rPr>
        <w:t>4.</w:t>
      </w:r>
    </w:p>
    <w:p w14:paraId="009B3063" w14:textId="18FB07B7" w:rsidR="004E66E1" w:rsidRPr="00006632" w:rsidRDefault="004E66E1" w:rsidP="004E66E1">
      <w:pPr>
        <w:pStyle w:val="ListParagraph"/>
        <w:bidi/>
        <w:spacing w:after="160" w:line="245" w:lineRule="auto"/>
        <w:rPr>
          <w:color w:val="4472C4" w:themeColor="accent1"/>
          <w:sz w:val="18"/>
          <w:szCs w:val="18"/>
          <w:lang w:val="en-US"/>
        </w:rPr>
      </w:pPr>
      <w:r w:rsidRPr="00006632">
        <w:rPr>
          <w:rFonts w:hint="cs"/>
          <w:color w:val="4472C4" w:themeColor="accent1"/>
          <w:sz w:val="18"/>
          <w:szCs w:val="18"/>
          <w:rtl/>
          <w:lang w:val="en-US"/>
        </w:rPr>
        <w:t xml:space="preserve">קיבלנו </w:t>
      </w:r>
      <w:r w:rsidR="001948E0" w:rsidRPr="00006632">
        <w:rPr>
          <w:rFonts w:hint="cs"/>
          <w:color w:val="4472C4" w:themeColor="accent1"/>
          <w:sz w:val="18"/>
          <w:szCs w:val="18"/>
          <w:rtl/>
          <w:lang w:val="en-US"/>
        </w:rPr>
        <w:t>שמצב המטרה הקרוב ביותר הוא לא בהכרח המצב בעל המסלול הקל ביותר.</w:t>
      </w:r>
      <w:r w:rsidRPr="00006632">
        <w:rPr>
          <w:rFonts w:hint="cs"/>
          <w:color w:val="4472C4" w:themeColor="accent1"/>
          <w:sz w:val="18"/>
          <w:szCs w:val="18"/>
          <w:rtl/>
          <w:lang w:val="en-US"/>
        </w:rPr>
        <w:t xml:space="preserve"> </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lastRenderedPageBreak/>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1359B7F1" w14:textId="38A8A34E" w:rsidR="008060ED" w:rsidRPr="005F7C4B" w:rsidRDefault="00951381" w:rsidP="005F7C4B">
      <w:pPr>
        <w:pStyle w:val="ListParagraph"/>
        <w:numPr>
          <w:ilvl w:val="1"/>
          <w:numId w:val="5"/>
        </w:numPr>
        <w:bidi/>
        <w:spacing w:after="160" w:line="245" w:lineRule="auto"/>
        <w:ind w:left="720"/>
        <w:rPr>
          <w:sz w:val="18"/>
          <w:szCs w:val="18"/>
          <w:rtl/>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p>
    <w:p w14:paraId="21B0B698" w14:textId="3841D68B" w:rsidR="008060ED" w:rsidRDefault="005F7C4B" w:rsidP="008060ED">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שלא יהיו מעגלים בגרף</w:t>
      </w:r>
      <w:r w:rsidR="008079BD">
        <w:rPr>
          <w:rFonts w:hint="cs"/>
          <w:color w:val="4472C4" w:themeColor="accent1"/>
          <w:sz w:val="18"/>
          <w:szCs w:val="18"/>
          <w:rtl/>
          <w:lang w:val="en-US"/>
        </w:rPr>
        <w:t>. אם יש מעגלים</w:t>
      </w:r>
      <w:r w:rsidR="003115A1">
        <w:rPr>
          <w:rFonts w:hint="cs"/>
          <w:color w:val="4472C4" w:themeColor="accent1"/>
          <w:sz w:val="18"/>
          <w:szCs w:val="18"/>
          <w:rtl/>
          <w:lang w:val="en-US"/>
        </w:rPr>
        <w:t xml:space="preserve"> </w:t>
      </w:r>
      <w:r w:rsidR="00D72D75">
        <w:rPr>
          <w:rFonts w:hint="cs"/>
          <w:color w:val="4472C4" w:themeColor="accent1"/>
          <w:sz w:val="18"/>
          <w:szCs w:val="18"/>
          <w:rtl/>
          <w:lang w:val="en-US"/>
        </w:rPr>
        <w:t>ייתכנו צמתים שיהיו במרחק שונה מצומת המקור בגרף\עץ.</w:t>
      </w:r>
    </w:p>
    <w:p w14:paraId="2EBAF9CE" w14:textId="77777777" w:rsidR="002F599C" w:rsidRPr="00E91DE4" w:rsidRDefault="002F599C" w:rsidP="002F599C">
      <w:pPr>
        <w:pStyle w:val="ListParagraph"/>
        <w:bidi/>
        <w:spacing w:after="160" w:line="245" w:lineRule="auto"/>
        <w:rPr>
          <w:color w:val="4472C4" w:themeColor="accent1"/>
          <w:sz w:val="18"/>
          <w:szCs w:val="18"/>
          <w:rtl/>
          <w:lang w:val="en-US"/>
        </w:rPr>
      </w:pPr>
    </w:p>
    <w:p w14:paraId="1B7AFE73" w14:textId="77777777" w:rsidR="00951381" w:rsidRPr="0074049E"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C3F1B0F" w14:textId="77777777" w:rsidR="0074049E" w:rsidRDefault="0074049E" w:rsidP="0074049E">
      <w:pPr>
        <w:bidi/>
        <w:spacing w:after="160" w:line="245" w:lineRule="auto"/>
        <w:rPr>
          <w:sz w:val="18"/>
          <w:szCs w:val="18"/>
          <w:lang w:val="en-US"/>
        </w:rPr>
      </w:pPr>
    </w:p>
    <w:p w14:paraId="40E74A5C" w14:textId="77777777" w:rsidR="0074049E" w:rsidRDefault="0074049E" w:rsidP="0074049E">
      <w:pPr>
        <w:bidi/>
        <w:spacing w:after="160" w:line="245" w:lineRule="auto"/>
        <w:rPr>
          <w:sz w:val="18"/>
          <w:szCs w:val="18"/>
          <w:lang w:val="en-US"/>
        </w:rPr>
      </w:pPr>
    </w:p>
    <w:p w14:paraId="533A23A5" w14:textId="0CB83B86" w:rsidR="0074049E" w:rsidRDefault="001E7B4B" w:rsidP="0074049E">
      <w:pPr>
        <w:bidi/>
        <w:spacing w:after="160" w:line="245" w:lineRule="auto"/>
        <w:rPr>
          <w:sz w:val="18"/>
          <w:szCs w:val="18"/>
          <w:lang w:val="en-US"/>
        </w:rPr>
      </w:pPr>
      <w:r>
        <w:rPr>
          <w:noProof/>
          <w:sz w:val="18"/>
          <w:szCs w:val="18"/>
          <w:lang w:val="en-US"/>
        </w:rPr>
        <w:lastRenderedPageBreak/>
        <w:drawing>
          <wp:inline distT="0" distB="0" distL="0" distR="0" wp14:anchorId="2CE0DC5D" wp14:editId="12D03D87">
            <wp:extent cx="5822950" cy="8229600"/>
            <wp:effectExtent l="0" t="0" r="6350" b="0"/>
            <wp:docPr id="211553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31002" name="Picture 2115531002"/>
                    <pic:cNvPicPr/>
                  </pic:nvPicPr>
                  <pic:blipFill>
                    <a:blip r:embed="rId6">
                      <a:extLst>
                        <a:ext uri="{28A0092B-C50C-407E-A947-70E740481C1C}">
                          <a14:useLocalDpi xmlns:a14="http://schemas.microsoft.com/office/drawing/2010/main" val="0"/>
                        </a:ext>
                      </a:extLst>
                    </a:blip>
                    <a:stretch>
                      <a:fillRect/>
                    </a:stretch>
                  </pic:blipFill>
                  <pic:spPr>
                    <a:xfrm>
                      <a:off x="0" y="0"/>
                      <a:ext cx="5822950" cy="8229600"/>
                    </a:xfrm>
                    <a:prstGeom prst="rect">
                      <a:avLst/>
                    </a:prstGeom>
                  </pic:spPr>
                </pic:pic>
              </a:graphicData>
            </a:graphic>
          </wp:inline>
        </w:drawing>
      </w:r>
    </w:p>
    <w:p w14:paraId="6BE65A6C" w14:textId="77777777" w:rsidR="0074049E" w:rsidRDefault="0074049E" w:rsidP="0074049E">
      <w:pPr>
        <w:bidi/>
        <w:spacing w:after="160" w:line="245" w:lineRule="auto"/>
        <w:rPr>
          <w:sz w:val="18"/>
          <w:szCs w:val="18"/>
          <w:lang w:val="en-US"/>
        </w:rPr>
      </w:pPr>
    </w:p>
    <w:p w14:paraId="3645AB5A" w14:textId="77777777" w:rsidR="0074049E" w:rsidRDefault="0074049E" w:rsidP="0074049E">
      <w:pPr>
        <w:bidi/>
        <w:spacing w:after="160" w:line="245" w:lineRule="auto"/>
        <w:rPr>
          <w:sz w:val="18"/>
          <w:szCs w:val="18"/>
          <w:lang w:val="en-US"/>
        </w:rPr>
      </w:pPr>
    </w:p>
    <w:p w14:paraId="7BC52D52" w14:textId="77777777" w:rsidR="0074049E" w:rsidRDefault="0074049E" w:rsidP="0074049E">
      <w:pPr>
        <w:bidi/>
        <w:spacing w:after="160" w:line="245" w:lineRule="auto"/>
        <w:rPr>
          <w:sz w:val="18"/>
          <w:szCs w:val="18"/>
          <w:lang w:val="en-US"/>
        </w:rPr>
      </w:pPr>
    </w:p>
    <w:p w14:paraId="055ED1C0" w14:textId="77777777" w:rsidR="0074049E" w:rsidRDefault="0074049E" w:rsidP="0074049E">
      <w:pPr>
        <w:bidi/>
        <w:spacing w:after="160" w:line="245" w:lineRule="auto"/>
        <w:rPr>
          <w:sz w:val="18"/>
          <w:szCs w:val="18"/>
          <w:lang w:val="en-US"/>
        </w:rPr>
      </w:pPr>
    </w:p>
    <w:p w14:paraId="491AA263" w14:textId="77777777" w:rsidR="0074049E" w:rsidRPr="0074049E" w:rsidRDefault="0074049E" w:rsidP="0074049E">
      <w:pPr>
        <w:bidi/>
        <w:spacing w:after="160" w:line="245" w:lineRule="auto"/>
        <w:rPr>
          <w:sz w:val="18"/>
          <w:szCs w:val="18"/>
          <w:lang w:val="en-US"/>
        </w:rPr>
      </w:pP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18094F50" w14:textId="77777777" w:rsidR="00CF7341" w:rsidRPr="00CF7341" w:rsidRDefault="00951381" w:rsidP="00CF734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3777B62" w14:textId="77777777" w:rsidR="00CF7341" w:rsidRDefault="00E91DE4" w:rsidP="00CF7341">
      <w:pPr>
        <w:pStyle w:val="ListParagraph"/>
        <w:bidi/>
        <w:spacing w:after="160" w:line="245" w:lineRule="auto"/>
        <w:ind w:left="1080"/>
        <w:rPr>
          <w:color w:val="4472C4" w:themeColor="accent1"/>
          <w:sz w:val="18"/>
          <w:szCs w:val="18"/>
          <w:rtl/>
        </w:rPr>
      </w:pPr>
      <w:r w:rsidRPr="00CF7341">
        <w:rPr>
          <w:rFonts w:hint="cs"/>
          <w:color w:val="4472C4" w:themeColor="accent1"/>
          <w:sz w:val="18"/>
          <w:szCs w:val="18"/>
          <w:rtl/>
        </w:rPr>
        <w:t xml:space="preserve">ניצור גרף חדש </w:t>
      </w:r>
      <w:r w:rsidR="00635F86" w:rsidRPr="00CF7341">
        <w:rPr>
          <w:rFonts w:hint="cs"/>
          <w:color w:val="4472C4" w:themeColor="accent1"/>
          <w:sz w:val="18"/>
          <w:szCs w:val="18"/>
        </w:rPr>
        <w:t>G</w:t>
      </w:r>
      <w:r w:rsidR="00635F86" w:rsidRPr="00CF7341">
        <w:rPr>
          <w:color w:val="4472C4" w:themeColor="accent1"/>
          <w:sz w:val="18"/>
          <w:szCs w:val="18"/>
          <w:lang w:val="en-US"/>
        </w:rPr>
        <w:t>’</w:t>
      </w:r>
      <w:r w:rsidR="00635F86" w:rsidRPr="00CF7341">
        <w:rPr>
          <w:rFonts w:hint="cs"/>
          <w:color w:val="4472C4" w:themeColor="accent1"/>
          <w:sz w:val="18"/>
          <w:szCs w:val="18"/>
          <w:rtl/>
          <w:lang w:val="en-US"/>
        </w:rPr>
        <w:t xml:space="preserve"> </w:t>
      </w:r>
      <w:r w:rsidRPr="00CF7341">
        <w:rPr>
          <w:rFonts w:hint="cs"/>
          <w:color w:val="4472C4" w:themeColor="accent1"/>
          <w:sz w:val="18"/>
          <w:szCs w:val="18"/>
          <w:rtl/>
        </w:rPr>
        <w:t>באופן הבא</w:t>
      </w:r>
      <w:r w:rsidR="00FC4FE3" w:rsidRPr="00CF7341">
        <w:rPr>
          <w:rFonts w:hint="cs"/>
          <w:color w:val="4472C4" w:themeColor="accent1"/>
          <w:sz w:val="18"/>
          <w:szCs w:val="18"/>
          <w:rtl/>
        </w:rPr>
        <w:t>:</w:t>
      </w:r>
      <w:r w:rsidR="00FC4FE3" w:rsidRPr="00CF7341">
        <w:rPr>
          <w:color w:val="4472C4" w:themeColor="accent1"/>
          <w:sz w:val="18"/>
          <w:szCs w:val="18"/>
          <w:rtl/>
        </w:rPr>
        <w:br/>
      </w:r>
      <w:r w:rsidR="00FC4FE3" w:rsidRPr="00CF7341">
        <w:rPr>
          <w:rFonts w:hint="cs"/>
          <w:color w:val="4472C4" w:themeColor="accent1"/>
          <w:sz w:val="18"/>
          <w:szCs w:val="18"/>
          <w:rtl/>
        </w:rPr>
        <w:t xml:space="preserve">לכל </w:t>
      </w:r>
      <m:oMath>
        <m:r>
          <w:rPr>
            <w:rFonts w:ascii="Cambria Math" w:hAnsi="Cambria Math"/>
            <w:color w:val="4472C4" w:themeColor="accent1"/>
            <w:sz w:val="18"/>
            <w:szCs w:val="18"/>
          </w:rPr>
          <m:t>u→v</m:t>
        </m:r>
      </m:oMath>
      <w:r w:rsidR="003078E8" w:rsidRPr="00CF7341">
        <w:rPr>
          <w:rFonts w:hint="cs"/>
          <w:color w:val="4472C4" w:themeColor="accent1"/>
          <w:sz w:val="18"/>
          <w:szCs w:val="18"/>
          <w:rtl/>
        </w:rPr>
        <w:t xml:space="preserve"> נוסיף </w:t>
      </w:r>
      <m:oMath>
        <m:r>
          <w:rPr>
            <w:rFonts w:ascii="Cambria Math" w:hAnsi="Cambria Math"/>
            <w:color w:val="4472C4" w:themeColor="accent1"/>
            <w:sz w:val="18"/>
            <w:szCs w:val="18"/>
          </w:rPr>
          <m:t>k=cost</m:t>
        </m:r>
        <m:d>
          <m:dPr>
            <m:ctrlPr>
              <w:rPr>
                <w:rFonts w:ascii="Cambria Math" w:hAnsi="Cambria Math"/>
                <w:i/>
                <w:color w:val="4472C4" w:themeColor="accent1"/>
                <w:sz w:val="18"/>
                <w:szCs w:val="18"/>
              </w:rPr>
            </m:ctrlPr>
          </m:dPr>
          <m:e>
            <m:r>
              <w:rPr>
                <w:rFonts w:ascii="Cambria Math" w:hAnsi="Cambria Math"/>
                <w:color w:val="4472C4" w:themeColor="accent1"/>
                <w:sz w:val="18"/>
                <w:szCs w:val="18"/>
              </w:rPr>
              <m:t>v</m:t>
            </m:r>
          </m:e>
        </m:d>
        <m:r>
          <w:rPr>
            <w:rFonts w:ascii="Cambria Math" w:hAnsi="Cambria Math"/>
            <w:color w:val="4472C4" w:themeColor="accent1"/>
            <w:sz w:val="18"/>
            <w:szCs w:val="18"/>
          </w:rPr>
          <m:t>-1</m:t>
        </m:r>
      </m:oMath>
      <w:r w:rsidR="00AA53E5" w:rsidRPr="00CF7341">
        <w:rPr>
          <w:rFonts w:hint="cs"/>
          <w:color w:val="4472C4" w:themeColor="accent1"/>
          <w:sz w:val="18"/>
          <w:szCs w:val="18"/>
          <w:rtl/>
        </w:rPr>
        <w:t xml:space="preserve"> צמתים</w:t>
      </w:r>
      <w:r w:rsidR="00561D0D" w:rsidRPr="00CF7341">
        <w:rPr>
          <w:rFonts w:hint="cs"/>
          <w:color w:val="4472C4" w:themeColor="accent1"/>
          <w:sz w:val="18"/>
          <w:szCs w:val="18"/>
          <w:rtl/>
        </w:rPr>
        <w:t xml:space="preserve"> (שבינם קשתות)</w:t>
      </w:r>
      <w:r w:rsidR="00C1010B" w:rsidRPr="00CF7341">
        <w:rPr>
          <w:rFonts w:hint="cs"/>
          <w:color w:val="4472C4" w:themeColor="accent1"/>
          <w:sz w:val="18"/>
          <w:szCs w:val="18"/>
          <w:rtl/>
        </w:rPr>
        <w:t xml:space="preserve"> באופן הבא </w:t>
      </w:r>
      <m:oMath>
        <m:r>
          <w:rPr>
            <w:rFonts w:ascii="Cambria Math" w:hAnsi="Cambria Math"/>
            <w:color w:val="4472C4" w:themeColor="accent1"/>
            <w:sz w:val="18"/>
            <w:szCs w:val="18"/>
          </w:rPr>
          <m:t>u→</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t</m:t>
            </m:r>
          </m:e>
          <m:sub>
            <m:r>
              <w:rPr>
                <w:rFonts w:ascii="Cambria Math" w:hAnsi="Cambria Math"/>
                <w:color w:val="4472C4" w:themeColor="accent1"/>
                <w:sz w:val="18"/>
                <w:szCs w:val="18"/>
              </w:rPr>
              <m:t>1</m:t>
            </m:r>
          </m:sub>
        </m:sSub>
        <m:r>
          <w:rPr>
            <w:rFonts w:ascii="Cambria Math" w:hAnsi="Cambria Math"/>
            <w:color w:val="4472C4" w:themeColor="accent1"/>
            <w:sz w:val="18"/>
            <w:szCs w:val="18"/>
          </w:rPr>
          <m:t>→</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t</m:t>
            </m:r>
          </m:e>
          <m:sub>
            <m:r>
              <w:rPr>
                <w:rFonts w:ascii="Cambria Math" w:hAnsi="Cambria Math"/>
                <w:color w:val="4472C4" w:themeColor="accent1"/>
                <w:sz w:val="18"/>
                <w:szCs w:val="18"/>
              </w:rPr>
              <m:t>2</m:t>
            </m:r>
          </m:sub>
        </m:sSub>
        <m:r>
          <w:rPr>
            <w:rFonts w:ascii="Cambria Math" w:hAnsi="Cambria Math"/>
            <w:color w:val="4472C4" w:themeColor="accent1"/>
            <w:sz w:val="18"/>
            <w:szCs w:val="18"/>
          </w:rPr>
          <m:t>→…→</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t</m:t>
            </m:r>
          </m:e>
          <m:sub>
            <m:r>
              <w:rPr>
                <w:rFonts w:ascii="Cambria Math" w:hAnsi="Cambria Math"/>
                <w:color w:val="4472C4" w:themeColor="accent1"/>
                <w:sz w:val="18"/>
                <w:szCs w:val="18"/>
              </w:rPr>
              <m:t>k</m:t>
            </m:r>
          </m:sub>
        </m:sSub>
        <m:r>
          <w:rPr>
            <w:rFonts w:ascii="Cambria Math" w:hAnsi="Cambria Math"/>
            <w:color w:val="4472C4" w:themeColor="accent1"/>
            <w:sz w:val="18"/>
            <w:szCs w:val="18"/>
          </w:rPr>
          <m:t>→v</m:t>
        </m:r>
      </m:oMath>
      <w:r w:rsidR="00561D0D" w:rsidRPr="00CF7341">
        <w:rPr>
          <w:rFonts w:hint="cs"/>
          <w:color w:val="4472C4" w:themeColor="accent1"/>
          <w:sz w:val="18"/>
          <w:szCs w:val="18"/>
          <w:rtl/>
        </w:rPr>
        <w:t xml:space="preserve">, </w:t>
      </w:r>
      <w:r w:rsidR="00F95CFB" w:rsidRPr="00CF7341">
        <w:rPr>
          <w:rFonts w:hint="cs"/>
          <w:color w:val="4472C4" w:themeColor="accent1"/>
          <w:sz w:val="18"/>
          <w:szCs w:val="18"/>
          <w:rtl/>
        </w:rPr>
        <w:t>כ</w:t>
      </w:r>
      <w:r w:rsidR="00561D0D" w:rsidRPr="00CF7341">
        <w:rPr>
          <w:rFonts w:hint="cs"/>
          <w:color w:val="4472C4" w:themeColor="accent1"/>
          <w:sz w:val="18"/>
          <w:szCs w:val="18"/>
          <w:rtl/>
        </w:rPr>
        <w:t xml:space="preserve">ל מסלול בגרף החדש יהיה </w:t>
      </w:r>
      <w:r w:rsidR="00E33C6C" w:rsidRPr="00CF7341">
        <w:rPr>
          <w:rFonts w:hint="cs"/>
          <w:color w:val="4472C4" w:themeColor="accent1"/>
          <w:sz w:val="18"/>
          <w:szCs w:val="18"/>
          <w:rtl/>
        </w:rPr>
        <w:t>בעל מספר קשתות שווה</w:t>
      </w:r>
      <w:r w:rsidR="00561D0D" w:rsidRPr="00CF7341">
        <w:rPr>
          <w:rFonts w:hint="cs"/>
          <w:color w:val="4472C4" w:themeColor="accent1"/>
          <w:sz w:val="18"/>
          <w:szCs w:val="18"/>
          <w:rtl/>
        </w:rPr>
        <w:t xml:space="preserve"> למחירו</w:t>
      </w:r>
      <w:r w:rsidR="00F95CFB" w:rsidRPr="00CF7341">
        <w:rPr>
          <w:rFonts w:hint="cs"/>
          <w:color w:val="4472C4" w:themeColor="accent1"/>
          <w:sz w:val="18"/>
          <w:szCs w:val="18"/>
          <w:rtl/>
        </w:rPr>
        <w:t>, ומכיוון ש-</w:t>
      </w:r>
      <w:r w:rsidR="00F95CFB" w:rsidRPr="00CF7341">
        <w:rPr>
          <w:rFonts w:hint="cs"/>
          <w:color w:val="4472C4" w:themeColor="accent1"/>
          <w:sz w:val="18"/>
          <w:szCs w:val="18"/>
        </w:rPr>
        <w:t>BFS</w:t>
      </w:r>
      <w:r w:rsidR="00F95CFB" w:rsidRPr="00CF7341">
        <w:rPr>
          <w:rFonts w:hint="cs"/>
          <w:color w:val="4472C4" w:themeColor="accent1"/>
          <w:sz w:val="18"/>
          <w:szCs w:val="18"/>
          <w:rtl/>
        </w:rPr>
        <w:t xml:space="preserve"> מוצא את המסלול הקצר ביותר, הו</w:t>
      </w:r>
      <w:r w:rsidR="00635F86" w:rsidRPr="00CF7341">
        <w:rPr>
          <w:rFonts w:hint="cs"/>
          <w:color w:val="4472C4" w:themeColor="accent1"/>
          <w:sz w:val="18"/>
          <w:szCs w:val="18"/>
          <w:rtl/>
        </w:rPr>
        <w:t>א יחזיר את המסלול שמקביל ל</w:t>
      </w:r>
      <w:r w:rsidR="00A2581C" w:rsidRPr="00CF7341">
        <w:rPr>
          <w:rFonts w:hint="cs"/>
          <w:color w:val="4472C4" w:themeColor="accent1"/>
          <w:sz w:val="18"/>
          <w:szCs w:val="18"/>
          <w:rtl/>
        </w:rPr>
        <w:t xml:space="preserve">מסלול הקצר </w:t>
      </w:r>
      <w:r w:rsidR="00635F86" w:rsidRPr="00CF7341">
        <w:rPr>
          <w:rFonts w:hint="cs"/>
          <w:color w:val="4472C4" w:themeColor="accent1"/>
          <w:sz w:val="18"/>
          <w:szCs w:val="18"/>
          <w:rtl/>
        </w:rPr>
        <w:t>ביותר בגרף המקורי</w:t>
      </w:r>
      <w:r w:rsidR="00D41679" w:rsidRPr="00CF7341">
        <w:rPr>
          <w:rFonts w:hint="cs"/>
          <w:color w:val="4472C4" w:themeColor="accent1"/>
          <w:sz w:val="18"/>
          <w:szCs w:val="18"/>
          <w:rtl/>
        </w:rPr>
        <w:t xml:space="preserve"> (ממנו ננקה את הצמתים </w:t>
      </w:r>
      <w:r w:rsidR="00FC02B0" w:rsidRPr="00CF7341">
        <w:rPr>
          <w:rFonts w:hint="cs"/>
          <w:color w:val="4472C4" w:themeColor="accent1"/>
          <w:sz w:val="18"/>
          <w:szCs w:val="18"/>
          <w:rtl/>
        </w:rPr>
        <w:t xml:space="preserve">שהוספנו </w:t>
      </w:r>
      <w:r w:rsidR="002C4DDD" w:rsidRPr="00CF7341">
        <w:rPr>
          <w:rFonts w:hint="cs"/>
          <w:color w:val="4472C4" w:themeColor="accent1"/>
          <w:sz w:val="18"/>
          <w:szCs w:val="18"/>
          <w:rtl/>
        </w:rPr>
        <w:t xml:space="preserve">ונקבל את </w:t>
      </w:r>
      <w:r w:rsidR="00FC02B0" w:rsidRPr="00CF7341">
        <w:rPr>
          <w:rFonts w:hint="cs"/>
          <w:color w:val="4472C4" w:themeColor="accent1"/>
          <w:sz w:val="18"/>
          <w:szCs w:val="18"/>
          <w:rtl/>
        </w:rPr>
        <w:t>הצמתים</w:t>
      </w:r>
      <w:r w:rsidR="000115E0" w:rsidRPr="00CF7341">
        <w:rPr>
          <w:rFonts w:hint="cs"/>
          <w:color w:val="4472C4" w:themeColor="accent1"/>
          <w:sz w:val="18"/>
          <w:szCs w:val="18"/>
          <w:rtl/>
        </w:rPr>
        <w:t xml:space="preserve"> (לפי הסדר)</w:t>
      </w:r>
      <w:r w:rsidR="00FC02B0" w:rsidRPr="00CF7341">
        <w:rPr>
          <w:rFonts w:hint="cs"/>
          <w:color w:val="4472C4" w:themeColor="accent1"/>
          <w:sz w:val="18"/>
          <w:szCs w:val="18"/>
          <w:rtl/>
        </w:rPr>
        <w:t xml:space="preserve"> בהם עבר </w:t>
      </w:r>
      <w:r w:rsidR="002C4DDD" w:rsidRPr="00CF7341">
        <w:rPr>
          <w:rFonts w:hint="cs"/>
          <w:color w:val="4472C4" w:themeColor="accent1"/>
          <w:sz w:val="18"/>
          <w:szCs w:val="18"/>
          <w:rtl/>
        </w:rPr>
        <w:t>המסלול המקורי)</w:t>
      </w:r>
      <w:r w:rsidR="00A2581C" w:rsidRPr="00CF7341">
        <w:rPr>
          <w:rFonts w:hint="cs"/>
          <w:color w:val="4472C4" w:themeColor="accent1"/>
          <w:sz w:val="18"/>
          <w:szCs w:val="18"/>
          <w:rtl/>
        </w:rPr>
        <w:t>.</w:t>
      </w:r>
    </w:p>
    <w:p w14:paraId="6FBD75E9" w14:textId="0CEAB6E7" w:rsidR="00600BEF" w:rsidRPr="00CF7341" w:rsidRDefault="00995DEE" w:rsidP="00CF7341">
      <w:pPr>
        <w:pStyle w:val="ListParagraph"/>
        <w:bidi/>
        <w:spacing w:after="160" w:line="245" w:lineRule="auto"/>
        <w:ind w:left="1080"/>
        <w:rPr>
          <w:sz w:val="18"/>
          <w:szCs w:val="18"/>
        </w:rPr>
      </w:pPr>
      <w:r w:rsidRPr="002D4A07">
        <w:rPr>
          <w:rFonts w:hint="cs"/>
          <w:color w:val="4472C4" w:themeColor="accent1"/>
          <w:sz w:val="18"/>
          <w:szCs w:val="18"/>
          <w:rtl/>
          <w:lang w:val="en-US"/>
        </w:rPr>
        <w:t>דוגמה:</w:t>
      </w:r>
    </w:p>
    <w:p w14:paraId="31A76EE7" w14:textId="4F7507C5" w:rsidR="00995DEE" w:rsidRPr="002D4A07" w:rsidRDefault="00C84E6B" w:rsidP="00600BEF">
      <w:pPr>
        <w:bidi/>
        <w:spacing w:after="160" w:line="245" w:lineRule="auto"/>
        <w:ind w:left="720"/>
        <w:jc w:val="center"/>
        <w:rPr>
          <w:color w:val="4472C4" w:themeColor="accent1"/>
          <w:sz w:val="18"/>
          <w:szCs w:val="18"/>
          <w:lang w:val="en-US"/>
        </w:rPr>
      </w:pPr>
      <m:oMathPara>
        <m:oMath>
          <m:r>
            <w:rPr>
              <w:rFonts w:ascii="Cambria Math" w:hAnsi="Cambria Math"/>
              <w:color w:val="4472C4" w:themeColor="accent1"/>
              <w:sz w:val="18"/>
              <w:szCs w:val="18"/>
              <w:lang w:val="en-US"/>
            </w:rPr>
            <m:t>G=</m:t>
          </m:r>
          <m:d>
            <m:dPr>
              <m:ctrlPr>
                <w:rPr>
                  <w:rFonts w:ascii="Cambria Math" w:hAnsi="Cambria Math"/>
                  <w:i/>
                  <w:color w:val="4472C4" w:themeColor="accent1"/>
                  <w:sz w:val="18"/>
                  <w:szCs w:val="18"/>
                  <w:lang w:val="en-US"/>
                </w:rPr>
              </m:ctrlPr>
            </m:dPr>
            <m:e>
              <m:limLow>
                <m:limLowPr>
                  <m:ctrlPr>
                    <w:rPr>
                      <w:rFonts w:ascii="Cambria Math" w:hAnsi="Cambria Math"/>
                      <w:i/>
                      <w:color w:val="4472C4" w:themeColor="accent1"/>
                      <w:sz w:val="18"/>
                      <w:szCs w:val="18"/>
                      <w:lang w:val="en-US"/>
                    </w:rPr>
                  </m:ctrlPr>
                </m:limLowPr>
                <m:e>
                  <m:groupChr>
                    <m:groupChrPr>
                      <m:ctrlPr>
                        <w:rPr>
                          <w:rFonts w:ascii="Cambria Math" w:hAnsi="Cambria Math"/>
                          <w:i/>
                          <w:color w:val="4472C4" w:themeColor="accent1"/>
                          <w:sz w:val="18"/>
                          <w:szCs w:val="18"/>
                          <w:lang w:val="en-US"/>
                        </w:rPr>
                      </m:ctrlPr>
                    </m:groupChr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s,u,v,t</m:t>
                          </m:r>
                        </m:e>
                      </m:d>
                    </m:e>
                  </m:groupChr>
                </m:e>
                <m:lim>
                  <m:r>
                    <w:rPr>
                      <w:rFonts w:ascii="Cambria Math" w:hAnsi="Cambria Math"/>
                      <w:color w:val="4472C4" w:themeColor="accent1"/>
                      <w:sz w:val="18"/>
                      <w:szCs w:val="18"/>
                      <w:lang w:val="en-US"/>
                    </w:rPr>
                    <m:t>V</m:t>
                  </m:r>
                </m:lim>
              </m:limLow>
              <m:r>
                <w:rPr>
                  <w:rFonts w:ascii="Cambria Math" w:hAnsi="Cambria Math"/>
                  <w:color w:val="4472C4" w:themeColor="accent1"/>
                  <w:sz w:val="18"/>
                  <w:szCs w:val="18"/>
                  <w:lang w:val="en-US"/>
                </w:rPr>
                <m:t>,</m:t>
              </m:r>
              <m:limLow>
                <m:limLowPr>
                  <m:ctrlPr>
                    <w:rPr>
                      <w:rFonts w:ascii="Cambria Math" w:hAnsi="Cambria Math"/>
                      <w:i/>
                      <w:color w:val="4472C4" w:themeColor="accent1"/>
                      <w:sz w:val="18"/>
                      <w:szCs w:val="18"/>
                      <w:lang w:val="en-US"/>
                    </w:rPr>
                  </m:ctrlPr>
                </m:limLowPr>
                <m:e>
                  <m:groupChr>
                    <m:groupChrPr>
                      <m:ctrlPr>
                        <w:rPr>
                          <w:rFonts w:ascii="Cambria Math" w:hAnsi="Cambria Math"/>
                          <w:i/>
                          <w:color w:val="4472C4" w:themeColor="accent1"/>
                          <w:sz w:val="18"/>
                          <w:szCs w:val="18"/>
                          <w:lang w:val="en-US"/>
                        </w:rPr>
                      </m:ctrlPr>
                    </m:groupChr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s→u,s→v,u→t,v→t</m:t>
                          </m:r>
                        </m:e>
                      </m:d>
                    </m:e>
                  </m:groupChr>
                </m:e>
                <m:lim>
                  <m:r>
                    <w:rPr>
                      <w:rFonts w:ascii="Cambria Math" w:hAnsi="Cambria Math"/>
                      <w:color w:val="4472C4" w:themeColor="accent1"/>
                      <w:sz w:val="18"/>
                      <w:szCs w:val="18"/>
                      <w:lang w:val="en-US"/>
                    </w:rPr>
                    <m:t>E</m:t>
                  </m:r>
                </m:lim>
              </m:limLow>
            </m:e>
          </m:d>
          <m:r>
            <w:rPr>
              <w:rFonts w:ascii="Cambria Math" w:hAnsi="Cambria Math"/>
              <w:color w:val="4472C4" w:themeColor="accent1"/>
              <w:sz w:val="18"/>
              <w:szCs w:val="18"/>
              <w:lang w:val="en-US"/>
            </w:rPr>
            <m:t>,  cost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x</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eqArr>
                <m:eqArrPr>
                  <m:ctrlPr>
                    <w:rPr>
                      <w:rFonts w:ascii="Cambria Math" w:hAnsi="Cambria Math"/>
                      <w:i/>
                      <w:color w:val="4472C4" w:themeColor="accent1"/>
                      <w:sz w:val="18"/>
                      <w:szCs w:val="18"/>
                      <w:lang w:val="en-US"/>
                    </w:rPr>
                  </m:ctrlPr>
                </m:eqArrPr>
                <m:e>
                  <m:r>
                    <w:rPr>
                      <w:rFonts w:ascii="Cambria Math" w:hAnsi="Cambria Math"/>
                      <w:color w:val="4472C4" w:themeColor="accent1"/>
                      <w:sz w:val="18"/>
                      <w:szCs w:val="18"/>
                      <w:lang w:val="en-US"/>
                    </w:rPr>
                    <m:t>1,   x=u</m:t>
                  </m:r>
                </m:e>
                <m:e>
                  <m:r>
                    <w:rPr>
                      <w:rFonts w:ascii="Cambria Math" w:hAnsi="Cambria Math"/>
                      <w:color w:val="4472C4" w:themeColor="accent1"/>
                      <w:sz w:val="18"/>
                      <w:szCs w:val="18"/>
                      <w:lang w:val="en-US"/>
                    </w:rPr>
                    <m:t>2,    x=v</m:t>
                  </m:r>
                  <m:ctrlPr>
                    <w:rPr>
                      <w:rFonts w:ascii="Cambria Math" w:eastAsia="Cambria Math" w:hAnsi="Cambria Math" w:cs="Cambria Math"/>
                      <w:i/>
                      <w:color w:val="4472C4" w:themeColor="accent1"/>
                      <w:sz w:val="18"/>
                      <w:szCs w:val="18"/>
                      <w:lang w:val="en-US"/>
                    </w:rPr>
                  </m:ctrlPr>
                </m:e>
                <m:e>
                  <m:r>
                    <w:rPr>
                      <w:rFonts w:ascii="Cambria Math" w:eastAsia="Cambria Math" w:hAnsi="Cambria Math" w:cs="Cambria Math"/>
                      <w:color w:val="4472C4" w:themeColor="accent1"/>
                      <w:sz w:val="18"/>
                      <w:szCs w:val="18"/>
                      <w:lang w:val="en-US"/>
                    </w:rPr>
                    <m:t>1,      o.w</m:t>
                  </m:r>
                </m:e>
              </m:eqArr>
            </m:e>
          </m:d>
        </m:oMath>
      </m:oMathPara>
    </w:p>
    <w:p w14:paraId="50431D8B" w14:textId="77777777" w:rsidR="00CF7341" w:rsidRDefault="00000000" w:rsidP="00CF7341">
      <w:pPr>
        <w:bidi/>
        <w:spacing w:after="160" w:line="245" w:lineRule="auto"/>
        <w:ind w:left="720"/>
        <w:rPr>
          <w:color w:val="4472C4" w:themeColor="accent1"/>
          <w:sz w:val="18"/>
          <w:szCs w:val="18"/>
          <w:rtl/>
          <w:lang w:val="en-US"/>
        </w:rPr>
      </w:pPr>
      <m:oMathPara>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G</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V∪</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t</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E/</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s→v</m:t>
                      </m:r>
                    </m:e>
                  </m:d>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t</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t</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→v</m:t>
                  </m:r>
                </m:e>
              </m:d>
            </m:e>
          </m:d>
          <m:r>
            <w:rPr>
              <w:rFonts w:ascii="Cambria Math" w:hAnsi="Cambria Math"/>
              <w:color w:val="4472C4" w:themeColor="accent1"/>
              <w:sz w:val="18"/>
              <w:szCs w:val="18"/>
              <w:lang w:val="en-US"/>
            </w:rPr>
            <m:t>,  cost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x</m:t>
              </m:r>
            </m:e>
          </m:d>
          <m:r>
            <w:rPr>
              <w:rFonts w:ascii="Cambria Math" w:hAnsi="Cambria Math"/>
              <w:color w:val="4472C4" w:themeColor="accent1"/>
              <w:sz w:val="18"/>
              <w:szCs w:val="18"/>
              <w:lang w:val="en-US"/>
            </w:rPr>
            <m:t>=1</m:t>
          </m:r>
        </m:oMath>
      </m:oMathPara>
    </w:p>
    <w:p w14:paraId="5E4ADE33" w14:textId="42C3D4E1" w:rsidR="00EE1A35" w:rsidRPr="002D4A07" w:rsidRDefault="005B4080" w:rsidP="005B4080">
      <w:pPr>
        <w:bidi/>
        <w:spacing w:after="160" w:line="245" w:lineRule="auto"/>
        <w:ind w:firstLine="720"/>
        <w:rPr>
          <w:color w:val="4472C4" w:themeColor="accent1"/>
          <w:sz w:val="18"/>
          <w:szCs w:val="18"/>
          <w:rtl/>
          <w:lang w:val="en-US"/>
        </w:rPr>
      </w:pPr>
      <w:r>
        <w:rPr>
          <w:rFonts w:hint="cs"/>
          <w:color w:val="4472C4" w:themeColor="accent1"/>
          <w:sz w:val="18"/>
          <w:szCs w:val="18"/>
          <w:rtl/>
          <w:lang w:val="en-US"/>
        </w:rPr>
        <w:t xml:space="preserve">        </w:t>
      </w:r>
      <w:r w:rsidR="00CF7341">
        <w:rPr>
          <w:color w:val="4472C4" w:themeColor="accent1"/>
          <w:sz w:val="18"/>
          <w:szCs w:val="18"/>
          <w:lang w:val="en-US"/>
        </w:rPr>
        <w:t>B</w:t>
      </w:r>
      <w:r w:rsidR="00EE1A35">
        <w:rPr>
          <w:rFonts w:hint="cs"/>
          <w:color w:val="4472C4" w:themeColor="accent1"/>
          <w:sz w:val="18"/>
          <w:szCs w:val="18"/>
          <w:lang w:val="en-US"/>
        </w:rPr>
        <w:t>F</w:t>
      </w:r>
      <w:r w:rsidR="00CF7341">
        <w:rPr>
          <w:color w:val="4472C4" w:themeColor="accent1"/>
          <w:sz w:val="18"/>
          <w:szCs w:val="18"/>
          <w:lang w:val="en-US"/>
        </w:rPr>
        <w:t>S</w:t>
      </w:r>
      <w:r w:rsidR="00EE1A35">
        <w:rPr>
          <w:rFonts w:hint="cs"/>
          <w:color w:val="4472C4" w:themeColor="accent1"/>
          <w:sz w:val="18"/>
          <w:szCs w:val="18"/>
          <w:rtl/>
          <w:lang w:val="en-US"/>
        </w:rPr>
        <w:t xml:space="preserve"> יחזיר את המסלול </w:t>
      </w:r>
      <m:oMath>
        <m:r>
          <w:rPr>
            <w:rFonts w:ascii="Cambria Math" w:hAnsi="Cambria Math"/>
            <w:color w:val="4472C4" w:themeColor="accent1"/>
            <w:sz w:val="18"/>
            <w:szCs w:val="18"/>
            <w:lang w:val="en-US"/>
          </w:rPr>
          <m:t>s→u→t</m:t>
        </m:r>
      </m:oMath>
      <w:r w:rsidR="00D41679">
        <w:rPr>
          <w:rFonts w:hint="cs"/>
          <w:color w:val="4472C4" w:themeColor="accent1"/>
          <w:sz w:val="18"/>
          <w:szCs w:val="18"/>
          <w:rtl/>
          <w:lang w:val="en-US"/>
        </w:rPr>
        <w:t xml:space="preserve"> שהוא המסלול הקל ביותר בגרף המקורי.</w:t>
      </w:r>
    </w:p>
    <w:p w14:paraId="1DBF8141" w14:textId="77777777" w:rsidR="00974053" w:rsidRPr="00FC4FE3" w:rsidRDefault="00974053" w:rsidP="00974053">
      <w:pPr>
        <w:bidi/>
        <w:spacing w:after="160" w:line="245" w:lineRule="auto"/>
        <w:ind w:left="720"/>
        <w:rPr>
          <w:sz w:val="18"/>
          <w:szCs w:val="18"/>
          <w:lang w:val="en-US"/>
        </w:rPr>
      </w:pPr>
    </w:p>
    <w:p w14:paraId="79F10296" w14:textId="52268743" w:rsidR="00951381" w:rsidRPr="003621E4"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7893825" w14:textId="0D647F1D" w:rsidR="0077278E" w:rsidRPr="00170A60" w:rsidRDefault="00A54167" w:rsidP="003621E4">
      <w:pPr>
        <w:pStyle w:val="ListParagraph"/>
        <w:bidi/>
        <w:spacing w:after="160" w:line="245" w:lineRule="auto"/>
        <w:rPr>
          <w:color w:val="4472C4" w:themeColor="accent1"/>
          <w:sz w:val="18"/>
          <w:szCs w:val="18"/>
          <w:rtl/>
          <w:lang w:val="en-US"/>
        </w:rPr>
      </w:pPr>
      <w:r w:rsidRPr="00170A60">
        <w:rPr>
          <w:rFonts w:hint="cs"/>
          <w:color w:val="4472C4" w:themeColor="accent1"/>
          <w:sz w:val="18"/>
          <w:szCs w:val="18"/>
          <w:rtl/>
          <w:lang w:val="en-US"/>
        </w:rPr>
        <w:t>מצב</w:t>
      </w:r>
      <w:r w:rsidR="003621E4" w:rsidRPr="00170A60">
        <w:rPr>
          <w:rFonts w:hint="cs"/>
          <w:color w:val="4472C4" w:themeColor="accent1"/>
          <w:sz w:val="18"/>
          <w:szCs w:val="18"/>
          <w:rtl/>
          <w:lang w:val="en-US"/>
        </w:rPr>
        <w:t xml:space="preserve"> ההתחלה </w:t>
      </w:r>
      <w:r w:rsidRPr="00170A60">
        <w:rPr>
          <w:rFonts w:hint="cs"/>
          <w:color w:val="4472C4" w:themeColor="accent1"/>
          <w:sz w:val="18"/>
          <w:szCs w:val="18"/>
          <w:rtl/>
          <w:lang w:val="en-US"/>
        </w:rPr>
        <w:t>ומצב</w:t>
      </w:r>
      <w:r w:rsidR="003621E4" w:rsidRPr="00170A60">
        <w:rPr>
          <w:rFonts w:hint="cs"/>
          <w:color w:val="4472C4" w:themeColor="accent1"/>
          <w:sz w:val="18"/>
          <w:szCs w:val="18"/>
          <w:rtl/>
          <w:lang w:val="en-US"/>
        </w:rPr>
        <w:t xml:space="preserve"> </w:t>
      </w:r>
      <w:r w:rsidR="0077278E" w:rsidRPr="00170A60">
        <w:rPr>
          <w:rFonts w:hint="cs"/>
          <w:color w:val="4472C4" w:themeColor="accent1"/>
          <w:sz w:val="18"/>
          <w:szCs w:val="18"/>
          <w:rtl/>
          <w:lang w:val="en-US"/>
        </w:rPr>
        <w:t>המטרה</w:t>
      </w:r>
      <w:r w:rsidR="003621E4" w:rsidRPr="00170A60">
        <w:rPr>
          <w:rFonts w:hint="cs"/>
          <w:color w:val="4472C4" w:themeColor="accent1"/>
          <w:sz w:val="18"/>
          <w:szCs w:val="18"/>
          <w:rtl/>
          <w:lang w:val="en-US"/>
        </w:rPr>
        <w:t xml:space="preserve"> </w:t>
      </w:r>
      <w:r w:rsidRPr="00170A60">
        <w:rPr>
          <w:rFonts w:hint="cs"/>
          <w:color w:val="4472C4" w:themeColor="accent1"/>
          <w:sz w:val="18"/>
          <w:szCs w:val="18"/>
          <w:rtl/>
          <w:lang w:val="en-US"/>
        </w:rPr>
        <w:t>נמצאים</w:t>
      </w:r>
      <w:r w:rsidR="003621E4" w:rsidRPr="00170A60">
        <w:rPr>
          <w:rFonts w:hint="cs"/>
          <w:color w:val="4472C4" w:themeColor="accent1"/>
          <w:sz w:val="18"/>
          <w:szCs w:val="18"/>
          <w:rtl/>
          <w:lang w:val="en-US"/>
        </w:rPr>
        <w:t xml:space="preserve"> בק</w:t>
      </w:r>
      <w:r w:rsidR="00A30A98" w:rsidRPr="00170A60">
        <w:rPr>
          <w:rFonts w:hint="cs"/>
          <w:color w:val="4472C4" w:themeColor="accent1"/>
          <w:sz w:val="18"/>
          <w:szCs w:val="18"/>
          <w:rtl/>
          <w:lang w:val="en-US"/>
        </w:rPr>
        <w:t>צוות מנוגדים של הלוח,</w:t>
      </w:r>
      <w:r w:rsidRPr="00170A60">
        <w:rPr>
          <w:rFonts w:hint="cs"/>
          <w:color w:val="4472C4" w:themeColor="accent1"/>
          <w:sz w:val="18"/>
          <w:szCs w:val="18"/>
          <w:rtl/>
          <w:lang w:val="en-US"/>
        </w:rPr>
        <w:t xml:space="preserve"> ו</w:t>
      </w:r>
      <w:r w:rsidR="008F0459" w:rsidRPr="00170A60">
        <w:rPr>
          <w:rFonts w:hint="cs"/>
          <w:color w:val="4472C4" w:themeColor="accent1"/>
          <w:sz w:val="18"/>
          <w:szCs w:val="18"/>
          <w:rtl/>
          <w:lang w:val="en-US"/>
        </w:rPr>
        <w:t xml:space="preserve">מצב </w:t>
      </w:r>
      <w:r w:rsidR="0077278E" w:rsidRPr="00170A60">
        <w:rPr>
          <w:rFonts w:hint="cs"/>
          <w:color w:val="4472C4" w:themeColor="accent1"/>
          <w:sz w:val="18"/>
          <w:szCs w:val="18"/>
          <w:rtl/>
          <w:lang w:val="en-US"/>
        </w:rPr>
        <w:t>המטרה</w:t>
      </w:r>
      <w:r w:rsidR="008F0459" w:rsidRPr="00170A60">
        <w:rPr>
          <w:rFonts w:hint="cs"/>
          <w:color w:val="4472C4" w:themeColor="accent1"/>
          <w:sz w:val="18"/>
          <w:szCs w:val="18"/>
          <w:rtl/>
          <w:lang w:val="en-US"/>
        </w:rPr>
        <w:t xml:space="preserve"> הוא המצב הכי רחוק בלוח ממצב ההתחלה. לכן כאשר נגיע למצב </w:t>
      </w:r>
      <w:r w:rsidR="0077278E" w:rsidRPr="00170A60">
        <w:rPr>
          <w:rFonts w:hint="cs"/>
          <w:color w:val="4472C4" w:themeColor="accent1"/>
          <w:sz w:val="18"/>
          <w:szCs w:val="18"/>
          <w:rtl/>
          <w:lang w:val="en-US"/>
        </w:rPr>
        <w:t>המטרה</w:t>
      </w:r>
      <w:r w:rsidR="008F0459" w:rsidRPr="00170A60">
        <w:rPr>
          <w:rFonts w:hint="cs"/>
          <w:color w:val="4472C4" w:themeColor="accent1"/>
          <w:sz w:val="18"/>
          <w:szCs w:val="18"/>
          <w:rtl/>
          <w:lang w:val="en-US"/>
        </w:rPr>
        <w:t xml:space="preserve"> בהכרח </w:t>
      </w:r>
      <w:r w:rsidR="00482A2F" w:rsidRPr="00170A60">
        <w:rPr>
          <w:rFonts w:hint="cs"/>
          <w:color w:val="4472C4" w:themeColor="accent1"/>
          <w:sz w:val="18"/>
          <w:szCs w:val="18"/>
          <w:rtl/>
          <w:lang w:val="en-US"/>
        </w:rPr>
        <w:t>יצרנו</w:t>
      </w:r>
      <w:r w:rsidR="008F0459" w:rsidRPr="00170A60">
        <w:rPr>
          <w:rFonts w:hint="cs"/>
          <w:color w:val="4472C4" w:themeColor="accent1"/>
          <w:sz w:val="18"/>
          <w:szCs w:val="18"/>
          <w:rtl/>
          <w:lang w:val="en-US"/>
        </w:rPr>
        <w:t xml:space="preserve"> </w:t>
      </w:r>
      <w:r w:rsidR="00FB53A5" w:rsidRPr="00170A60">
        <w:rPr>
          <w:rFonts w:hint="cs"/>
          <w:color w:val="4472C4" w:themeColor="accent1"/>
          <w:sz w:val="18"/>
          <w:szCs w:val="18"/>
          <w:rtl/>
          <w:lang w:val="en-US"/>
        </w:rPr>
        <w:t xml:space="preserve">ופיתחנו את </w:t>
      </w:r>
      <w:r w:rsidR="008F0459" w:rsidRPr="00170A60">
        <w:rPr>
          <w:rFonts w:hint="cs"/>
          <w:color w:val="4472C4" w:themeColor="accent1"/>
          <w:sz w:val="18"/>
          <w:szCs w:val="18"/>
          <w:rtl/>
          <w:lang w:val="en-US"/>
        </w:rPr>
        <w:t>כל שאר המצבים</w:t>
      </w:r>
      <w:r w:rsidR="00FB53A5" w:rsidRPr="00170A60">
        <w:rPr>
          <w:rFonts w:hint="cs"/>
          <w:color w:val="4472C4" w:themeColor="accent1"/>
          <w:sz w:val="18"/>
          <w:szCs w:val="18"/>
          <w:rtl/>
          <w:lang w:val="en-US"/>
        </w:rPr>
        <w:t xml:space="preserve"> -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N</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-1</m:t>
        </m:r>
      </m:oMath>
      <w:r w:rsidR="008F0459" w:rsidRPr="00170A60">
        <w:rPr>
          <w:rFonts w:hint="cs"/>
          <w:color w:val="4472C4" w:themeColor="accent1"/>
          <w:sz w:val="18"/>
          <w:szCs w:val="18"/>
          <w:rtl/>
          <w:lang w:val="en-US"/>
        </w:rPr>
        <w:t xml:space="preserve"> מצבים</w:t>
      </w:r>
      <w:r w:rsidR="00FB53A5" w:rsidRPr="00170A60">
        <w:rPr>
          <w:rFonts w:hint="cs"/>
          <w:color w:val="4472C4" w:themeColor="accent1"/>
          <w:sz w:val="18"/>
          <w:szCs w:val="18"/>
          <w:rtl/>
          <w:lang w:val="en-US"/>
        </w:rPr>
        <w:t>.</w:t>
      </w:r>
    </w:p>
    <w:p w14:paraId="66BBE811" w14:textId="3EFEBDA8" w:rsidR="003621E4" w:rsidRPr="00170A60" w:rsidRDefault="0077278E" w:rsidP="0077278E">
      <w:pPr>
        <w:pStyle w:val="ListParagraph"/>
        <w:bidi/>
        <w:spacing w:after="160" w:line="245" w:lineRule="auto"/>
        <w:rPr>
          <w:color w:val="4472C4" w:themeColor="accent1"/>
          <w:sz w:val="18"/>
          <w:szCs w:val="18"/>
          <w:rtl/>
        </w:rPr>
      </w:pPr>
      <w:r w:rsidRPr="00170A60">
        <w:rPr>
          <w:rFonts w:hint="cs"/>
          <w:color w:val="4472C4" w:themeColor="accent1"/>
          <w:sz w:val="18"/>
          <w:szCs w:val="18"/>
          <w:rtl/>
          <w:lang w:val="en-US"/>
        </w:rPr>
        <w:t>כשנגיע למצב המטרה</w:t>
      </w:r>
      <w:r w:rsidR="00482A2F" w:rsidRPr="00170A60">
        <w:rPr>
          <w:rFonts w:hint="cs"/>
          <w:color w:val="4472C4" w:themeColor="accent1"/>
          <w:sz w:val="18"/>
          <w:szCs w:val="18"/>
          <w:rtl/>
          <w:lang w:val="en-US"/>
        </w:rPr>
        <w:t xml:space="preserve"> האלגוריתם יצור אותו אך לא יפתח אותו (כי מצאנו את מה שחיפשנו), לכן בסה"כ יפותחו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N</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-1</m:t>
        </m:r>
      </m:oMath>
      <w:r w:rsidR="00822D57" w:rsidRPr="00170A60">
        <w:rPr>
          <w:rFonts w:hint="cs"/>
          <w:color w:val="4472C4" w:themeColor="accent1"/>
          <w:sz w:val="18"/>
          <w:szCs w:val="18"/>
          <w:rtl/>
          <w:lang w:val="en-US"/>
        </w:rPr>
        <w:t xml:space="preserve"> צמתים ויווצרו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N</m:t>
            </m:r>
          </m:e>
          <m:sup>
            <m:r>
              <w:rPr>
                <w:rFonts w:ascii="Cambria Math" w:hAnsi="Cambria Math"/>
                <w:color w:val="4472C4" w:themeColor="accent1"/>
                <w:sz w:val="18"/>
                <w:szCs w:val="18"/>
                <w:lang w:val="en-US"/>
              </w:rPr>
              <m:t>2</m:t>
            </m:r>
          </m:sup>
        </m:sSup>
      </m:oMath>
      <w:r w:rsidR="00822D57" w:rsidRPr="00170A60">
        <w:rPr>
          <w:rFonts w:hint="cs"/>
          <w:color w:val="4472C4" w:themeColor="accent1"/>
          <w:sz w:val="18"/>
          <w:szCs w:val="18"/>
          <w:rtl/>
          <w:lang w:val="en-US"/>
        </w:rPr>
        <w:t xml:space="preserve"> צמתים.</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4916DD6D" w14:textId="7B8419B6" w:rsidR="00CC79C6" w:rsidRDefault="00D83485" w:rsidP="002B4939">
      <w:pPr>
        <w:pStyle w:val="ListParagraph"/>
        <w:bidi/>
        <w:ind w:left="785"/>
        <w:rPr>
          <w:color w:val="4472C4" w:themeColor="accent1"/>
          <w:sz w:val="18"/>
          <w:szCs w:val="18"/>
          <w:rtl/>
          <w:lang w:val="en-US"/>
        </w:rPr>
      </w:pPr>
      <w:r>
        <w:rPr>
          <w:color w:val="4472C4" w:themeColor="accent1"/>
          <w:sz w:val="18"/>
          <w:szCs w:val="18"/>
          <w:lang w:val="en-US"/>
        </w:rPr>
        <w:t>DFS</w:t>
      </w:r>
      <w:r w:rsidR="006977B0">
        <w:rPr>
          <w:color w:val="4472C4" w:themeColor="accent1"/>
          <w:sz w:val="18"/>
          <w:szCs w:val="18"/>
          <w:lang w:val="en-US"/>
        </w:rPr>
        <w:t>-G</w:t>
      </w:r>
      <w:r w:rsidR="006977B0">
        <w:rPr>
          <w:rFonts w:hint="cs"/>
          <w:color w:val="4472C4" w:themeColor="accent1"/>
          <w:sz w:val="18"/>
          <w:szCs w:val="18"/>
          <w:rtl/>
          <w:lang w:val="en-US"/>
        </w:rPr>
        <w:t xml:space="preserve"> מנהל </w:t>
      </w:r>
      <w:r w:rsidR="00F4000B">
        <w:rPr>
          <w:rFonts w:hint="cs"/>
          <w:color w:val="4472C4" w:themeColor="accent1"/>
          <w:sz w:val="18"/>
          <w:szCs w:val="18"/>
          <w:rtl/>
          <w:lang w:val="en-US"/>
        </w:rPr>
        <w:t xml:space="preserve">רשימה של </w:t>
      </w:r>
      <w:r w:rsidR="00F4000B">
        <w:rPr>
          <w:color w:val="4472C4" w:themeColor="accent1"/>
          <w:sz w:val="18"/>
          <w:szCs w:val="18"/>
          <w:lang w:val="en-US"/>
        </w:rPr>
        <w:t>OPEN</w:t>
      </w:r>
      <w:r w:rsidR="00F4000B">
        <w:rPr>
          <w:rFonts w:hint="cs"/>
          <w:color w:val="4472C4" w:themeColor="accent1"/>
          <w:sz w:val="18"/>
          <w:szCs w:val="18"/>
          <w:rtl/>
          <w:lang w:val="en-US"/>
        </w:rPr>
        <w:t xml:space="preserve"> ו-</w:t>
      </w:r>
      <w:r w:rsidR="00F4000B">
        <w:rPr>
          <w:color w:val="4472C4" w:themeColor="accent1"/>
          <w:sz w:val="18"/>
          <w:szCs w:val="18"/>
          <w:lang w:val="en-US"/>
        </w:rPr>
        <w:t>CLOSE</w:t>
      </w:r>
      <w:r w:rsidR="00F4000B">
        <w:rPr>
          <w:rFonts w:hint="cs"/>
          <w:color w:val="4472C4" w:themeColor="accent1"/>
          <w:sz w:val="18"/>
          <w:szCs w:val="18"/>
          <w:rtl/>
          <w:lang w:val="en-US"/>
        </w:rPr>
        <w:t>, מה שמונע ממנו להיכנס ל</w:t>
      </w:r>
      <w:r w:rsidR="00DE24E3">
        <w:rPr>
          <w:rFonts w:hint="cs"/>
          <w:color w:val="4472C4" w:themeColor="accent1"/>
          <w:sz w:val="18"/>
          <w:szCs w:val="18"/>
          <w:rtl/>
          <w:lang w:val="en-US"/>
        </w:rPr>
        <w:t>מעגל</w:t>
      </w:r>
      <w:r w:rsidR="00CC79C6">
        <w:rPr>
          <w:rFonts w:hint="cs"/>
          <w:color w:val="4472C4" w:themeColor="accent1"/>
          <w:sz w:val="18"/>
          <w:szCs w:val="18"/>
          <w:rtl/>
          <w:lang w:val="en-US"/>
        </w:rPr>
        <w:t xml:space="preserve">. זהו לוח סופי אז מובטח שימצא פתרון </w:t>
      </w:r>
      <w:r w:rsidR="002B4939">
        <w:rPr>
          <w:rFonts w:hint="cs"/>
          <w:color w:val="4472C4" w:themeColor="accent1"/>
          <w:sz w:val="18"/>
          <w:szCs w:val="18"/>
          <w:rtl/>
          <w:lang w:val="en-US"/>
        </w:rPr>
        <w:t>ולכן הוא שלם.</w:t>
      </w:r>
    </w:p>
    <w:p w14:paraId="4A72C1BB" w14:textId="25889392" w:rsidR="002B4939" w:rsidRDefault="002B4939" w:rsidP="002B4939">
      <w:pPr>
        <w:pStyle w:val="ListParagraph"/>
        <w:bidi/>
        <w:ind w:left="785"/>
        <w:rPr>
          <w:color w:val="4472C4" w:themeColor="accent1"/>
          <w:sz w:val="18"/>
          <w:szCs w:val="18"/>
          <w:rtl/>
          <w:lang w:val="en-US"/>
        </w:rPr>
      </w:pPr>
      <w:r>
        <w:rPr>
          <w:rFonts w:hint="cs"/>
          <w:color w:val="4472C4" w:themeColor="accent1"/>
          <w:sz w:val="18"/>
          <w:szCs w:val="18"/>
          <w:rtl/>
          <w:lang w:val="en-US"/>
        </w:rPr>
        <w:t xml:space="preserve">אולם </w:t>
      </w:r>
      <w:r>
        <w:rPr>
          <w:color w:val="4472C4" w:themeColor="accent1"/>
          <w:sz w:val="18"/>
          <w:szCs w:val="18"/>
          <w:lang w:val="en-US"/>
        </w:rPr>
        <w:t>DFS-G</w:t>
      </w:r>
      <w:r>
        <w:rPr>
          <w:rFonts w:hint="cs"/>
          <w:color w:val="4472C4" w:themeColor="accent1"/>
          <w:sz w:val="18"/>
          <w:szCs w:val="18"/>
          <w:rtl/>
          <w:lang w:val="en-US"/>
        </w:rPr>
        <w:t xml:space="preserve"> לא קביל, הוא </w:t>
      </w:r>
      <w:r w:rsidR="00CF4EF5">
        <w:rPr>
          <w:rFonts w:hint="cs"/>
          <w:color w:val="4472C4" w:themeColor="accent1"/>
          <w:sz w:val="18"/>
          <w:szCs w:val="18"/>
          <w:rtl/>
          <w:lang w:val="en-US"/>
        </w:rPr>
        <w:t>מתקדם לעומק בלי להתחשב במשקל התאים אז לא מובטח שימצא את הפתרון האופטימלי</w:t>
      </w:r>
      <w:r w:rsidR="001A19AD">
        <w:rPr>
          <w:rFonts w:hint="cs"/>
          <w:color w:val="4472C4" w:themeColor="accent1"/>
          <w:sz w:val="18"/>
          <w:szCs w:val="18"/>
          <w:rtl/>
          <w:lang w:val="en-US"/>
        </w:rPr>
        <w:t>.</w:t>
      </w:r>
    </w:p>
    <w:p w14:paraId="2FC7D859" w14:textId="77777777" w:rsidR="0046543F" w:rsidRPr="002B4939" w:rsidRDefault="0046543F" w:rsidP="0046543F">
      <w:pPr>
        <w:pStyle w:val="ListParagraph"/>
        <w:bidi/>
        <w:ind w:left="785"/>
        <w:rPr>
          <w:color w:val="4472C4" w:themeColor="accent1"/>
          <w:sz w:val="18"/>
          <w:szCs w:val="18"/>
          <w:rtl/>
          <w:lang w:val="en-US"/>
        </w:rPr>
      </w:pPr>
    </w:p>
    <w:tbl>
      <w:tblPr>
        <w:tblStyle w:val="TableGrid"/>
        <w:tblpPr w:leftFromText="180" w:rightFromText="180" w:vertAnchor="text" w:horzAnchor="margin" w:tblpY="266"/>
        <w:bidiVisual/>
        <w:tblW w:w="0" w:type="auto"/>
        <w:tblLook w:val="04A0" w:firstRow="1" w:lastRow="0" w:firstColumn="1" w:lastColumn="0" w:noHBand="0" w:noVBand="1"/>
      </w:tblPr>
      <w:tblGrid>
        <w:gridCol w:w="346"/>
        <w:gridCol w:w="346"/>
        <w:gridCol w:w="346"/>
      </w:tblGrid>
      <w:tr w:rsidR="002504FD" w:rsidRPr="002504FD" w14:paraId="0789ED46" w14:textId="77777777" w:rsidTr="002504FD">
        <w:trPr>
          <w:trHeight w:val="275"/>
        </w:trPr>
        <w:tc>
          <w:tcPr>
            <w:tcW w:w="229" w:type="dxa"/>
            <w:vAlign w:val="center"/>
          </w:tcPr>
          <w:p w14:paraId="4EDA1B03"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F</w:t>
            </w:r>
          </w:p>
        </w:tc>
        <w:tc>
          <w:tcPr>
            <w:tcW w:w="229" w:type="dxa"/>
            <w:vAlign w:val="center"/>
          </w:tcPr>
          <w:p w14:paraId="204B1616"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F</w:t>
            </w:r>
          </w:p>
        </w:tc>
        <w:tc>
          <w:tcPr>
            <w:tcW w:w="229" w:type="dxa"/>
            <w:vAlign w:val="center"/>
          </w:tcPr>
          <w:p w14:paraId="7B9B1538"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F</w:t>
            </w:r>
          </w:p>
        </w:tc>
      </w:tr>
      <w:tr w:rsidR="002504FD" w:rsidRPr="002504FD" w14:paraId="0779E6B9" w14:textId="77777777" w:rsidTr="002504FD">
        <w:trPr>
          <w:trHeight w:val="275"/>
        </w:trPr>
        <w:tc>
          <w:tcPr>
            <w:tcW w:w="229" w:type="dxa"/>
            <w:vAlign w:val="center"/>
          </w:tcPr>
          <w:p w14:paraId="51604782"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H</w:t>
            </w:r>
          </w:p>
        </w:tc>
        <w:tc>
          <w:tcPr>
            <w:tcW w:w="229" w:type="dxa"/>
            <w:vAlign w:val="center"/>
          </w:tcPr>
          <w:p w14:paraId="75A41F17"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F</w:t>
            </w:r>
          </w:p>
        </w:tc>
        <w:tc>
          <w:tcPr>
            <w:tcW w:w="229" w:type="dxa"/>
            <w:vAlign w:val="center"/>
          </w:tcPr>
          <w:p w14:paraId="34499F88"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H</w:t>
            </w:r>
          </w:p>
        </w:tc>
      </w:tr>
      <w:tr w:rsidR="002504FD" w:rsidRPr="002504FD" w14:paraId="7E500F6A" w14:textId="77777777" w:rsidTr="002504FD">
        <w:trPr>
          <w:trHeight w:val="283"/>
        </w:trPr>
        <w:tc>
          <w:tcPr>
            <w:tcW w:w="229" w:type="dxa"/>
            <w:vAlign w:val="center"/>
          </w:tcPr>
          <w:p w14:paraId="6A94F12A"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H</w:t>
            </w:r>
          </w:p>
        </w:tc>
        <w:tc>
          <w:tcPr>
            <w:tcW w:w="229" w:type="dxa"/>
            <w:vAlign w:val="center"/>
          </w:tcPr>
          <w:p w14:paraId="6EF4CDAB"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H</w:t>
            </w:r>
          </w:p>
        </w:tc>
        <w:tc>
          <w:tcPr>
            <w:tcW w:w="229" w:type="dxa"/>
            <w:vAlign w:val="center"/>
          </w:tcPr>
          <w:p w14:paraId="40830B2A" w14:textId="77777777" w:rsidR="0062089D" w:rsidRPr="002504FD" w:rsidRDefault="0062089D" w:rsidP="0062089D">
            <w:pPr>
              <w:pStyle w:val="ListParagraph"/>
              <w:bidi/>
              <w:ind w:left="0"/>
              <w:jc w:val="center"/>
              <w:rPr>
                <w:color w:val="4472C4" w:themeColor="accent1"/>
                <w:sz w:val="18"/>
                <w:szCs w:val="18"/>
                <w:rtl/>
                <w:lang w:val="en-US"/>
              </w:rPr>
            </w:pPr>
            <w:r w:rsidRPr="002504FD">
              <w:rPr>
                <w:color w:val="4472C4" w:themeColor="accent1"/>
                <w:sz w:val="18"/>
                <w:szCs w:val="18"/>
                <w:lang w:val="en-US"/>
              </w:rPr>
              <w:t>H</w:t>
            </w:r>
          </w:p>
        </w:tc>
      </w:tr>
    </w:tbl>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1FC31487" w14:textId="5CDD7383" w:rsidR="002D13C1" w:rsidRPr="002504FD" w:rsidRDefault="002D13C1" w:rsidP="00B47604">
      <w:pPr>
        <w:pStyle w:val="ListParagraph"/>
        <w:bidi/>
        <w:ind w:left="785"/>
        <w:rPr>
          <w:color w:val="4472C4" w:themeColor="accent1"/>
          <w:sz w:val="18"/>
          <w:szCs w:val="18"/>
          <w:rtl/>
          <w:lang w:val="en-US"/>
        </w:rPr>
      </w:pPr>
      <w:r w:rsidRPr="002504FD">
        <w:rPr>
          <w:rFonts w:hint="cs"/>
          <w:color w:val="4472C4" w:themeColor="accent1"/>
          <w:sz w:val="18"/>
          <w:szCs w:val="18"/>
          <w:rtl/>
          <w:lang w:val="en-US"/>
        </w:rPr>
        <w:t xml:space="preserve">לא. </w:t>
      </w:r>
      <w:r w:rsidR="00DE24E3" w:rsidRPr="002504FD">
        <w:rPr>
          <w:rFonts w:hint="cs"/>
          <w:color w:val="4472C4" w:themeColor="accent1"/>
          <w:sz w:val="18"/>
          <w:szCs w:val="18"/>
          <w:rtl/>
          <w:lang w:val="en-US"/>
        </w:rPr>
        <w:t xml:space="preserve">האלגוריתם יכול להיכנס למעגל אינסופי. </w:t>
      </w:r>
      <w:r w:rsidR="00A73F48" w:rsidRPr="002504FD">
        <w:rPr>
          <w:rFonts w:hint="cs"/>
          <w:color w:val="4472C4" w:themeColor="accent1"/>
          <w:sz w:val="18"/>
          <w:szCs w:val="18"/>
          <w:rtl/>
          <w:lang w:val="en-US"/>
        </w:rPr>
        <w:t xml:space="preserve">נסתכל למשל על חלק מלוח שנראה כך: </w:t>
      </w:r>
    </w:p>
    <w:p w14:paraId="7FD22686" w14:textId="6C0ED46A" w:rsidR="00B47604" w:rsidRPr="002504FD" w:rsidRDefault="0062089D" w:rsidP="00B47604">
      <w:pPr>
        <w:pStyle w:val="ListParagraph"/>
        <w:bidi/>
        <w:ind w:left="785"/>
        <w:rPr>
          <w:color w:val="4472C4" w:themeColor="accent1"/>
          <w:sz w:val="18"/>
          <w:szCs w:val="18"/>
          <w:lang w:val="en-US"/>
        </w:rPr>
      </w:pPr>
      <w:r w:rsidRPr="002504FD">
        <w:rPr>
          <w:color w:val="4472C4" w:themeColor="accent1"/>
          <w:sz w:val="18"/>
          <w:szCs w:val="18"/>
          <w:lang w:val="en-US"/>
        </w:rPr>
        <w:t>DFS-G</w:t>
      </w:r>
      <w:r w:rsidRPr="002504FD">
        <w:rPr>
          <w:rFonts w:hint="cs"/>
          <w:color w:val="4472C4" w:themeColor="accent1"/>
          <w:sz w:val="18"/>
          <w:szCs w:val="18"/>
          <w:rtl/>
          <w:lang w:val="en-US"/>
        </w:rPr>
        <w:t xml:space="preserve"> יתקדם מהמשבצת האמצעית בשורה העליונה אל זו שתחתיה, ומשם יעלה בחזרה לשו</w:t>
      </w:r>
      <w:r w:rsidR="002504FD" w:rsidRPr="002504FD">
        <w:rPr>
          <w:rFonts w:hint="cs"/>
          <w:color w:val="4472C4" w:themeColor="accent1"/>
          <w:sz w:val="18"/>
          <w:szCs w:val="18"/>
          <w:rtl/>
          <w:lang w:val="en-US"/>
        </w:rPr>
        <w:t xml:space="preserve">רה העליונה </w:t>
      </w:r>
      <w:r w:rsidR="00B6616F">
        <w:rPr>
          <w:rFonts w:hint="cs"/>
          <w:color w:val="4472C4" w:themeColor="accent1"/>
          <w:sz w:val="18"/>
          <w:szCs w:val="18"/>
          <w:rtl/>
          <w:lang w:val="en-US"/>
        </w:rPr>
        <w:t>ויחזור על הפעולות האלה לנצח</w:t>
      </w:r>
      <w:r w:rsidR="002504FD" w:rsidRPr="002504FD">
        <w:rPr>
          <w:rFonts w:hint="cs"/>
          <w:color w:val="4472C4" w:themeColor="accent1"/>
          <w:sz w:val="18"/>
          <w:szCs w:val="18"/>
          <w:rtl/>
          <w:lang w:val="en-US"/>
        </w:rPr>
        <w:t>.</w:t>
      </w:r>
    </w:p>
    <w:p w14:paraId="26DF395F" w14:textId="4CA00D9B" w:rsidR="000E7DB4" w:rsidRPr="000E7DB4" w:rsidRDefault="000E7DB4" w:rsidP="000E7DB4">
      <w:pPr>
        <w:bidi/>
        <w:ind w:left="425"/>
        <w:rPr>
          <w:b/>
          <w:bCs/>
          <w:sz w:val="18"/>
          <w:szCs w:val="18"/>
        </w:rPr>
      </w:pPr>
    </w:p>
    <w:p w14:paraId="163A8C8A" w14:textId="1D3BA42D" w:rsidR="009E5E37" w:rsidRPr="001941C4" w:rsidRDefault="00E65FF8" w:rsidP="001941C4">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2C771AFD" w14:textId="798229F9" w:rsidR="001941C4" w:rsidRPr="00F677DE" w:rsidRDefault="004063F1" w:rsidP="003D482D">
      <w:pPr>
        <w:pStyle w:val="ListParagraph"/>
        <w:bidi/>
        <w:spacing w:after="160" w:line="245" w:lineRule="auto"/>
        <w:ind w:left="785"/>
        <w:rPr>
          <w:color w:val="4472C4" w:themeColor="accent1"/>
          <w:sz w:val="18"/>
          <w:szCs w:val="18"/>
          <w:rtl/>
          <w:lang w:val="en-US"/>
        </w:rPr>
      </w:pPr>
      <w:r w:rsidRPr="00F677DE">
        <w:rPr>
          <w:rFonts w:hint="cs"/>
          <w:color w:val="4472C4" w:themeColor="accent1"/>
          <w:sz w:val="18"/>
          <w:szCs w:val="18"/>
          <w:rtl/>
        </w:rPr>
        <w:t xml:space="preserve">מנקודת ההתחלה נרד </w:t>
      </w:r>
      <w:r w:rsidR="00DD21EF" w:rsidRPr="00F677DE">
        <w:rPr>
          <w:rFonts w:hint="cs"/>
          <w:color w:val="4472C4" w:themeColor="accent1"/>
          <w:sz w:val="18"/>
          <w:szCs w:val="18"/>
          <w:rtl/>
        </w:rPr>
        <w:t xml:space="preserve">ישר </w:t>
      </w:r>
      <w:r w:rsidRPr="00F677DE">
        <w:rPr>
          <w:rFonts w:hint="cs"/>
          <w:color w:val="4472C4" w:themeColor="accent1"/>
          <w:sz w:val="18"/>
          <w:szCs w:val="18"/>
          <w:rtl/>
        </w:rPr>
        <w:t>למטה את כל גובה הלוח</w:t>
      </w:r>
      <w:r w:rsidR="00DD21EF" w:rsidRPr="00F677DE">
        <w:rPr>
          <w:rFonts w:hint="cs"/>
          <w:color w:val="4472C4" w:themeColor="accent1"/>
          <w:sz w:val="18"/>
          <w:szCs w:val="18"/>
          <w:rtl/>
        </w:rPr>
        <w:t xml:space="preserve"> (העמודה ה</w:t>
      </w:r>
      <w:r w:rsidR="00FE3AC3" w:rsidRPr="00F677DE">
        <w:rPr>
          <w:rFonts w:hint="cs"/>
          <w:color w:val="4472C4" w:themeColor="accent1"/>
          <w:sz w:val="18"/>
          <w:szCs w:val="18"/>
          <w:rtl/>
        </w:rPr>
        <w:t xml:space="preserve">שמאלית ביותר) וניצור את כל הצמתים האפשריים מכל צומת אותה ירדנו </w:t>
      </w:r>
      <w:r w:rsidR="00203BC3" w:rsidRPr="00F677DE">
        <w:rPr>
          <w:color w:val="4472C4" w:themeColor="accent1"/>
          <w:sz w:val="18"/>
          <w:szCs w:val="18"/>
          <w:rtl/>
        </w:rPr>
        <w:t>–</w:t>
      </w:r>
      <w:r w:rsidR="00203BC3" w:rsidRPr="00F677DE">
        <w:rPr>
          <w:rFonts w:hint="cs"/>
          <w:color w:val="4472C4" w:themeColor="accent1"/>
          <w:sz w:val="18"/>
          <w:szCs w:val="18"/>
          <w:rtl/>
        </w:rPr>
        <w:t xml:space="preserve"> ניצור את כל צמתי העמודה הצמודה לעמודה השמאלית ביותר </w:t>
      </w:r>
      <w:r w:rsidR="00FE3AC3" w:rsidRPr="00F677DE">
        <w:rPr>
          <w:rFonts w:hint="cs"/>
          <w:color w:val="4472C4" w:themeColor="accent1"/>
          <w:sz w:val="18"/>
          <w:szCs w:val="18"/>
          <w:rtl/>
        </w:rPr>
        <w:t>(</w:t>
      </w:r>
      <w:r w:rsidR="003F7CEF" w:rsidRPr="00F677DE">
        <w:rPr>
          <w:rFonts w:hint="cs"/>
          <w:color w:val="4472C4" w:themeColor="accent1"/>
          <w:sz w:val="18"/>
          <w:szCs w:val="18"/>
          <w:rtl/>
        </w:rPr>
        <w:t xml:space="preserve">לכל צומת, התא מעליה ומתחתיה נוצר\ייווצר </w:t>
      </w:r>
      <w:r w:rsidR="003F7CEF" w:rsidRPr="00F677DE">
        <w:rPr>
          <w:rFonts w:hint="cs"/>
          <w:color w:val="4472C4" w:themeColor="accent1"/>
          <w:sz w:val="18"/>
          <w:szCs w:val="18"/>
          <w:rtl/>
        </w:rPr>
        <w:lastRenderedPageBreak/>
        <w:t>במהלך הירידה</w:t>
      </w:r>
      <w:r w:rsidR="00BE632C" w:rsidRPr="00F677DE">
        <w:rPr>
          <w:rFonts w:hint="cs"/>
          <w:color w:val="4472C4" w:themeColor="accent1"/>
          <w:sz w:val="18"/>
          <w:szCs w:val="18"/>
          <w:rtl/>
        </w:rPr>
        <w:t xml:space="preserve"> ואין תא לשמאלה</w:t>
      </w:r>
      <w:r w:rsidR="00A7377B" w:rsidRPr="00F677DE">
        <w:rPr>
          <w:rFonts w:hint="cs"/>
          <w:color w:val="4472C4" w:themeColor="accent1"/>
          <w:sz w:val="18"/>
          <w:szCs w:val="18"/>
          <w:rtl/>
        </w:rPr>
        <w:t>, אז התא היחיד שמתווסף הוא התא מימינה</w:t>
      </w:r>
      <w:r w:rsidR="00BE632C" w:rsidRPr="00F677DE">
        <w:rPr>
          <w:rFonts w:hint="cs"/>
          <w:color w:val="4472C4" w:themeColor="accent1"/>
          <w:sz w:val="18"/>
          <w:szCs w:val="18"/>
          <w:rtl/>
        </w:rPr>
        <w:t>)</w:t>
      </w:r>
      <w:r w:rsidR="00A7377B" w:rsidRPr="00F677DE">
        <w:rPr>
          <w:rFonts w:hint="cs"/>
          <w:color w:val="4472C4" w:themeColor="accent1"/>
          <w:sz w:val="18"/>
          <w:szCs w:val="18"/>
          <w:rtl/>
        </w:rPr>
        <w:t>, אז בס</w:t>
      </w:r>
      <w:r w:rsidR="00886E03" w:rsidRPr="00F677DE">
        <w:rPr>
          <w:rFonts w:hint="cs"/>
          <w:color w:val="4472C4" w:themeColor="accent1"/>
          <w:sz w:val="18"/>
          <w:szCs w:val="18"/>
          <w:rtl/>
        </w:rPr>
        <w:t xml:space="preserve">ה"כ במהלך הירידה ניצור </w:t>
      </w:r>
      <m:oMath>
        <m:r>
          <w:rPr>
            <w:rFonts w:ascii="Cambria Math" w:hAnsi="Cambria Math"/>
            <w:color w:val="4472C4" w:themeColor="accent1"/>
            <w:sz w:val="18"/>
            <w:szCs w:val="18"/>
          </w:rPr>
          <m:t>2</m:t>
        </m:r>
        <m:r>
          <w:rPr>
            <w:rFonts w:ascii="Cambria Math" w:hAnsi="Cambria Math"/>
            <w:color w:val="4472C4" w:themeColor="accent1"/>
            <w:sz w:val="18"/>
            <w:szCs w:val="18"/>
            <w:lang w:val="en-US" w:bidi="he"/>
          </w:rPr>
          <m:t>N</m:t>
        </m:r>
      </m:oMath>
      <w:r w:rsidR="003D482D" w:rsidRPr="00F677DE">
        <w:rPr>
          <w:rFonts w:hint="cs"/>
          <w:color w:val="4472C4" w:themeColor="accent1"/>
          <w:sz w:val="18"/>
          <w:szCs w:val="18"/>
          <w:rtl/>
          <w:lang w:val="en-US"/>
        </w:rPr>
        <w:t xml:space="preserve"> צמתים ונפתח </w:t>
      </w:r>
      <m:oMath>
        <m:r>
          <w:rPr>
            <w:rFonts w:ascii="Cambria Math" w:hAnsi="Cambria Math"/>
            <w:color w:val="4472C4" w:themeColor="accent1"/>
            <w:sz w:val="18"/>
            <w:szCs w:val="18"/>
            <w:lang w:val="en-US"/>
          </w:rPr>
          <m:t>N</m:t>
        </m:r>
      </m:oMath>
      <w:r w:rsidR="003D482D" w:rsidRPr="00F677DE">
        <w:rPr>
          <w:rFonts w:hint="cs"/>
          <w:color w:val="4472C4" w:themeColor="accent1"/>
          <w:sz w:val="18"/>
          <w:szCs w:val="18"/>
          <w:rtl/>
          <w:lang w:val="en-US"/>
        </w:rPr>
        <w:t xml:space="preserve"> צמתים.</w:t>
      </w:r>
    </w:p>
    <w:p w14:paraId="2F204F8E" w14:textId="2AED7DB3" w:rsidR="003D482D" w:rsidRPr="00F677DE" w:rsidRDefault="003D482D" w:rsidP="003D482D">
      <w:pPr>
        <w:pStyle w:val="ListParagraph"/>
        <w:bidi/>
        <w:spacing w:after="160" w:line="245" w:lineRule="auto"/>
        <w:ind w:left="785"/>
        <w:rPr>
          <w:color w:val="4472C4" w:themeColor="accent1"/>
          <w:sz w:val="18"/>
          <w:szCs w:val="18"/>
          <w:rtl/>
          <w:lang w:val="en-US"/>
        </w:rPr>
      </w:pPr>
      <w:r w:rsidRPr="00F677DE">
        <w:rPr>
          <w:rFonts w:hint="cs"/>
          <w:color w:val="4472C4" w:themeColor="accent1"/>
          <w:sz w:val="18"/>
          <w:szCs w:val="18"/>
          <w:rtl/>
          <w:lang w:val="en-US"/>
        </w:rPr>
        <w:t>כעת נתקדם ימינה</w:t>
      </w:r>
      <w:r w:rsidR="008119C9" w:rsidRPr="00F677DE">
        <w:rPr>
          <w:rFonts w:hint="cs"/>
          <w:color w:val="4472C4" w:themeColor="accent1"/>
          <w:sz w:val="18"/>
          <w:szCs w:val="18"/>
          <w:rtl/>
          <w:lang w:val="en-US"/>
        </w:rPr>
        <w:t xml:space="preserve"> לכל רוחב הלוח (השורה התחתונה ביותר) וכמו במהלך הירידה ניצור את כל הצמתים האפשריים מכל צומת</w:t>
      </w:r>
      <w:r w:rsidR="00A527BF" w:rsidRPr="00F677DE">
        <w:rPr>
          <w:rFonts w:hint="cs"/>
          <w:color w:val="4472C4" w:themeColor="accent1"/>
          <w:sz w:val="18"/>
          <w:szCs w:val="18"/>
          <w:rtl/>
          <w:lang w:val="en-US"/>
        </w:rPr>
        <w:t xml:space="preserve"> ממנה מתקדמים ימינה </w:t>
      </w:r>
      <w:r w:rsidR="00203BC3" w:rsidRPr="00F677DE">
        <w:rPr>
          <w:color w:val="4472C4" w:themeColor="accent1"/>
          <w:sz w:val="18"/>
          <w:szCs w:val="18"/>
          <w:rtl/>
          <w:lang w:val="en-US"/>
        </w:rPr>
        <w:t>–</w:t>
      </w:r>
      <w:r w:rsidR="00203BC3" w:rsidRPr="00F677DE">
        <w:rPr>
          <w:rFonts w:hint="cs"/>
          <w:color w:val="4472C4" w:themeColor="accent1"/>
          <w:sz w:val="18"/>
          <w:szCs w:val="18"/>
          <w:rtl/>
          <w:lang w:val="en-US"/>
        </w:rPr>
        <w:t xml:space="preserve"> ניצור את כל צמתי השורה שמעל השורה </w:t>
      </w:r>
      <w:r w:rsidR="00C41B66" w:rsidRPr="00F677DE">
        <w:rPr>
          <w:rFonts w:hint="cs"/>
          <w:color w:val="4472C4" w:themeColor="accent1"/>
          <w:sz w:val="18"/>
          <w:szCs w:val="18"/>
          <w:rtl/>
          <w:lang w:val="en-US"/>
        </w:rPr>
        <w:t xml:space="preserve">התחתונה ביותר </w:t>
      </w:r>
      <w:r w:rsidR="00A527BF" w:rsidRPr="00F677DE">
        <w:rPr>
          <w:rFonts w:hint="cs"/>
          <w:color w:val="4472C4" w:themeColor="accent1"/>
          <w:sz w:val="18"/>
          <w:szCs w:val="18"/>
          <w:rtl/>
          <w:lang w:val="en-US"/>
        </w:rPr>
        <w:t>(לכל צומת, התא מימינה ומשאלה נוצר במהלך ההתקדמות ואין תא מתחתיה, אז התא היחיד שמתווסף הוא התא שמעליה)</w:t>
      </w:r>
      <w:r w:rsidR="00203BC3" w:rsidRPr="00F677DE">
        <w:rPr>
          <w:rFonts w:hint="cs"/>
          <w:color w:val="4472C4" w:themeColor="accent1"/>
          <w:sz w:val="18"/>
          <w:szCs w:val="18"/>
          <w:rtl/>
          <w:lang w:val="en-US"/>
        </w:rPr>
        <w:t xml:space="preserve">, </w:t>
      </w:r>
      <w:r w:rsidR="00C41B66" w:rsidRPr="00F677DE">
        <w:rPr>
          <w:rFonts w:hint="cs"/>
          <w:color w:val="4472C4" w:themeColor="accent1"/>
          <w:sz w:val="18"/>
          <w:szCs w:val="18"/>
          <w:rtl/>
          <w:lang w:val="en-US"/>
        </w:rPr>
        <w:t xml:space="preserve">בסה"כ במהלך ההתקדמות ימינה ניצור </w:t>
      </w:r>
      <m:oMath>
        <m:r>
          <w:rPr>
            <w:rFonts w:ascii="Cambria Math" w:hAnsi="Cambria Math"/>
            <w:color w:val="4472C4" w:themeColor="accent1"/>
            <w:sz w:val="18"/>
            <w:szCs w:val="18"/>
            <w:lang w:val="en-US"/>
          </w:rPr>
          <m:t>2N-4</m:t>
        </m:r>
      </m:oMath>
      <w:r w:rsidR="006151DF" w:rsidRPr="00F677DE">
        <w:rPr>
          <w:rFonts w:hint="cs"/>
          <w:color w:val="4472C4" w:themeColor="accent1"/>
          <w:sz w:val="18"/>
          <w:szCs w:val="18"/>
          <w:rtl/>
          <w:lang w:val="en-US"/>
        </w:rPr>
        <w:t xml:space="preserve"> צמתים ונפתח </w:t>
      </w:r>
      <m:oMath>
        <m:r>
          <w:rPr>
            <w:rFonts w:ascii="Cambria Math" w:hAnsi="Cambria Math"/>
            <w:color w:val="4472C4" w:themeColor="accent1"/>
            <w:sz w:val="18"/>
            <w:szCs w:val="18"/>
            <w:lang w:val="en-US"/>
          </w:rPr>
          <m:t>N-2</m:t>
        </m:r>
      </m:oMath>
      <w:r w:rsidR="006151DF" w:rsidRPr="00F677DE">
        <w:rPr>
          <w:rFonts w:hint="cs"/>
          <w:color w:val="4472C4" w:themeColor="accent1"/>
          <w:sz w:val="18"/>
          <w:szCs w:val="18"/>
          <w:rtl/>
          <w:lang w:val="en-US"/>
        </w:rPr>
        <w:t xml:space="preserve"> צמתים.</w:t>
      </w:r>
    </w:p>
    <w:p w14:paraId="1BAB05F0" w14:textId="77777777" w:rsidR="00F677DE" w:rsidRPr="00F677DE" w:rsidRDefault="006151DF" w:rsidP="00F677DE">
      <w:pPr>
        <w:pStyle w:val="ListParagraph"/>
        <w:bidi/>
        <w:spacing w:after="160" w:line="245" w:lineRule="auto"/>
        <w:ind w:left="785"/>
        <w:rPr>
          <w:color w:val="4472C4" w:themeColor="accent1"/>
          <w:sz w:val="18"/>
          <w:szCs w:val="18"/>
          <w:rtl/>
        </w:rPr>
      </w:pPr>
      <w:r w:rsidRPr="00F677DE">
        <w:rPr>
          <w:rFonts w:hint="cs"/>
          <w:color w:val="4472C4" w:themeColor="accent1"/>
          <w:sz w:val="18"/>
          <w:szCs w:val="18"/>
          <w:rtl/>
          <w:lang w:val="en-US"/>
        </w:rPr>
        <w:t>בסה"כ</w:t>
      </w:r>
      <w:r w:rsidR="00F677DE" w:rsidRPr="00F677DE">
        <w:rPr>
          <w:rFonts w:hint="cs"/>
          <w:color w:val="4472C4" w:themeColor="accent1"/>
          <w:sz w:val="18"/>
          <w:szCs w:val="18"/>
          <w:rtl/>
          <w:lang w:val="en-US"/>
        </w:rPr>
        <w:t xml:space="preserve"> </w:t>
      </w:r>
      <w:r w:rsidR="00F677DE" w:rsidRPr="00F677DE">
        <w:rPr>
          <w:rFonts w:hint="cs"/>
          <w:color w:val="4472C4" w:themeColor="accent1"/>
          <w:sz w:val="18"/>
          <w:szCs w:val="18"/>
          <w:rtl/>
        </w:rPr>
        <w:t>ייווצר</w:t>
      </w:r>
      <w:r w:rsidR="00F677DE" w:rsidRPr="00F677DE">
        <w:rPr>
          <w:rFonts w:hint="eastAsia"/>
          <w:color w:val="4472C4" w:themeColor="accent1"/>
          <w:sz w:val="18"/>
          <w:szCs w:val="18"/>
          <w:rtl/>
        </w:rPr>
        <w:t>ו</w:t>
      </w:r>
      <w:r w:rsidR="00F677DE" w:rsidRPr="00F677DE">
        <w:rPr>
          <w:rFonts w:hint="cs"/>
          <w:color w:val="4472C4" w:themeColor="accent1"/>
          <w:sz w:val="18"/>
          <w:szCs w:val="18"/>
          <w:rtl/>
        </w:rPr>
        <w:t xml:space="preserve"> </w:t>
      </w:r>
      <m:oMath>
        <m:r>
          <w:rPr>
            <w:rFonts w:ascii="Cambria Math" w:hAnsi="Cambria Math"/>
            <w:color w:val="4472C4" w:themeColor="accent1"/>
            <w:sz w:val="18"/>
            <w:szCs w:val="18"/>
          </w:rPr>
          <m:t>4N-4</m:t>
        </m:r>
      </m:oMath>
      <w:r w:rsidR="00F677DE" w:rsidRPr="00F677DE">
        <w:rPr>
          <w:rFonts w:hint="cs"/>
          <w:color w:val="4472C4" w:themeColor="accent1"/>
          <w:sz w:val="18"/>
          <w:szCs w:val="18"/>
          <w:rtl/>
        </w:rPr>
        <w:t xml:space="preserve"> צמתים ויפותחו </w:t>
      </w:r>
      <m:oMath>
        <m:r>
          <w:rPr>
            <w:rFonts w:ascii="Cambria Math" w:hAnsi="Cambria Math"/>
            <w:color w:val="4472C4" w:themeColor="accent1"/>
            <w:sz w:val="18"/>
            <w:szCs w:val="18"/>
          </w:rPr>
          <m:t>2N-2</m:t>
        </m:r>
      </m:oMath>
      <w:r w:rsidR="00F677DE" w:rsidRPr="00F677DE">
        <w:rPr>
          <w:rFonts w:hint="cs"/>
          <w:color w:val="4472C4" w:themeColor="accent1"/>
          <w:sz w:val="18"/>
          <w:szCs w:val="18"/>
          <w:rtl/>
        </w:rPr>
        <w:t xml:space="preserve"> צמתים.</w:t>
      </w:r>
    </w:p>
    <w:p w14:paraId="20E76832" w14:textId="0B0F97B1" w:rsidR="00696188" w:rsidRPr="00F677DE" w:rsidRDefault="00696188" w:rsidP="00F677DE">
      <w:pPr>
        <w:pStyle w:val="ListParagraph"/>
        <w:bidi/>
        <w:spacing w:after="160" w:line="245" w:lineRule="auto"/>
        <w:ind w:left="785"/>
        <w:rPr>
          <w:i/>
          <w:sz w:val="18"/>
          <w:szCs w:val="18"/>
          <w:lang w:val="en-US"/>
        </w:rPr>
      </w:pPr>
    </w:p>
    <w:p w14:paraId="35EAA2E0" w14:textId="6EA5EA4E" w:rsidR="00FB2276" w:rsidRPr="00B9633D" w:rsidRDefault="00E65FF8" w:rsidP="007879AC">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6A9FDEA8" w14:textId="7758373D" w:rsidR="00B9633D" w:rsidRPr="00986042" w:rsidRDefault="00D639AE" w:rsidP="00B9633D">
      <w:pPr>
        <w:pStyle w:val="ListParagraph"/>
        <w:bidi/>
        <w:spacing w:after="160" w:line="245" w:lineRule="auto"/>
        <w:ind w:left="785"/>
        <w:rPr>
          <w:i/>
          <w:color w:val="4472C4" w:themeColor="accent1"/>
          <w:sz w:val="18"/>
          <w:szCs w:val="18"/>
          <w:rtl/>
        </w:rPr>
      </w:pPr>
      <w:r w:rsidRPr="00DC205F">
        <w:rPr>
          <w:color w:val="4472C4" w:themeColor="accent1"/>
          <w:sz w:val="18"/>
          <w:szCs w:val="18"/>
          <w:lang w:val="en-US"/>
        </w:rPr>
        <w:t>Backtracking DFS</w:t>
      </w:r>
      <w:r w:rsidR="00DC205F" w:rsidRPr="00DC205F">
        <w:rPr>
          <w:color w:val="4472C4" w:themeColor="accent1"/>
          <w:sz w:val="18"/>
          <w:szCs w:val="18"/>
          <w:lang w:val="en-US"/>
        </w:rPr>
        <w:t>-G</w:t>
      </w:r>
      <w:r w:rsidR="00DC205F" w:rsidRPr="00DC205F">
        <w:rPr>
          <w:rFonts w:hint="cs"/>
          <w:color w:val="4472C4" w:themeColor="accent1"/>
          <w:sz w:val="18"/>
          <w:szCs w:val="18"/>
          <w:rtl/>
          <w:lang w:val="en-US"/>
        </w:rPr>
        <w:t xml:space="preserve"> יוצר רק את הצמתים שהוא </w:t>
      </w:r>
      <w:r w:rsidR="00660E2F">
        <w:rPr>
          <w:rFonts w:hint="cs"/>
          <w:color w:val="4472C4" w:themeColor="accent1"/>
          <w:sz w:val="18"/>
          <w:szCs w:val="18"/>
          <w:rtl/>
          <w:lang w:val="en-US"/>
        </w:rPr>
        <w:t xml:space="preserve">מתקדם אליהם אז במהלך הדרך לא יצור את </w:t>
      </w:r>
      <w:proofErr w:type="spellStart"/>
      <w:r w:rsidR="00660E2F">
        <w:rPr>
          <w:rFonts w:hint="cs"/>
          <w:color w:val="4472C4" w:themeColor="accent1"/>
          <w:sz w:val="18"/>
          <w:szCs w:val="18"/>
          <w:rtl/>
          <w:lang w:val="en-US"/>
        </w:rPr>
        <w:t>את</w:t>
      </w:r>
      <w:proofErr w:type="spellEnd"/>
      <w:r w:rsidR="00660E2F">
        <w:rPr>
          <w:rFonts w:hint="cs"/>
          <w:color w:val="4472C4" w:themeColor="accent1"/>
          <w:sz w:val="18"/>
          <w:szCs w:val="18"/>
          <w:rtl/>
          <w:lang w:val="en-US"/>
        </w:rPr>
        <w:t xml:space="preserve"> הצמתים שהוא לא מתקדם עליהם </w:t>
      </w:r>
      <w:r w:rsidR="00660E2F">
        <w:rPr>
          <w:color w:val="4472C4" w:themeColor="accent1"/>
          <w:sz w:val="18"/>
          <w:szCs w:val="18"/>
          <w:rtl/>
          <w:lang w:val="en-US"/>
        </w:rPr>
        <w:t>–</w:t>
      </w:r>
      <w:r w:rsidR="00660E2F">
        <w:rPr>
          <w:rFonts w:hint="cs"/>
          <w:color w:val="4472C4" w:themeColor="accent1"/>
          <w:sz w:val="18"/>
          <w:szCs w:val="18"/>
          <w:rtl/>
          <w:lang w:val="en-US"/>
        </w:rPr>
        <w:t xml:space="preserve"> יצור רק את העמודה השמאלית ביותר ואת השורה התחתונה ביותר </w:t>
      </w:r>
      <w:r w:rsidR="009E1D54">
        <w:rPr>
          <w:rFonts w:hint="cs"/>
          <w:color w:val="4472C4" w:themeColor="accent1"/>
          <w:sz w:val="18"/>
          <w:szCs w:val="18"/>
          <w:rtl/>
          <w:lang w:val="en-US"/>
        </w:rPr>
        <w:t>(הצמתים שייווצרו אלו הצמתים שיפותחו), אז בסה"כ הוא י</w:t>
      </w:r>
      <w:r w:rsidR="00986042">
        <w:rPr>
          <w:rFonts w:hint="cs"/>
          <w:color w:val="4472C4" w:themeColor="accent1"/>
          <w:sz w:val="18"/>
          <w:szCs w:val="18"/>
          <w:rtl/>
          <w:lang w:val="en-US"/>
        </w:rPr>
        <w:t xml:space="preserve">יצור </w:t>
      </w:r>
      <m:oMath>
        <m:r>
          <w:rPr>
            <w:rFonts w:ascii="Cambria Math" w:hAnsi="Cambria Math"/>
            <w:color w:val="4472C4" w:themeColor="accent1"/>
            <w:sz w:val="18"/>
            <w:szCs w:val="18"/>
            <w:lang w:val="en-US"/>
          </w:rPr>
          <m:t>2N-1</m:t>
        </m:r>
      </m:oMath>
      <w:r w:rsidR="00986042">
        <w:rPr>
          <w:rFonts w:hint="cs"/>
          <w:color w:val="4472C4" w:themeColor="accent1"/>
          <w:sz w:val="18"/>
          <w:szCs w:val="18"/>
          <w:rtl/>
          <w:lang w:val="en-US"/>
        </w:rPr>
        <w:t xml:space="preserve"> צמתים ויפתח </w:t>
      </w:r>
      <m:oMath>
        <m:r>
          <w:rPr>
            <w:rFonts w:ascii="Cambria Math" w:hAnsi="Cambria Math"/>
            <w:color w:val="4472C4" w:themeColor="accent1"/>
            <w:sz w:val="18"/>
            <w:szCs w:val="18"/>
            <w:lang w:val="en-US"/>
          </w:rPr>
          <m:t>2N-2</m:t>
        </m:r>
      </m:oMath>
      <w:r w:rsidR="00986042">
        <w:rPr>
          <w:rFonts w:hint="cs"/>
          <w:color w:val="4472C4" w:themeColor="accent1"/>
          <w:sz w:val="18"/>
          <w:szCs w:val="18"/>
          <w:rtl/>
          <w:lang w:val="en-US"/>
        </w:rPr>
        <w:t xml:space="preserve"> צמתים.</w:t>
      </w: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0B9E1011" w14:textId="77777777" w:rsidR="007E6366" w:rsidRPr="00311FC9" w:rsidRDefault="007E6366" w:rsidP="00311FC9">
      <w:pPr>
        <w:pStyle w:val="ListParagraph"/>
        <w:numPr>
          <w:ilvl w:val="0"/>
          <w:numId w:val="9"/>
        </w:numPr>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5FA7BA3" w14:textId="3E6C5C2A" w:rsidR="00594539" w:rsidRDefault="00B90910" w:rsidP="00594539">
      <w:pPr>
        <w:pStyle w:val="ListParagraph"/>
        <w:bidi/>
        <w:ind w:left="1440"/>
        <w:rPr>
          <w:color w:val="4472C4" w:themeColor="accent1"/>
          <w:sz w:val="18"/>
          <w:szCs w:val="18"/>
          <w:rtl/>
          <w:lang w:val="en-US"/>
        </w:rPr>
      </w:pPr>
      <w:r>
        <w:rPr>
          <w:color w:val="4472C4" w:themeColor="accent1"/>
          <w:sz w:val="18"/>
          <w:szCs w:val="18"/>
          <w:lang w:val="en-US"/>
        </w:rPr>
        <w:t>ID-DFS</w:t>
      </w:r>
      <w:r>
        <w:rPr>
          <w:rFonts w:hint="cs"/>
          <w:color w:val="4472C4" w:themeColor="accent1"/>
          <w:sz w:val="18"/>
          <w:szCs w:val="18"/>
          <w:rtl/>
          <w:lang w:val="en-US"/>
        </w:rPr>
        <w:t xml:space="preserve"> הוא אלגוריתם שלם. נוכיח באינדוקציה</w:t>
      </w:r>
      <w:r w:rsidR="004E6023">
        <w:rPr>
          <w:rFonts w:hint="cs"/>
          <w:color w:val="4472C4" w:themeColor="accent1"/>
          <w:sz w:val="18"/>
          <w:szCs w:val="18"/>
          <w:rtl/>
          <w:lang w:val="en-US"/>
        </w:rPr>
        <w:t xml:space="preserve"> על עומק הפתרון</w:t>
      </w:r>
      <w:r>
        <w:rPr>
          <w:rFonts w:hint="cs"/>
          <w:color w:val="4472C4" w:themeColor="accent1"/>
          <w:sz w:val="18"/>
          <w:szCs w:val="18"/>
          <w:rtl/>
          <w:lang w:val="en-US"/>
        </w:rPr>
        <w:t>:</w:t>
      </w:r>
    </w:p>
    <w:p w14:paraId="78AB1AA4" w14:textId="6F4EF0AC" w:rsidR="00B90910" w:rsidRDefault="000B7BC4" w:rsidP="00B90910">
      <w:pPr>
        <w:pStyle w:val="ListParagraph"/>
        <w:bidi/>
        <w:ind w:left="1440"/>
        <w:rPr>
          <w:color w:val="4472C4" w:themeColor="accent1"/>
          <w:sz w:val="18"/>
          <w:szCs w:val="18"/>
          <w:rtl/>
          <w:lang w:val="en-US"/>
        </w:rPr>
      </w:pPr>
      <w:r>
        <w:rPr>
          <w:rFonts w:hint="cs"/>
          <w:color w:val="4472C4" w:themeColor="accent1"/>
          <w:sz w:val="18"/>
          <w:szCs w:val="18"/>
          <w:rtl/>
          <w:lang w:val="en-US"/>
        </w:rPr>
        <w:t>בסיס:</w:t>
      </w:r>
    </w:p>
    <w:p w14:paraId="739B08D3" w14:textId="279762B4" w:rsidR="000B7BC4" w:rsidRDefault="00344A34" w:rsidP="000B7BC4">
      <w:pPr>
        <w:pStyle w:val="ListParagraph"/>
        <w:bidi/>
        <w:ind w:left="1440"/>
        <w:rPr>
          <w:color w:val="4472C4" w:themeColor="accent1"/>
          <w:sz w:val="18"/>
          <w:szCs w:val="18"/>
          <w:rtl/>
          <w:lang w:val="en-US"/>
        </w:rPr>
      </w:pPr>
      <w:r>
        <w:rPr>
          <w:rFonts w:hint="cs"/>
          <w:color w:val="4472C4" w:themeColor="accent1"/>
          <w:sz w:val="18"/>
          <w:szCs w:val="18"/>
          <w:rtl/>
          <w:lang w:val="en-US"/>
        </w:rPr>
        <w:t xml:space="preserve">עץ בו הפתרון בעומק 1, </w:t>
      </w:r>
      <w:r w:rsidR="00A34F7D">
        <w:rPr>
          <w:color w:val="4472C4" w:themeColor="accent1"/>
          <w:sz w:val="18"/>
          <w:szCs w:val="18"/>
          <w:lang w:val="en-US"/>
        </w:rPr>
        <w:t>ID-DFS</w:t>
      </w:r>
      <w:r w:rsidR="00A34F7D">
        <w:rPr>
          <w:rFonts w:hint="cs"/>
          <w:color w:val="4472C4" w:themeColor="accent1"/>
          <w:sz w:val="18"/>
          <w:szCs w:val="18"/>
          <w:rtl/>
          <w:lang w:val="en-US"/>
        </w:rPr>
        <w:t xml:space="preserve"> יבדוק אם הפתרון בעומק 0 </w:t>
      </w:r>
      <w:r w:rsidR="00A34F7D">
        <w:rPr>
          <w:color w:val="4472C4" w:themeColor="accent1"/>
          <w:sz w:val="18"/>
          <w:szCs w:val="18"/>
          <w:rtl/>
          <w:lang w:val="en-US"/>
        </w:rPr>
        <w:t>–</w:t>
      </w:r>
      <w:r w:rsidR="00A34F7D">
        <w:rPr>
          <w:rFonts w:hint="cs"/>
          <w:color w:val="4472C4" w:themeColor="accent1"/>
          <w:sz w:val="18"/>
          <w:szCs w:val="18"/>
          <w:rtl/>
          <w:lang w:val="en-US"/>
        </w:rPr>
        <w:t xml:space="preserve"> יקבל לא, ימשיך לבדוק האם הפתרון בעומק 1 </w:t>
      </w:r>
      <w:r w:rsidR="00A34F7D">
        <w:rPr>
          <w:color w:val="4472C4" w:themeColor="accent1"/>
          <w:sz w:val="18"/>
          <w:szCs w:val="18"/>
          <w:rtl/>
          <w:lang w:val="en-US"/>
        </w:rPr>
        <w:t>–</w:t>
      </w:r>
      <w:r w:rsidR="00A34F7D">
        <w:rPr>
          <w:rFonts w:hint="cs"/>
          <w:color w:val="4472C4" w:themeColor="accent1"/>
          <w:sz w:val="18"/>
          <w:szCs w:val="18"/>
          <w:rtl/>
          <w:lang w:val="en-US"/>
        </w:rPr>
        <w:t xml:space="preserve"> ויחזיר את הפתרון.</w:t>
      </w:r>
    </w:p>
    <w:p w14:paraId="545838AE" w14:textId="71F08FE8" w:rsidR="00A34F7D" w:rsidRDefault="0048165E" w:rsidP="00A34F7D">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נניח נכונות עבור מקרה בו הפתרון בעומק </w:t>
      </w:r>
      <w:r>
        <w:rPr>
          <w:color w:val="4472C4" w:themeColor="accent1"/>
          <w:sz w:val="18"/>
          <w:szCs w:val="18"/>
          <w:lang w:val="en-US"/>
        </w:rPr>
        <w:t>n</w:t>
      </w:r>
      <w:r>
        <w:rPr>
          <w:rFonts w:hint="cs"/>
          <w:color w:val="4472C4" w:themeColor="accent1"/>
          <w:sz w:val="18"/>
          <w:szCs w:val="18"/>
          <w:rtl/>
          <w:lang w:val="en-US"/>
        </w:rPr>
        <w:t xml:space="preserve"> ונוכיח עבור </w:t>
      </w:r>
      <w:r>
        <w:rPr>
          <w:color w:val="4472C4" w:themeColor="accent1"/>
          <w:sz w:val="18"/>
          <w:szCs w:val="18"/>
          <w:lang w:val="en-US"/>
        </w:rPr>
        <w:t>n+1</w:t>
      </w:r>
      <w:r>
        <w:rPr>
          <w:rFonts w:hint="cs"/>
          <w:color w:val="4472C4" w:themeColor="accent1"/>
          <w:sz w:val="18"/>
          <w:szCs w:val="18"/>
          <w:rtl/>
          <w:lang w:val="en-US"/>
        </w:rPr>
        <w:t>:</w:t>
      </w:r>
    </w:p>
    <w:p w14:paraId="52192C66" w14:textId="0F0E7362" w:rsidR="0048165E" w:rsidRPr="00594539" w:rsidRDefault="00C123FB" w:rsidP="0048165E">
      <w:pPr>
        <w:pStyle w:val="ListParagraph"/>
        <w:bidi/>
        <w:ind w:left="1440"/>
        <w:rPr>
          <w:color w:val="4472C4" w:themeColor="accent1"/>
          <w:sz w:val="18"/>
          <w:szCs w:val="18"/>
          <w:rtl/>
          <w:lang w:val="en-US"/>
        </w:rPr>
      </w:pPr>
      <w:r>
        <w:rPr>
          <w:rFonts w:hint="cs"/>
          <w:color w:val="4472C4" w:themeColor="accent1"/>
          <w:sz w:val="18"/>
          <w:szCs w:val="18"/>
          <w:rtl/>
          <w:lang w:val="en-US"/>
        </w:rPr>
        <w:t xml:space="preserve">אם הייתה צומת מטרה בעומק קטן או </w:t>
      </w:r>
      <w:r w:rsidR="004E6023">
        <w:rPr>
          <w:rFonts w:hint="cs"/>
          <w:color w:val="4472C4" w:themeColor="accent1"/>
          <w:sz w:val="18"/>
          <w:szCs w:val="18"/>
          <w:rtl/>
          <w:lang w:val="en-US"/>
        </w:rPr>
        <w:t>שווה ל-</w:t>
      </w:r>
      <w:r w:rsidR="004E6023">
        <w:rPr>
          <w:color w:val="4472C4" w:themeColor="accent1"/>
          <w:sz w:val="18"/>
          <w:szCs w:val="18"/>
          <w:lang w:val="en-US"/>
        </w:rPr>
        <w:t>n</w:t>
      </w:r>
      <w:r w:rsidR="004E6023">
        <w:rPr>
          <w:rFonts w:hint="cs"/>
          <w:color w:val="4472C4" w:themeColor="accent1"/>
          <w:sz w:val="18"/>
          <w:szCs w:val="18"/>
          <w:rtl/>
          <w:lang w:val="en-US"/>
        </w:rPr>
        <w:t xml:space="preserve">, היינו </w:t>
      </w:r>
      <w:r w:rsidR="00D40CB7">
        <w:rPr>
          <w:rFonts w:hint="cs"/>
          <w:color w:val="4472C4" w:themeColor="accent1"/>
          <w:sz w:val="18"/>
          <w:szCs w:val="18"/>
          <w:rtl/>
          <w:lang w:val="en-US"/>
        </w:rPr>
        <w:t xml:space="preserve">מוצאים אותו במהלך אחת האיטרציות </w:t>
      </w:r>
      <w:r w:rsidR="00A83B16">
        <w:rPr>
          <w:rFonts w:hint="cs"/>
          <w:color w:val="4472C4" w:themeColor="accent1"/>
          <w:sz w:val="18"/>
          <w:szCs w:val="18"/>
          <w:rtl/>
          <w:lang w:val="en-US"/>
        </w:rPr>
        <w:t xml:space="preserve">בו האלגוריתם מגיע לעומק </w:t>
      </w:r>
      <w:r w:rsidR="008C743A" w:rsidRPr="008C743A">
        <w:rPr>
          <w:color w:val="4472C4" w:themeColor="accent1"/>
          <w:sz w:val="18"/>
          <w:szCs w:val="18"/>
          <w:lang w:val="en-US"/>
        </w:rPr>
        <w:t>≥</w:t>
      </w:r>
      <w:r w:rsidR="00D40CB7">
        <w:rPr>
          <w:rFonts w:hint="cs"/>
          <w:color w:val="4472C4" w:themeColor="accent1"/>
          <w:sz w:val="18"/>
          <w:szCs w:val="18"/>
          <w:rtl/>
          <w:lang w:val="en-US"/>
        </w:rPr>
        <w:t xml:space="preserve"> </w:t>
      </w:r>
      <w:r w:rsidR="008C743A">
        <w:rPr>
          <w:color w:val="4472C4" w:themeColor="accent1"/>
          <w:sz w:val="18"/>
          <w:szCs w:val="18"/>
          <w:lang w:val="en-US"/>
        </w:rPr>
        <w:t>n</w:t>
      </w:r>
      <w:r w:rsidR="008C743A">
        <w:rPr>
          <w:rFonts w:hint="cs"/>
          <w:color w:val="4472C4" w:themeColor="accent1"/>
          <w:sz w:val="18"/>
          <w:szCs w:val="18"/>
          <w:rtl/>
          <w:lang w:val="en-US"/>
        </w:rPr>
        <w:t xml:space="preserve"> </w:t>
      </w:r>
      <w:r w:rsidR="00D40CB7">
        <w:rPr>
          <w:rFonts w:hint="cs"/>
          <w:color w:val="4472C4" w:themeColor="accent1"/>
          <w:sz w:val="18"/>
          <w:szCs w:val="18"/>
          <w:rtl/>
          <w:lang w:val="en-US"/>
        </w:rPr>
        <w:t xml:space="preserve">(מהנחת האינדוקציה), כיוון שלא מצאנו, נמשיך </w:t>
      </w:r>
      <w:r w:rsidR="008C743A">
        <w:rPr>
          <w:rFonts w:hint="cs"/>
          <w:color w:val="4472C4" w:themeColor="accent1"/>
          <w:sz w:val="18"/>
          <w:szCs w:val="18"/>
          <w:rtl/>
          <w:lang w:val="en-US"/>
        </w:rPr>
        <w:t xml:space="preserve">באיטרציה הבאה </w:t>
      </w:r>
      <w:r w:rsidR="00D40CB7">
        <w:rPr>
          <w:rFonts w:hint="cs"/>
          <w:color w:val="4472C4" w:themeColor="accent1"/>
          <w:sz w:val="18"/>
          <w:szCs w:val="18"/>
          <w:rtl/>
          <w:lang w:val="en-US"/>
        </w:rPr>
        <w:t xml:space="preserve">לעומק </w:t>
      </w:r>
      <w:r w:rsidR="00D40CB7">
        <w:rPr>
          <w:color w:val="4472C4" w:themeColor="accent1"/>
          <w:sz w:val="18"/>
          <w:szCs w:val="18"/>
          <w:lang w:val="en-US"/>
        </w:rPr>
        <w:t>n+1</w:t>
      </w:r>
      <w:r w:rsidR="00D40CB7">
        <w:rPr>
          <w:rFonts w:hint="cs"/>
          <w:color w:val="4472C4" w:themeColor="accent1"/>
          <w:sz w:val="18"/>
          <w:szCs w:val="18"/>
          <w:rtl/>
          <w:lang w:val="en-US"/>
        </w:rPr>
        <w:t xml:space="preserve"> ושם אכן נמצא את הפתרון (כי לא נתקדם </w:t>
      </w:r>
      <w:r w:rsidR="008C743A">
        <w:rPr>
          <w:rFonts w:hint="cs"/>
          <w:color w:val="4472C4" w:themeColor="accent1"/>
          <w:sz w:val="18"/>
          <w:szCs w:val="18"/>
          <w:rtl/>
          <w:lang w:val="en-US"/>
        </w:rPr>
        <w:t>מעבר ל-</w:t>
      </w:r>
      <w:r w:rsidR="008C743A">
        <w:rPr>
          <w:color w:val="4472C4" w:themeColor="accent1"/>
          <w:sz w:val="18"/>
          <w:szCs w:val="18"/>
          <w:lang w:val="en-US"/>
        </w:rPr>
        <w:t>n+1</w:t>
      </w:r>
      <w:r w:rsidR="008C743A">
        <w:rPr>
          <w:rFonts w:hint="cs"/>
          <w:color w:val="4472C4" w:themeColor="accent1"/>
          <w:sz w:val="18"/>
          <w:szCs w:val="18"/>
          <w:rtl/>
          <w:lang w:val="en-US"/>
        </w:rPr>
        <w:t xml:space="preserve"> לפני שנעבור על כל הצמתים בעומק הזה) </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00E76870" w14:textId="5C6E788E" w:rsidR="002A4911" w:rsidRDefault="00AE531D" w:rsidP="00622EBD">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w:t>
      </w:r>
      <w:r w:rsidR="00622EBD">
        <w:rPr>
          <w:rFonts w:hint="cs"/>
          <w:sz w:val="18"/>
          <w:szCs w:val="18"/>
          <w:rtl/>
          <w:lang w:val="en-US"/>
        </w:rPr>
        <w:t>ו.</w:t>
      </w:r>
    </w:p>
    <w:p w14:paraId="0ECCD000" w14:textId="22FA0502" w:rsidR="00505C07" w:rsidRPr="009B59C6" w:rsidRDefault="00505C07" w:rsidP="00505C07">
      <w:pPr>
        <w:pStyle w:val="ListParagraph"/>
        <w:bidi/>
        <w:ind w:left="1440"/>
        <w:rPr>
          <w:color w:val="4472C4" w:themeColor="accent1"/>
          <w:sz w:val="18"/>
          <w:szCs w:val="18"/>
          <w:rtl/>
          <w:lang w:val="en-US"/>
        </w:rPr>
      </w:pPr>
      <w:r w:rsidRPr="009B59C6">
        <w:rPr>
          <w:color w:val="4472C4" w:themeColor="accent1"/>
          <w:sz w:val="18"/>
          <w:szCs w:val="18"/>
          <w:lang w:val="en-US"/>
        </w:rPr>
        <w:t>ID-DFS</w:t>
      </w:r>
      <w:r w:rsidR="00043451" w:rsidRPr="009B59C6">
        <w:rPr>
          <w:rFonts w:hint="cs"/>
          <w:color w:val="4472C4" w:themeColor="accent1"/>
          <w:sz w:val="18"/>
          <w:szCs w:val="18"/>
          <w:rtl/>
          <w:lang w:val="en-US"/>
        </w:rPr>
        <w:t xml:space="preserve"> </w:t>
      </w:r>
      <w:r w:rsidRPr="009B59C6">
        <w:rPr>
          <w:rFonts w:hint="cs"/>
          <w:color w:val="4472C4" w:themeColor="accent1"/>
          <w:sz w:val="18"/>
          <w:szCs w:val="18"/>
          <w:rtl/>
          <w:lang w:val="en-US"/>
        </w:rPr>
        <w:t>קביל</w:t>
      </w:r>
      <w:r w:rsidR="00043451" w:rsidRPr="009B59C6">
        <w:rPr>
          <w:rFonts w:hint="cs"/>
          <w:color w:val="4472C4" w:themeColor="accent1"/>
          <w:sz w:val="18"/>
          <w:szCs w:val="18"/>
          <w:rtl/>
          <w:lang w:val="en-US"/>
        </w:rPr>
        <w:t xml:space="preserve"> כאשר משקל ה</w:t>
      </w:r>
      <w:r w:rsidR="006A53A0" w:rsidRPr="009B59C6">
        <w:rPr>
          <w:rFonts w:hint="cs"/>
          <w:color w:val="4472C4" w:themeColor="accent1"/>
          <w:sz w:val="18"/>
          <w:szCs w:val="18"/>
          <w:rtl/>
          <w:lang w:val="en-US"/>
        </w:rPr>
        <w:t>קשתות זהה</w:t>
      </w:r>
      <w:r w:rsidR="00043451" w:rsidRPr="009B59C6">
        <w:rPr>
          <w:rFonts w:hint="cs"/>
          <w:color w:val="4472C4" w:themeColor="accent1"/>
          <w:sz w:val="18"/>
          <w:szCs w:val="18"/>
          <w:rtl/>
          <w:lang w:val="en-US"/>
        </w:rPr>
        <w:t>, נוכיח:</w:t>
      </w:r>
    </w:p>
    <w:p w14:paraId="5E0A2B21" w14:textId="3CA09E4A" w:rsidR="00043451" w:rsidRPr="009B59C6" w:rsidRDefault="006A53A0" w:rsidP="00043451">
      <w:pPr>
        <w:pStyle w:val="ListParagraph"/>
        <w:bidi/>
        <w:ind w:left="1440"/>
        <w:rPr>
          <w:color w:val="4472C4" w:themeColor="accent1"/>
          <w:sz w:val="18"/>
          <w:szCs w:val="18"/>
          <w:rtl/>
          <w:lang w:val="en-US"/>
        </w:rPr>
      </w:pPr>
      <w:r w:rsidRPr="009B59C6">
        <w:rPr>
          <w:rFonts w:hint="cs"/>
          <w:color w:val="4472C4" w:themeColor="accent1"/>
          <w:sz w:val="18"/>
          <w:szCs w:val="18"/>
          <w:rtl/>
          <w:lang w:val="en-US"/>
        </w:rPr>
        <w:t xml:space="preserve">כל קשת היא בעלת משקל זהה, אז עלות הפתרון פרופורציונלית לעומקו, והפתרון </w:t>
      </w:r>
      <w:r w:rsidR="0097148A" w:rsidRPr="009B59C6">
        <w:rPr>
          <w:rFonts w:hint="cs"/>
          <w:color w:val="4472C4" w:themeColor="accent1"/>
          <w:sz w:val="18"/>
          <w:szCs w:val="18"/>
          <w:rtl/>
          <w:lang w:val="en-US"/>
        </w:rPr>
        <w:t xml:space="preserve">בעל המחיר הנמוך ביותר הוא גם הפתרון בעל המסלול הקצר ביותר. כיוון שבכל איטרציה </w:t>
      </w:r>
      <w:r w:rsidR="00FD4E70" w:rsidRPr="009B59C6">
        <w:rPr>
          <w:rFonts w:hint="cs"/>
          <w:color w:val="4472C4" w:themeColor="accent1"/>
          <w:sz w:val="18"/>
          <w:szCs w:val="18"/>
          <w:rtl/>
          <w:lang w:val="en-US"/>
        </w:rPr>
        <w:t>מגדילים את עומק החיפוש ב-1 ו</w:t>
      </w:r>
      <w:r w:rsidR="0097148A" w:rsidRPr="009B59C6">
        <w:rPr>
          <w:rFonts w:hint="cs"/>
          <w:color w:val="4472C4" w:themeColor="accent1"/>
          <w:sz w:val="18"/>
          <w:szCs w:val="18"/>
          <w:rtl/>
          <w:lang w:val="en-US"/>
        </w:rPr>
        <w:t xml:space="preserve">אנחנו עוברים על כל הצמתים </w:t>
      </w:r>
      <w:r w:rsidR="00FD4E70" w:rsidRPr="009B59C6">
        <w:rPr>
          <w:rFonts w:hint="cs"/>
          <w:color w:val="4472C4" w:themeColor="accent1"/>
          <w:sz w:val="18"/>
          <w:szCs w:val="18"/>
          <w:rtl/>
          <w:lang w:val="en-US"/>
        </w:rPr>
        <w:t xml:space="preserve">בעץ עד עומק האיטרציה הנוכחית, מובטח </w:t>
      </w:r>
      <w:r w:rsidR="009B59C6" w:rsidRPr="009B59C6">
        <w:rPr>
          <w:rFonts w:hint="cs"/>
          <w:color w:val="4472C4" w:themeColor="accent1"/>
          <w:sz w:val="18"/>
          <w:szCs w:val="18"/>
          <w:rtl/>
          <w:lang w:val="en-US"/>
        </w:rPr>
        <w:t>שכשנמצא פתרון זהו הפתרון הרדוד ביותר שקיים (ולכן גם האופטימלי בעל המשקל הנמוך ביותר)</w:t>
      </w:r>
    </w:p>
    <w:p w14:paraId="30BA9367" w14:textId="5767EA4E" w:rsidR="00622EBD" w:rsidRPr="00622EBD" w:rsidRDefault="00622EBD" w:rsidP="00622EBD">
      <w:pPr>
        <w:pStyle w:val="ListParagraph"/>
        <w:bidi/>
        <w:ind w:left="1440"/>
        <w:rPr>
          <w:sz w:val="18"/>
          <w:szCs w:val="18"/>
          <w:rtl/>
          <w:lang w:val="en-US"/>
        </w:rPr>
      </w:pPr>
    </w:p>
    <w:p w14:paraId="06262D7D" w14:textId="66F3B6B6" w:rsid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71F708AE" w14:textId="57FE873E" w:rsidR="00917502" w:rsidRPr="00B846D9" w:rsidRDefault="007F75AB" w:rsidP="00B846D9">
      <w:pPr>
        <w:pStyle w:val="ListParagraph"/>
        <w:bidi/>
        <w:ind w:left="1440"/>
        <w:rPr>
          <w:b/>
          <w:bCs/>
          <w:color w:val="4472C4" w:themeColor="accent1"/>
          <w:sz w:val="18"/>
          <w:szCs w:val="18"/>
          <w:rtl/>
          <w:lang w:val="en-US"/>
        </w:rPr>
      </w:pPr>
      <w:r w:rsidRPr="00B846D9">
        <w:rPr>
          <w:rFonts w:hint="cs"/>
          <w:b/>
          <w:bCs/>
          <w:color w:val="4472C4" w:themeColor="accent1"/>
          <w:sz w:val="18"/>
          <w:szCs w:val="18"/>
          <w:rtl/>
          <w:lang w:val="en-US"/>
        </w:rPr>
        <w:t>//</w:t>
      </w:r>
    </w:p>
    <w:p w14:paraId="71403388" w14:textId="02B19D64"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xml:space="preserve">) הציעה את אלגוריתם </w:t>
      </w:r>
      <w:r w:rsidR="000F0BDC">
        <w:rPr>
          <w:rFonts w:hint="cs"/>
          <w:sz w:val="18"/>
          <w:szCs w:val="18"/>
          <w:rtl/>
          <w:lang w:val="en-US"/>
        </w:rPr>
        <w:t>ה</w:t>
      </w:r>
      <w:r w:rsidRPr="006C4954">
        <w:rPr>
          <w:rFonts w:hint="cs"/>
          <w:sz w:val="18"/>
          <w:szCs w:val="18"/>
          <w:rtl/>
          <w:lang w:val="en-US"/>
        </w:rPr>
        <w:t>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48A592" w14:textId="17C97E1C" w:rsidR="001D69A0" w:rsidRDefault="00A911AE" w:rsidP="007F2A08">
      <w:pPr>
        <w:pStyle w:val="ListParagraph"/>
        <w:numPr>
          <w:ilvl w:val="1"/>
          <w:numId w:val="9"/>
        </w:numPr>
        <w:bidi/>
        <w:rPr>
          <w:sz w:val="18"/>
          <w:szCs w:val="18"/>
          <w:lang w:val="en-US"/>
        </w:rPr>
      </w:pPr>
      <w:r w:rsidRPr="00083BE5">
        <w:rPr>
          <w:rFonts w:hint="cs"/>
          <w:sz w:val="18"/>
          <w:szCs w:val="18"/>
          <w:rtl/>
          <w:lang w:val="en-US"/>
        </w:rPr>
        <w:lastRenderedPageBreak/>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w:t>
      </w:r>
      <w:r w:rsidR="007F2A08">
        <w:rPr>
          <w:rFonts w:hint="cs"/>
          <w:sz w:val="18"/>
          <w:szCs w:val="18"/>
          <w:rtl/>
          <w:lang w:val="en-US"/>
        </w:rPr>
        <w:t>יל.</w:t>
      </w:r>
    </w:p>
    <w:p w14:paraId="0B60CEE5" w14:textId="75CF7701" w:rsidR="00B8798A" w:rsidRPr="003D4A95" w:rsidRDefault="00B8798A" w:rsidP="00B8798A">
      <w:pPr>
        <w:pStyle w:val="ListParagraph"/>
        <w:bidi/>
        <w:ind w:left="1440"/>
        <w:rPr>
          <w:color w:val="4472C4" w:themeColor="accent1"/>
          <w:sz w:val="18"/>
          <w:szCs w:val="18"/>
          <w:rtl/>
          <w:lang w:val="en-US"/>
        </w:rPr>
      </w:pPr>
      <m:oMathPara>
        <m:oMath>
          <m:r>
            <w:rPr>
              <w:rFonts w:ascii="Cambria Math" w:hAnsi="Cambria Math"/>
              <w:color w:val="4472C4" w:themeColor="accent1"/>
              <w:sz w:val="18"/>
              <w:szCs w:val="18"/>
              <w:lang w:val="en-US"/>
            </w:rPr>
            <m:t>V=</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0,1,2,3,4</m:t>
              </m:r>
            </m:e>
          </m:d>
          <m:r>
            <w:rPr>
              <w:rFonts w:ascii="Cambria Math" w:hAnsi="Cambria Math"/>
              <w:color w:val="4472C4" w:themeColor="accent1"/>
              <w:sz w:val="18"/>
              <w:szCs w:val="18"/>
              <w:lang w:val="en-US"/>
            </w:rPr>
            <m:t>, E=</m:t>
          </m:r>
          <m:d>
            <m:dPr>
              <m:begChr m:val="{"/>
              <m:endChr m:val="}"/>
              <m:ctrlPr>
                <w:rPr>
                  <w:rFonts w:ascii="Cambria Math" w:hAnsi="Cambria Math"/>
                  <w:i/>
                  <w:color w:val="4472C4" w:themeColor="accent1"/>
                  <w:sz w:val="18"/>
                  <w:szCs w:val="18"/>
                  <w:lang w:val="en-US"/>
                </w:rPr>
              </m:ctrlPr>
            </m:dPr>
            <m:e>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0,4</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1,2</m:t>
                  </m:r>
                </m:e>
              </m:d>
              <m:r>
                <w:rPr>
                  <w:rFonts w:ascii="Cambria Math" w:hAnsi="Cambria Math"/>
                  <w:color w:val="4472C4" w:themeColor="accent1"/>
                  <w:sz w:val="18"/>
                  <w:szCs w:val="18"/>
                  <w:lang w:val="en-US"/>
                </w:rPr>
                <m:t xml:space="preserve">, </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2,3</m:t>
                  </m:r>
                </m:e>
              </m:d>
            </m:e>
          </m:d>
          <m:r>
            <w:rPr>
              <w:rFonts w:ascii="Cambria Math" w:hAnsi="Cambria Math"/>
              <w:color w:val="4472C4" w:themeColor="accent1"/>
              <w:sz w:val="18"/>
              <w:szCs w:val="18"/>
              <w:lang w:val="en-US"/>
            </w:rPr>
            <m:t>, S=0</m:t>
          </m:r>
        </m:oMath>
      </m:oMathPara>
    </w:p>
    <w:p w14:paraId="2F77B7A0" w14:textId="124124BC" w:rsidR="00BF42FA" w:rsidRPr="003D4A95" w:rsidRDefault="00BF42FA" w:rsidP="00BF42FA">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נגדיר את  שובר השוויון בין הצמתים </w:t>
      </w:r>
      <w:r w:rsidRPr="003D4A95">
        <w:rPr>
          <w:rFonts w:hint="cs"/>
          <w:color w:val="4472C4" w:themeColor="accent1"/>
          <w:sz w:val="18"/>
          <w:szCs w:val="18"/>
          <w:rtl/>
          <w:lang w:val="en-US"/>
        </w:rPr>
        <w:t>לפי יחס הסדר הרגיל.</w:t>
      </w:r>
    </w:p>
    <w:p w14:paraId="554A1510" w14:textId="0439FD18" w:rsidR="00B8798A" w:rsidRPr="003D4A95" w:rsidRDefault="002F4E34" w:rsidP="00B8798A">
      <w:pPr>
        <w:pStyle w:val="ListParagraph"/>
        <w:bidi/>
        <w:ind w:left="1440"/>
        <w:rPr>
          <w:color w:val="4472C4" w:themeColor="accent1"/>
          <w:sz w:val="18"/>
          <w:szCs w:val="18"/>
          <w:rtl/>
          <w:lang w:val="en-US"/>
        </w:rPr>
      </w:pPr>
      <w:r>
        <w:rPr>
          <w:rFonts w:hint="cs"/>
          <w:color w:val="4472C4" w:themeColor="accent1"/>
          <w:sz w:val="18"/>
          <w:szCs w:val="18"/>
          <w:rtl/>
          <w:lang w:val="en-US"/>
        </w:rPr>
        <w:t>נתבונן במקרים בהם צומת המטרה שונה:</w:t>
      </w:r>
    </w:p>
    <w:p w14:paraId="6324D51D" w14:textId="049CE4DA" w:rsidR="007F2A08" w:rsidRPr="002F4E34" w:rsidRDefault="008B5F56" w:rsidP="007F2A08">
      <w:pPr>
        <w:pStyle w:val="ListParagraph"/>
        <w:bidi/>
        <w:ind w:left="1440"/>
        <w:rPr>
          <w:b/>
          <w:bCs/>
          <w:color w:val="4472C4" w:themeColor="accent1"/>
          <w:sz w:val="18"/>
          <w:szCs w:val="18"/>
          <w:rtl/>
          <w:lang w:val="en-US"/>
        </w:rPr>
      </w:pPr>
      <w:r w:rsidRPr="002F4E34">
        <w:rPr>
          <w:b/>
          <w:bCs/>
          <w:color w:val="4472C4" w:themeColor="accent1"/>
          <w:sz w:val="18"/>
          <w:szCs w:val="18"/>
          <w:lang w:val="en-US"/>
        </w:rPr>
        <w:t>ID-DFS</w:t>
      </w:r>
      <w:r w:rsidRPr="002F4E34">
        <w:rPr>
          <w:rFonts w:hint="cs"/>
          <w:b/>
          <w:bCs/>
          <w:color w:val="4472C4" w:themeColor="accent1"/>
          <w:sz w:val="18"/>
          <w:szCs w:val="18"/>
          <w:rtl/>
          <w:lang w:val="en-US"/>
        </w:rPr>
        <w:t xml:space="preserve"> עדיף:</w:t>
      </w:r>
    </w:p>
    <w:p w14:paraId="77B68CC8" w14:textId="0F5CD3D2" w:rsidR="00D45C45" w:rsidRPr="003D4A95" w:rsidRDefault="001756FF" w:rsidP="00763FC0">
      <w:pPr>
        <w:pStyle w:val="ListParagraph"/>
        <w:bidi/>
        <w:ind w:left="1440"/>
        <w:rPr>
          <w:color w:val="4472C4" w:themeColor="accent1"/>
          <w:sz w:val="18"/>
          <w:szCs w:val="18"/>
          <w:rtl/>
          <w:lang w:val="en-US"/>
        </w:rPr>
      </w:pPr>
      <m:oMathPara>
        <m:oMath>
          <m:r>
            <w:rPr>
              <w:rFonts w:ascii="Cambria Math" w:hAnsi="Cambria Math"/>
              <w:color w:val="4472C4" w:themeColor="accent1"/>
              <w:sz w:val="18"/>
              <w:szCs w:val="18"/>
              <w:lang w:val="en-US"/>
            </w:rPr>
            <m:t>G=</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m:t>
              </m:r>
            </m:e>
          </m:d>
        </m:oMath>
      </m:oMathPara>
    </w:p>
    <w:p w14:paraId="77BA3682" w14:textId="632E5199" w:rsidR="00763FC0" w:rsidRPr="003D4A95" w:rsidRDefault="00763FC0" w:rsidP="00763FC0">
      <w:pPr>
        <w:pStyle w:val="ListParagraph"/>
        <w:bidi/>
        <w:ind w:left="1440"/>
        <w:rPr>
          <w:color w:val="4472C4" w:themeColor="accent1"/>
          <w:sz w:val="18"/>
          <w:szCs w:val="18"/>
          <w:rtl/>
          <w:lang w:val="en-US"/>
        </w:rPr>
      </w:pPr>
      <w:r w:rsidRPr="003D4A95">
        <w:rPr>
          <w:rFonts w:hint="cs"/>
          <w:color w:val="4472C4" w:themeColor="accent1"/>
          <w:sz w:val="18"/>
          <w:szCs w:val="18"/>
          <w:rtl/>
          <w:lang w:val="en-US"/>
        </w:rPr>
        <w:t xml:space="preserve">עבור </w:t>
      </w:r>
      <m:oMath>
        <m:r>
          <w:rPr>
            <w:rFonts w:ascii="Cambria Math" w:hAnsi="Cambria Math"/>
            <w:color w:val="4472C4" w:themeColor="accent1"/>
            <w:sz w:val="18"/>
            <w:szCs w:val="18"/>
            <w:lang w:val="en-US"/>
          </w:rPr>
          <m:t>L&gt;1</m:t>
        </m:r>
      </m:oMath>
      <w:r w:rsidRPr="003D4A95">
        <w:rPr>
          <w:rFonts w:hint="cs"/>
          <w:color w:val="4472C4" w:themeColor="accent1"/>
          <w:sz w:val="18"/>
          <w:szCs w:val="18"/>
          <w:rtl/>
          <w:lang w:val="en-US"/>
        </w:rPr>
        <w:t xml:space="preserve">, </w:t>
      </w:r>
      <w:r w:rsidRPr="003D4A95">
        <w:rPr>
          <w:color w:val="4472C4" w:themeColor="accent1"/>
          <w:sz w:val="18"/>
          <w:szCs w:val="18"/>
          <w:lang w:val="en-US"/>
        </w:rPr>
        <w:t>ReverseDFS</w:t>
      </w:r>
      <w:r w:rsidRPr="003D4A95">
        <w:rPr>
          <w:rFonts w:hint="cs"/>
          <w:color w:val="4472C4" w:themeColor="accent1"/>
          <w:sz w:val="18"/>
          <w:szCs w:val="18"/>
          <w:rtl/>
          <w:lang w:val="en-US"/>
        </w:rPr>
        <w:t xml:space="preserve"> יעמיק קודם כל</w:t>
      </w:r>
      <w:r w:rsidR="00821D46" w:rsidRPr="003D4A95">
        <w:rPr>
          <w:rFonts w:hint="cs"/>
          <w:color w:val="4472C4" w:themeColor="accent1"/>
          <w:sz w:val="18"/>
          <w:szCs w:val="18"/>
          <w:rtl/>
          <w:lang w:val="en-US"/>
        </w:rPr>
        <w:t xml:space="preserve"> במסלול </w:t>
      </w:r>
      <m:oMath>
        <m:r>
          <w:rPr>
            <w:rFonts w:ascii="Cambria Math" w:hAnsi="Cambria Math"/>
            <w:color w:val="4472C4" w:themeColor="accent1"/>
            <w:sz w:val="18"/>
            <w:szCs w:val="18"/>
            <w:lang w:val="en-US"/>
          </w:rPr>
          <m:t>0→1→2→3</m:t>
        </m:r>
      </m:oMath>
      <w:r w:rsidR="00821D46" w:rsidRPr="003D4A95">
        <w:rPr>
          <w:rFonts w:hint="cs"/>
          <w:color w:val="4472C4" w:themeColor="accent1"/>
          <w:sz w:val="18"/>
          <w:szCs w:val="18"/>
          <w:rtl/>
          <w:lang w:val="en-US"/>
        </w:rPr>
        <w:t xml:space="preserve"> ורק אח"כ </w:t>
      </w:r>
      <w:r w:rsidR="00952EBE" w:rsidRPr="003D4A95">
        <w:rPr>
          <w:rFonts w:hint="cs"/>
          <w:color w:val="4472C4" w:themeColor="accent1"/>
          <w:sz w:val="18"/>
          <w:szCs w:val="18"/>
          <w:rtl/>
          <w:lang w:val="en-US"/>
        </w:rPr>
        <w:t xml:space="preserve">יתקדם </w:t>
      </w:r>
      <m:oMath>
        <m:r>
          <w:rPr>
            <w:rFonts w:ascii="Cambria Math" w:hAnsi="Cambria Math"/>
            <w:color w:val="4472C4" w:themeColor="accent1"/>
            <w:sz w:val="18"/>
            <w:szCs w:val="18"/>
            <w:lang w:val="en-US"/>
          </w:rPr>
          <m:t>0→4</m:t>
        </m:r>
      </m:oMath>
      <w:r w:rsidR="00952EBE" w:rsidRPr="003D4A95">
        <w:rPr>
          <w:rFonts w:hint="cs"/>
          <w:color w:val="4472C4" w:themeColor="accent1"/>
          <w:sz w:val="18"/>
          <w:szCs w:val="18"/>
          <w:rtl/>
          <w:lang w:val="en-US"/>
        </w:rPr>
        <w:t xml:space="preserve">, בעוד </w:t>
      </w:r>
      <w:r w:rsidR="006367FE" w:rsidRPr="003D4A95">
        <w:rPr>
          <w:color w:val="4472C4" w:themeColor="accent1"/>
          <w:sz w:val="18"/>
          <w:szCs w:val="18"/>
          <w:lang w:val="en-US"/>
        </w:rPr>
        <w:t>ID-DFS</w:t>
      </w:r>
      <w:r w:rsidR="006367FE" w:rsidRPr="003D4A95">
        <w:rPr>
          <w:rFonts w:hint="cs"/>
          <w:color w:val="4472C4" w:themeColor="accent1"/>
          <w:sz w:val="18"/>
          <w:szCs w:val="18"/>
          <w:rtl/>
          <w:lang w:val="en-US"/>
        </w:rPr>
        <w:t xml:space="preserve"> </w:t>
      </w:r>
      <w:r w:rsidR="00BE08AB" w:rsidRPr="003D4A95">
        <w:rPr>
          <w:rFonts w:hint="cs"/>
          <w:color w:val="4472C4" w:themeColor="accent1"/>
          <w:sz w:val="18"/>
          <w:szCs w:val="18"/>
          <w:rtl/>
          <w:lang w:val="en-US"/>
        </w:rPr>
        <w:t xml:space="preserve">יבדוק שאין פתרון בעומק 0 ואז ימשיך לעומק 1 ויבדוק את </w:t>
      </w:r>
      <w:r w:rsidR="00B8798A" w:rsidRPr="003D4A95">
        <w:rPr>
          <w:rFonts w:hint="cs"/>
          <w:color w:val="4472C4" w:themeColor="accent1"/>
          <w:sz w:val="18"/>
          <w:szCs w:val="18"/>
          <w:rtl/>
          <w:lang w:val="en-US"/>
        </w:rPr>
        <w:t>1,4 וימצא את הפתרון.</w:t>
      </w:r>
    </w:p>
    <w:p w14:paraId="4A7FBA7D" w14:textId="65588B9C" w:rsidR="00B8798A" w:rsidRPr="002F4E34" w:rsidRDefault="00B8798A" w:rsidP="00B8798A">
      <w:pPr>
        <w:pStyle w:val="ListParagraph"/>
        <w:bidi/>
        <w:ind w:left="1440"/>
        <w:rPr>
          <w:b/>
          <w:bCs/>
          <w:color w:val="4472C4" w:themeColor="accent1"/>
          <w:sz w:val="18"/>
          <w:szCs w:val="18"/>
          <w:rtl/>
          <w:lang w:val="en-US"/>
        </w:rPr>
      </w:pPr>
      <w:r w:rsidRPr="002F4E34">
        <w:rPr>
          <w:b/>
          <w:bCs/>
          <w:color w:val="4472C4" w:themeColor="accent1"/>
          <w:sz w:val="18"/>
          <w:szCs w:val="18"/>
          <w:lang w:val="en-US"/>
        </w:rPr>
        <w:t>ReverseDFS</w:t>
      </w:r>
      <w:r w:rsidRPr="002F4E34">
        <w:rPr>
          <w:rFonts w:hint="cs"/>
          <w:b/>
          <w:bCs/>
          <w:color w:val="4472C4" w:themeColor="accent1"/>
          <w:sz w:val="18"/>
          <w:szCs w:val="18"/>
          <w:rtl/>
          <w:lang w:val="en-US"/>
        </w:rPr>
        <w:t xml:space="preserve"> עדיף:</w:t>
      </w:r>
    </w:p>
    <w:p w14:paraId="0264F616" w14:textId="10D571A0" w:rsidR="00B8798A" w:rsidRPr="003D4A95" w:rsidRDefault="00351818" w:rsidP="00351818">
      <w:pPr>
        <w:pStyle w:val="ListParagraph"/>
        <w:bidi/>
        <w:ind w:left="1440"/>
        <w:rPr>
          <w:color w:val="4472C4" w:themeColor="accent1"/>
          <w:sz w:val="18"/>
          <w:szCs w:val="18"/>
          <w:rtl/>
          <w:lang w:val="en-US"/>
        </w:rPr>
      </w:pPr>
      <m:oMathPara>
        <m:oMath>
          <m:r>
            <w:rPr>
              <w:rFonts w:ascii="Cambria Math" w:hAnsi="Cambria Math"/>
              <w:color w:val="4472C4" w:themeColor="accent1"/>
              <w:sz w:val="18"/>
              <w:szCs w:val="18"/>
              <w:lang w:val="en-US"/>
            </w:rPr>
            <m:t>G=</m:t>
          </m:r>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m:t>
              </m:r>
            </m:e>
          </m:d>
        </m:oMath>
      </m:oMathPara>
    </w:p>
    <w:p w14:paraId="237A63BA" w14:textId="65854D98" w:rsidR="00046734" w:rsidRPr="003D4A95" w:rsidRDefault="00046734" w:rsidP="00046734">
      <w:pPr>
        <w:pStyle w:val="ListParagraph"/>
        <w:bidi/>
        <w:ind w:left="1440"/>
        <w:rPr>
          <w:color w:val="4472C4" w:themeColor="accent1"/>
          <w:sz w:val="18"/>
          <w:szCs w:val="18"/>
          <w:rtl/>
          <w:lang w:val="en-US"/>
        </w:rPr>
      </w:pPr>
      <w:r w:rsidRPr="003D4A95">
        <w:rPr>
          <w:color w:val="4472C4" w:themeColor="accent1"/>
          <w:sz w:val="18"/>
          <w:szCs w:val="18"/>
          <w:lang w:val="en-US"/>
        </w:rPr>
        <w:t>ReverseDFS</w:t>
      </w:r>
      <w:r w:rsidRPr="003D4A95">
        <w:rPr>
          <w:rFonts w:hint="cs"/>
          <w:color w:val="4472C4" w:themeColor="accent1"/>
          <w:sz w:val="18"/>
          <w:szCs w:val="18"/>
          <w:rtl/>
          <w:lang w:val="en-US"/>
        </w:rPr>
        <w:t xml:space="preserve"> יעמיק קודם במסלול </w:t>
      </w:r>
      <m:oMath>
        <m:r>
          <w:rPr>
            <w:rFonts w:ascii="Cambria Math" w:hAnsi="Cambria Math"/>
            <w:color w:val="4472C4" w:themeColor="accent1"/>
            <w:sz w:val="18"/>
            <w:szCs w:val="18"/>
            <w:lang w:val="en-US"/>
          </w:rPr>
          <m:t>0→1→2→3</m:t>
        </m:r>
      </m:oMath>
      <w:r w:rsidRPr="003D4A95">
        <w:rPr>
          <w:rFonts w:hint="cs"/>
          <w:color w:val="4472C4" w:themeColor="accent1"/>
          <w:sz w:val="18"/>
          <w:szCs w:val="18"/>
          <w:rtl/>
          <w:lang w:val="en-US"/>
        </w:rPr>
        <w:t xml:space="preserve"> וישר ימצא את הפתרון ב-3, בעוד </w:t>
      </w:r>
      <w:r w:rsidRPr="003D4A95">
        <w:rPr>
          <w:color w:val="4472C4" w:themeColor="accent1"/>
          <w:sz w:val="18"/>
          <w:szCs w:val="18"/>
          <w:lang w:val="en-US"/>
        </w:rPr>
        <w:t>ID-DFS</w:t>
      </w:r>
      <w:r w:rsidRPr="003D4A95">
        <w:rPr>
          <w:rFonts w:hint="cs"/>
          <w:color w:val="4472C4" w:themeColor="accent1"/>
          <w:sz w:val="18"/>
          <w:szCs w:val="18"/>
          <w:rtl/>
          <w:lang w:val="en-US"/>
        </w:rPr>
        <w:t xml:space="preserve"> ירד </w:t>
      </w:r>
      <w:r w:rsidR="00DF4F0B" w:rsidRPr="003D4A95">
        <w:rPr>
          <w:rFonts w:hint="cs"/>
          <w:color w:val="4472C4" w:themeColor="accent1"/>
          <w:sz w:val="18"/>
          <w:szCs w:val="18"/>
          <w:rtl/>
          <w:lang w:val="en-US"/>
        </w:rPr>
        <w:t>ל-1 ול-4 ורק אז ימשיך לרדת עד 3.</w:t>
      </w: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6E209A65" w14:textId="05A4D4F9" w:rsidR="001343A1" w:rsidRPr="00AB479B" w:rsidRDefault="00AB479B" w:rsidP="00E53A2E">
      <w:pPr>
        <w:pStyle w:val="ListParagraph"/>
        <w:bidi/>
        <w:ind w:left="1440"/>
        <w:rPr>
          <w:color w:val="4472C4" w:themeColor="accent1"/>
          <w:sz w:val="18"/>
          <w:szCs w:val="18"/>
          <w:rtl/>
          <w:lang w:val="en-US"/>
        </w:rPr>
      </w:pPr>
      <w:r>
        <w:rPr>
          <w:rFonts w:hint="cs"/>
          <w:color w:val="4472C4" w:themeColor="accent1"/>
          <w:sz w:val="18"/>
          <w:szCs w:val="18"/>
          <w:rtl/>
          <w:lang w:val="en-US"/>
        </w:rPr>
        <w:t>נוסיף</w:t>
      </w:r>
      <w:r w:rsidR="00BF2E1B" w:rsidRPr="00AB479B">
        <w:rPr>
          <w:rFonts w:hint="cs"/>
          <w:color w:val="4472C4" w:themeColor="accent1"/>
          <w:sz w:val="18"/>
          <w:szCs w:val="18"/>
          <w:rtl/>
          <w:lang w:val="en-US"/>
        </w:rPr>
        <w:t xml:space="preserve"> 2 משתנים</w:t>
      </w:r>
      <w:r w:rsidR="008B7A36" w:rsidRPr="00AB479B">
        <w:rPr>
          <w:rFonts w:hint="cs"/>
          <w:color w:val="4472C4" w:themeColor="accent1"/>
          <w:sz w:val="18"/>
          <w:szCs w:val="18"/>
          <w:rtl/>
          <w:lang w:val="en-US"/>
        </w:rPr>
        <w:t>:</w:t>
      </w:r>
    </w:p>
    <w:p w14:paraId="0EC3AD56" w14:textId="3FCD959D" w:rsidR="00750869" w:rsidRPr="00AB479B" w:rsidRDefault="00000000" w:rsidP="001343A1">
      <w:pPr>
        <w:pStyle w:val="ListParagraph"/>
        <w:bidi/>
        <w:ind w:left="1440"/>
        <w:rPr>
          <w:color w:val="4472C4" w:themeColor="accent1"/>
          <w:sz w:val="18"/>
          <w:szCs w:val="18"/>
          <w:rtl/>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oMath>
      <w:r w:rsidR="00750869" w:rsidRPr="00AB479B">
        <w:rPr>
          <w:rFonts w:hint="cs"/>
          <w:color w:val="4472C4" w:themeColor="accent1"/>
          <w:sz w:val="18"/>
          <w:szCs w:val="18"/>
          <w:rtl/>
          <w:lang w:val="en-US"/>
        </w:rPr>
        <w:t xml:space="preserve"> = </w:t>
      </w:r>
      <w:r w:rsidR="00BF2E1B" w:rsidRPr="00AB479B">
        <w:rPr>
          <w:rFonts w:hint="cs"/>
          <w:color w:val="4472C4" w:themeColor="accent1"/>
          <w:sz w:val="18"/>
          <w:szCs w:val="18"/>
          <w:rtl/>
          <w:lang w:val="en-US"/>
        </w:rPr>
        <w:t>חסם תחתון</w:t>
      </w:r>
      <w:r w:rsidR="008B7A36" w:rsidRPr="00AB479B">
        <w:rPr>
          <w:rFonts w:hint="cs"/>
          <w:color w:val="4472C4" w:themeColor="accent1"/>
          <w:sz w:val="18"/>
          <w:szCs w:val="18"/>
          <w:rtl/>
          <w:lang w:val="en-US"/>
        </w:rPr>
        <w:t xml:space="preserve"> </w:t>
      </w:r>
      <w:r w:rsidR="0047064D" w:rsidRPr="00AB479B">
        <w:rPr>
          <w:color w:val="4472C4" w:themeColor="accent1"/>
          <w:sz w:val="18"/>
          <w:szCs w:val="18"/>
          <w:rtl/>
          <w:lang w:val="en-US"/>
        </w:rPr>
        <w:t>–</w:t>
      </w:r>
      <w:r w:rsidR="008B7A36" w:rsidRPr="00AB479B">
        <w:rPr>
          <w:rFonts w:hint="cs"/>
          <w:color w:val="4472C4" w:themeColor="accent1"/>
          <w:sz w:val="18"/>
          <w:szCs w:val="18"/>
          <w:rtl/>
          <w:lang w:val="en-US"/>
        </w:rPr>
        <w:t xml:space="preserve"> </w:t>
      </w:r>
      <w:r w:rsidR="0047064D" w:rsidRPr="00AB479B">
        <w:rPr>
          <w:rFonts w:hint="cs"/>
          <w:color w:val="4472C4" w:themeColor="accent1"/>
          <w:sz w:val="18"/>
          <w:szCs w:val="18"/>
          <w:rtl/>
          <w:lang w:val="en-US"/>
        </w:rPr>
        <w:t xml:space="preserve">אין פתרון בשכבה רדודה ממנו. </w:t>
      </w:r>
    </w:p>
    <w:p w14:paraId="666E7C0A" w14:textId="2ED9F7A2" w:rsidR="00BF2E1B" w:rsidRPr="00AB479B" w:rsidRDefault="00000000" w:rsidP="00750869">
      <w:pPr>
        <w:pStyle w:val="ListParagraph"/>
        <w:bidi/>
        <w:ind w:left="1440"/>
        <w:rPr>
          <w:color w:val="4472C4" w:themeColor="accent1"/>
          <w:sz w:val="18"/>
          <w:szCs w:val="18"/>
          <w:rtl/>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deep</m:t>
            </m:r>
          </m:sub>
        </m:sSub>
      </m:oMath>
      <w:r w:rsidR="0000529C" w:rsidRPr="00AB479B">
        <w:rPr>
          <w:rFonts w:hint="cs"/>
          <w:color w:val="4472C4" w:themeColor="accent1"/>
          <w:sz w:val="18"/>
          <w:szCs w:val="18"/>
          <w:rtl/>
          <w:lang w:val="en-US"/>
        </w:rPr>
        <w:t xml:space="preserve"> = </w:t>
      </w:r>
      <w:r w:rsidR="0047064D" w:rsidRPr="00AB479B">
        <w:rPr>
          <w:rFonts w:hint="cs"/>
          <w:color w:val="4472C4" w:themeColor="accent1"/>
          <w:sz w:val="18"/>
          <w:szCs w:val="18"/>
          <w:rtl/>
          <w:lang w:val="en-US"/>
        </w:rPr>
        <w:t xml:space="preserve">חסם עליון </w:t>
      </w:r>
      <w:r w:rsidR="001343A1" w:rsidRPr="00AB479B">
        <w:rPr>
          <w:color w:val="4472C4" w:themeColor="accent1"/>
          <w:sz w:val="18"/>
          <w:szCs w:val="18"/>
          <w:rtl/>
          <w:lang w:val="en-US"/>
        </w:rPr>
        <w:t>–</w:t>
      </w:r>
      <w:r w:rsidR="0047064D" w:rsidRPr="00AB479B">
        <w:rPr>
          <w:rFonts w:hint="cs"/>
          <w:color w:val="4472C4" w:themeColor="accent1"/>
          <w:sz w:val="18"/>
          <w:szCs w:val="18"/>
          <w:rtl/>
          <w:lang w:val="en-US"/>
        </w:rPr>
        <w:t xml:space="preserve"> </w:t>
      </w:r>
      <w:r w:rsidR="001343A1" w:rsidRPr="00AB479B">
        <w:rPr>
          <w:rFonts w:hint="cs"/>
          <w:color w:val="4472C4" w:themeColor="accent1"/>
          <w:sz w:val="18"/>
          <w:szCs w:val="18"/>
          <w:rtl/>
          <w:lang w:val="en-US"/>
        </w:rPr>
        <w:t>קיים פתרון בשכבה רדודה ממנו.</w:t>
      </w:r>
    </w:p>
    <w:p w14:paraId="59ACB527" w14:textId="0A9DE533" w:rsidR="00E53A2E" w:rsidRPr="00AB479B" w:rsidRDefault="00E53A2E" w:rsidP="00BF2E1B">
      <w:pPr>
        <w:pStyle w:val="ListParagraph"/>
        <w:bidi/>
        <w:ind w:left="1440"/>
        <w:rPr>
          <w:color w:val="4472C4" w:themeColor="accent1"/>
          <w:sz w:val="18"/>
          <w:szCs w:val="18"/>
          <w:rtl/>
          <w:lang w:val="en-US"/>
        </w:rPr>
      </w:pPr>
      <w:r w:rsidRPr="00AB479B">
        <w:rPr>
          <w:rFonts w:hint="cs"/>
          <w:color w:val="4472C4" w:themeColor="accent1"/>
          <w:sz w:val="18"/>
          <w:szCs w:val="18"/>
          <w:rtl/>
          <w:lang w:val="en-US"/>
        </w:rPr>
        <w:t xml:space="preserve">נאתחל את האלגוריתם </w:t>
      </w:r>
      <w:r w:rsidR="00C4390E" w:rsidRPr="00AB479B">
        <w:rPr>
          <w:rFonts w:hint="cs"/>
          <w:color w:val="4472C4" w:themeColor="accent1"/>
          <w:sz w:val="18"/>
          <w:szCs w:val="18"/>
          <w:rtl/>
          <w:lang w:val="en-US"/>
        </w:rPr>
        <w:t xml:space="preserve">כמו באלגוריתם המקורי, עם עומק </w:t>
      </w:r>
      <w:r w:rsidR="00C4390E" w:rsidRPr="00AB479B">
        <w:rPr>
          <w:color w:val="4472C4" w:themeColor="accent1"/>
          <w:sz w:val="18"/>
          <w:szCs w:val="18"/>
          <w:lang w:val="en-US"/>
        </w:rPr>
        <w:t>L</w:t>
      </w:r>
      <w:r w:rsidR="00C4390E" w:rsidRPr="00AB479B">
        <w:rPr>
          <w:rFonts w:hint="cs"/>
          <w:color w:val="4472C4" w:themeColor="accent1"/>
          <w:sz w:val="18"/>
          <w:szCs w:val="18"/>
          <w:rtl/>
          <w:lang w:val="en-US"/>
        </w:rPr>
        <w:t>.</w:t>
      </w:r>
    </w:p>
    <w:p w14:paraId="4F29AE32" w14:textId="572F9033" w:rsidR="00E53A2E" w:rsidRPr="00AB479B" w:rsidRDefault="00C4390E" w:rsidP="00E53A2E">
      <w:pPr>
        <w:pStyle w:val="ListParagraph"/>
        <w:bidi/>
        <w:ind w:left="1440"/>
        <w:rPr>
          <w:color w:val="4472C4" w:themeColor="accent1"/>
          <w:sz w:val="18"/>
          <w:szCs w:val="18"/>
          <w:rtl/>
          <w:lang w:val="en-US"/>
        </w:rPr>
      </w:pPr>
      <w:r w:rsidRPr="00AB479B">
        <w:rPr>
          <w:rFonts w:hint="cs"/>
          <w:color w:val="4472C4" w:themeColor="accent1"/>
          <w:sz w:val="18"/>
          <w:szCs w:val="18"/>
          <w:rtl/>
          <w:lang w:val="en-US"/>
        </w:rPr>
        <w:t xml:space="preserve">בכל איטרציה </w:t>
      </w:r>
      <w:r w:rsidR="00E53A2E" w:rsidRPr="00AB479B">
        <w:rPr>
          <w:rFonts w:hint="cs"/>
          <w:color w:val="4472C4" w:themeColor="accent1"/>
          <w:sz w:val="18"/>
          <w:szCs w:val="18"/>
          <w:rtl/>
          <w:lang w:val="en-US"/>
        </w:rPr>
        <w:t xml:space="preserve">נעדכן את </w:t>
      </w:r>
      <w:r w:rsidR="00E24054">
        <w:rPr>
          <w:rFonts w:hint="cs"/>
          <w:color w:val="4472C4" w:themeColor="accent1"/>
          <w:sz w:val="18"/>
          <w:szCs w:val="18"/>
          <w:rtl/>
          <w:lang w:val="en-US"/>
        </w:rPr>
        <w:t>עומק החיפוש</w:t>
      </w:r>
      <w:r w:rsidR="00E53A2E" w:rsidRPr="00AB479B">
        <w:rPr>
          <w:rFonts w:hint="cs"/>
          <w:color w:val="4472C4" w:themeColor="accent1"/>
          <w:sz w:val="18"/>
          <w:szCs w:val="18"/>
          <w:rtl/>
          <w:lang w:val="en-US"/>
        </w:rPr>
        <w:t xml:space="preserve"> כך:</w:t>
      </w:r>
    </w:p>
    <w:p w14:paraId="274D33E8" w14:textId="3EC282F7" w:rsidR="00E53A2E" w:rsidRPr="00AB479B" w:rsidRDefault="00C4390E" w:rsidP="0000529C">
      <w:pPr>
        <w:pStyle w:val="ListParagraph"/>
        <w:numPr>
          <w:ilvl w:val="1"/>
          <w:numId w:val="6"/>
        </w:numPr>
        <w:bidi/>
        <w:rPr>
          <w:color w:val="4472C4" w:themeColor="accent1"/>
          <w:sz w:val="18"/>
          <w:szCs w:val="18"/>
          <w:lang w:val="en-US"/>
        </w:rPr>
      </w:pPr>
      <w:r w:rsidRPr="00AB479B">
        <w:rPr>
          <w:rFonts w:hint="cs"/>
          <w:color w:val="4472C4" w:themeColor="accent1"/>
          <w:sz w:val="18"/>
          <w:szCs w:val="18"/>
          <w:rtl/>
          <w:lang w:val="en-US"/>
        </w:rPr>
        <w:t>אם מצאנו פתרון באיטרציה האחרונה</w:t>
      </w:r>
      <w:r w:rsidR="009D6948" w:rsidRPr="00AB479B">
        <w:rPr>
          <w:rFonts w:hint="cs"/>
          <w:color w:val="4472C4" w:themeColor="accent1"/>
          <w:sz w:val="18"/>
          <w:szCs w:val="18"/>
          <w:rtl/>
          <w:lang w:val="en-US"/>
        </w:rPr>
        <w:t xml:space="preserve">: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deep</m:t>
            </m:r>
          </m:sub>
        </m:sSub>
        <m:r>
          <w:rPr>
            <w:rFonts w:ascii="Cambria Math" w:hAnsi="Cambria Math"/>
            <w:color w:val="4472C4" w:themeColor="accent1"/>
            <w:sz w:val="18"/>
            <w:szCs w:val="18"/>
            <w:lang w:val="en-US"/>
          </w:rPr>
          <m:t>=L,  L=</m:t>
        </m:r>
        <m:f>
          <m:fPr>
            <m:ctrlPr>
              <w:rPr>
                <w:rFonts w:ascii="Cambria Math" w:hAnsi="Cambria Math"/>
                <w:i/>
                <w:color w:val="4472C4" w:themeColor="accent1"/>
                <w:sz w:val="18"/>
                <w:szCs w:val="18"/>
                <w:lang w:val="en-US"/>
              </w:rPr>
            </m:ctrlPr>
          </m:fPr>
          <m:num>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num>
          <m:den>
            <m:r>
              <w:rPr>
                <w:rFonts w:ascii="Cambria Math" w:hAnsi="Cambria Math"/>
                <w:color w:val="4472C4" w:themeColor="accent1"/>
                <w:sz w:val="18"/>
                <w:szCs w:val="18"/>
                <w:lang w:val="en-US"/>
              </w:rPr>
              <m:t>2</m:t>
            </m:r>
          </m:den>
        </m:f>
      </m:oMath>
    </w:p>
    <w:p w14:paraId="76829884" w14:textId="47271492" w:rsidR="00AB29B0" w:rsidRPr="00AB479B" w:rsidRDefault="00AB29B0" w:rsidP="00AB29B0">
      <w:pPr>
        <w:pStyle w:val="ListParagraph"/>
        <w:numPr>
          <w:ilvl w:val="1"/>
          <w:numId w:val="6"/>
        </w:numPr>
        <w:bidi/>
        <w:rPr>
          <w:color w:val="4472C4" w:themeColor="accent1"/>
          <w:sz w:val="18"/>
          <w:szCs w:val="18"/>
          <w:lang w:val="en-US"/>
        </w:rPr>
      </w:pPr>
      <w:r w:rsidRPr="00AB479B">
        <w:rPr>
          <w:rFonts w:hint="cs"/>
          <w:color w:val="4472C4" w:themeColor="accent1"/>
          <w:sz w:val="18"/>
          <w:szCs w:val="18"/>
          <w:rtl/>
          <w:lang w:val="en-US"/>
        </w:rPr>
        <w:t xml:space="preserve">אם לא מצאנו פתרון באיטרציה האחרונה: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r>
          <w:rPr>
            <w:rFonts w:ascii="Cambria Math" w:hAnsi="Cambria Math"/>
            <w:color w:val="4472C4" w:themeColor="accent1"/>
            <w:sz w:val="18"/>
            <w:szCs w:val="18"/>
            <w:lang w:val="en-US"/>
          </w:rPr>
          <m:t>=L,  L=</m:t>
        </m:r>
        <m:f>
          <m:fPr>
            <m:ctrlPr>
              <w:rPr>
                <w:rFonts w:ascii="Cambria Math" w:hAnsi="Cambria Math"/>
                <w:i/>
                <w:color w:val="4472C4" w:themeColor="accent1"/>
                <w:sz w:val="18"/>
                <w:szCs w:val="18"/>
                <w:lang w:val="en-US"/>
              </w:rPr>
            </m:ctrlPr>
          </m:fPr>
          <m:num>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L</m:t>
                </m:r>
              </m:e>
              <m:sub>
                <m:r>
                  <w:rPr>
                    <w:rFonts w:ascii="Cambria Math" w:hAnsi="Cambria Math"/>
                    <w:color w:val="4472C4" w:themeColor="accent1"/>
                    <w:sz w:val="18"/>
                    <w:szCs w:val="18"/>
                    <w:lang w:val="en-US"/>
                  </w:rPr>
                  <m:t>shallow</m:t>
                </m:r>
              </m:sub>
            </m:sSub>
          </m:num>
          <m:den>
            <m:r>
              <w:rPr>
                <w:rFonts w:ascii="Cambria Math" w:hAnsi="Cambria Math"/>
                <w:color w:val="4472C4" w:themeColor="accent1"/>
                <w:sz w:val="18"/>
                <w:szCs w:val="18"/>
                <w:lang w:val="en-US"/>
              </w:rPr>
              <m:t>2</m:t>
            </m:r>
          </m:den>
        </m:f>
      </m:oMath>
    </w:p>
    <w:p w14:paraId="3EEA9757" w14:textId="3C940D1D" w:rsidR="00DF3A5E" w:rsidRPr="00AB479B" w:rsidRDefault="00B31422" w:rsidP="00DF3A5E">
      <w:pPr>
        <w:bidi/>
        <w:ind w:left="1440"/>
        <w:rPr>
          <w:color w:val="4472C4" w:themeColor="accent1"/>
          <w:sz w:val="18"/>
          <w:szCs w:val="18"/>
          <w:rtl/>
          <w:lang w:val="en-US"/>
        </w:rPr>
      </w:pPr>
      <w:r w:rsidRPr="00AB479B">
        <w:rPr>
          <w:rFonts w:hint="cs"/>
          <w:color w:val="4472C4" w:themeColor="accent1"/>
          <w:sz w:val="18"/>
          <w:szCs w:val="18"/>
          <w:rtl/>
          <w:lang w:val="en-US"/>
        </w:rPr>
        <w:t xml:space="preserve">בכל איטרציה אנחנו תוחמים את גבולות הפתרון </w:t>
      </w:r>
      <w:r w:rsidR="00621977" w:rsidRPr="00AB479B">
        <w:rPr>
          <w:rFonts w:hint="cs"/>
          <w:color w:val="4472C4" w:themeColor="accent1"/>
          <w:sz w:val="18"/>
          <w:szCs w:val="18"/>
          <w:rtl/>
          <w:lang w:val="en-US"/>
        </w:rPr>
        <w:t>(ו"מתקדמים" אליו מהר יותר), האלגוריתם שלם (וקביל במקרה בו משקל כל הקשתות שוות)</w:t>
      </w:r>
      <w:r w:rsidR="00454EB6" w:rsidRPr="00AB479B">
        <w:rPr>
          <w:rFonts w:hint="cs"/>
          <w:color w:val="4472C4" w:themeColor="accent1"/>
          <w:sz w:val="18"/>
          <w:szCs w:val="18"/>
          <w:rtl/>
          <w:lang w:val="en-US"/>
        </w:rPr>
        <w:t xml:space="preserve">, ויגלה את עומק הפתרון הרדוד ביותר תוך </w:t>
      </w:r>
      <m:oMath>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log</m:t>
            </m:r>
          </m:fName>
          <m:e>
            <m:r>
              <w:rPr>
                <w:rFonts w:ascii="Cambria Math" w:hAnsi="Cambria Math"/>
                <w:color w:val="4472C4" w:themeColor="accent1"/>
                <w:sz w:val="18"/>
                <w:szCs w:val="18"/>
                <w:lang w:val="en-US"/>
              </w:rPr>
              <m:t>L</m:t>
            </m:r>
          </m:e>
        </m:func>
      </m:oMath>
      <w:r w:rsidR="00404294" w:rsidRPr="00AB479B">
        <w:rPr>
          <w:rFonts w:hint="cs"/>
          <w:color w:val="4472C4" w:themeColor="accent1"/>
          <w:sz w:val="18"/>
          <w:szCs w:val="18"/>
          <w:rtl/>
          <w:lang w:val="en-US"/>
        </w:rPr>
        <w:t xml:space="preserve"> איטרציות לכל היותר (בעוד </w:t>
      </w:r>
      <w:r w:rsidR="00404294" w:rsidRPr="00AB479B">
        <w:rPr>
          <w:color w:val="4472C4" w:themeColor="accent1"/>
          <w:sz w:val="18"/>
          <w:szCs w:val="18"/>
          <w:lang w:val="en-US"/>
        </w:rPr>
        <w:t>RevereseDFS</w:t>
      </w:r>
      <w:r w:rsidR="00404294" w:rsidRPr="00AB479B">
        <w:rPr>
          <w:rFonts w:hint="cs"/>
          <w:color w:val="4472C4" w:themeColor="accent1"/>
          <w:sz w:val="18"/>
          <w:szCs w:val="18"/>
          <w:rtl/>
          <w:lang w:val="en-US"/>
        </w:rPr>
        <w:t xml:space="preserve"> י</w:t>
      </w:r>
      <w:r w:rsidR="00694132" w:rsidRPr="00AB479B">
        <w:rPr>
          <w:rFonts w:hint="cs"/>
          <w:color w:val="4472C4" w:themeColor="accent1"/>
          <w:sz w:val="18"/>
          <w:szCs w:val="18"/>
          <w:rtl/>
          <w:lang w:val="en-US"/>
        </w:rPr>
        <w:t xml:space="preserve">דרוש </w:t>
      </w:r>
      <m:oMath>
        <m:r>
          <w:rPr>
            <w:rFonts w:ascii="Cambria Math" w:hAnsi="Cambria Math"/>
            <w:color w:val="4472C4" w:themeColor="accent1"/>
            <w:sz w:val="18"/>
            <w:szCs w:val="18"/>
            <w:lang w:val="en-US"/>
          </w:rPr>
          <m:t>L</m:t>
        </m:r>
      </m:oMath>
      <w:r w:rsidR="00694132" w:rsidRPr="00AB479B">
        <w:rPr>
          <w:rFonts w:hint="cs"/>
          <w:color w:val="4472C4" w:themeColor="accent1"/>
          <w:sz w:val="18"/>
          <w:szCs w:val="18"/>
          <w:rtl/>
          <w:lang w:val="en-US"/>
        </w:rPr>
        <w:t xml:space="preserve"> איטרציות לכל היותר)</w:t>
      </w: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F6122B"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44EA71E2" w14:textId="7D667216" w:rsidR="00F6122B" w:rsidRPr="00412DE6" w:rsidRDefault="00F6122B" w:rsidP="00F6122B">
      <w:pPr>
        <w:pStyle w:val="ListParagraph"/>
        <w:bidi/>
        <w:spacing w:after="160" w:line="245" w:lineRule="auto"/>
        <w:rPr>
          <w:color w:val="4472C4" w:themeColor="accent1"/>
          <w:sz w:val="18"/>
          <w:szCs w:val="18"/>
          <w:rtl/>
        </w:rPr>
      </w:pPr>
      <w:r w:rsidRPr="00412DE6">
        <w:rPr>
          <w:rFonts w:hint="cs"/>
          <w:color w:val="4472C4" w:themeColor="accent1"/>
          <w:sz w:val="18"/>
          <w:szCs w:val="18"/>
          <w:rtl/>
          <w:lang w:val="en-US"/>
        </w:rPr>
        <w:t xml:space="preserve">בעיות בהן משקל כל הקשתות זהות. </w:t>
      </w:r>
      <w:r w:rsidRPr="00412DE6">
        <w:rPr>
          <w:color w:val="4472C4" w:themeColor="accent1"/>
          <w:sz w:val="18"/>
          <w:szCs w:val="18"/>
          <w:lang w:val="en-US"/>
        </w:rPr>
        <w:t>UCS</w:t>
      </w:r>
      <w:r w:rsidRPr="00412DE6">
        <w:rPr>
          <w:rFonts w:hint="cs"/>
          <w:color w:val="4472C4" w:themeColor="accent1"/>
          <w:sz w:val="18"/>
          <w:szCs w:val="18"/>
          <w:rtl/>
          <w:lang w:val="en-US"/>
        </w:rPr>
        <w:t xml:space="preserve"> </w:t>
      </w:r>
      <w:r w:rsidR="00E25413" w:rsidRPr="00412DE6">
        <w:rPr>
          <w:rFonts w:hint="cs"/>
          <w:color w:val="4472C4" w:themeColor="accent1"/>
          <w:sz w:val="18"/>
          <w:szCs w:val="18"/>
          <w:rtl/>
          <w:lang w:val="en-US"/>
        </w:rPr>
        <w:t xml:space="preserve">מעדכן את </w:t>
      </w:r>
      <w:r w:rsidR="00E25413" w:rsidRPr="00412DE6">
        <w:rPr>
          <w:color w:val="4472C4" w:themeColor="accent1"/>
          <w:sz w:val="18"/>
          <w:szCs w:val="18"/>
          <w:lang w:val="en-US"/>
        </w:rPr>
        <w:t>g</w:t>
      </w:r>
      <w:r w:rsidR="00E25413" w:rsidRPr="00412DE6">
        <w:rPr>
          <w:rFonts w:hint="cs"/>
          <w:color w:val="4472C4" w:themeColor="accent1"/>
          <w:sz w:val="18"/>
          <w:szCs w:val="18"/>
          <w:rtl/>
          <w:lang w:val="en-US"/>
        </w:rPr>
        <w:t xml:space="preserve"> של כל צומת לפי סכום משקל הקשתות שעל המסלול</w:t>
      </w:r>
      <w:r w:rsidR="00BC0D56" w:rsidRPr="00412DE6">
        <w:rPr>
          <w:rFonts w:hint="cs"/>
          <w:color w:val="4472C4" w:themeColor="accent1"/>
          <w:sz w:val="18"/>
          <w:szCs w:val="18"/>
          <w:rtl/>
          <w:lang w:val="en-US"/>
        </w:rPr>
        <w:t xml:space="preserve">. </w:t>
      </w:r>
      <w:r w:rsidR="00E25413" w:rsidRPr="00412DE6">
        <w:rPr>
          <w:rFonts w:hint="cs"/>
          <w:color w:val="4472C4" w:themeColor="accent1"/>
          <w:sz w:val="18"/>
          <w:szCs w:val="18"/>
          <w:rtl/>
          <w:lang w:val="en-US"/>
        </w:rPr>
        <w:t xml:space="preserve">עבור מחיר שונה </w:t>
      </w:r>
      <w:r w:rsidR="00BC0D56" w:rsidRPr="00412DE6">
        <w:rPr>
          <w:color w:val="4472C4" w:themeColor="accent1"/>
          <w:sz w:val="18"/>
          <w:szCs w:val="18"/>
          <w:rtl/>
          <w:lang w:val="en-US"/>
        </w:rPr>
        <w:t>–</w:t>
      </w:r>
      <w:r w:rsidR="00E25413" w:rsidRPr="00412DE6">
        <w:rPr>
          <w:rFonts w:hint="cs"/>
          <w:color w:val="4472C4" w:themeColor="accent1"/>
          <w:sz w:val="18"/>
          <w:szCs w:val="18"/>
          <w:rtl/>
          <w:lang w:val="en-US"/>
        </w:rPr>
        <w:t xml:space="preserve"> </w:t>
      </w:r>
      <w:r w:rsidR="00BC0D56" w:rsidRPr="00412DE6">
        <w:rPr>
          <w:rFonts w:hint="cs"/>
          <w:color w:val="4472C4" w:themeColor="accent1"/>
          <w:sz w:val="18"/>
          <w:szCs w:val="18"/>
          <w:rtl/>
          <w:lang w:val="en-US"/>
        </w:rPr>
        <w:t xml:space="preserve">סדר החיפוש ישתנה בין גרף לגרף, </w:t>
      </w:r>
      <w:r w:rsidR="00E00D47" w:rsidRPr="00412DE6">
        <w:rPr>
          <w:rFonts w:hint="cs"/>
          <w:color w:val="4472C4" w:themeColor="accent1"/>
          <w:sz w:val="18"/>
          <w:szCs w:val="18"/>
          <w:rtl/>
          <w:lang w:val="en-US"/>
        </w:rPr>
        <w:t xml:space="preserve">עבור גרף בו משקל כל הקשתות שווה </w:t>
      </w:r>
      <w:r w:rsidR="00E00D47" w:rsidRPr="00412DE6">
        <w:rPr>
          <w:color w:val="4472C4" w:themeColor="accent1"/>
          <w:sz w:val="18"/>
          <w:szCs w:val="18"/>
          <w:rtl/>
          <w:lang w:val="en-US"/>
        </w:rPr>
        <w:t>–</w:t>
      </w:r>
      <w:r w:rsidR="00E00D47" w:rsidRPr="00412DE6">
        <w:rPr>
          <w:rFonts w:hint="cs"/>
          <w:color w:val="4472C4" w:themeColor="accent1"/>
          <w:sz w:val="18"/>
          <w:szCs w:val="18"/>
          <w:rtl/>
          <w:lang w:val="en-US"/>
        </w:rPr>
        <w:t xml:space="preserve"> נקבל שהצומת הרדודה ביותר היא גם הזולה ביותר ולכן גם זו </w:t>
      </w:r>
      <w:r w:rsidR="00412DE6" w:rsidRPr="00412DE6">
        <w:rPr>
          <w:rFonts w:hint="cs"/>
          <w:color w:val="4472C4" w:themeColor="accent1"/>
          <w:sz w:val="18"/>
          <w:szCs w:val="18"/>
          <w:rtl/>
          <w:lang w:val="en-US"/>
        </w:rPr>
        <w:t>שקודמת לצאת מ-</w:t>
      </w:r>
      <w:r w:rsidR="00412DE6" w:rsidRPr="00412DE6">
        <w:rPr>
          <w:color w:val="4472C4" w:themeColor="accent1"/>
          <w:sz w:val="18"/>
          <w:szCs w:val="18"/>
          <w:lang w:val="en-US"/>
        </w:rPr>
        <w:t>OPEN</w:t>
      </w:r>
      <w:r w:rsidR="00412DE6" w:rsidRPr="00412DE6">
        <w:rPr>
          <w:rFonts w:hint="cs"/>
          <w:color w:val="4472C4" w:themeColor="accent1"/>
          <w:sz w:val="18"/>
          <w:szCs w:val="18"/>
          <w:rtl/>
          <w:lang w:val="en-US"/>
        </w:rPr>
        <w:t xml:space="preserve"> </w:t>
      </w:r>
      <w:r w:rsidR="00412DE6" w:rsidRPr="00412DE6">
        <w:rPr>
          <w:color w:val="4472C4" w:themeColor="accent1"/>
          <w:sz w:val="18"/>
          <w:szCs w:val="18"/>
          <w:rtl/>
          <w:lang w:val="en-US"/>
        </w:rPr>
        <w:t>–</w:t>
      </w:r>
      <w:r w:rsidR="00412DE6" w:rsidRPr="00412DE6">
        <w:rPr>
          <w:rFonts w:hint="cs"/>
          <w:color w:val="4472C4" w:themeColor="accent1"/>
          <w:sz w:val="18"/>
          <w:szCs w:val="18"/>
          <w:rtl/>
          <w:lang w:val="en-US"/>
        </w:rPr>
        <w:t xml:space="preserve"> זהה ל-</w:t>
      </w:r>
      <w:r w:rsidR="00412DE6" w:rsidRPr="00412DE6">
        <w:rPr>
          <w:color w:val="4472C4" w:themeColor="accent1"/>
          <w:sz w:val="18"/>
          <w:szCs w:val="18"/>
          <w:lang w:val="en-US"/>
        </w:rPr>
        <w:t>BFS</w:t>
      </w:r>
      <w:r w:rsidR="00412DE6" w:rsidRPr="00412DE6">
        <w:rPr>
          <w:rFonts w:hint="cs"/>
          <w:color w:val="4472C4" w:themeColor="accent1"/>
          <w:sz w:val="18"/>
          <w:szCs w:val="18"/>
          <w:rtl/>
          <w:lang w:val="en-US"/>
        </w:rPr>
        <w:t>.</w:t>
      </w:r>
    </w:p>
    <w:p w14:paraId="6DFAF8E0" w14:textId="77777777" w:rsidR="002005F0" w:rsidRPr="002005F0" w:rsidRDefault="002005F0" w:rsidP="002005F0">
      <w:pPr>
        <w:pStyle w:val="ListParagraph"/>
        <w:bidi/>
        <w:spacing w:after="160" w:line="245" w:lineRule="auto"/>
        <w:rPr>
          <w:sz w:val="18"/>
          <w:szCs w:val="18"/>
          <w:lang w:val="en-IL"/>
        </w:rPr>
      </w:pPr>
    </w:p>
    <w:p w14:paraId="7E2CAD26" w14:textId="5FBD8013" w:rsidR="00412DE6" w:rsidRPr="00412DE6" w:rsidRDefault="00083BE5" w:rsidP="00412DE6">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594A40E8" w14:textId="2F3430DD" w:rsidR="00412DE6" w:rsidRPr="00DC28DD" w:rsidRDefault="00412DE6" w:rsidP="00412DE6">
      <w:pPr>
        <w:pStyle w:val="ListParagraph"/>
        <w:bidi/>
        <w:spacing w:after="160" w:line="245" w:lineRule="auto"/>
        <w:rPr>
          <w:color w:val="4472C4" w:themeColor="accent1"/>
          <w:sz w:val="18"/>
          <w:szCs w:val="18"/>
          <w:rtl/>
          <w:lang w:val="en-US"/>
        </w:rPr>
      </w:pPr>
      <w:r w:rsidRPr="00DC28DD">
        <w:rPr>
          <w:color w:val="4472C4" w:themeColor="accent1"/>
          <w:sz w:val="18"/>
          <w:szCs w:val="18"/>
          <w:lang w:val="en-US"/>
        </w:rPr>
        <w:t>UCS</w:t>
      </w:r>
      <w:r w:rsidRPr="00DC28DD">
        <w:rPr>
          <w:rFonts w:hint="cs"/>
          <w:color w:val="4472C4" w:themeColor="accent1"/>
          <w:sz w:val="18"/>
          <w:szCs w:val="18"/>
          <w:rtl/>
          <w:lang w:val="en-US"/>
        </w:rPr>
        <w:t xml:space="preserve"> שלם. </w:t>
      </w:r>
      <w:r w:rsidR="004E19C0" w:rsidRPr="00DC28DD">
        <w:rPr>
          <w:rFonts w:hint="cs"/>
          <w:color w:val="4472C4" w:themeColor="accent1"/>
          <w:sz w:val="18"/>
          <w:szCs w:val="18"/>
          <w:rtl/>
          <w:lang w:val="en-US"/>
        </w:rPr>
        <w:t>ראינו בתרגול שאם פונקציית המשקל חסומה מלמטה האלגוריתם שלם</w:t>
      </w:r>
      <w:r w:rsidR="0059119D" w:rsidRPr="00DC28DD">
        <w:rPr>
          <w:rFonts w:hint="cs"/>
          <w:color w:val="4472C4" w:themeColor="accent1"/>
          <w:sz w:val="18"/>
          <w:szCs w:val="18"/>
          <w:rtl/>
          <w:lang w:val="en-US"/>
        </w:rPr>
        <w:t xml:space="preserve">, </w:t>
      </w:r>
      <w:r w:rsidR="00C06C87" w:rsidRPr="00DC28DD">
        <w:rPr>
          <w:rFonts w:hint="cs"/>
          <w:color w:val="4472C4" w:themeColor="accent1"/>
          <w:sz w:val="18"/>
          <w:szCs w:val="18"/>
          <w:rtl/>
          <w:lang w:val="en-US"/>
        </w:rPr>
        <w:t xml:space="preserve">פה </w:t>
      </w:r>
      <w:r w:rsidR="00F1786F" w:rsidRPr="00DC28DD">
        <w:rPr>
          <w:rFonts w:hint="cs"/>
          <w:color w:val="4472C4" w:themeColor="accent1"/>
          <w:sz w:val="18"/>
          <w:szCs w:val="18"/>
          <w:rtl/>
          <w:lang w:val="en-US"/>
        </w:rPr>
        <w:t>משקל כל קשת הוא מינימום 1 אז האלגוריתם אכן שלם.</w:t>
      </w:r>
    </w:p>
    <w:p w14:paraId="33F03174" w14:textId="119281EA" w:rsidR="00F1786F" w:rsidRPr="00DC28DD" w:rsidRDefault="00F1786F" w:rsidP="00F1786F">
      <w:pPr>
        <w:pStyle w:val="ListParagraph"/>
        <w:bidi/>
        <w:spacing w:after="160" w:line="245" w:lineRule="auto"/>
        <w:rPr>
          <w:color w:val="4472C4" w:themeColor="accent1"/>
          <w:sz w:val="18"/>
          <w:szCs w:val="18"/>
        </w:rPr>
      </w:pPr>
      <w:r w:rsidRPr="00DC28DD">
        <w:rPr>
          <w:rFonts w:hint="cs"/>
          <w:color w:val="4472C4" w:themeColor="accent1"/>
          <w:sz w:val="18"/>
          <w:szCs w:val="18"/>
          <w:rtl/>
          <w:lang w:val="en-US"/>
        </w:rPr>
        <w:t xml:space="preserve">בנוסף, </w:t>
      </w:r>
      <w:r w:rsidR="003364B3" w:rsidRPr="00DC28DD">
        <w:rPr>
          <w:rFonts w:hint="cs"/>
          <w:color w:val="4472C4" w:themeColor="accent1"/>
          <w:sz w:val="18"/>
          <w:szCs w:val="18"/>
          <w:rtl/>
          <w:lang w:val="en-US"/>
        </w:rPr>
        <w:t>משקל</w:t>
      </w:r>
      <w:r w:rsidRPr="00DC28DD">
        <w:rPr>
          <w:rFonts w:hint="cs"/>
          <w:color w:val="4472C4" w:themeColor="accent1"/>
          <w:sz w:val="18"/>
          <w:szCs w:val="18"/>
          <w:rtl/>
          <w:lang w:val="en-US"/>
        </w:rPr>
        <w:t xml:space="preserve"> כל צומת אותה מפתחים עם </w:t>
      </w:r>
      <w:r w:rsidRPr="00DC28DD">
        <w:rPr>
          <w:color w:val="4472C4" w:themeColor="accent1"/>
          <w:sz w:val="18"/>
          <w:szCs w:val="18"/>
          <w:lang w:val="en-US"/>
        </w:rPr>
        <w:t>UCS</w:t>
      </w:r>
      <w:r w:rsidRPr="00DC28DD">
        <w:rPr>
          <w:rFonts w:hint="cs"/>
          <w:color w:val="4472C4" w:themeColor="accent1"/>
          <w:sz w:val="18"/>
          <w:szCs w:val="18"/>
          <w:rtl/>
          <w:lang w:val="en-US"/>
        </w:rPr>
        <w:t xml:space="preserve"> </w:t>
      </w:r>
      <w:r w:rsidR="003364B3" w:rsidRPr="00DC28DD">
        <w:rPr>
          <w:rFonts w:hint="cs"/>
          <w:color w:val="4472C4" w:themeColor="accent1"/>
          <w:sz w:val="18"/>
          <w:szCs w:val="18"/>
          <w:rtl/>
          <w:lang w:val="en-US"/>
        </w:rPr>
        <w:t>הוא תמיד הנמוך ביותר בין שאר הצמתים ב-</w:t>
      </w:r>
      <w:r w:rsidR="003364B3" w:rsidRPr="00DC28DD">
        <w:rPr>
          <w:color w:val="4472C4" w:themeColor="accent1"/>
          <w:sz w:val="18"/>
          <w:szCs w:val="18"/>
          <w:lang w:val="en-US"/>
        </w:rPr>
        <w:t>OPEN</w:t>
      </w:r>
      <w:r w:rsidR="003364B3" w:rsidRPr="00DC28DD">
        <w:rPr>
          <w:rFonts w:hint="cs"/>
          <w:color w:val="4472C4" w:themeColor="accent1"/>
          <w:sz w:val="18"/>
          <w:szCs w:val="18"/>
          <w:rtl/>
          <w:lang w:val="en-US"/>
        </w:rPr>
        <w:t xml:space="preserve"> </w:t>
      </w:r>
      <w:r w:rsidR="00DC28DD" w:rsidRPr="00DC28DD">
        <w:rPr>
          <w:color w:val="4472C4" w:themeColor="accent1"/>
          <w:sz w:val="18"/>
          <w:szCs w:val="18"/>
          <w:rtl/>
          <w:lang w:val="en-US"/>
        </w:rPr>
        <w:t>–</w:t>
      </w:r>
      <w:r w:rsidR="003364B3" w:rsidRPr="00DC28DD">
        <w:rPr>
          <w:rFonts w:hint="cs"/>
          <w:color w:val="4472C4" w:themeColor="accent1"/>
          <w:sz w:val="18"/>
          <w:szCs w:val="18"/>
          <w:rtl/>
          <w:lang w:val="en-US"/>
        </w:rPr>
        <w:t xml:space="preserve"> </w:t>
      </w:r>
      <w:r w:rsidR="00DC28DD" w:rsidRPr="00DC28DD">
        <w:rPr>
          <w:color w:val="4472C4" w:themeColor="accent1"/>
          <w:sz w:val="18"/>
          <w:szCs w:val="18"/>
          <w:lang w:val="en-US"/>
        </w:rPr>
        <w:t>UCS</w:t>
      </w:r>
      <w:r w:rsidR="00DC28DD" w:rsidRPr="00DC28DD">
        <w:rPr>
          <w:rFonts w:hint="cs"/>
          <w:color w:val="4472C4" w:themeColor="accent1"/>
          <w:sz w:val="18"/>
          <w:szCs w:val="18"/>
          <w:rtl/>
          <w:lang w:val="en-US"/>
        </w:rPr>
        <w:t xml:space="preserve"> גם קביל.</w:t>
      </w:r>
    </w:p>
    <w:p w14:paraId="689744FC" w14:textId="77777777" w:rsidR="002005F0" w:rsidRPr="00A54D36" w:rsidRDefault="002005F0" w:rsidP="002005F0">
      <w:pPr>
        <w:pStyle w:val="ListParagraph"/>
        <w:bidi/>
        <w:spacing w:after="160" w:line="245" w:lineRule="auto"/>
        <w:rPr>
          <w:sz w:val="18"/>
          <w:szCs w:val="18"/>
        </w:rPr>
      </w:pPr>
    </w:p>
    <w:p w14:paraId="42284E3B" w14:textId="107F2B8D" w:rsidR="00A95910" w:rsidRPr="00C9169D" w:rsidRDefault="00083BE5" w:rsidP="00C9169D">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68226474" w14:textId="289348D1" w:rsidR="00C9169D" w:rsidRPr="00E000F8" w:rsidRDefault="00594DAD" w:rsidP="00C9169D">
      <w:pPr>
        <w:pStyle w:val="ListParagraph"/>
        <w:bidi/>
        <w:spacing w:after="160" w:line="245" w:lineRule="auto"/>
        <w:rPr>
          <w:color w:val="4472C4" w:themeColor="accent1"/>
          <w:sz w:val="18"/>
          <w:szCs w:val="18"/>
          <w:lang w:val="en-US"/>
        </w:rPr>
      </w:pPr>
      <w:r w:rsidRPr="00E000F8">
        <w:rPr>
          <w:rFonts w:hint="cs"/>
          <w:color w:val="4472C4" w:themeColor="accent1"/>
          <w:sz w:val="18"/>
          <w:szCs w:val="18"/>
          <w:rtl/>
          <w:lang w:val="en-US"/>
        </w:rPr>
        <w:t xml:space="preserve">יהי </w:t>
      </w:r>
      <m:oMath>
        <m:r>
          <w:rPr>
            <w:rFonts w:ascii="Cambria Math" w:hAnsi="Cambria Math"/>
            <w:color w:val="4472C4" w:themeColor="accent1"/>
            <w:sz w:val="18"/>
            <w:szCs w:val="18"/>
            <w:lang w:val="en-US"/>
          </w:rPr>
          <m:t>G=</m:t>
        </m:r>
        <m:d>
          <m:dPr>
            <m:ctrlPr>
              <w:rPr>
                <w:rFonts w:ascii="Cambria Math" w:hAnsi="Cambria Math"/>
                <w:i/>
                <w:color w:val="4472C4" w:themeColor="accent1"/>
                <w:sz w:val="18"/>
                <w:szCs w:val="18"/>
                <w:lang w:val="en-US"/>
              </w:rPr>
            </m:ctrlPr>
          </m:d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0,1,2,3</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0,2</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1,2</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1,3</m:t>
                    </m:r>
                  </m:e>
                </m:d>
              </m:e>
            </m:d>
          </m:e>
        </m:d>
      </m:oMath>
    </w:p>
    <w:p w14:paraId="4F13487B" w14:textId="34F51E0F" w:rsidR="00033877" w:rsidRDefault="00033877" w:rsidP="00E000F8">
      <w:pPr>
        <w:pStyle w:val="ListParagraph"/>
        <w:bidi/>
        <w:spacing w:after="160" w:line="245" w:lineRule="auto"/>
        <w:rPr>
          <w:color w:val="4472C4" w:themeColor="accent1"/>
          <w:sz w:val="18"/>
          <w:szCs w:val="18"/>
          <w:rtl/>
          <w:lang w:val="en-US"/>
        </w:rPr>
      </w:pPr>
      <w:r w:rsidRPr="00E000F8">
        <w:rPr>
          <w:rFonts w:hint="cs"/>
          <w:color w:val="4472C4" w:themeColor="accent1"/>
          <w:sz w:val="18"/>
          <w:szCs w:val="18"/>
          <w:rtl/>
          <w:lang w:val="en-US"/>
        </w:rPr>
        <w:t>נראה מקרה בו</w:t>
      </w:r>
      <w:r w:rsidR="00E000F8" w:rsidRPr="00E000F8">
        <w:rPr>
          <w:rFonts w:hint="cs"/>
          <w:color w:val="4472C4" w:themeColor="accent1"/>
          <w:sz w:val="18"/>
          <w:szCs w:val="18"/>
          <w:rtl/>
          <w:lang w:val="en-US"/>
        </w:rPr>
        <w:t xml:space="preserve"> </w:t>
      </w:r>
      <w:r w:rsidR="00E000F8" w:rsidRPr="00E000F8">
        <w:rPr>
          <w:color w:val="4472C4" w:themeColor="accent1"/>
          <w:sz w:val="18"/>
          <w:szCs w:val="18"/>
          <w:rtl/>
          <w:lang w:val="en-US"/>
        </w:rPr>
        <w:t>שא</w:t>
      </w:r>
      <w:r w:rsidR="00E000F8">
        <w:rPr>
          <w:rFonts w:hint="cs"/>
          <w:color w:val="4472C4" w:themeColor="accent1"/>
          <w:sz w:val="18"/>
          <w:szCs w:val="18"/>
          <w:rtl/>
          <w:lang w:val="en-US"/>
        </w:rPr>
        <w:t xml:space="preserve">די </w:t>
      </w:r>
      <w:r w:rsidR="00711BC8">
        <w:rPr>
          <w:rFonts w:hint="cs"/>
          <w:color w:val="4472C4" w:themeColor="accent1"/>
          <w:sz w:val="18"/>
          <w:szCs w:val="18"/>
          <w:rtl/>
          <w:lang w:val="en-US"/>
        </w:rPr>
        <w:t>צו</w:t>
      </w:r>
      <w:r w:rsidR="00E000F8">
        <w:rPr>
          <w:rFonts w:hint="cs"/>
          <w:color w:val="4472C4" w:themeColor="accent1"/>
          <w:sz w:val="18"/>
          <w:szCs w:val="18"/>
          <w:rtl/>
          <w:lang w:val="en-US"/>
        </w:rPr>
        <w:t>דק ומקרה בו הוא טועה</w:t>
      </w:r>
      <w:r w:rsidR="00233EA8">
        <w:rPr>
          <w:rFonts w:hint="cs"/>
          <w:color w:val="4472C4" w:themeColor="accent1"/>
          <w:sz w:val="18"/>
          <w:szCs w:val="18"/>
          <w:rtl/>
          <w:lang w:val="en-US"/>
        </w:rPr>
        <w:t>, כתלות במשקל הקשתות:</w:t>
      </w:r>
    </w:p>
    <w:p w14:paraId="1970919F" w14:textId="07B6E5FA" w:rsidR="00233EA8" w:rsidRDefault="00233EA8" w:rsidP="00233EA8">
      <w:pPr>
        <w:pStyle w:val="ListParagraph"/>
        <w:numPr>
          <w:ilvl w:val="0"/>
          <w:numId w:val="6"/>
        </w:numPr>
        <w:bidi/>
        <w:spacing w:after="160" w:line="245" w:lineRule="auto"/>
        <w:rPr>
          <w:color w:val="4472C4" w:themeColor="accent1"/>
          <w:sz w:val="18"/>
          <w:szCs w:val="18"/>
          <w:lang w:val="en-US"/>
        </w:rPr>
      </w:pPr>
      <w:r>
        <w:rPr>
          <w:rFonts w:hint="cs"/>
          <w:color w:val="4472C4" w:themeColor="accent1"/>
          <w:sz w:val="18"/>
          <w:szCs w:val="18"/>
          <w:rtl/>
          <w:lang w:val="en-US"/>
        </w:rPr>
        <w:t>מקרה בו יתקבל פתרון נכון:</w:t>
      </w:r>
    </w:p>
    <w:p w14:paraId="5FD67429" w14:textId="71F51F1E" w:rsidR="00233EA8" w:rsidRPr="00D14B21" w:rsidRDefault="00500F65" w:rsidP="00233EA8">
      <w:pPr>
        <w:pStyle w:val="ListParagraph"/>
        <w:bidi/>
        <w:spacing w:after="160" w:line="245" w:lineRule="auto"/>
        <w:ind w:left="1080"/>
        <w:rPr>
          <w:color w:val="4472C4" w:themeColor="accent1"/>
          <w:sz w:val="18"/>
          <w:szCs w:val="18"/>
          <w:lang w:val="en-US"/>
        </w:rPr>
      </w:pPr>
      <m:oMathPara>
        <m:oMath>
          <m:r>
            <w:rPr>
              <w:rFonts w:ascii="Cambria Math" w:hAnsi="Cambria Math"/>
              <w:color w:val="4472C4" w:themeColor="accent1"/>
              <w:sz w:val="18"/>
              <w:szCs w:val="18"/>
              <w:lang w:val="en-US"/>
            </w:rPr>
            <m:t>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m:t>
              </m:r>
            </m:e>
          </m:d>
          <m:r>
            <w:rPr>
              <w:rFonts w:ascii="Cambria Math" w:hAnsi="Cambria Math"/>
              <w:color w:val="4472C4" w:themeColor="accent1"/>
              <w:sz w:val="18"/>
              <w:szCs w:val="18"/>
              <w:lang w:val="en-US"/>
            </w:rPr>
            <m:t>=f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1,3</m:t>
              </m:r>
            </m:e>
          </m:d>
          <m:r>
            <w:rPr>
              <w:rFonts w:ascii="Cambria Math" w:hAnsi="Cambria Math"/>
              <w:color w:val="4472C4" w:themeColor="accent1"/>
              <w:sz w:val="18"/>
              <w:szCs w:val="18"/>
              <w:lang w:val="en-US"/>
            </w:rPr>
            <m:t>=1, 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1,2</m:t>
              </m:r>
            </m:e>
          </m:d>
          <m:r>
            <w:rPr>
              <w:rFonts w:ascii="Cambria Math" w:hAnsi="Cambria Math"/>
              <w:color w:val="4472C4" w:themeColor="accent1"/>
              <w:sz w:val="18"/>
              <w:szCs w:val="18"/>
              <w:lang w:val="en-US"/>
            </w:rPr>
            <m:t>=f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2,3</m:t>
              </m:r>
            </m:e>
          </m:d>
          <m:r>
            <w:rPr>
              <w:rFonts w:ascii="Cambria Math" w:hAnsi="Cambria Math"/>
              <w:color w:val="4472C4" w:themeColor="accent1"/>
              <w:sz w:val="18"/>
              <w:szCs w:val="18"/>
              <w:lang w:val="en-US"/>
            </w:rPr>
            <m:t>=2</m:t>
          </m:r>
        </m:oMath>
      </m:oMathPara>
    </w:p>
    <w:p w14:paraId="1F797577" w14:textId="41C25857" w:rsidR="00D14B21" w:rsidRDefault="00D14B21" w:rsidP="00D14B21">
      <w:pPr>
        <w:pStyle w:val="ListParagraph"/>
        <w:bidi/>
        <w:spacing w:after="160" w:line="245" w:lineRule="auto"/>
        <w:ind w:left="1080"/>
        <w:rPr>
          <w:color w:val="4472C4" w:themeColor="accent1"/>
          <w:sz w:val="18"/>
          <w:szCs w:val="18"/>
          <w:rtl/>
          <w:lang w:val="en-US"/>
        </w:rPr>
      </w:pPr>
      <w:r>
        <w:rPr>
          <w:rFonts w:hint="cs"/>
          <w:color w:val="4472C4" w:themeColor="accent1"/>
          <w:sz w:val="18"/>
          <w:szCs w:val="18"/>
          <w:rtl/>
          <w:lang w:val="en-US"/>
        </w:rPr>
        <w:t xml:space="preserve">שני האלגוריתמים יתקדמו קודם לצומת </w:t>
      </w:r>
      <w:r w:rsidR="00861DDA">
        <w:rPr>
          <w:rFonts w:hint="cs"/>
          <w:color w:val="4472C4" w:themeColor="accent1"/>
          <w:sz w:val="18"/>
          <w:szCs w:val="18"/>
          <w:rtl/>
          <w:lang w:val="en-US"/>
        </w:rPr>
        <w:t xml:space="preserve">1 כי אליו הכי זול להגיע מ-0, </w:t>
      </w:r>
      <w:r w:rsidR="00E82883">
        <w:rPr>
          <w:color w:val="4472C4" w:themeColor="accent1"/>
          <w:sz w:val="18"/>
          <w:szCs w:val="18"/>
          <w:lang w:val="en-US"/>
        </w:rPr>
        <w:t>UCS</w:t>
      </w:r>
      <w:r w:rsidR="00E82883">
        <w:rPr>
          <w:rFonts w:hint="cs"/>
          <w:color w:val="4472C4" w:themeColor="accent1"/>
          <w:sz w:val="18"/>
          <w:szCs w:val="18"/>
          <w:rtl/>
          <w:lang w:val="en-US"/>
        </w:rPr>
        <w:t xml:space="preserve"> המקורי יכניס את 3 ל-</w:t>
      </w:r>
      <w:r w:rsidR="00E82883">
        <w:rPr>
          <w:color w:val="4472C4" w:themeColor="accent1"/>
          <w:sz w:val="18"/>
          <w:szCs w:val="18"/>
          <w:lang w:val="en-US"/>
        </w:rPr>
        <w:t>OPEN</w:t>
      </w:r>
      <w:r w:rsidR="00E82883">
        <w:rPr>
          <w:rFonts w:hint="cs"/>
          <w:color w:val="4472C4" w:themeColor="accent1"/>
          <w:sz w:val="18"/>
          <w:szCs w:val="18"/>
          <w:rtl/>
          <w:lang w:val="en-US"/>
        </w:rPr>
        <w:t xml:space="preserve"> ו</w:t>
      </w:r>
      <w:r w:rsidR="009F6C6D">
        <w:rPr>
          <w:rFonts w:hint="cs"/>
          <w:color w:val="4472C4" w:themeColor="accent1"/>
          <w:sz w:val="18"/>
          <w:szCs w:val="18"/>
          <w:rtl/>
          <w:lang w:val="en-US"/>
        </w:rPr>
        <w:t>(אחרי שהכניס גם את 2 ל-</w:t>
      </w:r>
      <w:r w:rsidR="009F6C6D">
        <w:rPr>
          <w:color w:val="4472C4" w:themeColor="accent1"/>
          <w:sz w:val="18"/>
          <w:szCs w:val="18"/>
          <w:lang w:val="en-US"/>
        </w:rPr>
        <w:t>OPEN</w:t>
      </w:r>
      <w:r w:rsidR="009F6C6D">
        <w:rPr>
          <w:rFonts w:hint="cs"/>
          <w:color w:val="4472C4" w:themeColor="accent1"/>
          <w:sz w:val="18"/>
          <w:szCs w:val="18"/>
          <w:rtl/>
          <w:lang w:val="en-US"/>
        </w:rPr>
        <w:t>)</w:t>
      </w:r>
      <w:r w:rsidR="00C428E7">
        <w:rPr>
          <w:rFonts w:hint="cs"/>
          <w:color w:val="4472C4" w:themeColor="accent1"/>
          <w:sz w:val="18"/>
          <w:szCs w:val="18"/>
          <w:rtl/>
          <w:lang w:val="en-US"/>
        </w:rPr>
        <w:t>כשי</w:t>
      </w:r>
      <w:r w:rsidR="00E82883">
        <w:rPr>
          <w:rFonts w:hint="cs"/>
          <w:color w:val="4472C4" w:themeColor="accent1"/>
          <w:sz w:val="18"/>
          <w:szCs w:val="18"/>
          <w:rtl/>
          <w:lang w:val="en-US"/>
        </w:rPr>
        <w:t>פתח אותו</w:t>
      </w:r>
      <w:r w:rsidR="009F6C6D">
        <w:rPr>
          <w:rFonts w:hint="cs"/>
          <w:color w:val="4472C4" w:themeColor="accent1"/>
          <w:sz w:val="18"/>
          <w:szCs w:val="18"/>
          <w:rtl/>
          <w:lang w:val="en-US"/>
        </w:rPr>
        <w:t xml:space="preserve"> </w:t>
      </w:r>
      <w:r w:rsidR="00C428E7">
        <w:rPr>
          <w:rFonts w:hint="cs"/>
          <w:color w:val="4472C4" w:themeColor="accent1"/>
          <w:sz w:val="18"/>
          <w:szCs w:val="18"/>
          <w:rtl/>
          <w:lang w:val="en-US"/>
        </w:rPr>
        <w:t>(כי הוא הזול ביותר ב-</w:t>
      </w:r>
      <w:r w:rsidR="00C428E7">
        <w:rPr>
          <w:color w:val="4472C4" w:themeColor="accent1"/>
          <w:sz w:val="18"/>
          <w:szCs w:val="18"/>
          <w:lang w:val="en-US"/>
        </w:rPr>
        <w:t>OPEN</w:t>
      </w:r>
      <w:r w:rsidR="00C428E7">
        <w:rPr>
          <w:rFonts w:hint="cs"/>
          <w:color w:val="4472C4" w:themeColor="accent1"/>
          <w:sz w:val="18"/>
          <w:szCs w:val="18"/>
          <w:rtl/>
          <w:lang w:val="en-US"/>
        </w:rPr>
        <w:t>) יגלה שהוא מטרה, והאלגוריתם השגוי יגלה שהוא מטרה מיד כשיכניס אותו ל-</w:t>
      </w:r>
      <w:r w:rsidR="00C428E7">
        <w:rPr>
          <w:color w:val="4472C4" w:themeColor="accent1"/>
          <w:sz w:val="18"/>
          <w:szCs w:val="18"/>
          <w:lang w:val="en-US"/>
        </w:rPr>
        <w:t>OPEN</w:t>
      </w:r>
      <w:r w:rsidR="00C428E7">
        <w:rPr>
          <w:rFonts w:hint="cs"/>
          <w:color w:val="4472C4" w:themeColor="accent1"/>
          <w:sz w:val="18"/>
          <w:szCs w:val="18"/>
          <w:rtl/>
          <w:lang w:val="en-US"/>
        </w:rPr>
        <w:t>. שני האלגוריתמים יגיעו לאותה התוצאה.</w:t>
      </w:r>
    </w:p>
    <w:p w14:paraId="6D3B1672" w14:textId="749808F5" w:rsidR="00C428E7" w:rsidRDefault="00C428E7" w:rsidP="00C428E7">
      <w:pPr>
        <w:pStyle w:val="ListParagraph"/>
        <w:numPr>
          <w:ilvl w:val="0"/>
          <w:numId w:val="6"/>
        </w:numPr>
        <w:bidi/>
        <w:spacing w:after="160" w:line="245" w:lineRule="auto"/>
        <w:rPr>
          <w:color w:val="4472C4" w:themeColor="accent1"/>
          <w:sz w:val="18"/>
          <w:szCs w:val="18"/>
          <w:lang w:val="en-US"/>
        </w:rPr>
      </w:pPr>
      <w:r>
        <w:rPr>
          <w:rFonts w:hint="cs"/>
          <w:color w:val="4472C4" w:themeColor="accent1"/>
          <w:sz w:val="18"/>
          <w:szCs w:val="18"/>
          <w:rtl/>
          <w:lang w:val="en-US"/>
        </w:rPr>
        <w:t>מקרה בו יתקבל פתרון שגוי:</w:t>
      </w:r>
    </w:p>
    <w:p w14:paraId="1EC283EF" w14:textId="7B9F9E8B" w:rsidR="00C428E7" w:rsidRPr="00725C07" w:rsidRDefault="00711BC8" w:rsidP="00C428E7">
      <w:pPr>
        <w:pStyle w:val="ListParagraph"/>
        <w:bidi/>
        <w:spacing w:after="160" w:line="245" w:lineRule="auto"/>
        <w:ind w:left="1080"/>
        <w:rPr>
          <w:i/>
          <w:color w:val="4472C4" w:themeColor="accent1"/>
          <w:sz w:val="18"/>
          <w:szCs w:val="18"/>
          <w:rtl/>
          <w:lang w:val="en-US"/>
        </w:rPr>
      </w:pPr>
      <m:oMathPara>
        <m:oMath>
          <m:r>
            <w:rPr>
              <w:rFonts w:ascii="Cambria Math" w:hAnsi="Cambria Math"/>
              <w:color w:val="4472C4" w:themeColor="accent1"/>
              <w:sz w:val="18"/>
              <w:szCs w:val="18"/>
              <w:lang w:val="en-US"/>
            </w:rPr>
            <m:t>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0,1</m:t>
              </m:r>
            </m:e>
          </m:d>
          <m:r>
            <w:rPr>
              <w:rFonts w:ascii="Cambria Math" w:hAnsi="Cambria Math"/>
              <w:color w:val="4472C4" w:themeColor="accent1"/>
              <w:sz w:val="18"/>
              <w:szCs w:val="18"/>
              <w:lang w:val="en-US"/>
            </w:rPr>
            <m:t>=2, 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0,2</m:t>
              </m:r>
            </m:e>
          </m:d>
          <m:r>
            <w:rPr>
              <w:rFonts w:ascii="Cambria Math" w:hAnsi="Cambria Math"/>
              <w:color w:val="4472C4" w:themeColor="accent1"/>
              <w:sz w:val="18"/>
              <w:szCs w:val="18"/>
              <w:lang w:val="en-US"/>
            </w:rPr>
            <m:t>=1,f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1,3</m:t>
              </m:r>
            </m:e>
          </m:d>
          <m:r>
            <w:rPr>
              <w:rFonts w:ascii="Cambria Math" w:hAnsi="Cambria Math"/>
              <w:color w:val="4472C4" w:themeColor="accent1"/>
              <w:sz w:val="18"/>
              <w:szCs w:val="18"/>
              <w:lang w:val="en-US"/>
            </w:rPr>
            <m:t>=5,f</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2,3</m:t>
              </m:r>
            </m:e>
          </m:d>
          <m:r>
            <w:rPr>
              <w:rFonts w:ascii="Cambria Math" w:hAnsi="Cambria Math"/>
              <w:color w:val="4472C4" w:themeColor="accent1"/>
              <w:sz w:val="18"/>
              <w:szCs w:val="18"/>
              <w:lang w:val="en-US"/>
            </w:rPr>
            <m:t>=10</m:t>
          </m:r>
        </m:oMath>
      </m:oMathPara>
    </w:p>
    <w:p w14:paraId="1FCA3521" w14:textId="1B70D0D4" w:rsidR="00955D0A" w:rsidRDefault="0021092D" w:rsidP="00955D0A">
      <w:pPr>
        <w:pStyle w:val="ListParagraph"/>
        <w:bidi/>
        <w:spacing w:after="160" w:line="245" w:lineRule="auto"/>
        <w:ind w:left="1080"/>
        <w:rPr>
          <w:color w:val="4472C4" w:themeColor="accent1"/>
          <w:sz w:val="18"/>
          <w:szCs w:val="18"/>
          <w:rtl/>
          <w:lang w:val="en-US"/>
        </w:rPr>
      </w:pPr>
      <w:r>
        <w:rPr>
          <w:color w:val="4472C4" w:themeColor="accent1"/>
          <w:sz w:val="18"/>
          <w:szCs w:val="18"/>
          <w:lang w:val="en-US"/>
        </w:rPr>
        <w:t>UCS</w:t>
      </w:r>
      <w:r>
        <w:rPr>
          <w:rFonts w:hint="cs"/>
          <w:color w:val="4472C4" w:themeColor="accent1"/>
          <w:sz w:val="18"/>
          <w:szCs w:val="18"/>
          <w:rtl/>
          <w:lang w:val="en-US"/>
        </w:rPr>
        <w:t xml:space="preserve"> יפתח את 1 ו-2, ואז יבדוק מה יהיה המסלול הזול ביותר ל</w:t>
      </w:r>
      <w:r w:rsidR="00092104">
        <w:rPr>
          <w:rFonts w:hint="cs"/>
          <w:color w:val="4472C4" w:themeColor="accent1"/>
          <w:sz w:val="18"/>
          <w:szCs w:val="18"/>
          <w:rtl/>
          <w:lang w:val="en-US"/>
        </w:rPr>
        <w:t>-3 (יגלה שעובר דרך 1)</w:t>
      </w:r>
    </w:p>
    <w:p w14:paraId="1DF1E521" w14:textId="21CF0900" w:rsidR="00092104" w:rsidRPr="00955D0A" w:rsidRDefault="00092104" w:rsidP="00092104">
      <w:pPr>
        <w:pStyle w:val="ListParagraph"/>
        <w:bidi/>
        <w:spacing w:after="160" w:line="245" w:lineRule="auto"/>
        <w:ind w:left="1080"/>
        <w:rPr>
          <w:color w:val="4472C4" w:themeColor="accent1"/>
          <w:sz w:val="18"/>
          <w:szCs w:val="18"/>
          <w:rtl/>
          <w:lang w:val="en-US"/>
        </w:rPr>
      </w:pPr>
      <w:r>
        <w:rPr>
          <w:rFonts w:hint="cs"/>
          <w:color w:val="4472C4" w:themeColor="accent1"/>
          <w:sz w:val="18"/>
          <w:szCs w:val="18"/>
          <w:rtl/>
          <w:lang w:val="en-US"/>
        </w:rPr>
        <w:lastRenderedPageBreak/>
        <w:t xml:space="preserve">האלגוריתם השגוי </w:t>
      </w:r>
      <w:r w:rsidR="00FF5F84">
        <w:rPr>
          <w:rFonts w:hint="cs"/>
          <w:color w:val="4472C4" w:themeColor="accent1"/>
          <w:sz w:val="18"/>
          <w:szCs w:val="18"/>
          <w:rtl/>
          <w:lang w:val="en-US"/>
        </w:rPr>
        <w:t xml:space="preserve">יפתח את 2 (כי יותר זול) ומיד </w:t>
      </w:r>
      <w:r w:rsidR="00E958BD">
        <w:rPr>
          <w:rFonts w:hint="cs"/>
          <w:color w:val="4472C4" w:themeColor="accent1"/>
          <w:sz w:val="18"/>
          <w:szCs w:val="18"/>
          <w:rtl/>
          <w:lang w:val="en-US"/>
        </w:rPr>
        <w:t>יגלה ש-3 הוא מצב מטרה ויסיים (למרות שזה לא המסלול האופטימלי).</w:t>
      </w:r>
    </w:p>
    <w:p w14:paraId="28D9C500" w14:textId="2DBDF70B"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552CEC7E" w14:textId="16D1B287" w:rsidR="0085252E" w:rsidRPr="00344AA0" w:rsidRDefault="009B4283" w:rsidP="00344AA0">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356ABC63" w14:textId="48E9B879" w:rsidR="00344AA0" w:rsidRPr="006F5D23" w:rsidRDefault="00344AA0" w:rsidP="00344AA0">
      <w:pPr>
        <w:pStyle w:val="ListParagraph"/>
        <w:bidi/>
        <w:ind w:left="785"/>
        <w:rPr>
          <w:i/>
          <w:color w:val="4472C4" w:themeColor="accent1"/>
          <w:sz w:val="18"/>
          <w:szCs w:val="18"/>
          <w:rtl/>
          <w:lang w:val="en-US"/>
        </w:rPr>
      </w:pPr>
      <w:r w:rsidRPr="006F5D23">
        <w:rPr>
          <w:rFonts w:hint="cs"/>
          <w:color w:val="4472C4" w:themeColor="accent1"/>
          <w:sz w:val="18"/>
          <w:szCs w:val="18"/>
          <w:rtl/>
          <w:lang w:val="en-US"/>
        </w:rPr>
        <w:t xml:space="preserve">מרחק מנהטן היא יוריסטיקה </w:t>
      </w:r>
      <m:oMath>
        <m:r>
          <w:rPr>
            <w:rFonts w:ascii="Cambria Math" w:hAnsi="Cambria Math"/>
            <w:color w:val="4472C4" w:themeColor="accent1"/>
            <w:sz w:val="18"/>
            <w:szCs w:val="18"/>
            <w:lang w:val="en-US"/>
          </w:rPr>
          <m:t>ϵ</m:t>
        </m:r>
      </m:oMath>
      <w:r w:rsidR="00FA2ADE" w:rsidRPr="006F5D23">
        <w:rPr>
          <w:rFonts w:hint="cs"/>
          <w:color w:val="4472C4" w:themeColor="accent1"/>
          <w:sz w:val="18"/>
          <w:szCs w:val="18"/>
          <w:rtl/>
          <w:lang w:val="en-US"/>
        </w:rPr>
        <w:t>-קבילה</w:t>
      </w:r>
      <w:r w:rsidR="00FA2ADE" w:rsidRPr="006F5D23">
        <w:rPr>
          <w:rFonts w:hint="cs"/>
          <w:i/>
          <w:color w:val="4472C4" w:themeColor="accent1"/>
          <w:sz w:val="18"/>
          <w:szCs w:val="18"/>
          <w:rtl/>
          <w:lang w:val="en-US"/>
        </w:rPr>
        <w:t xml:space="preserve"> כאשר </w:t>
      </w:r>
      <m:oMath>
        <m:r>
          <w:rPr>
            <w:rFonts w:ascii="Cambria Math" w:hAnsi="Cambria Math"/>
            <w:color w:val="4472C4" w:themeColor="accent1"/>
            <w:sz w:val="18"/>
            <w:szCs w:val="18"/>
            <w:lang w:val="en-US"/>
          </w:rPr>
          <m:t>ϵ=</m:t>
        </m:r>
        <m:rad>
          <m:radPr>
            <m:degHide m:val="1"/>
            <m:ctrlPr>
              <w:rPr>
                <w:rFonts w:ascii="Cambria Math" w:hAnsi="Cambria Math"/>
                <w:i/>
                <w:color w:val="4472C4" w:themeColor="accent1"/>
                <w:sz w:val="18"/>
                <w:szCs w:val="18"/>
                <w:lang w:val="en-US"/>
              </w:rPr>
            </m:ctrlPr>
          </m:radPr>
          <m:deg>
            <m:ctrlPr>
              <w:rPr>
                <w:rFonts w:ascii="Cambria Math" w:hAnsi="Cambria Math"/>
                <w:i/>
                <w:color w:val="4472C4" w:themeColor="accent1"/>
                <w:sz w:val="18"/>
                <w:szCs w:val="18"/>
                <w:rtl/>
                <w:lang w:val="en-US"/>
              </w:rPr>
            </m:ctrlPr>
          </m:deg>
          <m:e>
            <m:r>
              <w:rPr>
                <w:rFonts w:ascii="Cambria Math" w:hAnsi="Cambria Math"/>
                <w:color w:val="4472C4" w:themeColor="accent1"/>
                <w:sz w:val="18"/>
                <w:szCs w:val="18"/>
                <w:lang w:val="en-US"/>
              </w:rPr>
              <m:t>2</m:t>
            </m:r>
          </m:e>
        </m:rad>
      </m:oMath>
      <w:r w:rsidR="00FA2ADE" w:rsidRPr="006F5D23">
        <w:rPr>
          <w:rFonts w:hint="cs"/>
          <w:i/>
          <w:color w:val="4472C4" w:themeColor="accent1"/>
          <w:sz w:val="18"/>
          <w:szCs w:val="18"/>
          <w:rtl/>
          <w:lang w:val="en-US"/>
        </w:rPr>
        <w:t xml:space="preserve"> החסם ההדוק ביותר.</w:t>
      </w:r>
    </w:p>
    <w:p w14:paraId="495E6933" w14:textId="4EF43044" w:rsidR="00426CC0" w:rsidRPr="006F5D23" w:rsidRDefault="00426CC0" w:rsidP="00426CC0">
      <w:pPr>
        <w:pStyle w:val="ListParagraph"/>
        <w:bidi/>
        <w:ind w:left="785"/>
        <w:rPr>
          <w:i/>
          <w:color w:val="4472C4" w:themeColor="accent1"/>
          <w:sz w:val="18"/>
          <w:szCs w:val="18"/>
          <w:rtl/>
          <w:lang w:val="en-US"/>
        </w:rPr>
      </w:pPr>
      <w:r w:rsidRPr="006F5D23">
        <w:rPr>
          <w:rFonts w:hint="cs"/>
          <w:i/>
          <w:color w:val="4472C4" w:themeColor="accent1"/>
          <w:sz w:val="18"/>
          <w:szCs w:val="18"/>
          <w:rtl/>
          <w:lang w:val="en-US"/>
        </w:rPr>
        <w:t>היוריסטיקה חסומה מלמטה ע"י המרחק האוק</w:t>
      </w:r>
      <w:r w:rsidR="00D13F31" w:rsidRPr="006F5D23">
        <w:rPr>
          <w:rFonts w:hint="cs"/>
          <w:i/>
          <w:color w:val="4472C4" w:themeColor="accent1"/>
          <w:sz w:val="18"/>
          <w:szCs w:val="18"/>
          <w:rtl/>
          <w:lang w:val="en-US"/>
        </w:rPr>
        <w:t>ליד</w:t>
      </w:r>
      <w:r w:rsidR="00860ED5" w:rsidRPr="006F5D23">
        <w:rPr>
          <w:rFonts w:hint="cs"/>
          <w:i/>
          <w:color w:val="4472C4" w:themeColor="accent1"/>
          <w:sz w:val="18"/>
          <w:szCs w:val="18"/>
          <w:rtl/>
          <w:lang w:val="en-US"/>
        </w:rPr>
        <w:t xml:space="preserve">י </w:t>
      </w:r>
      <w:r w:rsidR="00BA4724" w:rsidRPr="006F5D23">
        <w:rPr>
          <w:rFonts w:hint="cs"/>
          <w:i/>
          <w:color w:val="4472C4" w:themeColor="accent1"/>
          <w:sz w:val="18"/>
          <w:szCs w:val="18"/>
          <w:rtl/>
          <w:lang w:val="en-US"/>
        </w:rPr>
        <w:t>שיש ביניהם כביש.</w:t>
      </w:r>
    </w:p>
    <w:p w14:paraId="754AFF77" w14:textId="6402FE6A" w:rsidR="00BA4724" w:rsidRPr="006F5D23" w:rsidRDefault="00000000" w:rsidP="00BA4724">
      <w:pPr>
        <w:pStyle w:val="ListParagraph"/>
        <w:bidi/>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20274B8" w14:textId="22C47DD6" w:rsidR="00D16F92" w:rsidRPr="006F5D23" w:rsidRDefault="00150C87" w:rsidP="006F5D23">
      <w:pPr>
        <w:pStyle w:val="ListParagraph"/>
        <w:bidi/>
        <w:ind w:left="785"/>
        <w:rPr>
          <w:i/>
          <w:color w:val="4472C4" w:themeColor="accent1"/>
          <w:sz w:val="18"/>
          <w:szCs w:val="18"/>
          <w:rtl/>
          <w:lang w:val="en-US"/>
        </w:rPr>
      </w:pPr>
      <w:r w:rsidRPr="006F5D23">
        <w:rPr>
          <w:rFonts w:hint="cs"/>
          <w:i/>
          <w:color w:val="4472C4" w:themeColor="accent1"/>
          <w:sz w:val="18"/>
          <w:szCs w:val="18"/>
          <w:rtl/>
          <w:lang w:val="en-US"/>
        </w:rPr>
        <w:t xml:space="preserve">נסמן </w:t>
      </w:r>
      <m:oMath>
        <m:r>
          <w:rPr>
            <w:rFonts w:ascii="Cambria Math" w:hAnsi="Cambria Math"/>
            <w:color w:val="4472C4" w:themeColor="accent1"/>
            <w:sz w:val="18"/>
            <w:szCs w:val="18"/>
            <w:lang w:val="en-US"/>
          </w:rPr>
          <m:t>r=dist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oMath>
      <w:r w:rsidR="00240A4D" w:rsidRPr="006F5D23">
        <w:rPr>
          <w:rFonts w:hint="cs"/>
          <w:i/>
          <w:color w:val="4472C4" w:themeColor="accent1"/>
          <w:sz w:val="18"/>
          <w:szCs w:val="18"/>
          <w:rtl/>
          <w:lang w:val="en-US"/>
        </w:rPr>
        <w:t xml:space="preserve"> ונקבל: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MD</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sub>
        </m:sSub>
        <m:r>
          <w:rPr>
            <w:rFonts w:ascii="Cambria Math" w:hAnsi="Cambria Math"/>
            <w:color w:val="4472C4" w:themeColor="accent1"/>
            <w:sz w:val="18"/>
            <w:szCs w:val="18"/>
            <w:lang w:val="en-US"/>
          </w:rPr>
          <m:t>=r ⋅</m:t>
        </m:r>
        <m:d>
          <m:dPr>
            <m:ctrlPr>
              <w:rPr>
                <w:rFonts w:ascii="Cambria Math" w:hAnsi="Cambria Math"/>
                <w:i/>
                <w:color w:val="4472C4" w:themeColor="accent1"/>
                <w:sz w:val="18"/>
                <w:szCs w:val="18"/>
                <w:lang w:val="en-US"/>
              </w:rPr>
            </m:ctrlPr>
          </m:dPr>
          <m:e>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sin</m:t>
                </m:r>
              </m:fName>
              <m:e>
                <m:r>
                  <w:rPr>
                    <w:rFonts w:ascii="Cambria Math" w:hAnsi="Cambria Math"/>
                    <w:color w:val="4472C4" w:themeColor="accent1"/>
                    <w:sz w:val="18"/>
                    <w:szCs w:val="18"/>
                    <w:lang w:val="en-US"/>
                  </w:rPr>
                  <m:t>α</m:t>
                </m:r>
              </m:e>
            </m:func>
            <m:r>
              <w:rPr>
                <w:rFonts w:ascii="Cambria Math" w:hAnsi="Cambria Math"/>
                <w:color w:val="4472C4" w:themeColor="accent1"/>
                <w:sz w:val="18"/>
                <w:szCs w:val="18"/>
                <w:lang w:val="en-US"/>
              </w:rPr>
              <m:t>+</m:t>
            </m:r>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cos</m:t>
                </m:r>
              </m:fName>
              <m:e>
                <m:r>
                  <w:rPr>
                    <w:rFonts w:ascii="Cambria Math" w:hAnsi="Cambria Math"/>
                    <w:color w:val="4472C4" w:themeColor="accent1"/>
                    <w:sz w:val="18"/>
                    <w:szCs w:val="18"/>
                    <w:lang w:val="en-US"/>
                  </w:rPr>
                  <m:t>α</m:t>
                </m:r>
              </m:e>
            </m:func>
          </m:e>
        </m:d>
        <m:r>
          <w:rPr>
            <w:rFonts w:ascii="Cambria Math" w:hAnsi="Cambria Math"/>
            <w:color w:val="4472C4" w:themeColor="accent1"/>
            <w:sz w:val="18"/>
            <w:szCs w:val="18"/>
            <w:lang w:val="en-US"/>
          </w:rPr>
          <m:t>≤</m:t>
        </m:r>
        <m:rad>
          <m:radPr>
            <m:degHide m:val="1"/>
            <m:ctrlPr>
              <w:rPr>
                <w:rFonts w:ascii="Cambria Math" w:eastAsia="MS Gothic" w:hAnsi="Cambria Math" w:cs="MS Gothic"/>
                <w:i/>
                <w:color w:val="4472C4" w:themeColor="accent1"/>
                <w:sz w:val="18"/>
                <w:szCs w:val="18"/>
                <w:lang w:val="en-US"/>
              </w:rPr>
            </m:ctrlPr>
          </m:radPr>
          <m:deg>
            <m:ctrlPr>
              <w:rPr>
                <w:rFonts w:ascii="Cambria Math" w:hAnsi="Cambria Math"/>
                <w:i/>
                <w:color w:val="4472C4" w:themeColor="accent1"/>
                <w:sz w:val="18"/>
                <w:szCs w:val="18"/>
                <w:rtl/>
                <w:lang w:val="en-US"/>
              </w:rPr>
            </m:ctrlPr>
          </m:deg>
          <m:e>
            <m:r>
              <w:rPr>
                <w:rFonts w:ascii="Cambria Math" w:eastAsia="MS Gothic" w:hAnsi="Cambria Math" w:cs="MS Gothic"/>
                <w:color w:val="4472C4" w:themeColor="accent1"/>
                <w:sz w:val="18"/>
                <w:szCs w:val="18"/>
                <w:lang w:val="en-US"/>
              </w:rPr>
              <m:t>2</m:t>
            </m:r>
          </m:e>
        </m:rad>
        <m:r>
          <w:rPr>
            <w:rFonts w:ascii="Cambria Math" w:eastAsia="MS Gothic" w:hAnsi="Cambria Math" w:cs="MS Gothic"/>
            <w:color w:val="4472C4" w:themeColor="accent1"/>
            <w:sz w:val="18"/>
            <w:szCs w:val="18"/>
            <w:lang w:val="en-US"/>
          </w:rPr>
          <m:t>⋅r=</m:t>
        </m:r>
        <m:rad>
          <m:radPr>
            <m:degHide m:val="1"/>
            <m:ctrlPr>
              <w:rPr>
                <w:rFonts w:ascii="Cambria Math" w:eastAsia="MS Gothic" w:hAnsi="Cambria Math" w:cs="MS Gothic"/>
                <w:i/>
                <w:color w:val="4472C4" w:themeColor="accent1"/>
                <w:sz w:val="18"/>
                <w:szCs w:val="18"/>
                <w:lang w:val="en-US"/>
              </w:rPr>
            </m:ctrlPr>
          </m:radPr>
          <m:deg/>
          <m:e>
            <m:r>
              <w:rPr>
                <w:rFonts w:ascii="Cambria Math" w:eastAsia="MS Gothic" w:hAnsi="Cambria Math" w:cs="MS Gothic"/>
                <w:color w:val="4472C4" w:themeColor="accent1"/>
                <w:sz w:val="18"/>
                <w:szCs w:val="18"/>
                <w:lang w:val="en-US"/>
              </w:rPr>
              <m:t>2</m:t>
            </m:r>
          </m:e>
        </m:ra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e>
          <m:sub>
            <m:r>
              <w:rPr>
                <w:rFonts w:ascii="Cambria Math" w:hAnsi="Cambria Math"/>
                <w:color w:val="4472C4" w:themeColor="accent1"/>
                <w:sz w:val="18"/>
                <w:szCs w:val="18"/>
                <w:lang w:val="en-US"/>
              </w:rPr>
              <m:t>2</m:t>
            </m:r>
          </m:sub>
        </m:sSub>
      </m:oMath>
    </w:p>
    <w:p w14:paraId="2FB1AC71" w14:textId="4DE4A27C" w:rsidR="006F5D23" w:rsidRPr="00E679B7" w:rsidRDefault="006F5D23" w:rsidP="006F5D23">
      <w:pPr>
        <w:pStyle w:val="ListParagraph"/>
        <w:bidi/>
        <w:ind w:left="785"/>
        <w:rPr>
          <w:i/>
          <w:color w:val="4472C4" w:themeColor="accent1"/>
          <w:sz w:val="18"/>
          <w:szCs w:val="18"/>
          <w:lang w:val="en-US"/>
        </w:rPr>
      </w:pPr>
      <w:r>
        <w:rPr>
          <w:rFonts w:hint="cs"/>
          <w:i/>
          <w:color w:val="4472C4" w:themeColor="accent1"/>
          <w:sz w:val="18"/>
          <w:szCs w:val="18"/>
          <w:rtl/>
          <w:lang w:val="en-US"/>
        </w:rPr>
        <w:t xml:space="preserve">ולכן: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MD</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p>
    <w:p w14:paraId="17FD5E2E" w14:textId="77777777" w:rsidR="00E679B7" w:rsidRPr="00E679B7" w:rsidRDefault="00E679B7" w:rsidP="00E679B7">
      <w:pPr>
        <w:pStyle w:val="ListParagraph"/>
        <w:bidi/>
        <w:ind w:left="785"/>
        <w:rPr>
          <w:i/>
          <w:color w:val="4472C4" w:themeColor="accent1"/>
          <w:sz w:val="18"/>
          <w:szCs w:val="18"/>
          <w:lang w:val="en-US"/>
        </w:rPr>
      </w:pPr>
    </w:p>
    <w:p w14:paraId="59AD1A89" w14:textId="481A77C2" w:rsidR="0085252E" w:rsidRPr="00E679B7" w:rsidRDefault="009B4283" w:rsidP="00E679B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min</m:t>
            </m:r>
            <m:ctrlPr>
              <w:rPr>
                <w:rFonts w:ascii="Cambria Math" w:hAnsi="Cambria Math"/>
                <w:i/>
                <w:sz w:val="18"/>
                <w:szCs w:val="18"/>
                <w:lang w:val="en-US"/>
              </w:rPr>
            </m:ctrlP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oMath>
    </w:p>
    <w:p w14:paraId="10799A6B" w14:textId="0AE9A87C" w:rsidR="00675DE7" w:rsidRDefault="00E679B7" w:rsidP="00141FA9">
      <w:pPr>
        <w:pStyle w:val="ListParagraph"/>
        <w:bidi/>
        <w:ind w:left="785"/>
        <w:rPr>
          <w:color w:val="4472C4" w:themeColor="accent1"/>
          <w:sz w:val="18"/>
          <w:szCs w:val="18"/>
          <w:rtl/>
          <w:lang w:val="en-US"/>
        </w:rPr>
      </w:pPr>
      <w:r w:rsidRPr="00675DE7">
        <w:rPr>
          <w:rFonts w:hint="cs"/>
          <w:color w:val="4472C4" w:themeColor="accent1"/>
          <w:sz w:val="18"/>
          <w:szCs w:val="18"/>
          <w:rtl/>
          <w:lang w:val="en-US"/>
        </w:rPr>
        <w:t xml:space="preserve">היוריסטיקה היא </w:t>
      </w:r>
      <w:bookmarkStart w:id="0" w:name="_Hlk161219153"/>
      <m:oMath>
        <m:r>
          <w:rPr>
            <w:rFonts w:ascii="Cambria Math" w:hAnsi="Cambria Math"/>
            <w:color w:val="4472C4" w:themeColor="accent1"/>
            <w:sz w:val="18"/>
            <w:szCs w:val="18"/>
            <w:lang w:val="en-US"/>
          </w:rPr>
          <m:t>ϵ</m:t>
        </m:r>
      </m:oMath>
      <w:r w:rsidRPr="00675DE7">
        <w:rPr>
          <w:rFonts w:hint="cs"/>
          <w:color w:val="4472C4" w:themeColor="accent1"/>
          <w:sz w:val="18"/>
          <w:szCs w:val="18"/>
          <w:rtl/>
          <w:lang w:val="en-US"/>
        </w:rPr>
        <w:t xml:space="preserve">-קבילה </w:t>
      </w:r>
      <w:bookmarkEnd w:id="0"/>
      <w:r w:rsidRPr="00675DE7">
        <w:rPr>
          <w:rFonts w:hint="cs"/>
          <w:color w:val="4472C4" w:themeColor="accent1"/>
          <w:sz w:val="18"/>
          <w:szCs w:val="18"/>
          <w:rtl/>
          <w:lang w:val="en-US"/>
        </w:rPr>
        <w:t xml:space="preserve">כאשר </w:t>
      </w:r>
      <m:oMath>
        <m:r>
          <w:rPr>
            <w:rFonts w:ascii="Cambria Math" w:hAnsi="Cambria Math"/>
            <w:color w:val="4472C4" w:themeColor="accent1"/>
            <w:sz w:val="18"/>
            <w:szCs w:val="18"/>
            <w:lang w:val="en-US"/>
          </w:rPr>
          <m:t>ϵ=1</m:t>
        </m:r>
      </m:oMath>
      <w:r w:rsidR="00675DE7" w:rsidRPr="00675DE7">
        <w:rPr>
          <w:rFonts w:hint="cs"/>
          <w:color w:val="4472C4" w:themeColor="accent1"/>
          <w:sz w:val="18"/>
          <w:szCs w:val="18"/>
          <w:rtl/>
          <w:lang w:val="en-US"/>
        </w:rPr>
        <w:t xml:space="preserve"> החסם ההדוק ביותר.</w:t>
      </w:r>
    </w:p>
    <w:p w14:paraId="02DF0B0C" w14:textId="6D7AEB05" w:rsidR="00141FA9" w:rsidRPr="00091465" w:rsidRDefault="00B178BB" w:rsidP="00141FA9">
      <w:pPr>
        <w:pStyle w:val="ListParagraph"/>
        <w:bidi/>
        <w:ind w:left="785"/>
        <w:rPr>
          <w:i/>
          <w:color w:val="4472C4" w:themeColor="accent1"/>
          <w:sz w:val="18"/>
          <w:szCs w:val="18"/>
          <w:lang w:val="en-US"/>
        </w:rPr>
      </w:pPr>
      <w:r w:rsidRPr="006F5D23">
        <w:rPr>
          <w:rFonts w:hint="cs"/>
          <w:i/>
          <w:color w:val="4472C4" w:themeColor="accent1"/>
          <w:sz w:val="18"/>
          <w:szCs w:val="18"/>
          <w:rtl/>
          <w:lang w:val="en-US"/>
        </w:rPr>
        <w:t xml:space="preserve">נסמן </w:t>
      </w:r>
      <m:oMath>
        <m:r>
          <w:rPr>
            <w:rFonts w:ascii="Cambria Math" w:hAnsi="Cambria Math"/>
            <w:color w:val="4472C4" w:themeColor="accent1"/>
            <w:sz w:val="18"/>
            <w:szCs w:val="18"/>
            <w:lang w:val="en-US"/>
          </w:rPr>
          <m:t>r=dist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oMath>
      <w:r>
        <w:rPr>
          <w:rFonts w:hint="cs"/>
          <w:i/>
          <w:color w:val="4472C4" w:themeColor="accent1"/>
          <w:sz w:val="18"/>
          <w:szCs w:val="18"/>
          <w:rtl/>
          <w:lang w:val="en-US"/>
        </w:rPr>
        <w:t xml:space="preserve"> ואז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min</m:t>
            </m:r>
          </m:fName>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r⋅</m:t>
                </m:r>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sin</m:t>
                    </m:r>
                  </m:fName>
                  <m:e>
                    <m:r>
                      <w:rPr>
                        <w:rFonts w:ascii="Cambria Math" w:hAnsi="Cambria Math"/>
                        <w:color w:val="4472C4" w:themeColor="accent1"/>
                        <w:sz w:val="18"/>
                        <w:szCs w:val="18"/>
                        <w:lang w:val="en-US"/>
                      </w:rPr>
                      <m:t>α</m:t>
                    </m:r>
                  </m:e>
                </m:func>
                <m:r>
                  <w:rPr>
                    <w:rFonts w:ascii="Cambria Math" w:hAnsi="Cambria Math"/>
                    <w:color w:val="4472C4" w:themeColor="accent1"/>
                    <w:sz w:val="18"/>
                    <w:szCs w:val="18"/>
                    <w:lang w:val="en-US"/>
                  </w:rPr>
                  <m:t>,  r⋅</m:t>
                </m:r>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cos</m:t>
                    </m:r>
                  </m:fName>
                  <m:e>
                    <m:r>
                      <w:rPr>
                        <w:rFonts w:ascii="Cambria Math" w:hAnsi="Cambria Math"/>
                        <w:color w:val="4472C4" w:themeColor="accent1"/>
                        <w:sz w:val="18"/>
                        <w:szCs w:val="18"/>
                        <w:lang w:val="en-US"/>
                      </w:rPr>
                      <m:t>α</m:t>
                    </m:r>
                  </m:e>
                </m:func>
              </m:e>
            </m:d>
          </m:e>
        </m:func>
      </m:oMath>
    </w:p>
    <w:p w14:paraId="294304B4" w14:textId="3380088C" w:rsidR="00390441" w:rsidRDefault="00091465" w:rsidP="00CF19F5">
      <w:pPr>
        <w:pStyle w:val="ListParagraph"/>
        <w:bidi/>
        <w:ind w:left="785"/>
        <w:rPr>
          <w:sz w:val="18"/>
          <w:szCs w:val="18"/>
          <w:rtl/>
          <w:lang w:val="en-US"/>
        </w:rPr>
      </w:pPr>
      <w:r>
        <w:rPr>
          <w:rFonts w:hint="cs"/>
          <w:i/>
          <w:color w:val="4472C4" w:themeColor="accent1"/>
          <w:sz w:val="18"/>
          <w:szCs w:val="18"/>
          <w:rtl/>
          <w:lang w:val="en-US"/>
        </w:rPr>
        <w:t xml:space="preserve">כל אד מהביטויים </w:t>
      </w:r>
      <w:r w:rsidR="00605FAF">
        <w:rPr>
          <w:rFonts w:hint="cs"/>
          <w:i/>
          <w:color w:val="4472C4" w:themeColor="accent1"/>
          <w:sz w:val="18"/>
          <w:szCs w:val="18"/>
          <w:rtl/>
          <w:lang w:val="en-US"/>
        </w:rPr>
        <w:t>קטן או שווה ל-</w:t>
      </w:r>
      <m:oMath>
        <m:r>
          <w:rPr>
            <w:rFonts w:ascii="Cambria Math" w:hAnsi="Cambria Math"/>
            <w:color w:val="4472C4" w:themeColor="accent1"/>
            <w:sz w:val="18"/>
            <w:szCs w:val="18"/>
            <w:lang w:val="en-US"/>
          </w:rPr>
          <m:t>r</m:t>
        </m:r>
      </m:oMath>
      <w:r w:rsidR="00605FAF">
        <w:rPr>
          <w:rFonts w:hint="cs"/>
          <w:i/>
          <w:color w:val="4472C4" w:themeColor="accent1"/>
          <w:sz w:val="18"/>
          <w:szCs w:val="18"/>
          <w:rtl/>
          <w:lang w:val="en-US"/>
        </w:rPr>
        <w:t xml:space="preserve"> </w:t>
      </w:r>
      <w:r w:rsidR="00350493">
        <w:rPr>
          <w:rFonts w:hint="cs"/>
          <w:i/>
          <w:color w:val="4472C4" w:themeColor="accent1"/>
          <w:sz w:val="18"/>
          <w:szCs w:val="18"/>
          <w:rtl/>
          <w:lang w:val="en-US"/>
        </w:rPr>
        <w:t>ומכיוון ש-</w:t>
      </w:r>
      <m:oMath>
        <m:r>
          <w:rPr>
            <w:rFonts w:ascii="Cambria Math" w:hAnsi="Cambria Math"/>
            <w:color w:val="4472C4" w:themeColor="accent1"/>
            <w:sz w:val="18"/>
            <w:szCs w:val="18"/>
            <w:lang w:val="en-US"/>
          </w:rPr>
          <m:t>ϵ=1</m:t>
        </m:r>
      </m:oMath>
      <w:r w:rsidR="00350493">
        <w:rPr>
          <w:rFonts w:hint="cs"/>
          <w:i/>
          <w:color w:val="4472C4" w:themeColor="accent1"/>
          <w:sz w:val="18"/>
          <w:szCs w:val="18"/>
          <w:rtl/>
          <w:lang w:val="en-US"/>
        </w:rPr>
        <w:t xml:space="preserve"> הערך המי</w:t>
      </w:r>
      <w:r w:rsidR="00CF19F5">
        <w:rPr>
          <w:rFonts w:hint="cs"/>
          <w:i/>
          <w:color w:val="4472C4" w:themeColor="accent1"/>
          <w:sz w:val="18"/>
          <w:szCs w:val="18"/>
          <w:rtl/>
          <w:lang w:val="en-US"/>
        </w:rPr>
        <w:t>נימלי נקבל שהוא גם החסם ההדוק ביותר.</w:t>
      </w:r>
    </w:p>
    <w:p w14:paraId="1223D74C" w14:textId="77777777" w:rsidR="00CF19F5" w:rsidRPr="00FA02C7" w:rsidRDefault="00CF19F5" w:rsidP="00CF19F5">
      <w:pPr>
        <w:pStyle w:val="ListParagraph"/>
        <w:bidi/>
        <w:ind w:left="785"/>
        <w:rPr>
          <w:sz w:val="18"/>
          <w:szCs w:val="18"/>
          <w:lang w:val="en-US"/>
        </w:rPr>
      </w:pPr>
    </w:p>
    <w:p w14:paraId="1358EE28" w14:textId="271F592F" w:rsidR="004A484B" w:rsidRDefault="009B4283" w:rsidP="00F82978">
      <w:pPr>
        <w:pStyle w:val="ListParagraph"/>
        <w:numPr>
          <w:ilvl w:val="0"/>
          <w:numId w:val="12"/>
        </w:numPr>
        <w:bidi/>
        <w:rPr>
          <w:sz w:val="18"/>
          <w:szCs w:val="18"/>
          <w:lang w:val="en-US"/>
        </w:rPr>
      </w:pPr>
      <w:r w:rsidRPr="00972612">
        <w:rPr>
          <w:rFonts w:hint="cs"/>
          <w:sz w:val="18"/>
          <w:szCs w:val="18"/>
          <w:rtl/>
          <w:lang w:val="en-US"/>
        </w:rPr>
        <w:t xml:space="preserve">יבש </w:t>
      </w:r>
      <w:r w:rsidR="00A45D96" w:rsidRPr="00972612">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sidRPr="00972612">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26AAEDAB" w14:textId="092FCA22" w:rsidR="00972612" w:rsidRPr="00B227B1" w:rsidRDefault="00972612" w:rsidP="005A1A59">
      <w:pPr>
        <w:pStyle w:val="ListParagraph"/>
        <w:bidi/>
        <w:ind w:left="785"/>
        <w:rPr>
          <w:color w:val="4472C4" w:themeColor="accent1"/>
          <w:sz w:val="18"/>
          <w:szCs w:val="18"/>
          <w:rtl/>
          <w:lang w:val="en-US"/>
        </w:rPr>
      </w:pPr>
      <w:r w:rsidRPr="00B227B1">
        <w:rPr>
          <w:rFonts w:hint="cs"/>
          <w:color w:val="4472C4" w:themeColor="accent1"/>
          <w:sz w:val="18"/>
          <w:szCs w:val="18"/>
          <w:rtl/>
          <w:lang w:val="en-US"/>
        </w:rPr>
        <w:t xml:space="preserve">היוריסטיקה היא </w:t>
      </w:r>
      <m:oMath>
        <m:r>
          <w:rPr>
            <w:rFonts w:ascii="Cambria Math" w:hAnsi="Cambria Math"/>
            <w:color w:val="4472C4" w:themeColor="accent1"/>
            <w:sz w:val="18"/>
            <w:szCs w:val="18"/>
            <w:lang w:val="en-US"/>
          </w:rPr>
          <m:t>ϵ</m:t>
        </m:r>
      </m:oMath>
      <w:r w:rsidR="005A1A59" w:rsidRPr="00B227B1">
        <w:rPr>
          <w:rFonts w:hint="cs"/>
          <w:color w:val="4472C4" w:themeColor="accent1"/>
          <w:sz w:val="18"/>
          <w:szCs w:val="18"/>
          <w:rtl/>
          <w:lang w:val="en-US"/>
        </w:rPr>
        <w:t xml:space="preserve">-קבילה כאשר </w:t>
      </w:r>
      <m:oMath>
        <m:r>
          <w:rPr>
            <w:rFonts w:ascii="Cambria Math" w:hAnsi="Cambria Math"/>
            <w:color w:val="4472C4" w:themeColor="accent1"/>
            <w:sz w:val="18"/>
            <w:szCs w:val="18"/>
            <w:lang w:val="en-US"/>
          </w:rPr>
          <m:t>ϵ=</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oMath>
      <w:r w:rsidR="005A1A59" w:rsidRPr="00B227B1">
        <w:rPr>
          <w:rFonts w:hint="cs"/>
          <w:color w:val="4472C4" w:themeColor="accent1"/>
          <w:sz w:val="18"/>
          <w:szCs w:val="18"/>
          <w:rtl/>
          <w:lang w:val="en-US"/>
        </w:rPr>
        <w:t xml:space="preserve"> החסם ההדוק ביותר.</w:t>
      </w:r>
    </w:p>
    <w:p w14:paraId="3C22CE09" w14:textId="68B75AFE" w:rsidR="005A1A59" w:rsidRPr="00B227B1" w:rsidRDefault="005A1A59" w:rsidP="005A1A59">
      <w:pPr>
        <w:pStyle w:val="ListParagraph"/>
        <w:bidi/>
        <w:ind w:left="785"/>
        <w:rPr>
          <w:i/>
          <w:color w:val="4472C4" w:themeColor="accent1"/>
          <w:sz w:val="18"/>
          <w:szCs w:val="18"/>
          <w:rtl/>
          <w:lang w:val="en-US"/>
        </w:rPr>
      </w:pPr>
      <w:r w:rsidRPr="00B227B1">
        <w:rPr>
          <w:rFonts w:hint="cs"/>
          <w:i/>
          <w:color w:val="4472C4" w:themeColor="accent1"/>
          <w:sz w:val="18"/>
          <w:szCs w:val="18"/>
          <w:rtl/>
          <w:lang w:val="en-US"/>
        </w:rPr>
        <w:t xml:space="preserve">נסמן </w:t>
      </w:r>
      <m:oMath>
        <m:r>
          <w:rPr>
            <w:rFonts w:ascii="Cambria Math" w:hAnsi="Cambria Math"/>
            <w:color w:val="4472C4" w:themeColor="accent1"/>
            <w:sz w:val="18"/>
            <w:szCs w:val="18"/>
            <w:lang w:val="en-US"/>
          </w:rPr>
          <m:t>r=dist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oMath>
      <w:r w:rsidRPr="00B227B1">
        <w:rPr>
          <w:rFonts w:hint="cs"/>
          <w:i/>
          <w:color w:val="4472C4" w:themeColor="accent1"/>
          <w:sz w:val="18"/>
          <w:szCs w:val="18"/>
          <w:rtl/>
          <w:lang w:val="en-US"/>
        </w:rPr>
        <w:t xml:space="preserve"> ו</w:t>
      </w:r>
      <w:r w:rsidR="00395CE0" w:rsidRPr="00B227B1">
        <w:rPr>
          <w:rFonts w:hint="cs"/>
          <w:i/>
          <w:color w:val="4472C4" w:themeColor="accent1"/>
          <w:sz w:val="18"/>
          <w:szCs w:val="18"/>
          <w:rtl/>
          <w:lang w:val="en-US"/>
        </w:rPr>
        <w:t>נקבל:</w:t>
      </w:r>
    </w:p>
    <w:p w14:paraId="4AE9C5B6" w14:textId="4BF77EFB" w:rsidR="00395CE0" w:rsidRPr="00B227B1" w:rsidRDefault="00395CE0" w:rsidP="00395CE0">
      <w:pPr>
        <w:pStyle w:val="ListParagraph"/>
        <w:bidi/>
        <w:ind w:left="785"/>
        <w:rPr>
          <w:i/>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d>
                <m:dPr>
                  <m:begChr m:val="|"/>
                  <m:endChr m:val="|"/>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P-G</m:t>
                  </m:r>
                </m:e>
              </m:d>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rad>
            <m:radPr>
              <m:ctrlPr>
                <w:rPr>
                  <w:rFonts w:ascii="Cambria Math" w:eastAsia="MS Gothic" w:hAnsi="Cambria Math" w:cs="MS Gothic"/>
                  <w:i/>
                  <w:color w:val="4472C4" w:themeColor="accent1"/>
                  <w:sz w:val="18"/>
                  <w:szCs w:val="18"/>
                  <w:lang w:val="en-US"/>
                </w:rPr>
              </m:ctrlPr>
            </m:radPr>
            <m:deg>
              <m:r>
                <w:rPr>
                  <w:rFonts w:ascii="Cambria Math" w:hAnsi="Cambria Math"/>
                  <w:color w:val="4472C4" w:themeColor="accent1"/>
                  <w:sz w:val="18"/>
                  <w:szCs w:val="18"/>
                  <w:lang w:val="en-US"/>
                </w:rPr>
                <m:t>3</m:t>
              </m:r>
              <m:ctrlPr>
                <w:rPr>
                  <w:rFonts w:ascii="Cambria Math" w:hAnsi="Cambria Math"/>
                  <w:i/>
                  <w:color w:val="4472C4" w:themeColor="accent1"/>
                  <w:sz w:val="18"/>
                  <w:szCs w:val="18"/>
                  <w:lang w:val="en-US"/>
                </w:rPr>
              </m:ctrlPr>
            </m:deg>
            <m:e>
              <m:sSup>
                <m:sSupPr>
                  <m:ctrlPr>
                    <w:rPr>
                      <w:rFonts w:ascii="Cambria Math" w:eastAsia="MS Gothic" w:hAnsi="Cambria Math" w:cs="MS Gothic"/>
                      <w:i/>
                      <w:color w:val="4472C4" w:themeColor="accent1"/>
                      <w:sz w:val="18"/>
                      <w:szCs w:val="18"/>
                      <w:lang w:val="en-US"/>
                    </w:rPr>
                  </m:ctrlPr>
                </m:sSupPr>
                <m:e>
                  <m:r>
                    <w:rPr>
                      <w:rFonts w:ascii="Cambria Math" w:eastAsia="MS Gothic" w:hAnsi="Cambria Math" w:cs="MS Gothic"/>
                      <w:color w:val="4472C4" w:themeColor="accent1"/>
                      <w:sz w:val="18"/>
                      <w:szCs w:val="18"/>
                      <w:lang w:val="en-US"/>
                    </w:rPr>
                    <m:t>r</m:t>
                  </m:r>
                </m:e>
                <m:sup>
                  <m:r>
                    <w:rPr>
                      <w:rFonts w:ascii="Cambria Math" w:eastAsia="MS Gothic" w:hAnsi="Cambria Math" w:cs="MS Gothic"/>
                      <w:color w:val="4472C4" w:themeColor="accent1"/>
                      <w:sz w:val="18"/>
                      <w:szCs w:val="18"/>
                      <w:lang w:val="en-US"/>
                    </w:rPr>
                    <m:t>3</m:t>
                  </m:r>
                </m:sup>
              </m:sSup>
              <m:r>
                <w:rPr>
                  <w:rFonts w:ascii="Cambria Math" w:eastAsia="MS Gothic" w:hAnsi="Cambria Math" w:cs="MS Gothic"/>
                  <w:color w:val="4472C4" w:themeColor="accent1"/>
                  <w:sz w:val="18"/>
                  <w:szCs w:val="18"/>
                  <w:lang w:val="en-US"/>
                </w:rPr>
                <m:t>cis</m:t>
              </m:r>
              <m:d>
                <m:dPr>
                  <m:ctrlPr>
                    <w:rPr>
                      <w:rFonts w:ascii="Cambria Math" w:eastAsia="MS Gothic" w:hAnsi="Cambria Math" w:cs="MS Gothic"/>
                      <w:i/>
                      <w:color w:val="4472C4" w:themeColor="accent1"/>
                      <w:sz w:val="18"/>
                      <w:szCs w:val="18"/>
                      <w:lang w:val="en-US"/>
                    </w:rPr>
                  </m:ctrlPr>
                </m:dPr>
                <m:e>
                  <m:r>
                    <w:rPr>
                      <w:rFonts w:ascii="Cambria Math" w:eastAsia="MS Gothic" w:hAnsi="Cambria Math" w:cs="MS Gothic"/>
                      <w:color w:val="4472C4" w:themeColor="accent1"/>
                      <w:sz w:val="18"/>
                      <w:szCs w:val="18"/>
                      <w:lang w:val="en-US"/>
                    </w:rPr>
                    <m:t>3α</m:t>
                  </m:r>
                </m:e>
              </m:d>
            </m:e>
          </m:rad>
          <m:r>
            <w:rPr>
              <w:rFonts w:ascii="Cambria Math" w:eastAsia="MS Gothic" w:hAnsi="Cambria Math" w:cs="MS Gothic"/>
              <w:color w:val="4472C4" w:themeColor="accent1"/>
              <w:sz w:val="18"/>
              <w:szCs w:val="18"/>
              <w:lang w:val="en-US"/>
            </w:rPr>
            <m:t>=r⋅cis</m:t>
          </m:r>
          <m:d>
            <m:dPr>
              <m:ctrlPr>
                <w:rPr>
                  <w:rFonts w:ascii="Cambria Math" w:eastAsia="MS Gothic" w:hAnsi="Cambria Math" w:cs="MS Gothic"/>
                  <w:i/>
                  <w:color w:val="4472C4" w:themeColor="accent1"/>
                  <w:sz w:val="18"/>
                  <w:szCs w:val="18"/>
                  <w:lang w:val="en-US"/>
                </w:rPr>
              </m:ctrlPr>
            </m:dPr>
            <m:e>
              <m:f>
                <m:fPr>
                  <m:ctrlPr>
                    <w:rPr>
                      <w:rFonts w:ascii="Cambria Math" w:eastAsia="MS Gothic" w:hAnsi="Cambria Math" w:cs="MS Gothic"/>
                      <w:i/>
                      <w:color w:val="4472C4" w:themeColor="accent1"/>
                      <w:sz w:val="18"/>
                      <w:szCs w:val="18"/>
                      <w:lang w:val="en-US"/>
                    </w:rPr>
                  </m:ctrlPr>
                </m:fPr>
                <m:num>
                  <m:r>
                    <w:rPr>
                      <w:rFonts w:ascii="Cambria Math" w:eastAsia="MS Gothic" w:hAnsi="Cambria Math" w:cs="MS Gothic"/>
                      <w:color w:val="4472C4" w:themeColor="accent1"/>
                      <w:sz w:val="18"/>
                      <w:szCs w:val="18"/>
                      <w:lang w:val="en-US"/>
                    </w:rPr>
                    <m:t>α+2πk</m:t>
                  </m:r>
                </m:num>
                <m:den>
                  <m:r>
                    <w:rPr>
                      <w:rFonts w:ascii="Cambria Math" w:eastAsia="MS Gothic" w:hAnsi="Cambria Math" w:cs="MS Gothic"/>
                      <w:color w:val="4472C4" w:themeColor="accent1"/>
                      <w:sz w:val="18"/>
                      <w:szCs w:val="18"/>
                      <w:lang w:val="en-US"/>
                    </w:rPr>
                    <m:t>3</m:t>
                  </m:r>
                </m:den>
              </m:f>
            </m:e>
          </m:d>
          <m:r>
            <w:rPr>
              <w:rFonts w:ascii="Cambria Math" w:eastAsia="MS Gothic" w:hAnsi="Cambria Math" w:cs="MS Gothic"/>
              <w:color w:val="4472C4" w:themeColor="accent1"/>
              <w:sz w:val="18"/>
              <w:szCs w:val="18"/>
              <w:lang w:val="en-US"/>
            </w:rPr>
            <m:t>≤</m:t>
          </m:r>
          <m:rad>
            <m:radPr>
              <m:degHide m:val="1"/>
              <m:ctrlPr>
                <w:rPr>
                  <w:rFonts w:ascii="Cambria Math" w:eastAsia="MS Gothic" w:hAnsi="Cambria Math" w:cs="MS Gothic"/>
                  <w:i/>
                  <w:color w:val="4472C4" w:themeColor="accent1"/>
                  <w:sz w:val="18"/>
                  <w:szCs w:val="18"/>
                  <w:lang w:val="en-US"/>
                </w:rPr>
              </m:ctrlPr>
            </m:radPr>
            <m:deg>
              <m:ctrlPr>
                <w:rPr>
                  <w:rFonts w:ascii="Cambria Math" w:hAnsi="Cambria Math"/>
                  <w:i/>
                  <w:color w:val="4472C4" w:themeColor="accent1"/>
                  <w:sz w:val="18"/>
                  <w:szCs w:val="18"/>
                  <w:rtl/>
                  <w:lang w:val="en-US"/>
                </w:rPr>
              </m:ctrlPr>
            </m:deg>
            <m:e>
              <m:r>
                <w:rPr>
                  <w:rFonts w:ascii="Cambria Math" w:eastAsia="MS Gothic" w:hAnsi="Cambria Math" w:cs="MS Gothic"/>
                  <w:color w:val="4472C4" w:themeColor="accent1"/>
                  <w:sz w:val="18"/>
                  <w:szCs w:val="18"/>
                  <w:lang w:val="en-US"/>
                </w:rPr>
                <m:t>2</m:t>
              </m:r>
            </m:e>
          </m:rad>
          <m:r>
            <w:rPr>
              <w:rFonts w:ascii="Cambria Math" w:eastAsia="MS Gothic" w:hAnsi="Cambria Math" w:cs="MS Gothic"/>
              <w:color w:val="4472C4" w:themeColor="accent1"/>
              <w:sz w:val="18"/>
              <w:szCs w:val="18"/>
              <w:lang w:val="en-US"/>
            </w:rPr>
            <m:t>⋅r≤</m:t>
          </m:r>
          <m:sSup>
            <m:sSupPr>
              <m:ctrlPr>
                <w:rPr>
                  <w:rFonts w:ascii="Cambria Math" w:eastAsia="MS Gothic" w:hAnsi="Cambria Math" w:cs="MS Gothic"/>
                  <w:i/>
                  <w:color w:val="4472C4" w:themeColor="accent1"/>
                  <w:sz w:val="18"/>
                  <w:szCs w:val="18"/>
                  <w:lang w:val="en-US"/>
                </w:rPr>
              </m:ctrlPr>
            </m:sSupPr>
            <m:e>
              <m:r>
                <w:rPr>
                  <w:rFonts w:ascii="Cambria Math" w:eastAsia="MS Gothic" w:hAnsi="Cambria Math" w:cs="MS Gothic"/>
                  <w:color w:val="4472C4" w:themeColor="accent1"/>
                  <w:sz w:val="18"/>
                  <w:szCs w:val="18"/>
                  <w:lang w:val="en-US"/>
                </w:rPr>
                <m:t>h</m:t>
              </m:r>
            </m:e>
            <m:sup>
              <m:r>
                <w:rPr>
                  <w:rFonts w:ascii="Cambria Math" w:eastAsia="MS Gothic" w:hAnsi="Cambria Math" w:cs="MS Gothic"/>
                  <w:color w:val="4472C4" w:themeColor="accent1"/>
                  <w:sz w:val="18"/>
                  <w:szCs w:val="18"/>
                  <w:lang w:val="en-US"/>
                </w:rPr>
                <m:t>*</m:t>
              </m:r>
            </m:sup>
          </m:sSup>
          <m:d>
            <m:dPr>
              <m:ctrlPr>
                <w:rPr>
                  <w:rFonts w:ascii="Cambria Math" w:eastAsia="MS Gothic" w:hAnsi="Cambria Math" w:cs="MS Gothic"/>
                  <w:i/>
                  <w:color w:val="4472C4" w:themeColor="accent1"/>
                  <w:sz w:val="18"/>
                  <w:szCs w:val="18"/>
                  <w:lang w:val="en-US"/>
                </w:rPr>
              </m:ctrlPr>
            </m:dPr>
            <m:e>
              <m:r>
                <w:rPr>
                  <w:rFonts w:ascii="Cambria Math" w:eastAsia="MS Gothic" w:hAnsi="Cambria Math" w:cs="MS Gothic"/>
                  <w:color w:val="4472C4" w:themeColor="accent1"/>
                  <w:sz w:val="18"/>
                  <w:szCs w:val="18"/>
                  <w:lang w:val="en-US"/>
                </w:rPr>
                <m:t>P</m:t>
              </m:r>
            </m:e>
          </m:d>
        </m:oMath>
      </m:oMathPara>
    </w:p>
    <w:p w14:paraId="16277710" w14:textId="63115194" w:rsidR="009E67EA" w:rsidRPr="00B227B1" w:rsidRDefault="009E67EA" w:rsidP="009E67EA">
      <w:pPr>
        <w:pStyle w:val="ListParagraph"/>
        <w:bidi/>
        <w:ind w:left="785"/>
        <w:rPr>
          <w:i/>
          <w:color w:val="4472C4" w:themeColor="accent1"/>
          <w:sz w:val="18"/>
          <w:szCs w:val="18"/>
          <w:rtl/>
          <w:lang w:val="en-US"/>
        </w:rPr>
      </w:pPr>
      <w:r w:rsidRPr="00B227B1">
        <w:rPr>
          <w:rFonts w:hint="cs"/>
          <w:i/>
          <w:color w:val="4472C4" w:themeColor="accent1"/>
          <w:sz w:val="18"/>
          <w:szCs w:val="18"/>
          <w:rtl/>
          <w:lang w:val="en-US"/>
        </w:rPr>
        <w:t xml:space="preserve">כמו בסעיף 1, היוריסטיקה קבילה </w:t>
      </w:r>
      <w:r w:rsidR="00B227B1" w:rsidRPr="00B227B1">
        <w:rPr>
          <w:rFonts w:hint="cs"/>
          <w:i/>
          <w:color w:val="4472C4" w:themeColor="accent1"/>
          <w:sz w:val="18"/>
          <w:szCs w:val="18"/>
          <w:rtl/>
          <w:lang w:val="en-US"/>
        </w:rPr>
        <w:t xml:space="preserve">עם חסם הדוק </w:t>
      </w:r>
      <m:oMath>
        <m:r>
          <w:rPr>
            <w:rFonts w:ascii="Cambria Math" w:hAnsi="Cambria Math"/>
            <w:color w:val="4472C4" w:themeColor="accent1"/>
            <w:sz w:val="18"/>
            <w:szCs w:val="18"/>
            <w:lang w:val="en-US"/>
          </w:rPr>
          <m:t>ϵ=</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oMath>
      <w:r w:rsidR="00B227B1" w:rsidRPr="00B227B1">
        <w:rPr>
          <w:rFonts w:hint="cs"/>
          <w:i/>
          <w:color w:val="4472C4" w:themeColor="accent1"/>
          <w:sz w:val="18"/>
          <w:szCs w:val="18"/>
          <w:rtl/>
          <w:lang w:val="en-US"/>
        </w:rPr>
        <w:t>.</w:t>
      </w:r>
    </w:p>
    <w:p w14:paraId="09FEEAB4" w14:textId="77777777" w:rsidR="00972612" w:rsidRPr="00972612" w:rsidRDefault="00972612" w:rsidP="00972612">
      <w:pPr>
        <w:pStyle w:val="ListParagraph"/>
        <w:bidi/>
        <w:ind w:left="785"/>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5B3D5E86" w14:textId="654A4A88" w:rsidR="0085252E" w:rsidRDefault="004A484B" w:rsidP="00365D33">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1DD4BE29" w14:textId="2BA26A56" w:rsidR="00181423" w:rsidRPr="009D4E3F" w:rsidRDefault="004606C2" w:rsidP="00181423">
      <w:pPr>
        <w:pStyle w:val="ListParagraph"/>
        <w:bidi/>
        <w:ind w:left="785"/>
        <w:rPr>
          <w:color w:val="4472C4" w:themeColor="accent1"/>
          <w:sz w:val="18"/>
          <w:szCs w:val="18"/>
          <w:rtl/>
          <w:lang w:val="en-US"/>
        </w:rPr>
      </w:pPr>
      <w:r w:rsidRPr="009D4E3F">
        <w:rPr>
          <w:rFonts w:hint="cs"/>
          <w:color w:val="4472C4" w:themeColor="accent1"/>
          <w:sz w:val="18"/>
          <w:szCs w:val="18"/>
          <w:rtl/>
          <w:lang w:val="en-US"/>
        </w:rPr>
        <w:t xml:space="preserve">החסם ההדוק ביותר הוא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b>
          <m:sSubPr>
            <m:ctrlPr>
              <w:rPr>
                <w:rFonts w:ascii="Cambria Math" w:hAnsi="Cambria Math"/>
                <w:color w:val="4472C4" w:themeColor="accent1"/>
                <w:sz w:val="18"/>
                <w:szCs w:val="18"/>
                <w:lang w:val="en-US"/>
              </w:rPr>
            </m:ctrlPr>
          </m:sSubPr>
          <m:e>
            <m:r>
              <m:rPr>
                <m:sty m:val="p"/>
              </m:rPr>
              <w:rPr>
                <w:rFonts w:ascii="Cambria Math" w:hAnsi="Cambria Math"/>
                <w:color w:val="4472C4" w:themeColor="accent1"/>
                <w:sz w:val="18"/>
                <w:szCs w:val="18"/>
                <w:lang w:val="en-US"/>
              </w:rPr>
              <m:t>ϵ</m:t>
            </m:r>
          </m:e>
          <m:sub>
            <m:r>
              <m:rPr>
                <m:sty m:val="p"/>
              </m:rPr>
              <w:rPr>
                <w:rFonts w:ascii="Cambria Math" w:hAnsi="Cambria Math"/>
                <w:color w:val="4472C4" w:themeColor="accent1"/>
                <w:sz w:val="18"/>
                <w:szCs w:val="18"/>
                <w:lang w:val="en-US"/>
              </w:rPr>
              <m:t>1</m:t>
            </m:r>
          </m:sub>
        </m:sSub>
        <m:r>
          <m:rPr>
            <m:sty m:val="p"/>
          </m:rPr>
          <w:rPr>
            <w:rFonts w:ascii="Cambria Math" w:hAnsi="Cambria Math"/>
            <w:color w:val="4472C4" w:themeColor="accent1"/>
            <w:sz w:val="18"/>
            <w:szCs w:val="18"/>
            <w:lang w:val="en-US"/>
          </w:rPr>
          <m:t>+</m:t>
        </m:r>
        <m:sSub>
          <m:sSubPr>
            <m:ctrlPr>
              <w:rPr>
                <w:rFonts w:ascii="Cambria Math" w:hAnsi="Cambria Math"/>
                <w:color w:val="4472C4" w:themeColor="accent1"/>
                <w:sz w:val="18"/>
                <w:szCs w:val="18"/>
                <w:lang w:val="en-US"/>
              </w:rPr>
            </m:ctrlPr>
          </m:sSubPr>
          <m:e>
            <m:r>
              <m:rPr>
                <m:sty m:val="p"/>
              </m:rPr>
              <w:rPr>
                <w:rFonts w:ascii="Cambria Math" w:hAnsi="Cambria Math"/>
                <w:color w:val="4472C4" w:themeColor="accent1"/>
                <w:sz w:val="18"/>
                <w:szCs w:val="18"/>
                <w:lang w:val="en-US"/>
              </w:rPr>
              <m:t>ϵ</m:t>
            </m:r>
          </m:e>
          <m:sub>
            <m:r>
              <m:rPr>
                <m:sty m:val="p"/>
              </m:rPr>
              <w:rPr>
                <w:rFonts w:ascii="Cambria Math" w:hAnsi="Cambria Math"/>
                <w:color w:val="4472C4" w:themeColor="accent1"/>
                <w:sz w:val="18"/>
                <w:szCs w:val="18"/>
                <w:lang w:val="en-US"/>
              </w:rPr>
              <m:t>2</m:t>
            </m:r>
          </m:sub>
        </m:sSub>
      </m:oMath>
      <w:r w:rsidRPr="009D4E3F">
        <w:rPr>
          <w:rFonts w:hint="cs"/>
          <w:color w:val="4472C4" w:themeColor="accent1"/>
          <w:sz w:val="18"/>
          <w:szCs w:val="18"/>
          <w:rtl/>
          <w:lang w:val="en-US"/>
        </w:rPr>
        <w:t>, נוכיח:</w:t>
      </w:r>
    </w:p>
    <w:p w14:paraId="0CB4970B" w14:textId="4EC4ED5E" w:rsidR="008326A4" w:rsidRPr="009D4E3F" w:rsidRDefault="00194404" w:rsidP="008326A4">
      <w:pPr>
        <w:pStyle w:val="ListParagraph"/>
        <w:bidi/>
        <w:ind w:left="785"/>
        <w:rPr>
          <w:color w:val="4472C4" w:themeColor="accent1"/>
          <w:sz w:val="18"/>
          <w:szCs w:val="18"/>
          <w:lang w:val="en-US"/>
        </w:rPr>
      </w:pPr>
      <w:r w:rsidRPr="009D4E3F">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p>
    <w:p w14:paraId="590B4289" w14:textId="1E7D78A9" w:rsidR="008326A4" w:rsidRPr="009D4E3F" w:rsidRDefault="008326A4" w:rsidP="008326A4">
      <w:pPr>
        <w:pStyle w:val="ListParagraph"/>
        <w:bidi/>
        <w:ind w:left="785"/>
        <w:rPr>
          <w:color w:val="4472C4" w:themeColor="accent1"/>
          <w:sz w:val="18"/>
          <w:szCs w:val="18"/>
          <w:rtl/>
          <w:lang w:val="en-US"/>
        </w:rPr>
      </w:pPr>
      <w:r w:rsidRPr="009D4E3F">
        <w:rPr>
          <w:rFonts w:hint="cs"/>
          <w:color w:val="4472C4" w:themeColor="accent1"/>
          <w:sz w:val="18"/>
          <w:szCs w:val="18"/>
          <w:rtl/>
          <w:lang w:val="en-US"/>
        </w:rPr>
        <w:t xml:space="preserve">נגדיר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oMath>
      <w:r w:rsidR="006F48C1" w:rsidRPr="009D4E3F">
        <w:rPr>
          <w:rFonts w:hint="cs"/>
          <w:color w:val="4472C4" w:themeColor="accent1"/>
          <w:sz w:val="18"/>
          <w:szCs w:val="18"/>
          <w:rtl/>
          <w:lang w:val="en-US"/>
        </w:rPr>
        <w:t xml:space="preserve"> ואז:</w:t>
      </w:r>
    </w:p>
    <w:p w14:paraId="43CA917D" w14:textId="2EB4CC0E" w:rsidR="00181423" w:rsidRPr="0075126C" w:rsidRDefault="00000000" w:rsidP="0075126C">
      <w:pPr>
        <w:pStyle w:val="ListParagraph"/>
        <w:bidi/>
        <w:ind w:left="785"/>
        <w:rPr>
          <w:color w:val="4472C4" w:themeColor="accent1"/>
          <w:sz w:val="18"/>
          <w:szCs w:val="18"/>
          <w:rtl/>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375A9012" w14:textId="3A8877CA" w:rsidR="00A74A0A" w:rsidRDefault="0075126C" w:rsidP="00A74A0A">
      <w:pPr>
        <w:pStyle w:val="ListParagraph"/>
        <w:bidi/>
        <w:ind w:left="785"/>
        <w:rPr>
          <w:color w:val="4472C4" w:themeColor="accent1"/>
          <w:sz w:val="18"/>
          <w:szCs w:val="18"/>
          <w:rtl/>
          <w:lang w:val="en-US"/>
        </w:rPr>
      </w:pPr>
      <w:r>
        <w:rPr>
          <w:rFonts w:hint="cs"/>
          <w:color w:val="4472C4" w:themeColor="accent1"/>
          <w:sz w:val="18"/>
          <w:szCs w:val="18"/>
          <w:rtl/>
          <w:lang w:val="en-US"/>
        </w:rPr>
        <w:t xml:space="preserve">נניח </w:t>
      </w:r>
      <w:r w:rsidR="001B1B1C">
        <w:rPr>
          <w:rFonts w:hint="cs"/>
          <w:color w:val="4472C4" w:themeColor="accent1"/>
          <w:sz w:val="18"/>
          <w:szCs w:val="18"/>
          <w:rtl/>
          <w:lang w:val="en-US"/>
        </w:rPr>
        <w:t xml:space="preserve">בשלילה,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oMath>
      <w:r w:rsidR="001B1B1C">
        <w:rPr>
          <w:rFonts w:hint="cs"/>
          <w:color w:val="4472C4" w:themeColor="accent1"/>
          <w:sz w:val="18"/>
          <w:szCs w:val="18"/>
          <w:rtl/>
          <w:lang w:val="en-US"/>
        </w:rPr>
        <w:t xml:space="preserve"> הוא לא החסם ההדוק ביותר</w:t>
      </w:r>
      <w:r w:rsidR="00460736">
        <w:rPr>
          <w:rFonts w:hint="cs"/>
          <w:color w:val="4472C4" w:themeColor="accent1"/>
          <w:sz w:val="18"/>
          <w:szCs w:val="18"/>
          <w:rtl/>
          <w:lang w:val="en-US"/>
        </w:rPr>
        <w:t xml:space="preserve">, אז קיים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ϵ</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-δ</m:t>
        </m:r>
      </m:oMath>
      <w:r w:rsidR="00A74A0A">
        <w:rPr>
          <w:rFonts w:hint="cs"/>
          <w:color w:val="4472C4" w:themeColor="accent1"/>
          <w:sz w:val="18"/>
          <w:szCs w:val="18"/>
          <w:rtl/>
          <w:lang w:val="en-US"/>
        </w:rPr>
        <w:t xml:space="preserve"> חסם הדוק ביותר, ונקבל:</w:t>
      </w:r>
    </w:p>
    <w:p w14:paraId="5F00C6E0" w14:textId="02C558E7" w:rsidR="00A74A0A" w:rsidRPr="005D0BC1" w:rsidRDefault="00000000" w:rsidP="00A74A0A">
      <w:pPr>
        <w:pStyle w:val="ListParagraph"/>
        <w:bidi/>
        <w:ind w:left="785"/>
        <w:rPr>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-δ</m:t>
              </m:r>
            </m:e>
          </m:d>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ϵ</m:t>
              </m:r>
            </m:e>
            <m:sup>
              <m:r>
                <w:rPr>
                  <w:rFonts w:ascii="Cambria Math" w:hAnsi="Cambria Math"/>
                  <w:color w:val="4472C4" w:themeColor="accent1"/>
                  <w:sz w:val="18"/>
                  <w:szCs w:val="18"/>
                  <w:lang w:val="en-US"/>
                </w:rPr>
                <m:t>*</m:t>
              </m:r>
            </m:sup>
          </m:sSup>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1C42591B" w14:textId="6FD4C8F6" w:rsidR="005D0BC1" w:rsidRPr="005D0BC1" w:rsidRDefault="005D0BC1" w:rsidP="005D0BC1">
      <w:pPr>
        <w:pStyle w:val="ListParagraph"/>
        <w:bidi/>
        <w:ind w:left="785"/>
        <w:rPr>
          <w:color w:val="4472C4" w:themeColor="accent1"/>
          <w:sz w:val="18"/>
          <w:szCs w:val="18"/>
          <w:rtl/>
          <w:lang w:val="en-US"/>
        </w:rPr>
      </w:pPr>
      <w:r>
        <w:rPr>
          <w:rFonts w:hint="cs"/>
          <w:color w:val="4472C4" w:themeColor="accent1"/>
          <w:sz w:val="18"/>
          <w:szCs w:val="18"/>
          <w:rtl/>
          <w:lang w:val="en-US"/>
        </w:rPr>
        <w:t>בסתירה לכך ש-</w:t>
      </w:r>
      <m:oMath>
        <m:sSub>
          <m:sSubPr>
            <m:ctrlPr>
              <w:rPr>
                <w:rFonts w:ascii="Cambria Math" w:hAnsi="Cambria Math"/>
                <w:color w:val="4472C4" w:themeColor="accent1"/>
                <w:sz w:val="18"/>
                <w:szCs w:val="18"/>
                <w:lang w:val="en-US"/>
              </w:rPr>
            </m:ctrlPr>
          </m:sSubPr>
          <m:e>
            <m:r>
              <m:rPr>
                <m:sty m:val="p"/>
              </m:rPr>
              <w:rPr>
                <w:rFonts w:ascii="Cambria Math" w:hAnsi="Cambria Math"/>
                <w:color w:val="4472C4" w:themeColor="accent1"/>
                <w:sz w:val="18"/>
                <w:szCs w:val="18"/>
                <w:lang w:val="en-US"/>
              </w:rPr>
              <m:t>ϵ</m:t>
            </m:r>
          </m:e>
          <m:sub>
            <m:r>
              <m:rPr>
                <m:sty m:val="p"/>
              </m:rPr>
              <w:rPr>
                <w:rFonts w:ascii="Cambria Math" w:hAnsi="Cambria Math"/>
                <w:color w:val="4472C4" w:themeColor="accent1"/>
                <w:sz w:val="18"/>
                <w:szCs w:val="18"/>
                <w:lang w:val="en-US"/>
              </w:rPr>
              <m:t>1</m:t>
            </m:r>
          </m:sub>
        </m:sSub>
      </m:oMath>
      <w:r>
        <w:rPr>
          <w:rFonts w:hint="cs"/>
          <w:color w:val="4472C4" w:themeColor="accent1"/>
          <w:sz w:val="18"/>
          <w:szCs w:val="18"/>
          <w:rtl/>
          <w:lang w:val="en-US"/>
        </w:rPr>
        <w:t xml:space="preserve"> הוא החסם ההדוק ביותר של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oMath>
      <w:r>
        <w:rPr>
          <w:rFonts w:hint="cs"/>
          <w:color w:val="4472C4" w:themeColor="accent1"/>
          <w:sz w:val="18"/>
          <w:szCs w:val="18"/>
          <w:rtl/>
          <w:lang w:val="en-US"/>
        </w:rPr>
        <w:t>.</w:t>
      </w:r>
    </w:p>
    <w:p w14:paraId="2DE75897" w14:textId="77777777" w:rsidR="00365D33" w:rsidRPr="0085252E" w:rsidRDefault="00365D33" w:rsidP="00365D33">
      <w:pPr>
        <w:pStyle w:val="ListParagraph"/>
        <w:bidi/>
        <w:ind w:left="785"/>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lastRenderedPageBreak/>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3AA83DA8" w14:textId="37D5FFE2" w:rsidR="009C5C47" w:rsidRPr="0072256E" w:rsidRDefault="00000000" w:rsidP="009C5C47">
      <w:pPr>
        <w:pStyle w:val="ListParagraph"/>
        <w:bidi/>
        <w:ind w:left="785"/>
        <w:rPr>
          <w:i/>
          <w:color w:val="4472C4" w:themeColor="accent1"/>
          <w:sz w:val="18"/>
          <w:szCs w:val="18"/>
          <w:rtl/>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820AA8" w:rsidRPr="0072256E">
        <w:rPr>
          <w:rFonts w:hint="cs"/>
          <w:color w:val="4472C4" w:themeColor="accent1"/>
          <w:sz w:val="18"/>
          <w:szCs w:val="18"/>
          <w:rtl/>
          <w:lang w:val="en-US"/>
        </w:rPr>
        <w:t xml:space="preserve"> קבילה על כל לוח. </w:t>
      </w:r>
      <w:r w:rsidR="009513F5" w:rsidRPr="0072256E">
        <w:rPr>
          <w:rFonts w:hint="cs"/>
          <w:color w:val="4472C4" w:themeColor="accent1"/>
          <w:sz w:val="18"/>
          <w:szCs w:val="18"/>
          <w:rtl/>
          <w:lang w:val="en-US"/>
        </w:rPr>
        <w:t>הצעדים היחידים האפשריים על הלוח הם לצדדים/למעלה/למטה</w:t>
      </w:r>
      <w:r w:rsidR="003043AF" w:rsidRPr="0072256E">
        <w:rPr>
          <w:rFonts w:hint="cs"/>
          <w:color w:val="4472C4" w:themeColor="accent1"/>
          <w:sz w:val="18"/>
          <w:szCs w:val="18"/>
          <w:rtl/>
          <w:lang w:val="en-US"/>
        </w:rPr>
        <w:t xml:space="preserve"> </w:t>
      </w:r>
      <w:r w:rsidR="000042E1" w:rsidRPr="0072256E">
        <w:rPr>
          <w:rFonts w:hint="cs"/>
          <w:color w:val="4472C4" w:themeColor="accent1"/>
          <w:sz w:val="18"/>
          <w:szCs w:val="18"/>
          <w:rtl/>
          <w:lang w:val="en-US"/>
        </w:rPr>
        <w:t>ו-</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3043AF" w:rsidRPr="0072256E">
        <w:rPr>
          <w:rFonts w:hint="cs"/>
          <w:color w:val="4472C4" w:themeColor="accent1"/>
          <w:sz w:val="18"/>
          <w:szCs w:val="18"/>
          <w:rtl/>
          <w:lang w:val="en-US"/>
        </w:rPr>
        <w:t xml:space="preserve"> מחזירה את מרחק מנהטן מהיעד הקרוב ביותר</w:t>
      </w:r>
      <w:r w:rsidR="000042E1" w:rsidRPr="0072256E">
        <w:rPr>
          <w:rFonts w:hint="cs"/>
          <w:color w:val="4472C4" w:themeColor="accent1"/>
          <w:sz w:val="18"/>
          <w:szCs w:val="18"/>
          <w:rtl/>
          <w:lang w:val="en-US"/>
        </w:rPr>
        <w:t xml:space="preserve">. אז אם נעשה צעד </w:t>
      </w:r>
      <w:r w:rsidR="00CF7B45" w:rsidRPr="0072256E">
        <w:rPr>
          <w:rFonts w:hint="cs"/>
          <w:color w:val="4472C4" w:themeColor="accent1"/>
          <w:sz w:val="18"/>
          <w:szCs w:val="18"/>
          <w:rtl/>
          <w:lang w:val="en-US"/>
        </w:rPr>
        <w:t xml:space="preserve">לכיוון היעד,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CF7B45" w:rsidRPr="0072256E">
        <w:rPr>
          <w:rFonts w:hint="cs"/>
          <w:color w:val="4472C4" w:themeColor="accent1"/>
          <w:sz w:val="18"/>
          <w:szCs w:val="18"/>
          <w:rtl/>
          <w:lang w:val="en-US"/>
        </w:rPr>
        <w:t xml:space="preserve"> עדיין תחזיר את המרחק אל אותו היעד </w:t>
      </w:r>
      <w:r w:rsidR="001C1B08" w:rsidRPr="0072256E">
        <w:rPr>
          <w:rFonts w:hint="cs"/>
          <w:color w:val="4472C4" w:themeColor="accent1"/>
          <w:sz w:val="18"/>
          <w:szCs w:val="18"/>
          <w:rtl/>
          <w:lang w:val="en-US"/>
        </w:rPr>
        <w:t xml:space="preserve">(לפני הצעד הוא היה הכי קרוב והצעד היה לכיוונו), </w:t>
      </w:r>
      <w:r w:rsidR="0072256E" w:rsidRPr="0072256E">
        <w:rPr>
          <w:rFonts w:hint="cs"/>
          <w:color w:val="4472C4" w:themeColor="accent1"/>
          <w:sz w:val="18"/>
          <w:szCs w:val="18"/>
          <w:rtl/>
          <w:lang w:val="en-US"/>
        </w:rPr>
        <w:t>ראינו בתרגול שאם ניתן לעשות רק צעדי שריג אז יוריסטיקה שמחשבת מרחק מנהטן תהיה עקבית ולכן גם קבילה.</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00C973A6" w14:textId="3E5345FF" w:rsidR="0072256E" w:rsidRPr="006407FC" w:rsidRDefault="00000000" w:rsidP="0072256E">
      <w:pPr>
        <w:pStyle w:val="ListParagraph"/>
        <w:bidi/>
        <w:ind w:left="785"/>
        <w:rPr>
          <w:color w:val="4472C4" w:themeColor="accent1"/>
          <w:sz w:val="18"/>
          <w:szCs w:val="18"/>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6407FC" w:rsidRPr="006407FC">
        <w:rPr>
          <w:rFonts w:hint="cs"/>
          <w:color w:val="4472C4" w:themeColor="accent1"/>
          <w:sz w:val="18"/>
          <w:szCs w:val="18"/>
          <w:rtl/>
          <w:lang w:val="en-US"/>
        </w:rPr>
        <w:t xml:space="preserve"> עקבית, כמו שראינו בסעיף הקודם.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25697680"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w:t>
      </w:r>
      <w:r w:rsidR="00850CFF">
        <w:rPr>
          <w:rFonts w:hint="cs"/>
          <w:sz w:val="18"/>
          <w:szCs w:val="18"/>
          <w:rtl/>
          <w:lang w:val="en-US"/>
        </w:rPr>
        <w:t>דוגמה</w:t>
      </w:r>
      <w:r w:rsidRPr="002C5E8B">
        <w:rPr>
          <w:rFonts w:hint="cs"/>
          <w:sz w:val="18"/>
          <w:szCs w:val="18"/>
          <w:rtl/>
          <w:lang w:val="en-US"/>
        </w:rPr>
        <w:t xml:space="preserve"> נגדית.</w:t>
      </w:r>
    </w:p>
    <w:p w14:paraId="4A3EFBE5" w14:textId="77777777" w:rsidR="00C75983" w:rsidRDefault="00000000" w:rsidP="00A47AED">
      <w:pPr>
        <w:pStyle w:val="ListParagraph"/>
        <w:bidi/>
        <w:ind w:left="785"/>
        <w:rPr>
          <w:color w:val="4472C4" w:themeColor="accent1"/>
          <w:sz w:val="18"/>
          <w:szCs w:val="18"/>
          <w:rtl/>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oMath>
      <w:r w:rsidR="009208FB" w:rsidRPr="000A1AC5">
        <w:rPr>
          <w:rFonts w:hint="cs"/>
          <w:color w:val="4472C4" w:themeColor="accent1"/>
          <w:sz w:val="18"/>
          <w:szCs w:val="18"/>
          <w:rtl/>
          <w:lang w:val="en-US"/>
        </w:rPr>
        <w:t xml:space="preserve"> לא קבילה.</w:t>
      </w:r>
    </w:p>
    <w:p w14:paraId="05885748" w14:textId="718D067E" w:rsidR="009208FB" w:rsidRPr="00A47AED" w:rsidRDefault="00A47AED" w:rsidP="00C75983">
      <w:pPr>
        <w:pStyle w:val="ListParagraph"/>
        <w:bidi/>
        <w:ind w:left="785"/>
        <w:rPr>
          <w:color w:val="4472C4" w:themeColor="accent1"/>
          <w:sz w:val="18"/>
          <w:szCs w:val="18"/>
          <w:rtl/>
          <w:lang w:val="en-US"/>
        </w:rPr>
      </w:pPr>
      <w:r>
        <w:rPr>
          <w:rFonts w:hint="cs"/>
          <w:color w:val="4472C4" w:themeColor="accent1"/>
          <w:sz w:val="18"/>
          <w:szCs w:val="18"/>
          <w:rtl/>
          <w:lang w:val="en-US"/>
        </w:rPr>
        <w:t xml:space="preserve">דוגמה: לוח עם 3 מצבים </w:t>
      </w:r>
      <w:r>
        <w:rPr>
          <w:color w:val="4472C4" w:themeColor="accent1"/>
          <w:sz w:val="18"/>
          <w:szCs w:val="18"/>
          <w:rtl/>
          <w:lang w:val="en-US"/>
        </w:rPr>
        <w:t>–</w:t>
      </w:r>
      <w:r>
        <w:rPr>
          <w:rFonts w:hint="cs"/>
          <w:color w:val="4472C4" w:themeColor="accent1"/>
          <w:sz w:val="18"/>
          <w:szCs w:val="18"/>
          <w:rtl/>
          <w:lang w:val="en-US"/>
        </w:rPr>
        <w:t xml:space="preserve"> </w:t>
      </w:r>
      <w:r>
        <w:rPr>
          <w:color w:val="4472C4" w:themeColor="accent1"/>
          <w:sz w:val="18"/>
          <w:szCs w:val="18"/>
          <w:lang w:val="en-US"/>
        </w:rPr>
        <w:t>[S, D, G]</w:t>
      </w:r>
      <w:r>
        <w:rPr>
          <w:rFonts w:hint="cs"/>
          <w:color w:val="4472C4" w:themeColor="accent1"/>
          <w:sz w:val="18"/>
          <w:szCs w:val="18"/>
          <w:rtl/>
          <w:lang w:val="en-US"/>
        </w:rPr>
        <w:t>, כאשר נהיה ב-</w:t>
      </w:r>
      <w:r>
        <w:rPr>
          <w:color w:val="4472C4" w:themeColor="accent1"/>
          <w:sz w:val="18"/>
          <w:szCs w:val="18"/>
          <w:lang w:val="en-US"/>
        </w:rPr>
        <w:t>G</w:t>
      </w:r>
      <w:r>
        <w:rPr>
          <w:rFonts w:hint="cs"/>
          <w:color w:val="4472C4" w:themeColor="accent1"/>
          <w:sz w:val="18"/>
          <w:szCs w:val="18"/>
          <w:rtl/>
          <w:lang w:val="en-US"/>
        </w:rPr>
        <w:t xml:space="preserve"> היוריסטיקה תחזיר 1</w:t>
      </w:r>
      <w:r w:rsidR="00D62C63" w:rsidRPr="00A47AED">
        <w:rPr>
          <w:rFonts w:hint="cs"/>
          <w:color w:val="4472C4" w:themeColor="accent1"/>
          <w:sz w:val="18"/>
          <w:szCs w:val="18"/>
          <w:rtl/>
          <w:lang w:val="en-US"/>
        </w:rPr>
        <w:t xml:space="preserve">, </w:t>
      </w:r>
      <w:r w:rsidR="00DE5821" w:rsidRPr="00A47AED">
        <w:rPr>
          <w:rFonts w:hint="cs"/>
          <w:color w:val="4472C4" w:themeColor="accent1"/>
          <w:sz w:val="18"/>
          <w:szCs w:val="18"/>
          <w:rtl/>
          <w:lang w:val="en-US"/>
        </w:rPr>
        <w:t>ואחד התנאים לכך שיוריסטיקה תהיה קבילה הם שעבור מצב מטרה יוחזר 0.</w:t>
      </w:r>
    </w:p>
    <w:p w14:paraId="4FC86F63" w14:textId="77777777" w:rsidR="00D62C63" w:rsidRDefault="00D62C63" w:rsidP="00D62C63">
      <w:pPr>
        <w:pStyle w:val="ListParagraph"/>
        <w:bidi/>
        <w:ind w:left="785"/>
        <w:rPr>
          <w:sz w:val="18"/>
          <w:szCs w:val="18"/>
          <w:rtl/>
          <w:lang w:val="en-US"/>
        </w:rPr>
      </w:pPr>
    </w:p>
    <w:p w14:paraId="1DCE8A6E" w14:textId="508E7E19" w:rsidR="00D01031" w:rsidRDefault="00E059FF" w:rsidP="009208FB">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5CA71439" w14:textId="79B516FD" w:rsidR="009918FC" w:rsidRDefault="00000000" w:rsidP="009918FC">
      <w:pPr>
        <w:pStyle w:val="ListParagraph"/>
        <w:bidi/>
        <w:ind w:left="785"/>
        <w:rPr>
          <w:color w:val="4472C4" w:themeColor="accent1"/>
          <w:sz w:val="18"/>
          <w:szCs w:val="18"/>
          <w:rtl/>
          <w:lang w:val="en-US"/>
        </w:rPr>
      </w:pP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oMath>
      <w:r w:rsidR="009918FC" w:rsidRPr="00B96F4B">
        <w:rPr>
          <w:rFonts w:hint="cs"/>
          <w:color w:val="4472C4" w:themeColor="accent1"/>
          <w:sz w:val="18"/>
          <w:szCs w:val="18"/>
          <w:rtl/>
          <w:lang w:val="en-US"/>
        </w:rPr>
        <w:t xml:space="preserve"> לא עקבית</w:t>
      </w:r>
      <w:r w:rsidR="00E55054">
        <w:rPr>
          <w:rFonts w:hint="cs"/>
          <w:color w:val="4472C4" w:themeColor="accent1"/>
          <w:sz w:val="18"/>
          <w:szCs w:val="18"/>
          <w:rtl/>
          <w:lang w:val="en-US"/>
        </w:rPr>
        <w:t>.</w:t>
      </w:r>
    </w:p>
    <w:p w14:paraId="343FE326" w14:textId="6ABED45B" w:rsidR="00D63279" w:rsidRDefault="00D63279" w:rsidP="00D63279">
      <w:pPr>
        <w:pStyle w:val="ListParagraph"/>
        <w:bidi/>
        <w:ind w:left="785"/>
        <w:rPr>
          <w:color w:val="4472C4" w:themeColor="accent1"/>
          <w:sz w:val="18"/>
          <w:szCs w:val="18"/>
          <w:rtl/>
          <w:lang w:val="en-US"/>
        </w:rPr>
      </w:pPr>
      <w:r>
        <w:rPr>
          <w:rFonts w:hint="cs"/>
          <w:color w:val="4472C4" w:themeColor="accent1"/>
          <w:sz w:val="18"/>
          <w:szCs w:val="18"/>
          <w:rtl/>
          <w:lang w:val="en-US"/>
        </w:rPr>
        <w:t xml:space="preserve">דוגמה: </w:t>
      </w:r>
      <w:r>
        <w:rPr>
          <w:color w:val="4472C4" w:themeColor="accent1"/>
          <w:sz w:val="18"/>
          <w:szCs w:val="18"/>
          <w:lang w:val="en-US"/>
        </w:rPr>
        <w:t xml:space="preserve">[S, </w:t>
      </w:r>
      <w:r w:rsidR="001B6364">
        <w:rPr>
          <w:color w:val="4472C4" w:themeColor="accent1"/>
          <w:sz w:val="18"/>
          <w:szCs w:val="18"/>
          <w:lang w:val="en-US"/>
        </w:rPr>
        <w:t>D, F, F, F, G]</w:t>
      </w:r>
      <w:r w:rsidR="001B6364">
        <w:rPr>
          <w:rFonts w:hint="cs"/>
          <w:color w:val="4472C4" w:themeColor="accent1"/>
          <w:sz w:val="18"/>
          <w:szCs w:val="18"/>
          <w:rtl/>
          <w:lang w:val="en-US"/>
        </w:rPr>
        <w:t xml:space="preserve">,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m:t>
            </m:r>
          </m:e>
        </m:d>
        <m:r>
          <w:rPr>
            <w:rFonts w:ascii="Cambria Math" w:hAnsi="Cambria Math"/>
            <w:color w:val="4472C4" w:themeColor="accent1"/>
            <w:sz w:val="18"/>
            <w:szCs w:val="18"/>
            <w:lang w:val="en-US"/>
          </w:rPr>
          <m:t>=2</m:t>
        </m:r>
      </m:oMath>
      <w:r w:rsidR="00DD1263">
        <w:rPr>
          <w:rFonts w:hint="cs"/>
          <w:color w:val="4472C4" w:themeColor="accent1"/>
          <w:sz w:val="18"/>
          <w:szCs w:val="18"/>
          <w:rtl/>
          <w:lang w:val="en-US"/>
        </w:rPr>
        <w:t xml:space="preserve">, וכאשר נצעד בכיוון </w:t>
      </w:r>
      <w:r w:rsidR="00DD1263">
        <w:rPr>
          <w:color w:val="4472C4" w:themeColor="accent1"/>
          <w:sz w:val="18"/>
          <w:szCs w:val="18"/>
          <w:lang w:val="en-US"/>
        </w:rPr>
        <w:t>G</w:t>
      </w:r>
      <w:r w:rsidR="00DD1263">
        <w:rPr>
          <w:rFonts w:hint="cs"/>
          <w:color w:val="4472C4" w:themeColor="accent1"/>
          <w:sz w:val="18"/>
          <w:szCs w:val="18"/>
          <w:rtl/>
          <w:lang w:val="en-US"/>
        </w:rPr>
        <w:t xml:space="preserve">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m:t>
            </m:r>
          </m:e>
        </m:d>
        <m:r>
          <w:rPr>
            <w:rFonts w:ascii="Cambria Math" w:hAnsi="Cambria Math"/>
            <w:color w:val="4472C4" w:themeColor="accent1"/>
            <w:sz w:val="18"/>
            <w:szCs w:val="18"/>
            <w:lang w:val="en-US"/>
          </w:rPr>
          <m:t>=3</m:t>
        </m:r>
      </m:oMath>
      <w:r w:rsidR="002A74B8">
        <w:rPr>
          <w:rFonts w:hint="cs"/>
          <w:color w:val="4472C4" w:themeColor="accent1"/>
          <w:sz w:val="18"/>
          <w:szCs w:val="18"/>
          <w:rtl/>
          <w:lang w:val="en-US"/>
        </w:rPr>
        <w:t xml:space="preserve"> ולא מתקיים:</w:t>
      </w:r>
    </w:p>
    <w:p w14:paraId="31CD9FE5" w14:textId="58529ACC" w:rsidR="00E55054" w:rsidRPr="00780C96" w:rsidRDefault="00626900" w:rsidP="00780C96">
      <w:pPr>
        <w:pStyle w:val="ListParagraph"/>
        <w:bidi/>
        <w:ind w:left="785"/>
        <w:rPr>
          <w:i/>
          <w:color w:val="4472C4" w:themeColor="accent1"/>
          <w:sz w:val="18"/>
          <w:szCs w:val="18"/>
          <w:rtl/>
          <w:lang w:val="en-US"/>
        </w:rPr>
      </w:pPr>
      <m:oMathPara>
        <m:oMath>
          <m:r>
            <w:rPr>
              <w:rFonts w:ascii="Cambria Math" w:hAnsi="Cambria Math"/>
              <w:color w:val="4472C4" w:themeColor="accent1"/>
              <w:sz w:val="18"/>
              <w:szCs w:val="18"/>
              <w:lang w:val="en-US"/>
            </w:rPr>
            <m:t xml:space="preserve">∀s∈S, </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oMath>
      </m:oMathPara>
    </w:p>
    <w:p w14:paraId="2A3758FB" w14:textId="77777777" w:rsidR="00780C96" w:rsidRPr="00780C96" w:rsidRDefault="00780C96" w:rsidP="00780C96">
      <w:pPr>
        <w:pStyle w:val="ListParagraph"/>
        <w:bidi/>
        <w:ind w:left="785"/>
        <w:rPr>
          <w:i/>
          <w:color w:val="4472C4" w:themeColor="accent1"/>
          <w:sz w:val="18"/>
          <w:szCs w:val="18"/>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0D1EFFA0" w14:textId="49CBAE23" w:rsidR="0084596B" w:rsidRPr="00B66C5E" w:rsidRDefault="00223EEB" w:rsidP="0084596B">
      <w:pPr>
        <w:pStyle w:val="ListParagraph"/>
        <w:bidi/>
        <w:spacing w:after="160" w:line="245" w:lineRule="auto"/>
        <w:ind w:left="785"/>
        <w:rPr>
          <w:color w:val="4472C4" w:themeColor="accent1"/>
          <w:sz w:val="18"/>
          <w:szCs w:val="18"/>
          <w:rtl/>
        </w:rPr>
      </w:pPr>
      <w:r w:rsidRPr="00B66C5E">
        <w:rPr>
          <w:rFonts w:hint="cs"/>
          <w:color w:val="4472C4" w:themeColor="accent1"/>
          <w:sz w:val="18"/>
          <w:szCs w:val="18"/>
          <w:rtl/>
          <w:lang w:val="en-US"/>
        </w:rPr>
        <w:t xml:space="preserve">מרחב המצבים סופי אז </w:t>
      </w:r>
      <w:r w:rsidRPr="00B66C5E">
        <w:rPr>
          <w:color w:val="4472C4" w:themeColor="accent1"/>
          <w:sz w:val="18"/>
          <w:szCs w:val="18"/>
          <w:lang w:val="en-US"/>
        </w:rPr>
        <w:t>GBFS</w:t>
      </w:r>
      <w:r w:rsidRPr="00B66C5E">
        <w:rPr>
          <w:rFonts w:hint="cs"/>
          <w:color w:val="4472C4" w:themeColor="accent1"/>
          <w:sz w:val="18"/>
          <w:szCs w:val="18"/>
          <w:rtl/>
          <w:lang w:val="en-US"/>
        </w:rPr>
        <w:t xml:space="preserve"> שלם. </w:t>
      </w:r>
      <w:r w:rsidRPr="00B66C5E">
        <w:rPr>
          <w:color w:val="4472C4" w:themeColor="accent1"/>
          <w:sz w:val="18"/>
          <w:szCs w:val="18"/>
          <w:lang w:val="en-US"/>
        </w:rPr>
        <w:t>GBFS</w:t>
      </w:r>
      <w:r w:rsidRPr="00B66C5E">
        <w:rPr>
          <w:rFonts w:hint="cs"/>
          <w:color w:val="4472C4" w:themeColor="accent1"/>
          <w:sz w:val="18"/>
          <w:szCs w:val="18"/>
          <w:rtl/>
          <w:lang w:val="en-US"/>
        </w:rPr>
        <w:t xml:space="preserve"> לא קביל (יתכנו יוריסטיקות עבורן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44568EB3" w:rsidR="00DD378D" w:rsidRPr="00B66C5E" w:rsidRDefault="00223EEB" w:rsidP="00625F8F">
      <w:pPr>
        <w:pStyle w:val="ListParagraph"/>
        <w:bidi/>
        <w:spacing w:after="160" w:line="245" w:lineRule="auto"/>
        <w:ind w:left="785"/>
        <w:rPr>
          <w:b/>
          <w:bCs/>
          <w:color w:val="4472C4" w:themeColor="accent1"/>
          <w:sz w:val="18"/>
          <w:szCs w:val="18"/>
          <w:rtl/>
        </w:rPr>
      </w:pPr>
      <w:r w:rsidRPr="00B66C5E">
        <w:rPr>
          <w:rFonts w:hint="cs"/>
          <w:b/>
          <w:bCs/>
          <w:color w:val="4472C4" w:themeColor="accent1"/>
          <w:sz w:val="18"/>
          <w:szCs w:val="18"/>
          <w:rtl/>
        </w:rPr>
        <w:t>יתרון:</w:t>
      </w:r>
      <w:r w:rsidRPr="00B66C5E">
        <w:rPr>
          <w:rFonts w:hint="cs"/>
          <w:color w:val="4472C4" w:themeColor="accent1"/>
          <w:sz w:val="18"/>
          <w:szCs w:val="18"/>
          <w:rtl/>
        </w:rPr>
        <w:t xml:space="preserve"> </w:t>
      </w:r>
      <w:r w:rsidR="00A1248B" w:rsidRPr="00B66C5E">
        <w:rPr>
          <w:color w:val="4472C4" w:themeColor="accent1"/>
          <w:sz w:val="18"/>
          <w:szCs w:val="18"/>
          <w:lang w:val="en-US"/>
        </w:rPr>
        <w:t>Beam Search</w:t>
      </w:r>
      <w:r w:rsidR="00A1248B" w:rsidRPr="00B66C5E">
        <w:rPr>
          <w:rFonts w:hint="cs"/>
          <w:color w:val="4472C4" w:themeColor="accent1"/>
          <w:sz w:val="18"/>
          <w:szCs w:val="18"/>
          <w:rtl/>
          <w:lang w:val="en-US"/>
        </w:rPr>
        <w:t xml:space="preserve"> "זורק" </w:t>
      </w:r>
      <w:r w:rsidR="008A4B21" w:rsidRPr="00B66C5E">
        <w:rPr>
          <w:rFonts w:hint="cs"/>
          <w:color w:val="4472C4" w:themeColor="accent1"/>
          <w:sz w:val="18"/>
          <w:szCs w:val="18"/>
          <w:rtl/>
          <w:lang w:val="en-US"/>
        </w:rPr>
        <w:t>ח</w:t>
      </w:r>
      <w:r w:rsidR="00A1248B" w:rsidRPr="00B66C5E">
        <w:rPr>
          <w:rFonts w:hint="cs"/>
          <w:color w:val="4472C4" w:themeColor="accent1"/>
          <w:sz w:val="18"/>
          <w:szCs w:val="18"/>
          <w:rtl/>
          <w:lang w:val="en-US"/>
        </w:rPr>
        <w:t>לק מהצמתים ב-</w:t>
      </w:r>
      <w:r w:rsidR="00A1248B" w:rsidRPr="00B66C5E">
        <w:rPr>
          <w:color w:val="4472C4" w:themeColor="accent1"/>
          <w:sz w:val="18"/>
          <w:szCs w:val="18"/>
          <w:lang w:val="en-US"/>
        </w:rPr>
        <w:t>OPEN</w:t>
      </w:r>
      <w:r w:rsidR="00A1248B" w:rsidRPr="00B66C5E">
        <w:rPr>
          <w:rFonts w:hint="cs"/>
          <w:color w:val="4472C4" w:themeColor="accent1"/>
          <w:sz w:val="18"/>
          <w:szCs w:val="18"/>
          <w:rtl/>
          <w:lang w:val="en-US"/>
        </w:rPr>
        <w:t xml:space="preserve"> </w:t>
      </w:r>
      <w:r w:rsidR="008A4B21" w:rsidRPr="00B66C5E">
        <w:rPr>
          <w:rFonts w:hint="cs"/>
          <w:color w:val="4472C4" w:themeColor="accent1"/>
          <w:sz w:val="18"/>
          <w:szCs w:val="18"/>
          <w:rtl/>
          <w:lang w:val="en-US"/>
        </w:rPr>
        <w:t xml:space="preserve">אז יתכן מצב שלא יחזיר פתרון אופטימלי, בעוד </w:t>
      </w:r>
      <w:r w:rsidR="008A4B21" w:rsidRPr="00B66C5E">
        <w:rPr>
          <w:color w:val="4472C4" w:themeColor="accent1"/>
          <w:sz w:val="18"/>
          <w:szCs w:val="18"/>
          <w:lang w:val="en-US"/>
        </w:rPr>
        <w:t>GBFS</w:t>
      </w:r>
      <w:r w:rsidR="008A4B21" w:rsidRPr="00B66C5E">
        <w:rPr>
          <w:rFonts w:hint="cs"/>
          <w:color w:val="4472C4" w:themeColor="accent1"/>
          <w:sz w:val="18"/>
          <w:szCs w:val="18"/>
          <w:rtl/>
          <w:lang w:val="en-US"/>
        </w:rPr>
        <w:t xml:space="preserve"> </w:t>
      </w:r>
      <w:r w:rsidR="00625F8F" w:rsidRPr="00B66C5E">
        <w:rPr>
          <w:rFonts w:hint="cs"/>
          <w:color w:val="4472C4" w:themeColor="accent1"/>
          <w:sz w:val="18"/>
          <w:szCs w:val="18"/>
          <w:rtl/>
          <w:lang w:val="en-US"/>
        </w:rPr>
        <w:t>מחפש במרב "רחב"</w:t>
      </w:r>
      <w:r w:rsidR="00625F8F" w:rsidRPr="00B66C5E">
        <w:rPr>
          <w:color w:val="4472C4" w:themeColor="accent1"/>
          <w:sz w:val="18"/>
          <w:szCs w:val="18"/>
          <w:lang w:val="en-US"/>
        </w:rPr>
        <w:t xml:space="preserve"> </w:t>
      </w:r>
      <w:r w:rsidR="00625F8F" w:rsidRPr="00B66C5E">
        <w:rPr>
          <w:rFonts w:hint="cs"/>
          <w:color w:val="4472C4" w:themeColor="accent1"/>
          <w:sz w:val="18"/>
          <w:szCs w:val="18"/>
          <w:rtl/>
          <w:lang w:val="en-US"/>
        </w:rPr>
        <w:t>יותר</w:t>
      </w:r>
    </w:p>
    <w:p w14:paraId="6F4D802A" w14:textId="14564FF6" w:rsidR="00DD378D" w:rsidRPr="00B66C5E" w:rsidRDefault="00625F8F" w:rsidP="00B66C5E">
      <w:pPr>
        <w:pStyle w:val="ListParagraph"/>
        <w:bidi/>
        <w:spacing w:after="160" w:line="245" w:lineRule="auto"/>
        <w:ind w:left="785"/>
        <w:rPr>
          <w:b/>
          <w:bCs/>
          <w:color w:val="4472C4" w:themeColor="accent1"/>
          <w:sz w:val="18"/>
          <w:szCs w:val="18"/>
          <w:rtl/>
        </w:rPr>
      </w:pPr>
      <w:r w:rsidRPr="00B66C5E">
        <w:rPr>
          <w:rFonts w:hint="cs"/>
          <w:b/>
          <w:bCs/>
          <w:color w:val="4472C4" w:themeColor="accent1"/>
          <w:sz w:val="18"/>
          <w:szCs w:val="18"/>
          <w:rtl/>
        </w:rPr>
        <w:t xml:space="preserve">חסרון: </w:t>
      </w:r>
      <w:r w:rsidR="00B66C5E" w:rsidRPr="00B66C5E">
        <w:rPr>
          <w:rFonts w:hint="cs"/>
          <w:color w:val="4472C4" w:themeColor="accent1"/>
          <w:sz w:val="18"/>
          <w:szCs w:val="18"/>
          <w:rtl/>
        </w:rPr>
        <w:t>צריכת זיכרון גבוהה יותר</w:t>
      </w:r>
      <w:r w:rsidR="00B66C5E" w:rsidRPr="00B66C5E">
        <w:rPr>
          <w:rFonts w:hint="cs"/>
          <w:b/>
          <w:bCs/>
          <w:color w:val="4472C4" w:themeColor="accent1"/>
          <w:sz w:val="18"/>
          <w:szCs w:val="18"/>
          <w:rtl/>
        </w:rPr>
        <w:t>.</w:t>
      </w:r>
    </w:p>
    <w:p w14:paraId="7CCA376A" w14:textId="77777777" w:rsidR="00B66C5E" w:rsidRDefault="00B66C5E" w:rsidP="00B66C5E">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5C4D8454" w14:textId="14643DEE" w:rsidR="00BC3222" w:rsidRPr="005A1E2E" w:rsidRDefault="00DD492E" w:rsidP="005A1E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33BD0F49" w14:textId="756F021F" w:rsidR="005A1E2E" w:rsidRPr="000D4E84" w:rsidRDefault="00B7505F" w:rsidP="005A1E2E">
      <w:pPr>
        <w:pStyle w:val="ListParagraph"/>
        <w:bidi/>
        <w:ind w:left="1440"/>
        <w:rPr>
          <w:color w:val="4472C4" w:themeColor="accent1"/>
          <w:sz w:val="18"/>
          <w:szCs w:val="18"/>
          <w:rtl/>
          <w:lang w:val="en-US"/>
        </w:rPr>
      </w:pPr>
      <w:r w:rsidRPr="000D4E84">
        <w:rPr>
          <w:rFonts w:hint="cs"/>
          <w:color w:val="4472C4" w:themeColor="accent1"/>
          <w:sz w:val="18"/>
          <w:szCs w:val="18"/>
          <w:rtl/>
          <w:lang w:val="en-US"/>
        </w:rPr>
        <w:t>הטענה אינה נכונה.</w:t>
      </w:r>
    </w:p>
    <w:p w14:paraId="025FC78E" w14:textId="15C9D976" w:rsidR="00A34748" w:rsidRPr="000D4E84" w:rsidRDefault="00C53CF9" w:rsidP="00A34748">
      <w:pPr>
        <w:pStyle w:val="ListParagraph"/>
        <w:bidi/>
        <w:ind w:left="1440"/>
        <w:rPr>
          <w:color w:val="4472C4" w:themeColor="accent1"/>
          <w:sz w:val="18"/>
          <w:szCs w:val="18"/>
          <w:lang w:val="en-US" w:bidi="he"/>
        </w:rPr>
      </w:pPr>
      <w:r w:rsidRPr="000D4E84">
        <w:rPr>
          <w:rFonts w:hint="cs"/>
          <w:color w:val="4472C4" w:themeColor="accent1"/>
          <w:sz w:val="18"/>
          <w:szCs w:val="18"/>
          <w:rtl/>
          <w:lang w:val="en-US"/>
        </w:rPr>
        <w:t xml:space="preserve">דוגמה: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=0</m:t>
        </m:r>
      </m:oMath>
      <w:r w:rsidRPr="000D4E84">
        <w:rPr>
          <w:rFonts w:hint="cs"/>
          <w:color w:val="4472C4" w:themeColor="accent1"/>
          <w:sz w:val="18"/>
          <w:szCs w:val="18"/>
          <w:rtl/>
          <w:lang w:val="en-US"/>
        </w:rPr>
        <w:t xml:space="preserve"> </w:t>
      </w:r>
      <w:r w:rsidR="004E0AA2" w:rsidRPr="000D4E84">
        <w:rPr>
          <w:rFonts w:hint="cs"/>
          <w:color w:val="4472C4" w:themeColor="accent1"/>
          <w:sz w:val="18"/>
          <w:szCs w:val="18"/>
          <w:rtl/>
          <w:lang w:val="en-US"/>
        </w:rPr>
        <w:t xml:space="preserve">היא יוריסטיקה קבילה כי </w:t>
      </w:r>
      <m:oMath>
        <m:r>
          <w:rPr>
            <w:rFonts w:ascii="Cambria Math" w:hAnsi="Cambria Math"/>
            <w:color w:val="4472C4" w:themeColor="accent1"/>
            <w:sz w:val="18"/>
            <w:szCs w:val="18"/>
            <w:lang w:val="en-US"/>
          </w:rPr>
          <m:t>∀s∈S:0≤</m:t>
        </m:r>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∀g∈G:h</m:t>
        </m:r>
        <m:d>
          <m:dPr>
            <m:ctrlPr>
              <w:rPr>
                <w:rFonts w:ascii="Cambria Math" w:hAnsi="Cambria Math"/>
                <w:i/>
                <w:color w:val="4472C4" w:themeColor="accent1"/>
                <w:sz w:val="18"/>
                <w:szCs w:val="18"/>
                <w:lang w:val="en-US" w:bidi="he"/>
              </w:rPr>
            </m:ctrlPr>
          </m:dPr>
          <m:e>
            <m:r>
              <w:rPr>
                <w:rFonts w:ascii="Cambria Math" w:hAnsi="Cambria Math"/>
                <w:color w:val="4472C4" w:themeColor="accent1"/>
                <w:sz w:val="18"/>
                <w:szCs w:val="18"/>
                <w:lang w:val="en-US" w:bidi="he"/>
              </w:rPr>
              <m:t>g</m:t>
            </m:r>
          </m:e>
        </m:d>
        <m:r>
          <w:rPr>
            <w:rFonts w:ascii="Cambria Math" w:hAnsi="Cambria Math"/>
            <w:color w:val="4472C4" w:themeColor="accent1"/>
            <w:sz w:val="18"/>
            <w:szCs w:val="18"/>
            <w:lang w:val="en-US" w:bidi="he"/>
          </w:rPr>
          <m:t>=0</m:t>
        </m:r>
      </m:oMath>
    </w:p>
    <w:p w14:paraId="76181C3D" w14:textId="379F4351" w:rsidR="00A34748" w:rsidRPr="000D4E84" w:rsidRDefault="00A34748" w:rsidP="00A34748">
      <w:pPr>
        <w:pStyle w:val="ListParagraph"/>
        <w:bidi/>
        <w:ind w:left="1440"/>
        <w:rPr>
          <w:color w:val="4472C4" w:themeColor="accent1"/>
          <w:sz w:val="18"/>
          <w:szCs w:val="18"/>
          <w:rtl/>
          <w:lang w:val="en-US"/>
        </w:rPr>
      </w:pPr>
      <w:r w:rsidRPr="000D4E84">
        <w:rPr>
          <w:rFonts w:hint="cs"/>
          <w:color w:val="4472C4" w:themeColor="accent1"/>
          <w:sz w:val="18"/>
          <w:szCs w:val="18"/>
          <w:rtl/>
          <w:lang w:val="en-US"/>
        </w:rPr>
        <w:t xml:space="preserve">אבל </w:t>
      </w:r>
      <m:oMath>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2</m:t>
                </m:r>
              </m:sub>
            </m:sSub>
          </m:e>
        </m:d>
      </m:oMath>
      <w:r w:rsidR="000D4E84" w:rsidRPr="000D4E84">
        <w:rPr>
          <w:rFonts w:hint="cs"/>
          <w:color w:val="4472C4" w:themeColor="accent1"/>
          <w:sz w:val="18"/>
          <w:szCs w:val="18"/>
          <w:rtl/>
          <w:lang w:val="en-US"/>
        </w:rPr>
        <w:t>.</w:t>
      </w:r>
    </w:p>
    <w:p w14:paraId="22D2E337" w14:textId="77777777" w:rsid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6C02B898" w14:textId="57DE7157" w:rsidR="000D4E84" w:rsidRPr="00F27C1E" w:rsidRDefault="009733B6" w:rsidP="000D4E84">
      <w:pPr>
        <w:pStyle w:val="ListParagraph"/>
        <w:bidi/>
        <w:ind w:left="1440"/>
        <w:rPr>
          <w:color w:val="4472C4" w:themeColor="accent1"/>
          <w:sz w:val="18"/>
          <w:szCs w:val="18"/>
          <w:lang w:val="en-US" w:bidi="he"/>
        </w:rPr>
      </w:pPr>
      <w:r w:rsidRPr="00F27C1E">
        <w:rPr>
          <w:rFonts w:hint="cs"/>
          <w:color w:val="4472C4" w:themeColor="accent1"/>
          <w:sz w:val="18"/>
          <w:szCs w:val="18"/>
          <w:rtl/>
          <w:lang w:val="en-US" w:bidi="he"/>
        </w:rPr>
        <w:t xml:space="preserve">הטענה אינה נכונה. ראינו בסעיף הקודם </w:t>
      </w:r>
      <w:r w:rsidR="00F27C1E" w:rsidRPr="00F27C1E">
        <w:rPr>
          <w:rFonts w:hint="cs"/>
          <w:color w:val="4472C4" w:themeColor="accent1"/>
          <w:sz w:val="18"/>
          <w:szCs w:val="18"/>
          <w:rtl/>
          <w:lang w:val="en-US" w:bidi="he"/>
        </w:rPr>
        <w:t>שגם עבור יוריסטיקה קבילה הטענה אינה נכונה.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46BADF57" w:rsidR="009D6CB9" w:rsidRPr="00060D85" w:rsidRDefault="007A2C0C" w:rsidP="009D6CB9">
      <w:pPr>
        <w:pStyle w:val="ListParagraph"/>
        <w:bidi/>
        <w:spacing w:after="160" w:line="245" w:lineRule="auto"/>
        <w:rPr>
          <w:color w:val="4472C4" w:themeColor="accent1"/>
          <w:sz w:val="18"/>
          <w:szCs w:val="18"/>
          <w:rtl/>
        </w:rPr>
      </w:pPr>
      <w:r w:rsidRPr="00060D85">
        <w:rPr>
          <w:rFonts w:hint="cs"/>
          <w:color w:val="4472C4" w:themeColor="accent1"/>
          <w:sz w:val="18"/>
          <w:szCs w:val="18"/>
          <w:rtl/>
        </w:rPr>
        <w:t xml:space="preserve">יתרון </w:t>
      </w:r>
      <w:r w:rsidR="00336674" w:rsidRPr="00060D85">
        <w:rPr>
          <w:rFonts w:hint="cs"/>
          <w:color w:val="4472C4" w:themeColor="accent1"/>
          <w:sz w:val="18"/>
          <w:szCs w:val="18"/>
          <w:rtl/>
          <w:lang w:val="en-US"/>
        </w:rPr>
        <w:t xml:space="preserve">של </w:t>
      </w:r>
      <w:r w:rsidR="00336674" w:rsidRPr="00060D85">
        <w:rPr>
          <w:color w:val="4472C4" w:themeColor="accent1"/>
          <w:sz w:val="18"/>
          <w:szCs w:val="18"/>
          <w:lang w:val="en-US"/>
        </w:rPr>
        <w:t>IDA*</w:t>
      </w:r>
      <w:r w:rsidR="00905913" w:rsidRPr="00060D85">
        <w:rPr>
          <w:rFonts w:hint="cs"/>
          <w:color w:val="4472C4" w:themeColor="accent1"/>
          <w:sz w:val="18"/>
          <w:szCs w:val="18"/>
          <w:rtl/>
          <w:lang w:val="en-US"/>
        </w:rPr>
        <w:t xml:space="preserve">: </w:t>
      </w:r>
      <w:r w:rsidR="00284DB3" w:rsidRPr="00060D85">
        <w:rPr>
          <w:rFonts w:hint="cs"/>
          <w:color w:val="4472C4" w:themeColor="accent1"/>
          <w:sz w:val="18"/>
          <w:szCs w:val="18"/>
          <w:rtl/>
        </w:rPr>
        <w:t>סיבו</w:t>
      </w:r>
      <w:r w:rsidRPr="00060D85">
        <w:rPr>
          <w:rFonts w:hint="cs"/>
          <w:color w:val="4472C4" w:themeColor="accent1"/>
          <w:sz w:val="18"/>
          <w:szCs w:val="18"/>
          <w:rtl/>
        </w:rPr>
        <w:t>כיות מקום נמוכה יותר</w:t>
      </w:r>
      <w:r w:rsidR="00905913" w:rsidRPr="00060D85">
        <w:rPr>
          <w:rFonts w:hint="cs"/>
          <w:color w:val="4472C4" w:themeColor="accent1"/>
          <w:sz w:val="18"/>
          <w:szCs w:val="18"/>
          <w:rtl/>
        </w:rPr>
        <w:t>, אלגוריתם עדיף בבעיות עם מרחב מצבים גדול שדורשות המון ז</w:t>
      </w:r>
      <w:r w:rsidR="00060D85" w:rsidRPr="00060D85">
        <w:rPr>
          <w:rFonts w:hint="cs"/>
          <w:color w:val="4472C4" w:themeColor="accent1"/>
          <w:sz w:val="18"/>
          <w:szCs w:val="18"/>
          <w:rtl/>
        </w:rPr>
        <w:t>י</w:t>
      </w:r>
      <w:r w:rsidR="00905913" w:rsidRPr="00060D85">
        <w:rPr>
          <w:rFonts w:hint="cs"/>
          <w:color w:val="4472C4" w:themeColor="accent1"/>
          <w:sz w:val="18"/>
          <w:szCs w:val="18"/>
          <w:rtl/>
        </w:rPr>
        <w:t>כרון</w:t>
      </w:r>
      <w:r w:rsidR="008D7FF8" w:rsidRPr="00060D85">
        <w:rPr>
          <w:rFonts w:hint="cs"/>
          <w:color w:val="4472C4" w:themeColor="accent1"/>
          <w:sz w:val="18"/>
          <w:szCs w:val="18"/>
          <w:rtl/>
        </w:rPr>
        <w:t>.</w:t>
      </w:r>
    </w:p>
    <w:p w14:paraId="165AC530" w14:textId="09046B87" w:rsidR="008D7FF8" w:rsidRPr="00060D85" w:rsidRDefault="008D7FF8" w:rsidP="008D7FF8">
      <w:pPr>
        <w:pStyle w:val="ListParagraph"/>
        <w:bidi/>
        <w:spacing w:after="160" w:line="245" w:lineRule="auto"/>
        <w:rPr>
          <w:color w:val="4472C4" w:themeColor="accent1"/>
          <w:sz w:val="18"/>
          <w:szCs w:val="18"/>
          <w:rtl/>
          <w:lang w:val="en-US"/>
        </w:rPr>
      </w:pPr>
      <w:r w:rsidRPr="00060D85">
        <w:rPr>
          <w:rFonts w:hint="cs"/>
          <w:color w:val="4472C4" w:themeColor="accent1"/>
          <w:sz w:val="18"/>
          <w:szCs w:val="18"/>
          <w:rtl/>
        </w:rPr>
        <w:t xml:space="preserve">יתרון של </w:t>
      </w:r>
      <w:r w:rsidRPr="00060D85">
        <w:rPr>
          <w:color w:val="4472C4" w:themeColor="accent1"/>
          <w:sz w:val="18"/>
          <w:szCs w:val="18"/>
          <w:lang w:val="en-US"/>
        </w:rPr>
        <w:t>A*</w:t>
      </w:r>
      <w:r w:rsidRPr="00060D85">
        <w:rPr>
          <w:rFonts w:hint="cs"/>
          <w:color w:val="4472C4" w:themeColor="accent1"/>
          <w:sz w:val="18"/>
          <w:szCs w:val="18"/>
          <w:rtl/>
          <w:lang w:val="en-US"/>
        </w:rPr>
        <w:t xml:space="preserve">: מפתח מצב שוב רק אם זה תורם לאיכות הפתרון, עדיף בבעיות עם מרחב מצבים קטן </w:t>
      </w:r>
      <w:r w:rsidR="00060D85" w:rsidRPr="00060D85">
        <w:rPr>
          <w:rFonts w:hint="cs"/>
          <w:color w:val="4472C4" w:themeColor="accent1"/>
          <w:sz w:val="18"/>
          <w:szCs w:val="18"/>
          <w:rtl/>
          <w:lang w:val="en-US"/>
        </w:rPr>
        <w:t>והזיכרון לא מהווה פקטור.</w:t>
      </w: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561AE153" w14:textId="750829FD" w:rsidR="00E66AAB" w:rsidRDefault="00471DA9" w:rsidP="001E0FAA">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המראה כיצד החיפוש מתקדם באמצעות העמקה איטרטיבית</w:t>
      </w:r>
      <w:r w:rsidR="00167941">
        <w:rPr>
          <w:rFonts w:eastAsia="Times New Roman" w:hint="cs"/>
          <w:sz w:val="18"/>
          <w:szCs w:val="18"/>
          <w:rtl/>
          <w:lang w:val="en-IL"/>
        </w:rPr>
        <w:t>?</w:t>
      </w:r>
    </w:p>
    <w:p w14:paraId="28C69C8F" w14:textId="1D856BCB" w:rsidR="00F814FB" w:rsidRDefault="00CD7427" w:rsidP="00F814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lang w:val="en-US"/>
        </w:rPr>
      </w:pPr>
      <w:r w:rsidRPr="00F814FB">
        <w:rPr>
          <w:rFonts w:eastAsia="Times New Roman" w:hint="cs"/>
          <w:color w:val="4472C4" w:themeColor="accent1"/>
          <w:sz w:val="18"/>
          <w:szCs w:val="18"/>
          <w:rtl/>
          <w:lang w:val="en-IL"/>
        </w:rPr>
        <w:t xml:space="preserve">הלוח המופיע במחברת: </w:t>
      </w:r>
      <w:r w:rsidRPr="00F814FB">
        <w:rPr>
          <w:rFonts w:eastAsia="Times New Roman"/>
          <w:color w:val="4472C4" w:themeColor="accent1"/>
          <w:sz w:val="18"/>
          <w:szCs w:val="18"/>
          <w:lang w:val="en-US"/>
        </w:rPr>
        <w:t>[[S,</w:t>
      </w:r>
      <w:r w:rsidR="00D045E5" w:rsidRPr="00F814FB">
        <w:rPr>
          <w:rFonts w:eastAsia="Times New Roman"/>
          <w:color w:val="4472C4" w:themeColor="accent1"/>
          <w:sz w:val="18"/>
          <w:szCs w:val="18"/>
          <w:lang w:val="en-US"/>
        </w:rPr>
        <w:t>F,F,F],[F,D,F,F],[F,F,F,D],[F,F,F,G]]</w:t>
      </w:r>
    </w:p>
    <w:p w14:paraId="652A8A95" w14:textId="6FE32EA5" w:rsidR="00F814FB" w:rsidRDefault="00F814FB" w:rsidP="00F814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lang w:val="en-US"/>
        </w:rPr>
      </w:pPr>
      <w:r>
        <w:rPr>
          <w:rFonts w:eastAsia="Times New Roman" w:hint="cs"/>
          <w:color w:val="4472C4" w:themeColor="accent1"/>
          <w:sz w:val="18"/>
          <w:szCs w:val="18"/>
          <w:rtl/>
          <w:lang w:val="en-US"/>
        </w:rPr>
        <w:t xml:space="preserve">נאתחל </w:t>
      </w:r>
      <m:oMath>
        <m:sSub>
          <m:sSubPr>
            <m:ctrlPr>
              <w:rPr>
                <w:rFonts w:ascii="Cambria Math" w:eastAsia="Times New Roman" w:hAnsi="Cambria Math"/>
                <w:i/>
                <w:color w:val="4472C4" w:themeColor="accent1"/>
                <w:sz w:val="18"/>
                <w:szCs w:val="18"/>
                <w:lang w:val="en-US"/>
              </w:rPr>
            </m:ctrlPr>
          </m:sSubPr>
          <m:e>
            <m:r>
              <w:rPr>
                <w:rFonts w:ascii="Cambria Math" w:eastAsia="Times New Roman" w:hAnsi="Cambria Math"/>
                <w:color w:val="4472C4" w:themeColor="accent1"/>
                <w:sz w:val="18"/>
                <w:szCs w:val="18"/>
                <w:lang w:val="en-US"/>
              </w:rPr>
              <m:t>f</m:t>
            </m:r>
          </m:e>
          <m:sub>
            <m:r>
              <w:rPr>
                <w:rFonts w:ascii="Cambria Math" w:eastAsia="Times New Roman" w:hAnsi="Cambria Math"/>
                <w:color w:val="4472C4" w:themeColor="accent1"/>
                <w:sz w:val="18"/>
                <w:szCs w:val="18"/>
                <w:lang w:val="en-US"/>
              </w:rPr>
              <m:t>new-limit</m:t>
            </m:r>
          </m:sub>
        </m:sSub>
        <m:r>
          <w:rPr>
            <w:rFonts w:ascii="Cambria Math" w:eastAsia="Times New Roman" w:hAnsi="Cambria Math"/>
            <w:color w:val="4472C4" w:themeColor="accent1"/>
            <w:sz w:val="18"/>
            <w:szCs w:val="18"/>
            <w:lang w:val="en-US"/>
          </w:rPr>
          <m:t>=∞</m:t>
        </m:r>
      </m:oMath>
    </w:p>
    <w:p w14:paraId="10F34EBD" w14:textId="13A7261E" w:rsidR="0074049E" w:rsidRDefault="0074049E" w:rsidP="007404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rtl/>
          <w:lang w:val="en-US"/>
        </w:rPr>
      </w:pPr>
      <w:r>
        <w:rPr>
          <w:rFonts w:eastAsia="Times New Roman" w:hint="cs"/>
          <w:color w:val="4472C4" w:themeColor="accent1"/>
          <w:sz w:val="18"/>
          <w:szCs w:val="18"/>
          <w:rtl/>
          <w:lang w:val="en-US"/>
        </w:rPr>
        <w:t xml:space="preserve">היוריסטיקה תהיה </w:t>
      </w:r>
      <w:proofErr w:type="spellStart"/>
      <w:r>
        <w:rPr>
          <w:rFonts w:eastAsia="Times New Roman" w:hint="cs"/>
          <w:color w:val="4472C4" w:themeColor="accent1"/>
          <w:sz w:val="18"/>
          <w:szCs w:val="18"/>
          <w:rtl/>
          <w:lang w:val="en-US"/>
        </w:rPr>
        <w:t>hs</w:t>
      </w:r>
      <w:proofErr w:type="spellEnd"/>
      <w:r>
        <w:rPr>
          <w:rFonts w:eastAsia="Times New Roman" w:hint="cs"/>
          <w:color w:val="4472C4" w:themeColor="accent1"/>
          <w:sz w:val="18"/>
          <w:szCs w:val="18"/>
          <w:rtl/>
          <w:lang w:val="en-US"/>
        </w:rPr>
        <w:t xml:space="preserve"> = 2 -&gt; </w:t>
      </w:r>
      <w:proofErr w:type="spellStart"/>
      <w:r>
        <w:rPr>
          <w:rFonts w:eastAsia="Times New Roman" w:hint="cs"/>
          <w:color w:val="4472C4" w:themeColor="accent1"/>
          <w:sz w:val="18"/>
          <w:szCs w:val="18"/>
          <w:rtl/>
          <w:lang w:val="en-US"/>
        </w:rPr>
        <w:t>flimit</w:t>
      </w:r>
      <w:proofErr w:type="spellEnd"/>
      <w:r>
        <w:rPr>
          <w:rFonts w:eastAsia="Times New Roman" w:hint="cs"/>
          <w:color w:val="4472C4" w:themeColor="accent1"/>
          <w:sz w:val="18"/>
          <w:szCs w:val="18"/>
          <w:rtl/>
          <w:lang w:val="en-US"/>
        </w:rPr>
        <w:t xml:space="preserve"> = 2</w:t>
      </w:r>
    </w:p>
    <w:p w14:paraId="3F32CAE8" w14:textId="77777777" w:rsidR="0074049E" w:rsidRDefault="0074049E" w:rsidP="007404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lang w:val="en-US"/>
        </w:rPr>
      </w:pPr>
    </w:p>
    <w:p w14:paraId="60418BFC" w14:textId="0D478166" w:rsidR="001E7B4B" w:rsidRDefault="001E7B4B" w:rsidP="001E7B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lang w:val="en-US"/>
        </w:rPr>
      </w:pPr>
      <w:r>
        <w:rPr>
          <w:noProof/>
          <w:sz w:val="18"/>
          <w:szCs w:val="18"/>
          <w:lang w:val="en-US"/>
        </w:rPr>
        <w:lastRenderedPageBreak/>
        <w:drawing>
          <wp:inline distT="0" distB="0" distL="0" distR="0" wp14:anchorId="0B3BE79F" wp14:editId="14316FC5">
            <wp:extent cx="5822950" cy="8229600"/>
            <wp:effectExtent l="0" t="0" r="6350" b="0"/>
            <wp:docPr id="71574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43837" name="Picture 715743837"/>
                    <pic:cNvPicPr/>
                  </pic:nvPicPr>
                  <pic:blipFill>
                    <a:blip r:embed="rId7">
                      <a:extLst>
                        <a:ext uri="{28A0092B-C50C-407E-A947-70E740481C1C}">
                          <a14:useLocalDpi xmlns:a14="http://schemas.microsoft.com/office/drawing/2010/main" val="0"/>
                        </a:ext>
                      </a:extLst>
                    </a:blip>
                    <a:stretch>
                      <a:fillRect/>
                    </a:stretch>
                  </pic:blipFill>
                  <pic:spPr>
                    <a:xfrm>
                      <a:off x="0" y="0"/>
                      <a:ext cx="5822950" cy="8229600"/>
                    </a:xfrm>
                    <a:prstGeom prst="rect">
                      <a:avLst/>
                    </a:prstGeom>
                  </pic:spPr>
                </pic:pic>
              </a:graphicData>
            </a:graphic>
          </wp:inline>
        </w:drawing>
      </w:r>
    </w:p>
    <w:p w14:paraId="0E3E7627" w14:textId="77777777" w:rsidR="001E7B4B" w:rsidRDefault="001E7B4B" w:rsidP="001E7B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lang w:val="en-US"/>
        </w:rPr>
      </w:pPr>
    </w:p>
    <w:p w14:paraId="60CEB731" w14:textId="77777777" w:rsidR="0074049E" w:rsidRPr="003E2B90" w:rsidRDefault="0074049E" w:rsidP="007404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color w:val="4472C4" w:themeColor="accent1"/>
          <w:sz w:val="18"/>
          <w:szCs w:val="18"/>
          <w:rtl/>
          <w:lang w:val="en-US"/>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46BE628A" w14:textId="10D7232D" w:rsidR="001E0FAA" w:rsidRPr="001E0FAA" w:rsidRDefault="00E66AAB" w:rsidP="001E0FAA">
      <w:pPr>
        <w:pStyle w:val="ListParagraph"/>
        <w:numPr>
          <w:ilvl w:val="0"/>
          <w:numId w:val="32"/>
        </w:numPr>
        <w:bidi/>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1E0FAA">
        <w:rPr>
          <w:sz w:val="18"/>
          <w:szCs w:val="18"/>
          <w:lang w:val="en-US"/>
        </w:rPr>
        <w:t>\</w:t>
      </w:r>
    </w:p>
    <w:p w14:paraId="53C3E52F" w14:textId="3E4288C4" w:rsidR="00C670F2" w:rsidRPr="001E0FAA" w:rsidRDefault="00C670F2" w:rsidP="00104136">
      <w:pPr>
        <w:bidi/>
        <w:ind w:left="426"/>
        <w:rPr>
          <w:rtl/>
        </w:rPr>
      </w:pPr>
    </w:p>
    <w:p w14:paraId="53674507" w14:textId="2D5AD5F7" w:rsidR="00104136" w:rsidRPr="00104136" w:rsidRDefault="003566A7" w:rsidP="00104136">
      <w:pPr>
        <w:pStyle w:val="ListParagraph"/>
        <w:numPr>
          <w:ilvl w:val="0"/>
          <w:numId w:val="32"/>
        </w:numPr>
        <w:bidi/>
      </w:pPr>
      <w:r w:rsidRPr="001E0FAA">
        <w:rPr>
          <w:rFonts w:hint="cs"/>
          <w:sz w:val="18"/>
          <w:szCs w:val="18"/>
          <w:rtl/>
          <w:lang w:val="en-US"/>
        </w:rPr>
        <w:t>יבש (2 נק׳)</w:t>
      </w:r>
      <w:r w:rsidR="009B4283" w:rsidRPr="001E0FAA">
        <w:rPr>
          <w:rFonts w:hint="cs"/>
          <w:sz w:val="18"/>
          <w:szCs w:val="18"/>
          <w:rtl/>
          <w:lang w:val="en-US"/>
        </w:rPr>
        <w:t>:</w:t>
      </w:r>
      <w:r w:rsidRPr="001E0FAA">
        <w:rPr>
          <w:rFonts w:hint="cs"/>
          <w:sz w:val="18"/>
          <w:szCs w:val="18"/>
          <w:rtl/>
          <w:lang w:val="en-US"/>
        </w:rPr>
        <w:t xml:space="preserve"> תנו יתרון וחיסרון של </w:t>
      </w:r>
      <w:r w:rsidRPr="001E0FAA">
        <w:rPr>
          <w:sz w:val="18"/>
          <w:szCs w:val="18"/>
          <w:lang w:val="en-US"/>
        </w:rPr>
        <w:t>A*-epsilon</w:t>
      </w:r>
      <w:r w:rsidRPr="001E0FAA">
        <w:rPr>
          <w:rFonts w:hint="cs"/>
          <w:sz w:val="18"/>
          <w:szCs w:val="18"/>
          <w:rtl/>
          <w:lang w:val="en-US"/>
        </w:rPr>
        <w:t xml:space="preserve"> לעומת </w:t>
      </w:r>
      <w:r w:rsidRPr="001E0FAA">
        <w:rPr>
          <w:sz w:val="18"/>
          <w:szCs w:val="18"/>
          <w:lang w:val="en-US"/>
        </w:rPr>
        <w:t>A*</w:t>
      </w:r>
      <w:r w:rsidRPr="001E0FAA">
        <w:rPr>
          <w:rFonts w:hint="cs"/>
          <w:sz w:val="18"/>
          <w:szCs w:val="18"/>
          <w:rtl/>
          <w:lang w:val="en-US"/>
        </w:rPr>
        <w:t>.</w:t>
      </w:r>
    </w:p>
    <w:p w14:paraId="4C05B5F0" w14:textId="77777777" w:rsidR="00E80204" w:rsidRPr="00E80204" w:rsidRDefault="002600E5" w:rsidP="00530FA5">
      <w:pPr>
        <w:bidi/>
        <w:ind w:left="786"/>
        <w:rPr>
          <w:color w:val="4472C4" w:themeColor="accent1"/>
          <w:sz w:val="18"/>
          <w:szCs w:val="18"/>
          <w:rtl/>
          <w:lang w:val="en-US"/>
        </w:rPr>
      </w:pPr>
      <w:r w:rsidRPr="00E80204">
        <w:rPr>
          <w:rFonts w:hint="cs"/>
          <w:color w:val="4472C4" w:themeColor="accent1"/>
          <w:sz w:val="18"/>
          <w:szCs w:val="18"/>
          <w:rtl/>
        </w:rPr>
        <w:t xml:space="preserve">יתרון של </w:t>
      </w:r>
      <w:r w:rsidRPr="00E80204">
        <w:rPr>
          <w:color w:val="4472C4" w:themeColor="accent1"/>
          <w:sz w:val="18"/>
          <w:szCs w:val="18"/>
          <w:lang w:val="en-US"/>
        </w:rPr>
        <w:t>A</w:t>
      </w:r>
      <w:r w:rsidR="00530FA5" w:rsidRPr="00E80204">
        <w:rPr>
          <w:color w:val="4472C4" w:themeColor="accent1"/>
          <w:sz w:val="18"/>
          <w:szCs w:val="18"/>
          <w:lang w:val="en-US"/>
        </w:rPr>
        <w:t>* epsilon</w:t>
      </w:r>
      <w:r w:rsidR="00530FA5" w:rsidRPr="00E80204">
        <w:rPr>
          <w:rFonts w:hint="cs"/>
          <w:color w:val="4472C4" w:themeColor="accent1"/>
          <w:sz w:val="18"/>
          <w:szCs w:val="18"/>
          <w:rtl/>
          <w:lang w:val="en-US"/>
        </w:rPr>
        <w:t>: מוצ</w:t>
      </w:r>
      <w:r w:rsidR="00E80204" w:rsidRPr="00E80204">
        <w:rPr>
          <w:rFonts w:hint="cs"/>
          <w:color w:val="4472C4" w:themeColor="accent1"/>
          <w:sz w:val="18"/>
          <w:szCs w:val="18"/>
          <w:rtl/>
          <w:lang w:val="en-US"/>
        </w:rPr>
        <w:t xml:space="preserve">א את הפתרון (בגבול השגיאה) </w:t>
      </w:r>
      <w:r w:rsidR="00530FA5" w:rsidRPr="00E80204">
        <w:rPr>
          <w:rFonts w:hint="cs"/>
          <w:color w:val="4472C4" w:themeColor="accent1"/>
          <w:sz w:val="18"/>
          <w:szCs w:val="18"/>
          <w:rtl/>
          <w:lang w:val="en-US"/>
        </w:rPr>
        <w:t>מהר יותר</w:t>
      </w:r>
      <w:r w:rsidR="00E80204" w:rsidRPr="00E80204">
        <w:rPr>
          <w:rFonts w:hint="cs"/>
          <w:color w:val="4472C4" w:themeColor="accent1"/>
          <w:sz w:val="18"/>
          <w:szCs w:val="18"/>
          <w:rtl/>
          <w:lang w:val="en-US"/>
        </w:rPr>
        <w:t>.</w:t>
      </w:r>
    </w:p>
    <w:p w14:paraId="31C238B3" w14:textId="77777777" w:rsidR="00E80204" w:rsidRPr="00E80204" w:rsidRDefault="00E80204" w:rsidP="00E80204">
      <w:pPr>
        <w:bidi/>
        <w:ind w:left="786"/>
        <w:rPr>
          <w:color w:val="4472C4" w:themeColor="accent1"/>
          <w:sz w:val="18"/>
          <w:szCs w:val="18"/>
          <w:rtl/>
          <w:lang w:val="en-US"/>
        </w:rPr>
      </w:pPr>
      <w:r w:rsidRPr="00E80204">
        <w:rPr>
          <w:rFonts w:hint="cs"/>
          <w:color w:val="4472C4" w:themeColor="accent1"/>
          <w:sz w:val="18"/>
          <w:szCs w:val="18"/>
          <w:rtl/>
          <w:lang w:val="en-US"/>
        </w:rPr>
        <w:t xml:space="preserve">יתרון של </w:t>
      </w:r>
      <w:r w:rsidRPr="00E80204">
        <w:rPr>
          <w:color w:val="4472C4" w:themeColor="accent1"/>
          <w:sz w:val="18"/>
          <w:szCs w:val="18"/>
          <w:lang w:val="en-US"/>
        </w:rPr>
        <w:t>A*</w:t>
      </w:r>
      <w:r w:rsidRPr="00E80204">
        <w:rPr>
          <w:rFonts w:hint="cs"/>
          <w:color w:val="4472C4" w:themeColor="accent1"/>
          <w:sz w:val="18"/>
          <w:szCs w:val="18"/>
          <w:rtl/>
          <w:lang w:val="en-US"/>
        </w:rPr>
        <w:t>: מוצא פתרון אופטימלי.</w:t>
      </w:r>
    </w:p>
    <w:p w14:paraId="3AD8D314" w14:textId="3613D43F" w:rsidR="00530FA5" w:rsidRPr="002600E5" w:rsidRDefault="00530FA5" w:rsidP="00E80204">
      <w:pPr>
        <w:bidi/>
        <w:ind w:left="786"/>
        <w:rPr>
          <w:sz w:val="18"/>
          <w:szCs w:val="18"/>
          <w:rtl/>
          <w:lang w:val="en-US"/>
        </w:rPr>
      </w:pPr>
      <w:r>
        <w:rPr>
          <w:rFonts w:hint="cs"/>
          <w:sz w:val="18"/>
          <w:szCs w:val="18"/>
          <w:rtl/>
          <w:lang w:val="en-US"/>
        </w:rPr>
        <w:t xml:space="preserve"> </w:t>
      </w:r>
    </w:p>
    <w:p w14:paraId="7F5A376B" w14:textId="4C427208" w:rsidR="000E798D" w:rsidRPr="00743A0B" w:rsidRDefault="003566A7" w:rsidP="00743A0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2D519A2C" w14:textId="697DE2C5" w:rsidR="005D02FF" w:rsidRDefault="00743A0B" w:rsidP="00691455">
      <w:pPr>
        <w:pStyle w:val="ListParagraph"/>
        <w:bidi/>
        <w:ind w:left="786"/>
        <w:rPr>
          <w:color w:val="4472C4" w:themeColor="accent1"/>
          <w:sz w:val="18"/>
          <w:szCs w:val="18"/>
          <w:rtl/>
          <w:lang w:val="en-US"/>
        </w:rPr>
      </w:pPr>
      <w:r w:rsidRPr="005D02FF">
        <w:rPr>
          <w:rFonts w:hint="cs"/>
          <w:color w:val="4472C4" w:themeColor="accent1"/>
          <w:sz w:val="18"/>
          <w:szCs w:val="18"/>
          <w:rtl/>
          <w:lang w:val="en-US"/>
        </w:rPr>
        <w:t xml:space="preserve">נשתמש ביוריסטיקה </w:t>
      </w:r>
      <w:r w:rsidR="005D02FF" w:rsidRPr="005D02FF">
        <w:rPr>
          <w:rFonts w:hint="cs"/>
          <w:color w:val="4472C4" w:themeColor="accent1"/>
          <w:sz w:val="18"/>
          <w:szCs w:val="18"/>
          <w:rtl/>
          <w:lang w:val="en-US"/>
        </w:rPr>
        <w:t>שמחשבת את המרחק מצומת המטרה.</w:t>
      </w:r>
    </w:p>
    <w:p w14:paraId="271A27A2" w14:textId="58A4A16F" w:rsidR="00691455" w:rsidRDefault="00691455" w:rsidP="00691455">
      <w:pPr>
        <w:pStyle w:val="ListParagraph"/>
        <w:bidi/>
        <w:ind w:left="786"/>
        <w:rPr>
          <w:color w:val="4472C4" w:themeColor="accent1"/>
          <w:sz w:val="18"/>
          <w:szCs w:val="18"/>
          <w:rtl/>
          <w:lang w:val="en-US"/>
        </w:rPr>
      </w:pPr>
      <w:r>
        <w:rPr>
          <w:rFonts w:hint="cs"/>
          <w:color w:val="4472C4" w:themeColor="accent1"/>
          <w:sz w:val="18"/>
          <w:szCs w:val="18"/>
          <w:rtl/>
          <w:lang w:val="en-US"/>
        </w:rPr>
        <w:t xml:space="preserve">המסלול שנקבל עם היוריסטיקה הזו </w:t>
      </w:r>
      <w:r w:rsidR="00F01814">
        <w:rPr>
          <w:rFonts w:hint="cs"/>
          <w:color w:val="4472C4" w:themeColor="accent1"/>
          <w:sz w:val="18"/>
          <w:szCs w:val="18"/>
          <w:rtl/>
          <w:lang w:val="en-US"/>
        </w:rPr>
        <w:t>זהה למסלול שמתקבל מהשימוש ב-</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F01814">
        <w:rPr>
          <w:rFonts w:hint="cs"/>
          <w:color w:val="4472C4" w:themeColor="accent1"/>
          <w:sz w:val="18"/>
          <w:szCs w:val="18"/>
          <w:rtl/>
          <w:lang w:val="en-US"/>
        </w:rPr>
        <w:t xml:space="preserve"> אבל נפתח פחות צמתים</w:t>
      </w:r>
      <w:r w:rsidR="00FF7CB3">
        <w:rPr>
          <w:rFonts w:hint="cs"/>
          <w:color w:val="4472C4" w:themeColor="accent1"/>
          <w:sz w:val="18"/>
          <w:szCs w:val="18"/>
          <w:rtl/>
          <w:lang w:val="en-US"/>
        </w:rPr>
        <w:t xml:space="preserve"> במהלך החיפוש כי האלגוריתם "יתחשב" יותר ביוריסטיקה </w:t>
      </w:r>
      <w:r w:rsidR="00E408C7">
        <w:rPr>
          <w:rFonts w:hint="cs"/>
          <w:color w:val="4472C4" w:themeColor="accent1"/>
          <w:sz w:val="18"/>
          <w:szCs w:val="18"/>
          <w:rtl/>
          <w:lang w:val="en-US"/>
        </w:rPr>
        <w:t>מאשר במשקל המסלול (יותר מיודע).</w:t>
      </w:r>
    </w:p>
    <w:p w14:paraId="1BD72953" w14:textId="77777777" w:rsidR="00E408C7" w:rsidRPr="00691455" w:rsidRDefault="00E408C7" w:rsidP="00E408C7">
      <w:pPr>
        <w:pStyle w:val="ListParagraph"/>
        <w:bidi/>
        <w:ind w:left="786"/>
        <w:rPr>
          <w:color w:val="4472C4" w:themeColor="accent1"/>
          <w:sz w:val="18"/>
          <w:szCs w:val="18"/>
          <w:rtl/>
          <w:lang w:val="en-US"/>
        </w:rPr>
      </w:pPr>
    </w:p>
    <w:p w14:paraId="5C5F8990" w14:textId="354B9520" w:rsidR="00E9492A" w:rsidRDefault="00440A49" w:rsidP="001E0FAA">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C284916" w14:textId="0B4459FF" w:rsidR="00E408C7" w:rsidRDefault="00E408C7" w:rsidP="00E408C7">
      <w:pPr>
        <w:pStyle w:val="ListParagraph"/>
        <w:bidi/>
        <w:ind w:left="786"/>
        <w:rPr>
          <w:color w:val="4472C4" w:themeColor="accent1"/>
          <w:sz w:val="18"/>
          <w:szCs w:val="18"/>
          <w:rtl/>
          <w:lang w:val="en-US"/>
        </w:rPr>
      </w:pPr>
      <w:r w:rsidRPr="007836D0">
        <w:rPr>
          <w:rFonts w:hint="cs"/>
          <w:color w:val="4472C4" w:themeColor="accent1"/>
          <w:sz w:val="18"/>
          <w:szCs w:val="18"/>
          <w:rtl/>
        </w:rPr>
        <w:t>האלגוריתם יכניס גם את הבורות ל-</w:t>
      </w:r>
      <w:r w:rsidRPr="007836D0">
        <w:rPr>
          <w:color w:val="4472C4" w:themeColor="accent1"/>
          <w:sz w:val="18"/>
          <w:szCs w:val="18"/>
          <w:lang w:val="en-US"/>
        </w:rPr>
        <w:t>FOCAL</w:t>
      </w:r>
      <w:r w:rsidR="007836D0" w:rsidRPr="007836D0">
        <w:rPr>
          <w:rFonts w:hint="cs"/>
          <w:color w:val="4472C4" w:themeColor="accent1"/>
          <w:sz w:val="18"/>
          <w:szCs w:val="18"/>
          <w:rtl/>
          <w:lang w:val="en-US"/>
        </w:rPr>
        <w:t xml:space="preserve"> ומכיוון שערך </w:t>
      </w:r>
      <w:r w:rsidR="007836D0" w:rsidRPr="007836D0">
        <w:rPr>
          <w:color w:val="4472C4" w:themeColor="accent1"/>
          <w:sz w:val="18"/>
          <w:szCs w:val="18"/>
          <w:lang w:val="en-US"/>
        </w:rPr>
        <w:t>g</w:t>
      </w:r>
      <w:r w:rsidR="007836D0" w:rsidRPr="007836D0">
        <w:rPr>
          <w:rFonts w:hint="cs"/>
          <w:color w:val="4472C4" w:themeColor="accent1"/>
          <w:sz w:val="18"/>
          <w:szCs w:val="18"/>
          <w:rtl/>
          <w:lang w:val="en-US"/>
        </w:rPr>
        <w:t xml:space="preserve"> שלהם גבוה הם לא יבחרו במהלך הריצה.</w:t>
      </w:r>
    </w:p>
    <w:p w14:paraId="52F6BDDC" w14:textId="77777777" w:rsidR="00695FD9" w:rsidRPr="007836D0" w:rsidRDefault="00695FD9" w:rsidP="00695FD9">
      <w:pPr>
        <w:pStyle w:val="ListParagraph"/>
        <w:bidi/>
        <w:ind w:left="786"/>
        <w:rPr>
          <w:color w:val="4472C4" w:themeColor="accent1"/>
          <w:sz w:val="18"/>
          <w:szCs w:val="18"/>
          <w:rtl/>
          <w:lang w:val="en-US"/>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19E266C2" w14:textId="7C155967" w:rsidR="00483E3C" w:rsidRPr="00ED17A2" w:rsidRDefault="00400C0D" w:rsidP="00ED17A2">
      <w:pPr>
        <w:pStyle w:val="ListParagraph"/>
        <w:numPr>
          <w:ilvl w:val="0"/>
          <w:numId w:val="17"/>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0CB50DF" w14:textId="20DF055B" w:rsidR="00483E3C" w:rsidRDefault="009B4283" w:rsidP="00483E3C">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43343BE4" w14:textId="492B2108" w:rsidR="00ED17A2" w:rsidRPr="003F5815" w:rsidRDefault="00ED17A2" w:rsidP="00ED17A2">
      <w:pPr>
        <w:pStyle w:val="ListParagraph"/>
        <w:bidi/>
        <w:spacing w:after="160" w:line="245" w:lineRule="auto"/>
        <w:rPr>
          <w:color w:val="4472C4" w:themeColor="accent1"/>
          <w:sz w:val="18"/>
          <w:szCs w:val="18"/>
          <w:rtl/>
          <w:lang w:val="en-US"/>
        </w:rPr>
      </w:pPr>
      <w:r w:rsidRPr="003F5815">
        <w:rPr>
          <w:color w:val="4472C4" w:themeColor="accent1"/>
          <w:sz w:val="18"/>
          <w:szCs w:val="18"/>
          <w:lang w:val="en-US"/>
        </w:rPr>
        <w:t>BFS</w:t>
      </w:r>
      <w:r w:rsidRPr="003F5815">
        <w:rPr>
          <w:rFonts w:hint="cs"/>
          <w:color w:val="4472C4" w:themeColor="accent1"/>
          <w:sz w:val="18"/>
          <w:szCs w:val="18"/>
          <w:rtl/>
          <w:lang w:val="en-US"/>
        </w:rPr>
        <w:t xml:space="preserve"> החזיר את המספרים הגרועים ביותר </w:t>
      </w:r>
      <w:r w:rsidR="003A2406" w:rsidRPr="003F5815">
        <w:rPr>
          <w:rFonts w:hint="cs"/>
          <w:color w:val="4472C4" w:themeColor="accent1"/>
          <w:sz w:val="18"/>
          <w:szCs w:val="18"/>
          <w:rtl/>
          <w:lang w:val="en-US"/>
        </w:rPr>
        <w:t>(משקל המסלול ומספר פיתוחים), מסתדר עם זה שהוא אלגוריתם לא מיודע ויורה לכל הכיוונים.</w:t>
      </w:r>
    </w:p>
    <w:p w14:paraId="049C0CB0" w14:textId="1CF2EB1E" w:rsidR="00483E3C" w:rsidRDefault="00052B71" w:rsidP="00F81FB6">
      <w:pPr>
        <w:pStyle w:val="ListParagraph"/>
        <w:bidi/>
        <w:spacing w:after="160" w:line="245" w:lineRule="auto"/>
        <w:rPr>
          <w:color w:val="4472C4" w:themeColor="accent1"/>
          <w:sz w:val="18"/>
          <w:szCs w:val="18"/>
          <w:rtl/>
          <w:lang w:val="en-US"/>
        </w:rPr>
      </w:pPr>
      <w:r w:rsidRPr="003F5815">
        <w:rPr>
          <w:rFonts w:hint="cs"/>
          <w:color w:val="4472C4" w:themeColor="accent1"/>
          <w:sz w:val="18"/>
          <w:szCs w:val="18"/>
          <w:rtl/>
          <w:lang w:val="en-US"/>
        </w:rPr>
        <w:t>ראינו בתרגול ש</w:t>
      </w:r>
      <w:r w:rsidR="00201B42" w:rsidRPr="003F5815">
        <w:rPr>
          <w:rFonts w:hint="cs"/>
          <w:color w:val="4472C4" w:themeColor="accent1"/>
          <w:sz w:val="18"/>
          <w:szCs w:val="18"/>
          <w:rtl/>
          <w:lang w:val="en-US"/>
        </w:rPr>
        <w:t>ע</w:t>
      </w:r>
      <w:r w:rsidRPr="003F5815">
        <w:rPr>
          <w:rFonts w:hint="cs"/>
          <w:color w:val="4472C4" w:themeColor="accent1"/>
          <w:sz w:val="18"/>
          <w:szCs w:val="18"/>
          <w:rtl/>
          <w:lang w:val="en-US"/>
        </w:rPr>
        <w:t xml:space="preserve">בור אלגוריתם </w:t>
      </w:r>
      <w:r w:rsidRPr="003F5815">
        <w:rPr>
          <w:color w:val="4472C4" w:themeColor="accent1"/>
          <w:sz w:val="18"/>
          <w:szCs w:val="18"/>
          <w:lang w:val="en-US"/>
        </w:rPr>
        <w:t>WA*</w:t>
      </w:r>
      <w:r w:rsidRPr="003F5815">
        <w:rPr>
          <w:rFonts w:hint="cs"/>
          <w:color w:val="4472C4" w:themeColor="accent1"/>
          <w:sz w:val="18"/>
          <w:szCs w:val="18"/>
          <w:rtl/>
          <w:lang w:val="en-US"/>
        </w:rPr>
        <w:t xml:space="preserve"> </w:t>
      </w:r>
      <w:r w:rsidR="00201B42" w:rsidRPr="003F5815">
        <w:rPr>
          <w:rFonts w:hint="cs"/>
          <w:color w:val="4472C4" w:themeColor="accent1"/>
          <w:sz w:val="18"/>
          <w:szCs w:val="18"/>
          <w:rtl/>
          <w:lang w:val="en-US"/>
        </w:rPr>
        <w:t>יש קשר הפוך בין איכות הפתרון למהירות בה מצאנו אותו</w:t>
      </w:r>
      <w:r w:rsidR="00525E7A" w:rsidRPr="003F5815">
        <w:rPr>
          <w:rFonts w:hint="cs"/>
          <w:color w:val="4472C4" w:themeColor="accent1"/>
          <w:sz w:val="18"/>
          <w:szCs w:val="18"/>
          <w:rtl/>
          <w:lang w:val="en-US"/>
        </w:rPr>
        <w:t xml:space="preserve"> ורואים שזה אכן מה שקרה. ככל שהגדלנו את </w:t>
      </w:r>
      <w:r w:rsidR="00525E7A" w:rsidRPr="003F5815">
        <w:rPr>
          <w:color w:val="4472C4" w:themeColor="accent1"/>
          <w:sz w:val="18"/>
          <w:szCs w:val="18"/>
          <w:lang w:val="en-US"/>
        </w:rPr>
        <w:t>W</w:t>
      </w:r>
      <w:r w:rsidR="00525E7A" w:rsidRPr="003F5815">
        <w:rPr>
          <w:rFonts w:hint="cs"/>
          <w:color w:val="4472C4" w:themeColor="accent1"/>
          <w:sz w:val="18"/>
          <w:szCs w:val="18"/>
          <w:rtl/>
          <w:lang w:val="en-US"/>
        </w:rPr>
        <w:t xml:space="preserve"> פיתחנו פחות צמתים (פתרון מהיר יותר אבל פחות אופטימלי)</w:t>
      </w:r>
      <w:r w:rsidR="00482612">
        <w:rPr>
          <w:rFonts w:hint="cs"/>
          <w:color w:val="4472C4" w:themeColor="accent1"/>
          <w:sz w:val="18"/>
          <w:szCs w:val="18"/>
          <w:rtl/>
          <w:lang w:val="en-US"/>
        </w:rPr>
        <w:t>. (היוצא מ</w:t>
      </w:r>
      <w:r w:rsidR="0060408B">
        <w:rPr>
          <w:rFonts w:hint="cs"/>
          <w:color w:val="4472C4" w:themeColor="accent1"/>
          <w:sz w:val="18"/>
          <w:szCs w:val="18"/>
          <w:rtl/>
          <w:lang w:val="en-US"/>
        </w:rPr>
        <w:t>ן</w:t>
      </w:r>
      <w:r w:rsidR="00482612">
        <w:rPr>
          <w:rFonts w:hint="cs"/>
          <w:color w:val="4472C4" w:themeColor="accent1"/>
          <w:sz w:val="18"/>
          <w:szCs w:val="18"/>
          <w:rtl/>
          <w:lang w:val="en-US"/>
        </w:rPr>
        <w:t xml:space="preserve"> הכלל הוא הלוח 20*20 בו יש המון בורות </w:t>
      </w:r>
      <w:r w:rsidR="0060408B">
        <w:rPr>
          <w:rFonts w:hint="cs"/>
          <w:color w:val="4472C4" w:themeColor="accent1"/>
          <w:sz w:val="18"/>
          <w:szCs w:val="18"/>
          <w:rtl/>
          <w:lang w:val="en-US"/>
        </w:rPr>
        <w:t>אז האלגוריתם תיקן את המ</w:t>
      </w:r>
      <w:r w:rsidR="00CA2E81">
        <w:rPr>
          <w:rFonts w:hint="cs"/>
          <w:color w:val="4472C4" w:themeColor="accent1"/>
          <w:sz w:val="18"/>
          <w:szCs w:val="18"/>
          <w:rtl/>
          <w:lang w:val="en-US"/>
        </w:rPr>
        <w:t>סלול הרבה פעמים כדי לעקוף אותם)</w:t>
      </w:r>
    </w:p>
    <w:p w14:paraId="64C06522" w14:textId="77777777" w:rsidR="00F81FB6" w:rsidRPr="00F81FB6" w:rsidRDefault="00F81FB6" w:rsidP="00F81FB6">
      <w:pPr>
        <w:pStyle w:val="ListParagraph"/>
        <w:bidi/>
        <w:spacing w:after="160" w:line="245" w:lineRule="auto"/>
        <w:rPr>
          <w:color w:val="4472C4" w:themeColor="accent1"/>
          <w:sz w:val="18"/>
          <w:szCs w:val="18"/>
          <w:rtl/>
          <w:lang w:val="en-US"/>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Pr="00C56B6F" w:rsidRDefault="004C46EE" w:rsidP="00805E7B">
      <w:pPr>
        <w:bidi/>
        <w:rPr>
          <w:sz w:val="18"/>
          <w:szCs w:val="18"/>
          <w:rtl/>
          <w:lang w:val="en-US"/>
        </w:rPr>
      </w:pPr>
      <w:r w:rsidRPr="00C56B6F">
        <w:rPr>
          <w:rFonts w:hint="cs"/>
          <w:sz w:val="18"/>
          <w:szCs w:val="18"/>
          <w:rtl/>
        </w:rPr>
        <w:t>בהינתן מרחב המצבים הבא, כאשר</w:t>
      </w:r>
      <w:r w:rsidRPr="00C56B6F">
        <w:rPr>
          <w:sz w:val="18"/>
          <w:szCs w:val="18"/>
          <w:lang w:val="en-US"/>
        </w:rPr>
        <w:t xml:space="preserve"> </w:t>
      </w:r>
      <m:oMath>
        <m:r>
          <w:rPr>
            <w:rFonts w:ascii="Cambria Math" w:hAnsi="Cambria Math"/>
            <w:sz w:val="18"/>
            <w:szCs w:val="18"/>
          </w:rPr>
          <m:t>a</m:t>
        </m:r>
        <m:r>
          <w:rPr>
            <w:rFonts w:ascii="Cambria Math" w:hAnsi="Cambria Math" w:hint="cs"/>
            <w:sz w:val="18"/>
            <w:szCs w:val="18"/>
          </w:rPr>
          <m:t xml:space="preserve"> </m:t>
        </m:r>
      </m:oMath>
      <w:r w:rsidRPr="00C56B6F">
        <w:rPr>
          <w:rFonts w:hint="cs"/>
          <w:sz w:val="18"/>
          <w:szCs w:val="18"/>
          <w:rtl/>
        </w:rPr>
        <w:t xml:space="preserve">הינו המצב ההתחלתי, </w:t>
      </w:r>
      <m:oMath>
        <m:r>
          <w:rPr>
            <w:rFonts w:ascii="Cambria Math" w:eastAsiaTheme="minorEastAsia" w:hAnsi="Cambria Math"/>
            <w:sz w:val="18"/>
            <w:szCs w:val="18"/>
            <w:lang w:val="en-US"/>
          </w:rPr>
          <m:t>U:S→</m:t>
        </m:r>
        <m:sSup>
          <m:sSupPr>
            <m:ctrlPr>
              <w:rPr>
                <w:rFonts w:ascii="Cambria Math" w:eastAsiaTheme="minorEastAsia" w:hAnsi="Cambria Math"/>
                <w:i/>
                <w:sz w:val="18"/>
                <w:szCs w:val="18"/>
                <w:lang w:val="en-US"/>
              </w:rPr>
            </m:ctrlPr>
          </m:sSupPr>
          <m:e>
            <m:r>
              <m:rPr>
                <m:scr m:val="double-struck"/>
              </m:rPr>
              <w:rPr>
                <w:rFonts w:ascii="Cambria Math" w:eastAsiaTheme="minorEastAsia" w:hAnsi="Cambria Math"/>
                <w:sz w:val="18"/>
                <w:szCs w:val="18"/>
                <w:lang w:val="en-US"/>
              </w:rPr>
              <m:t>R</m:t>
            </m:r>
          </m:e>
          <m:sup>
            <m:r>
              <w:rPr>
                <w:rFonts w:ascii="Cambria Math" w:eastAsiaTheme="minorEastAsia" w:hAnsi="Cambria Math"/>
                <w:sz w:val="18"/>
                <w:szCs w:val="18"/>
                <w:lang w:val="en-US"/>
              </w:rPr>
              <m:t>+</m:t>
            </m:r>
          </m:sup>
        </m:sSup>
      </m:oMath>
      <w:r w:rsidRPr="00C56B6F">
        <w:rPr>
          <w:rFonts w:hint="cs"/>
          <w:sz w:val="18"/>
          <w:szCs w:val="18"/>
          <w:rtl/>
          <w:lang w:val="en-US"/>
        </w:rPr>
        <w:t xml:space="preserve"> הינה פונקציית </w:t>
      </w:r>
      <w:r w:rsidR="006C1460" w:rsidRPr="00C56B6F">
        <w:rPr>
          <w:rFonts w:hint="cs"/>
          <w:sz w:val="18"/>
          <w:szCs w:val="18"/>
          <w:rtl/>
          <w:lang w:val="en-US"/>
        </w:rPr>
        <w:t xml:space="preserve">ערך והערך עבור כל מצב מצוין בצומת. המטרה שלנו היא למצוא מצב שממקסם את ערך </w:t>
      </w:r>
      <m:oMath>
        <m:r>
          <w:rPr>
            <w:rFonts w:ascii="Cambria Math" w:eastAsiaTheme="minorEastAsia" w:hAnsi="Cambria Math"/>
            <w:sz w:val="18"/>
            <w:szCs w:val="18"/>
            <w:lang w:val="en-US"/>
          </w:rPr>
          <m:t>U</m:t>
        </m:r>
      </m:oMath>
      <w:r w:rsidR="006C1460" w:rsidRPr="00C56B6F">
        <w:rPr>
          <w:rFonts w:hint="cs"/>
          <w:sz w:val="18"/>
          <w:szCs w:val="18"/>
          <w:rtl/>
          <w:lang w:val="en-US"/>
        </w:rPr>
        <w:t>.</w:t>
      </w:r>
    </w:p>
    <w:p w14:paraId="57149FC1" w14:textId="77777777" w:rsidR="00F94C7B" w:rsidRDefault="00F94C7B" w:rsidP="00F94C7B">
      <w:pPr>
        <w:bidi/>
        <w:rPr>
          <w:sz w:val="18"/>
          <w:szCs w:val="18"/>
          <w:rtl/>
          <w:lang w:val="en-US"/>
        </w:rPr>
      </w:pPr>
    </w:p>
    <w:p w14:paraId="490E342C" w14:textId="77777777" w:rsidR="0039240A" w:rsidRDefault="0039240A" w:rsidP="0039240A">
      <w:pPr>
        <w:bidi/>
        <w:rPr>
          <w:sz w:val="18"/>
          <w:szCs w:val="18"/>
          <w:rtl/>
          <w:lang w:val="en-US"/>
        </w:rPr>
      </w:pPr>
    </w:p>
    <w:p w14:paraId="78C10EFE" w14:textId="77777777" w:rsidR="0039240A" w:rsidRDefault="0039240A" w:rsidP="0039240A">
      <w:pPr>
        <w:bidi/>
        <w:rPr>
          <w:sz w:val="18"/>
          <w:szCs w:val="18"/>
          <w:rtl/>
          <w:lang w:val="en-US"/>
        </w:rPr>
      </w:pPr>
    </w:p>
    <w:p w14:paraId="5A466472" w14:textId="77777777" w:rsidR="0039240A" w:rsidRPr="00C56B6F" w:rsidRDefault="0039240A" w:rsidP="0039240A">
      <w:pPr>
        <w:bidi/>
        <w:rPr>
          <w:sz w:val="18"/>
          <w:szCs w:val="18"/>
          <w:rtl/>
          <w:lang w:val="en-US"/>
        </w:rPr>
      </w:pPr>
    </w:p>
    <w:p w14:paraId="68E76B03" w14:textId="77777777" w:rsidR="00F94C7B" w:rsidRPr="00C56B6F" w:rsidRDefault="00F94C7B" w:rsidP="00F94C7B">
      <w:pPr>
        <w:bidi/>
        <w:rPr>
          <w:sz w:val="18"/>
          <w:szCs w:val="18"/>
          <w:rtl/>
          <w:lang w:val="en-US"/>
        </w:rPr>
      </w:pPr>
    </w:p>
    <w:p w14:paraId="7AB3596F" w14:textId="77777777" w:rsidR="00F94C7B" w:rsidRPr="00C56B6F" w:rsidRDefault="00F94C7B" w:rsidP="00F94C7B">
      <w:pPr>
        <w:bidi/>
        <w:rPr>
          <w:sz w:val="18"/>
          <w:szCs w:val="18"/>
          <w:rtl/>
          <w:lang w:val="en-US"/>
        </w:rPr>
      </w:pPr>
    </w:p>
    <w:p w14:paraId="3A431D8F" w14:textId="7A4508A6" w:rsidR="002363CB" w:rsidRPr="00C56B6F" w:rsidRDefault="002363CB" w:rsidP="002363CB">
      <w:pPr>
        <w:bidi/>
        <w:rPr>
          <w:sz w:val="18"/>
          <w:szCs w:val="18"/>
          <w:rtl/>
          <w:lang w:val="en-US"/>
        </w:rPr>
      </w:pPr>
    </w:p>
    <w:p w14:paraId="3971DB9D" w14:textId="76B89B2A" w:rsidR="002363CB" w:rsidRPr="00C56B6F" w:rsidRDefault="002363CB" w:rsidP="004B7F0D">
      <w:pPr>
        <w:rPr>
          <w:sz w:val="18"/>
          <w:szCs w:val="18"/>
          <w:lang w:val="en-US" w:bidi="ar-SA"/>
        </w:rPr>
      </w:pPr>
    </w:p>
    <w:p w14:paraId="68779B8D" w14:textId="210FC83E" w:rsidR="002363CB" w:rsidRPr="00C56B6F" w:rsidRDefault="004B7F0D"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Pr="00C56B6F" w:rsidRDefault="002363CB" w:rsidP="002363CB">
      <w:pPr>
        <w:bidi/>
        <w:rPr>
          <w:sz w:val="18"/>
          <w:szCs w:val="18"/>
          <w:rtl/>
          <w:lang w:val="en-US"/>
        </w:rPr>
      </w:pPr>
    </w:p>
    <w:p w14:paraId="4EA4BC96" w14:textId="4872922D" w:rsidR="002363CB" w:rsidRPr="00C56B6F" w:rsidRDefault="00F515D5"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sidRPr="00C56B6F">
        <w:rPr>
          <w:noProof/>
          <w:sz w:val="18"/>
          <w:szCs w:val="18"/>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sidRPr="00C56B6F">
        <w:rPr>
          <w:noProof/>
          <w:sz w:val="18"/>
          <w:szCs w:val="18"/>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Pr="00C56B6F" w:rsidRDefault="002363CB" w:rsidP="002363CB">
      <w:pPr>
        <w:bidi/>
        <w:rPr>
          <w:sz w:val="18"/>
          <w:szCs w:val="18"/>
          <w:rtl/>
          <w:lang w:val="en-US"/>
        </w:rPr>
      </w:pPr>
    </w:p>
    <w:p w14:paraId="4C3DAA8D" w14:textId="03A65176" w:rsidR="002363CB" w:rsidRPr="00C56B6F" w:rsidRDefault="00F515D5"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Pr="00C56B6F" w:rsidRDefault="00F515D5"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sidRPr="00C56B6F">
        <w:rPr>
          <w:noProof/>
          <w:sz w:val="18"/>
          <w:szCs w:val="18"/>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sidRPr="00C56B6F">
        <w:rPr>
          <w:noProof/>
          <w:sz w:val="18"/>
          <w:szCs w:val="18"/>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sidRPr="00C56B6F">
        <w:rPr>
          <w:noProof/>
          <w:sz w:val="18"/>
          <w:szCs w:val="18"/>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sidRPr="00C56B6F">
        <w:rPr>
          <w:noProof/>
          <w:sz w:val="18"/>
          <w:szCs w:val="18"/>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Pr="00C56B6F" w:rsidRDefault="004B7F0D" w:rsidP="002363CB">
      <w:pPr>
        <w:bidi/>
        <w:rPr>
          <w:sz w:val="18"/>
          <w:szCs w:val="18"/>
          <w:rtl/>
          <w:lang w:val="en-US"/>
        </w:rPr>
      </w:pPr>
      <w:r w:rsidRPr="00C56B6F">
        <w:rPr>
          <w:noProof/>
          <w:sz w:val="18"/>
          <w:szCs w:val="18"/>
          <w:rtl/>
          <w:lang w:val="he-IL"/>
        </w:rPr>
        <w:lastRenderedPageBreak/>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Pr="00C56B6F" w:rsidRDefault="004B7F0D"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Pr="00C56B6F" w:rsidRDefault="00F515D5"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Pr="00C56B6F" w:rsidRDefault="00F515D5"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sidRPr="00C56B6F">
        <w:rPr>
          <w:noProof/>
          <w:sz w:val="18"/>
          <w:szCs w:val="18"/>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sidRPr="00C56B6F">
        <w:rPr>
          <w:noProof/>
          <w:sz w:val="18"/>
          <w:szCs w:val="18"/>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sidRPr="00C56B6F">
        <w:rPr>
          <w:noProof/>
          <w:sz w:val="18"/>
          <w:szCs w:val="18"/>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Pr="00C56B6F" w:rsidRDefault="002363CB" w:rsidP="002363CB">
      <w:pPr>
        <w:bidi/>
        <w:rPr>
          <w:sz w:val="18"/>
          <w:szCs w:val="18"/>
          <w:rtl/>
          <w:lang w:val="en-US"/>
        </w:rPr>
      </w:pPr>
    </w:p>
    <w:p w14:paraId="09ADED70" w14:textId="13DC105D" w:rsidR="002363CB" w:rsidRPr="00C56B6F" w:rsidRDefault="004B7F0D" w:rsidP="002363CB">
      <w:pPr>
        <w:bidi/>
        <w:rPr>
          <w:sz w:val="18"/>
          <w:szCs w:val="18"/>
          <w:rtl/>
          <w:lang w:val="en-US"/>
        </w:rPr>
      </w:pPr>
      <w:r w:rsidRPr="00C56B6F">
        <w:rPr>
          <w:noProof/>
          <w:sz w:val="18"/>
          <w:szCs w:val="18"/>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Pr="00C56B6F" w:rsidRDefault="002363CB" w:rsidP="002363CB">
      <w:pPr>
        <w:bidi/>
        <w:rPr>
          <w:sz w:val="18"/>
          <w:szCs w:val="18"/>
          <w:rtl/>
          <w:lang w:val="en-US"/>
        </w:rPr>
      </w:pPr>
    </w:p>
    <w:p w14:paraId="6CBE687A" w14:textId="77777777" w:rsidR="002363CB" w:rsidRPr="00C56B6F" w:rsidRDefault="002363CB" w:rsidP="00B5165D">
      <w:pPr>
        <w:rPr>
          <w:sz w:val="18"/>
          <w:szCs w:val="18"/>
          <w:lang w:val="en-US"/>
        </w:rPr>
      </w:pPr>
    </w:p>
    <w:p w14:paraId="267B762B" w14:textId="77777777" w:rsidR="002363CB" w:rsidRPr="00C56B6F" w:rsidRDefault="002363CB" w:rsidP="002363CB">
      <w:pPr>
        <w:bidi/>
        <w:rPr>
          <w:sz w:val="18"/>
          <w:szCs w:val="18"/>
          <w:rtl/>
          <w:lang w:val="en-US"/>
        </w:rPr>
      </w:pPr>
    </w:p>
    <w:p w14:paraId="4DF56F29" w14:textId="77777777" w:rsidR="00805E7B" w:rsidRPr="00C56B6F" w:rsidRDefault="00805E7B" w:rsidP="002363CB">
      <w:pPr>
        <w:bidi/>
        <w:rPr>
          <w:sz w:val="18"/>
          <w:szCs w:val="18"/>
          <w:rtl/>
          <w:lang w:val="en-US"/>
        </w:rPr>
      </w:pPr>
    </w:p>
    <w:p w14:paraId="7C422CC7" w14:textId="77777777" w:rsidR="00805E7B" w:rsidRPr="00C56B6F" w:rsidRDefault="00805E7B" w:rsidP="00805E7B">
      <w:pPr>
        <w:bidi/>
        <w:rPr>
          <w:sz w:val="18"/>
          <w:szCs w:val="18"/>
          <w:rtl/>
          <w:lang w:val="en-US"/>
        </w:rPr>
      </w:pPr>
    </w:p>
    <w:p w14:paraId="350E4884" w14:textId="5BB650AF" w:rsidR="002363CB" w:rsidRPr="00C56B6F" w:rsidRDefault="002363CB" w:rsidP="00805E7B">
      <w:pPr>
        <w:bidi/>
        <w:rPr>
          <w:rFonts w:eastAsiaTheme="minorEastAsia"/>
          <w:sz w:val="18"/>
          <w:szCs w:val="18"/>
          <w:u w:val="single"/>
          <w:rtl/>
          <w:lang w:val="en-US"/>
        </w:rPr>
      </w:pPr>
      <w:r w:rsidRPr="00C56B6F">
        <w:rPr>
          <w:rFonts w:hint="cs"/>
          <w:sz w:val="18"/>
          <w:szCs w:val="18"/>
          <w:rtl/>
          <w:lang w:val="en-US"/>
        </w:rPr>
        <w:t xml:space="preserve">נשתמש באלגוריתם </w:t>
      </w:r>
      <w:r w:rsidRPr="00C56B6F">
        <w:rPr>
          <w:rFonts w:eastAsiaTheme="minorEastAsia"/>
          <w:sz w:val="18"/>
          <w:szCs w:val="18"/>
          <w:u w:val="single"/>
          <w:lang w:val="en-US"/>
        </w:rPr>
        <w:t>Stochastic Hill Climbing</w:t>
      </w:r>
      <w:r w:rsidRPr="00C56B6F">
        <w:rPr>
          <w:rFonts w:eastAsiaTheme="minorEastAsia" w:hint="cs"/>
          <w:sz w:val="18"/>
          <w:szCs w:val="18"/>
          <w:u w:val="single"/>
          <w:rtl/>
          <w:lang w:val="en-US"/>
        </w:rPr>
        <w:t xml:space="preserve">. </w:t>
      </w:r>
    </w:p>
    <w:p w14:paraId="677F1067" w14:textId="3454FC3A" w:rsidR="002363CB" w:rsidRPr="00C56B6F" w:rsidRDefault="002363CB" w:rsidP="002363CB">
      <w:pPr>
        <w:bidi/>
        <w:rPr>
          <w:rFonts w:eastAsiaTheme="minorEastAsia"/>
          <w:sz w:val="18"/>
          <w:szCs w:val="18"/>
          <w:lang w:val="en-US"/>
        </w:rPr>
      </w:pPr>
      <w:r w:rsidRPr="00C56B6F">
        <w:rPr>
          <w:rFonts w:eastAsiaTheme="minorEastAsia" w:hint="cs"/>
          <w:sz w:val="18"/>
          <w:szCs w:val="18"/>
          <w:rtl/>
          <w:lang w:val="en-US"/>
        </w:rPr>
        <w:t xml:space="preserve">כמו כן ידוע כי </w:t>
      </w:r>
      <m:oMath>
        <m:r>
          <m:rPr>
            <m:sty m:val="bi"/>
          </m:rPr>
          <w:rPr>
            <w:rFonts w:ascii="Cambria Math" w:eastAsiaTheme="minorEastAsia" w:hAnsi="Cambria Math"/>
            <w:sz w:val="18"/>
            <w:szCs w:val="18"/>
            <w:lang w:val="en-US"/>
          </w:rPr>
          <m:t>β&gt;</m:t>
        </m:r>
        <m:r>
          <m:rPr>
            <m:sty m:val="bi"/>
          </m:rPr>
          <w:rPr>
            <w:rFonts w:ascii="Cambria Math" w:eastAsiaTheme="minorEastAsia" w:hAnsi="Cambria Math" w:hint="cs"/>
            <w:sz w:val="18"/>
            <w:szCs w:val="18"/>
            <w:lang w:val="en-US"/>
          </w:rPr>
          <m:t>3</m:t>
        </m:r>
      </m:oMath>
      <w:r w:rsidRPr="00C56B6F">
        <w:rPr>
          <w:rFonts w:eastAsiaTheme="minorEastAsia"/>
          <w:sz w:val="18"/>
          <w:szCs w:val="18"/>
          <w:lang w:val="en-US"/>
        </w:rPr>
        <w:t>.</w:t>
      </w:r>
    </w:p>
    <w:p w14:paraId="080179DC" w14:textId="1406F21D" w:rsidR="002363CB" w:rsidRPr="00C56B6F" w:rsidRDefault="005D2DF7" w:rsidP="002363CB">
      <w:pPr>
        <w:pStyle w:val="ListParagraph"/>
        <w:numPr>
          <w:ilvl w:val="0"/>
          <w:numId w:val="18"/>
        </w:numPr>
        <w:bidi/>
        <w:rPr>
          <w:sz w:val="18"/>
          <w:szCs w:val="18"/>
          <w:lang w:val="en-US"/>
        </w:rPr>
      </w:pPr>
      <w:r w:rsidRPr="00C56B6F">
        <w:rPr>
          <w:rFonts w:eastAsiaTheme="minorEastAsia"/>
          <w:sz w:val="18"/>
          <w:szCs w:val="18"/>
          <w:rtl/>
          <w:lang w:val="en-US"/>
        </w:rPr>
        <w:t xml:space="preserve">יבש (1 נק׳): </w:t>
      </w:r>
      <w:r w:rsidR="002363CB" w:rsidRPr="00C56B6F">
        <w:rPr>
          <w:rFonts w:hint="cs"/>
          <w:sz w:val="18"/>
          <w:szCs w:val="18"/>
          <w:rtl/>
          <w:lang w:val="en-US"/>
        </w:rPr>
        <w:t xml:space="preserve">מה ההסתברויות למעבר מהצב ההתחלתי לכל אחד מהמצבים </w:t>
      </w:r>
      <m:oMath>
        <m:r>
          <w:rPr>
            <w:rFonts w:ascii="Cambria Math" w:hAnsi="Cambria Math"/>
            <w:sz w:val="18"/>
            <w:szCs w:val="18"/>
            <w:lang w:val="en-US"/>
          </w:rPr>
          <m:t>b, c, d</m:t>
        </m:r>
      </m:oMath>
      <w:r w:rsidR="002363CB" w:rsidRPr="00C56B6F">
        <w:rPr>
          <w:sz w:val="18"/>
          <w:szCs w:val="18"/>
          <w:lang w:val="en-US"/>
        </w:rPr>
        <w:t>.</w:t>
      </w:r>
      <w:r w:rsidR="002363CB" w:rsidRPr="00C56B6F">
        <w:rPr>
          <w:rFonts w:hint="cs"/>
          <w:sz w:val="18"/>
          <w:szCs w:val="18"/>
          <w:rtl/>
          <w:lang w:val="en-US"/>
        </w:rPr>
        <w:t xml:space="preserve"> רשמו את </w:t>
      </w:r>
      <m:oMath>
        <m:r>
          <w:rPr>
            <w:rFonts w:ascii="Cambria Math" w:eastAsiaTheme="minorEastAsia" w:hAnsi="Cambria Math"/>
            <w:sz w:val="18"/>
            <w:szCs w:val="18"/>
            <w:lang w:val="en-US"/>
          </w:rPr>
          <m:t>p</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b</m:t>
            </m:r>
          </m:e>
          <m:e>
            <m:r>
              <w:rPr>
                <w:rFonts w:ascii="Cambria Math" w:eastAsiaTheme="minorEastAsia" w:hAnsi="Cambria Math"/>
                <w:sz w:val="18"/>
                <w:szCs w:val="18"/>
                <w:lang w:val="en-US"/>
              </w:rPr>
              <m:t>a</m:t>
            </m:r>
          </m:e>
        </m:d>
        <m:r>
          <w:rPr>
            <w:rFonts w:ascii="Cambria Math" w:eastAsiaTheme="minorEastAsia" w:hAnsi="Cambria Math"/>
            <w:sz w:val="18"/>
            <w:szCs w:val="18"/>
            <w:lang w:val="en-US"/>
          </w:rPr>
          <m:t>, p(c|a)</m:t>
        </m:r>
      </m:oMath>
      <w:r w:rsidR="002363CB" w:rsidRPr="00C56B6F">
        <w:rPr>
          <w:rFonts w:eastAsiaTheme="minorEastAsia"/>
          <w:sz w:val="18"/>
          <w:szCs w:val="18"/>
          <w:lang w:val="en-US"/>
        </w:rPr>
        <w:t xml:space="preserve"> </w:t>
      </w:r>
      <m:oMath>
        <m:r>
          <w:rPr>
            <w:rFonts w:ascii="Cambria Math" w:eastAsiaTheme="minorEastAsia" w:hAnsi="Cambria Math"/>
            <w:sz w:val="18"/>
            <w:szCs w:val="18"/>
            <w:lang w:val="en-US"/>
          </w:rPr>
          <m:t>p(d|a)</m:t>
        </m:r>
      </m:oMath>
      <w:r w:rsidR="002363CB" w:rsidRPr="00C56B6F">
        <w:rPr>
          <w:rFonts w:eastAsiaTheme="minorEastAsia"/>
          <w:sz w:val="18"/>
          <w:szCs w:val="18"/>
          <w:lang w:val="en-US"/>
        </w:rPr>
        <w:t>.</w:t>
      </w:r>
    </w:p>
    <w:p w14:paraId="374A2019" w14:textId="7A7B5FE1" w:rsidR="0003013F" w:rsidRPr="00C56B6F" w:rsidRDefault="004A25E0" w:rsidP="0003013F">
      <w:pPr>
        <w:pStyle w:val="ListParagraph"/>
        <w:bidi/>
        <w:rPr>
          <w:rFonts w:eastAsiaTheme="minorEastAsia"/>
          <w:color w:val="4472C4" w:themeColor="accent1"/>
          <w:sz w:val="18"/>
          <w:szCs w:val="18"/>
          <w:rtl/>
          <w:lang w:val="en-US"/>
        </w:rPr>
      </w:pPr>
      <m:oMathPara>
        <m:oMath>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d</m:t>
              </m:r>
            </m:e>
            <m:e>
              <m:r>
                <w:rPr>
                  <w:rFonts w:ascii="Cambria Math" w:eastAsiaTheme="minorEastAsia" w:hAnsi="Cambria Math"/>
                  <w:color w:val="4472C4" w:themeColor="accent1"/>
                  <w:sz w:val="18"/>
                  <w:szCs w:val="18"/>
                  <w:lang w:val="en-US"/>
                </w:rPr>
                <m:t>a</m:t>
              </m:r>
            </m:e>
          </m:d>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1</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 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b</m:t>
              </m:r>
            </m:e>
            <m:e>
              <m:r>
                <w:rPr>
                  <w:rFonts w:ascii="Cambria Math" w:eastAsiaTheme="minorEastAsia" w:hAnsi="Cambria Math"/>
                  <w:color w:val="4472C4" w:themeColor="accent1"/>
                  <w:sz w:val="18"/>
                  <w:szCs w:val="18"/>
                  <w:lang w:val="en-US"/>
                </w:rPr>
                <m:t>a</m:t>
              </m:r>
            </m:e>
          </m:d>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c</m:t>
              </m:r>
            </m:e>
            <m:e>
              <m:r>
                <w:rPr>
                  <w:rFonts w:ascii="Cambria Math" w:eastAsiaTheme="minorEastAsia" w:hAnsi="Cambria Math"/>
                  <w:color w:val="4472C4" w:themeColor="accent1"/>
                  <w:sz w:val="18"/>
                  <w:szCs w:val="18"/>
                  <w:lang w:val="en-US"/>
                </w:rPr>
                <m:t>a</m:t>
              </m:r>
            </m:e>
          </m:d>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oMath>
      </m:oMathPara>
    </w:p>
    <w:p w14:paraId="33632BD5" w14:textId="77777777" w:rsidR="0003013F" w:rsidRPr="00C56B6F" w:rsidRDefault="0003013F" w:rsidP="0003013F">
      <w:pPr>
        <w:pStyle w:val="ListParagraph"/>
        <w:bidi/>
        <w:rPr>
          <w:i/>
          <w:sz w:val="18"/>
          <w:szCs w:val="18"/>
          <w:rtl/>
          <w:lang w:val="en-US"/>
        </w:rPr>
      </w:pPr>
    </w:p>
    <w:p w14:paraId="73376880" w14:textId="2AD8D5C5" w:rsidR="0003013F" w:rsidRPr="00C56B6F" w:rsidRDefault="005D2DF7" w:rsidP="00FB687A">
      <w:pPr>
        <w:pStyle w:val="ListParagraph"/>
        <w:numPr>
          <w:ilvl w:val="0"/>
          <w:numId w:val="18"/>
        </w:numPr>
        <w:bidi/>
        <w:rPr>
          <w:sz w:val="18"/>
          <w:szCs w:val="18"/>
          <w:lang w:val="en-US"/>
        </w:rPr>
      </w:pPr>
      <w:r w:rsidRPr="00C56B6F">
        <w:rPr>
          <w:rFonts w:eastAsiaTheme="minorEastAsia"/>
          <w:sz w:val="18"/>
          <w:szCs w:val="18"/>
          <w:rtl/>
          <w:lang w:val="en-US"/>
        </w:rPr>
        <w:t xml:space="preserve">יבש (1 נק׳): </w:t>
      </w:r>
      <w:r w:rsidR="002363CB" w:rsidRPr="00C56B6F">
        <w:rPr>
          <w:rFonts w:eastAsiaTheme="minorEastAsia" w:hint="cs"/>
          <w:sz w:val="18"/>
          <w:szCs w:val="18"/>
          <w:rtl/>
          <w:lang w:val="en-US"/>
        </w:rPr>
        <w:t>מה הוא מספר הצעדים המקסימלי שהאלגוריתם יכול לבצע? צעד מוגדר כמעבר בין מצבים.</w:t>
      </w:r>
    </w:p>
    <w:p w14:paraId="681B2773" w14:textId="3F6561FD" w:rsidR="00FB687A" w:rsidRPr="002A512C" w:rsidRDefault="00110925" w:rsidP="00FB687A">
      <w:pPr>
        <w:pStyle w:val="ListParagraph"/>
        <w:bidi/>
        <w:rPr>
          <w:color w:val="4472C4" w:themeColor="accent1"/>
          <w:sz w:val="18"/>
          <w:szCs w:val="18"/>
          <w:rtl/>
          <w:lang w:val="en-US"/>
        </w:rPr>
      </w:pPr>
      <m:oMathPara>
        <m:oMath>
          <m:r>
            <w:rPr>
              <w:rFonts w:ascii="Cambria Math" w:hAnsi="Cambria Math"/>
              <w:color w:val="4472C4" w:themeColor="accent1"/>
              <w:sz w:val="18"/>
              <w:szCs w:val="18"/>
              <w:lang w:val="en-US"/>
            </w:rPr>
            <m:t>maxStep</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β</m:t>
              </m:r>
            </m:sub>
          </m:sSub>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eqArr>
                <m:eqArrPr>
                  <m:ctrlPr>
                    <w:rPr>
                      <w:rFonts w:ascii="Cambria Math" w:hAnsi="Cambria Math"/>
                      <w:i/>
                      <w:color w:val="4472C4" w:themeColor="accent1"/>
                      <w:sz w:val="18"/>
                      <w:szCs w:val="18"/>
                      <w:lang w:val="en-US"/>
                    </w:rPr>
                  </m:ctrlPr>
                </m:eqArrPr>
                <m:e>
                  <m:r>
                    <w:rPr>
                      <w:rFonts w:ascii="Cambria Math" w:hAnsi="Cambria Math"/>
                      <w:color w:val="4472C4" w:themeColor="accent1"/>
                      <w:sz w:val="18"/>
                      <w:szCs w:val="18"/>
                      <w:lang w:val="en-US"/>
                    </w:rPr>
                    <m:t>3          ,β&gt;4</m:t>
                  </m:r>
                </m:e>
                <m:e>
                  <m:r>
                    <w:rPr>
                      <w:rFonts w:ascii="Cambria Math" w:hAnsi="Cambria Math"/>
                      <w:color w:val="4472C4" w:themeColor="accent1"/>
                      <w:sz w:val="18"/>
                      <w:szCs w:val="18"/>
                      <w:lang w:val="en-US"/>
                    </w:rPr>
                    <m:t>2          ,β=4</m:t>
                  </m:r>
                </m:e>
              </m:eqArr>
            </m:e>
          </m:d>
        </m:oMath>
      </m:oMathPara>
    </w:p>
    <w:p w14:paraId="03441D1E" w14:textId="4F75F133" w:rsidR="00F81B2C" w:rsidRPr="002A512C" w:rsidRDefault="0081306F" w:rsidP="005F1E35">
      <w:pPr>
        <w:pStyle w:val="ListParagraph"/>
        <w:bidi/>
        <w:ind w:left="360"/>
        <w:rPr>
          <w:color w:val="4472C4" w:themeColor="accent1"/>
          <w:sz w:val="18"/>
          <w:szCs w:val="18"/>
          <w:lang w:val="en-US"/>
        </w:rPr>
      </w:pPr>
      <w:r w:rsidRPr="002A512C">
        <w:rPr>
          <w:rFonts w:hint="cs"/>
          <w:color w:val="4472C4" w:themeColor="accent1"/>
          <w:sz w:val="18"/>
          <w:szCs w:val="18"/>
          <w:rtl/>
          <w:lang w:val="en-US"/>
        </w:rPr>
        <w:t xml:space="preserve">מקרים של 3 </w:t>
      </w:r>
      <w:r w:rsidR="005F1E35" w:rsidRPr="002A512C">
        <w:rPr>
          <w:rFonts w:hint="cs"/>
          <w:color w:val="4472C4" w:themeColor="accent1"/>
          <w:sz w:val="18"/>
          <w:szCs w:val="18"/>
          <w:rtl/>
          <w:lang w:val="en-US"/>
        </w:rPr>
        <w:t xml:space="preserve">צעדים: </w:t>
      </w:r>
      <m:oMath>
        <m:r>
          <w:rPr>
            <w:rFonts w:ascii="Cambria Math" w:hAnsi="Cambria Math"/>
            <w:color w:val="4472C4" w:themeColor="accent1"/>
            <w:sz w:val="18"/>
            <w:szCs w:val="18"/>
            <w:lang w:val="en-US"/>
          </w:rPr>
          <m:t>A→B→F→G</m:t>
        </m:r>
      </m:oMath>
    </w:p>
    <w:p w14:paraId="715E7E24" w14:textId="28B3E11A" w:rsidR="005F1E35" w:rsidRDefault="0081306F" w:rsidP="005F1E35">
      <w:pPr>
        <w:pStyle w:val="ListParagraph"/>
        <w:bidi/>
        <w:ind w:left="360"/>
        <w:rPr>
          <w:color w:val="4472C4" w:themeColor="accent1"/>
          <w:sz w:val="18"/>
          <w:szCs w:val="18"/>
          <w:rtl/>
          <w:lang w:val="en-US"/>
        </w:rPr>
      </w:pPr>
      <w:r w:rsidRPr="002A512C">
        <w:rPr>
          <w:rFonts w:hint="cs"/>
          <w:color w:val="4472C4" w:themeColor="accent1"/>
          <w:sz w:val="18"/>
          <w:szCs w:val="18"/>
          <w:rtl/>
          <w:lang w:val="en-US"/>
        </w:rPr>
        <w:t xml:space="preserve">מקרים של 2 צעדים: </w:t>
      </w:r>
      <m:oMath>
        <m:r>
          <w:rPr>
            <w:rFonts w:ascii="Cambria Math" w:hAnsi="Cambria Math"/>
            <w:color w:val="4472C4" w:themeColor="accent1"/>
            <w:sz w:val="18"/>
            <w:szCs w:val="18"/>
            <w:lang w:val="en-US"/>
          </w:rPr>
          <m:t>A→C→H, A→B→F, A→B→E</m:t>
        </m:r>
      </m:oMath>
    </w:p>
    <w:p w14:paraId="42826B27" w14:textId="77777777" w:rsidR="002A512C" w:rsidRPr="002A512C" w:rsidRDefault="002A512C" w:rsidP="002A512C">
      <w:pPr>
        <w:pStyle w:val="ListParagraph"/>
        <w:bidi/>
        <w:ind w:left="360"/>
        <w:rPr>
          <w:color w:val="4472C4" w:themeColor="accent1"/>
          <w:sz w:val="18"/>
          <w:szCs w:val="18"/>
          <w:rtl/>
          <w:lang w:val="en-US"/>
        </w:rPr>
      </w:pPr>
    </w:p>
    <w:p w14:paraId="4D820BFB" w14:textId="10DA17FE" w:rsidR="009D6CB9" w:rsidRPr="001D6DC7" w:rsidRDefault="005D2DF7" w:rsidP="001D6DC7">
      <w:pPr>
        <w:pStyle w:val="ListParagraph"/>
        <w:numPr>
          <w:ilvl w:val="0"/>
          <w:numId w:val="18"/>
        </w:numPr>
        <w:bidi/>
        <w:rPr>
          <w:sz w:val="18"/>
          <w:szCs w:val="18"/>
          <w:lang w:val="en-US"/>
        </w:rPr>
      </w:pPr>
      <w:r w:rsidRPr="00C56B6F">
        <w:rPr>
          <w:rFonts w:eastAsiaTheme="minorEastAsia"/>
          <w:sz w:val="18"/>
          <w:szCs w:val="18"/>
          <w:rtl/>
          <w:lang w:val="en-US"/>
        </w:rPr>
        <w:t xml:space="preserve">יבש (1 נק׳): </w:t>
      </w:r>
      <w:r w:rsidR="002363CB" w:rsidRPr="00C56B6F">
        <w:rPr>
          <w:rFonts w:eastAsiaTheme="minorEastAsia" w:hint="cs"/>
          <w:sz w:val="18"/>
          <w:szCs w:val="18"/>
          <w:rtl/>
          <w:lang w:val="en-US"/>
        </w:rPr>
        <w:t xml:space="preserve">בהיתן שבצעד הראשון האלגוריתם עבר למצב </w:t>
      </w:r>
      <m:oMath>
        <m:r>
          <w:rPr>
            <w:rFonts w:ascii="Cambria Math" w:eastAsiaTheme="minorEastAsia" w:hAnsi="Cambria Math" w:hint="cs"/>
            <w:sz w:val="18"/>
            <w:szCs w:val="18"/>
            <w:lang w:val="en-US"/>
          </w:rPr>
          <m:t>c</m:t>
        </m:r>
      </m:oMath>
      <w:r w:rsidR="002363CB" w:rsidRPr="00C56B6F">
        <w:rPr>
          <w:rFonts w:eastAsiaTheme="minorEastAsia" w:hint="cs"/>
          <w:sz w:val="18"/>
          <w:szCs w:val="18"/>
          <w:rtl/>
          <w:lang w:val="en-US"/>
        </w:rPr>
        <w:t>. האם האלגוריתם יתכנס למקסימום הגלובלי?</w:t>
      </w:r>
    </w:p>
    <w:p w14:paraId="6D9553FB" w14:textId="1B11B045" w:rsidR="001D6DC7" w:rsidRDefault="001D6DC7" w:rsidP="001D6DC7">
      <w:pPr>
        <w:pStyle w:val="ListParagraph"/>
        <w:bidi/>
        <w:rPr>
          <w:color w:val="4472C4" w:themeColor="accent1"/>
          <w:sz w:val="18"/>
          <w:szCs w:val="18"/>
          <w:rtl/>
          <w:lang w:val="en-US"/>
        </w:rPr>
      </w:pPr>
      <w:r w:rsidRPr="00971F61">
        <w:rPr>
          <w:rFonts w:eastAsiaTheme="minorEastAsia" w:hint="cs"/>
          <w:color w:val="4472C4" w:themeColor="accent1"/>
          <w:sz w:val="18"/>
          <w:szCs w:val="18"/>
          <w:rtl/>
          <w:lang w:val="en-US"/>
        </w:rPr>
        <w:t>לא. האלגוריתם לא מתקדם בלי לשפר ממש את המצב הנוכחי</w:t>
      </w:r>
      <w:r w:rsidR="00C46AC2" w:rsidRPr="00971F61">
        <w:rPr>
          <w:rFonts w:eastAsiaTheme="minorEastAsia" w:hint="cs"/>
          <w:color w:val="4472C4" w:themeColor="accent1"/>
          <w:sz w:val="18"/>
          <w:szCs w:val="18"/>
          <w:rtl/>
          <w:lang w:val="en-US"/>
        </w:rPr>
        <w:t xml:space="preserve"> אז מ-</w:t>
      </w:r>
      <w:r w:rsidR="00C46AC2" w:rsidRPr="00971F61">
        <w:rPr>
          <w:rFonts w:eastAsiaTheme="minorEastAsia"/>
          <w:color w:val="4472C4" w:themeColor="accent1"/>
          <w:sz w:val="18"/>
          <w:szCs w:val="18"/>
          <w:lang w:val="en-US"/>
        </w:rPr>
        <w:t>C</w:t>
      </w:r>
      <w:r w:rsidR="00C46AC2" w:rsidRPr="00971F61">
        <w:rPr>
          <w:rFonts w:eastAsiaTheme="minorEastAsia" w:hint="cs"/>
          <w:color w:val="4472C4" w:themeColor="accent1"/>
          <w:sz w:val="18"/>
          <w:szCs w:val="18"/>
          <w:rtl/>
          <w:lang w:val="en-US"/>
        </w:rPr>
        <w:t xml:space="preserve"> הוא יתקדם רק ל-</w:t>
      </w:r>
      <w:r w:rsidR="00C46AC2" w:rsidRPr="00971F61">
        <w:rPr>
          <w:rFonts w:eastAsiaTheme="minorEastAsia"/>
          <w:color w:val="4472C4" w:themeColor="accent1"/>
          <w:sz w:val="18"/>
          <w:szCs w:val="18"/>
          <w:lang w:val="en-US"/>
        </w:rPr>
        <w:t>H</w:t>
      </w:r>
      <w:r w:rsidR="00C46AC2" w:rsidRPr="00971F61">
        <w:rPr>
          <w:rFonts w:hint="cs"/>
          <w:color w:val="4472C4" w:themeColor="accent1"/>
          <w:sz w:val="18"/>
          <w:szCs w:val="18"/>
          <w:rtl/>
          <w:lang w:val="en-US"/>
        </w:rPr>
        <w:t xml:space="preserve"> שהוא מקסימום לוקאלי ושם יתקע</w:t>
      </w:r>
      <w:r w:rsidR="00971F61" w:rsidRPr="00971F61">
        <w:rPr>
          <w:rFonts w:hint="cs"/>
          <w:color w:val="4472C4" w:themeColor="accent1"/>
          <w:sz w:val="18"/>
          <w:szCs w:val="18"/>
          <w:rtl/>
          <w:lang w:val="en-US"/>
        </w:rPr>
        <w:t xml:space="preserve"> בלי להגיע למקסימום גלובלי.</w:t>
      </w:r>
    </w:p>
    <w:p w14:paraId="7DCF782A" w14:textId="77777777" w:rsidR="00971F61" w:rsidRPr="00971F61" w:rsidRDefault="00971F61" w:rsidP="00971F61">
      <w:pPr>
        <w:pStyle w:val="ListParagraph"/>
        <w:bidi/>
        <w:rPr>
          <w:color w:val="4472C4" w:themeColor="accent1"/>
          <w:sz w:val="18"/>
          <w:szCs w:val="18"/>
          <w:lang w:val="en-US"/>
        </w:rPr>
      </w:pPr>
    </w:p>
    <w:p w14:paraId="37B0D23F" w14:textId="6982F3B0" w:rsidR="002363CB" w:rsidRPr="00C56B6F" w:rsidRDefault="005D2DF7" w:rsidP="002363CB">
      <w:pPr>
        <w:pStyle w:val="ListParagraph"/>
        <w:numPr>
          <w:ilvl w:val="0"/>
          <w:numId w:val="18"/>
        </w:numPr>
        <w:bidi/>
        <w:rPr>
          <w:sz w:val="18"/>
          <w:szCs w:val="18"/>
          <w:lang w:val="en-US"/>
        </w:rPr>
      </w:pPr>
      <w:r w:rsidRPr="00C56B6F">
        <w:rPr>
          <w:rFonts w:eastAsiaTheme="minorEastAsia"/>
          <w:sz w:val="18"/>
          <w:szCs w:val="18"/>
          <w:rtl/>
          <w:lang w:val="en-US"/>
        </w:rPr>
        <w:t xml:space="preserve">יבש (1 נק׳): </w:t>
      </w:r>
      <w:r w:rsidR="002363CB" w:rsidRPr="00C56B6F">
        <w:rPr>
          <w:rFonts w:eastAsiaTheme="minorEastAsia" w:hint="cs"/>
          <w:sz w:val="18"/>
          <w:szCs w:val="18"/>
          <w:rtl/>
          <w:lang w:val="en-US"/>
        </w:rPr>
        <w:t>מה ההסתברות שהאלגוריתם יתכנס לפתרון לא אופטימלי (שאינו מקסימום גלובלי)?</w:t>
      </w:r>
    </w:p>
    <w:p w14:paraId="6228897F" w14:textId="038D37A6" w:rsidR="00F5228C" w:rsidRPr="0045393A" w:rsidRDefault="00752EA2" w:rsidP="00F5228C">
      <w:pPr>
        <w:pStyle w:val="ListParagraph"/>
        <w:bidi/>
        <w:rPr>
          <w:rFonts w:eastAsiaTheme="minorEastAsia"/>
          <w:color w:val="4472C4" w:themeColor="accent1"/>
          <w:sz w:val="18"/>
          <w:szCs w:val="18"/>
          <w:rtl/>
          <w:lang w:val="en-US"/>
        </w:rPr>
      </w:pPr>
      <w:r w:rsidRPr="0045393A">
        <w:rPr>
          <w:rFonts w:eastAsiaTheme="minorEastAsia" w:hint="cs"/>
          <w:color w:val="4472C4" w:themeColor="accent1"/>
          <w:sz w:val="18"/>
          <w:szCs w:val="18"/>
          <w:rtl/>
          <w:lang w:val="en-US"/>
        </w:rPr>
        <w:t>יש שני מקרים</w:t>
      </w:r>
      <w:r w:rsidR="00F5228C" w:rsidRPr="0045393A">
        <w:rPr>
          <w:rFonts w:eastAsiaTheme="minorEastAsia" w:hint="cs"/>
          <w:color w:val="4472C4" w:themeColor="accent1"/>
          <w:sz w:val="18"/>
          <w:szCs w:val="18"/>
          <w:rtl/>
          <w:lang w:val="en-US"/>
        </w:rPr>
        <w:t>:</w:t>
      </w:r>
    </w:p>
    <w:p w14:paraId="1D9A7D4D" w14:textId="3A14C9EB" w:rsidR="00F5228C" w:rsidRPr="0045393A" w:rsidRDefault="0020485B" w:rsidP="00F5228C">
      <w:pPr>
        <w:pStyle w:val="ListParagraph"/>
        <w:numPr>
          <w:ilvl w:val="0"/>
          <w:numId w:val="38"/>
        </w:numPr>
        <w:bidi/>
        <w:rPr>
          <w:rFonts w:eastAsiaTheme="minorEastAsia"/>
          <w:color w:val="4472C4" w:themeColor="accent1"/>
          <w:sz w:val="18"/>
          <w:szCs w:val="18"/>
          <w:lang w:val="en-US"/>
        </w:rPr>
      </w:pPr>
      <w:r w:rsidRPr="0045393A">
        <w:rPr>
          <w:rFonts w:eastAsiaTheme="minorEastAsia" w:hint="cs"/>
          <w:color w:val="4472C4" w:themeColor="accent1"/>
          <w:sz w:val="18"/>
          <w:szCs w:val="18"/>
          <w:rtl/>
          <w:lang w:val="en-US"/>
        </w:rPr>
        <w:t>אם הצעד הראשון הוא ל-</w:t>
      </w:r>
      <w:r w:rsidRPr="0045393A">
        <w:rPr>
          <w:rFonts w:eastAsiaTheme="minorEastAsia"/>
          <w:color w:val="4472C4" w:themeColor="accent1"/>
          <w:sz w:val="18"/>
          <w:szCs w:val="18"/>
          <w:lang w:val="en-US"/>
        </w:rPr>
        <w:t>C</w:t>
      </w:r>
      <w:r w:rsidRPr="0045393A">
        <w:rPr>
          <w:rFonts w:eastAsiaTheme="minorEastAsia" w:hint="cs"/>
          <w:color w:val="4472C4" w:themeColor="accent1"/>
          <w:sz w:val="18"/>
          <w:szCs w:val="18"/>
          <w:rtl/>
          <w:lang w:val="en-US"/>
        </w:rPr>
        <w:t xml:space="preserve"> (כמו בסעיף הקודם), ההסתברות היא 2/5.</w:t>
      </w:r>
    </w:p>
    <w:p w14:paraId="046F4DD5" w14:textId="160F8828" w:rsidR="0020485B" w:rsidRPr="0045393A" w:rsidRDefault="0020485B" w:rsidP="0020485B">
      <w:pPr>
        <w:pStyle w:val="ListParagraph"/>
        <w:numPr>
          <w:ilvl w:val="0"/>
          <w:numId w:val="38"/>
        </w:numPr>
        <w:bidi/>
        <w:rPr>
          <w:rFonts w:eastAsiaTheme="minorEastAsia"/>
          <w:color w:val="4472C4" w:themeColor="accent1"/>
          <w:sz w:val="18"/>
          <w:szCs w:val="18"/>
          <w:lang w:val="en-US"/>
        </w:rPr>
      </w:pPr>
      <w:r w:rsidRPr="0045393A">
        <w:rPr>
          <w:rFonts w:eastAsiaTheme="minorEastAsia" w:hint="cs"/>
          <w:color w:val="4472C4" w:themeColor="accent1"/>
          <w:sz w:val="18"/>
          <w:szCs w:val="18"/>
          <w:rtl/>
          <w:lang w:val="en-US"/>
        </w:rPr>
        <w:t>אם הצעד הראשון הוא ל-</w:t>
      </w:r>
      <w:r w:rsidRPr="0045393A">
        <w:rPr>
          <w:rFonts w:eastAsiaTheme="minorEastAsia"/>
          <w:color w:val="4472C4" w:themeColor="accent1"/>
          <w:sz w:val="18"/>
          <w:szCs w:val="18"/>
          <w:lang w:val="en-US"/>
        </w:rPr>
        <w:t>D</w:t>
      </w:r>
      <w:r w:rsidR="00AC5F7C" w:rsidRPr="0045393A">
        <w:rPr>
          <w:rFonts w:eastAsiaTheme="minorEastAsia" w:hint="cs"/>
          <w:color w:val="4472C4" w:themeColor="accent1"/>
          <w:sz w:val="18"/>
          <w:szCs w:val="18"/>
          <w:rtl/>
          <w:lang w:val="en-US"/>
        </w:rPr>
        <w:t xml:space="preserve"> גם נתקע במקסימום לוקאלי, ההסתברות היא 1/5.</w:t>
      </w:r>
    </w:p>
    <w:p w14:paraId="790B8E53" w14:textId="4DF1B689" w:rsidR="00AC5F7C" w:rsidRPr="0045393A" w:rsidRDefault="00250BCB" w:rsidP="00AC5F7C">
      <w:pPr>
        <w:bidi/>
        <w:ind w:left="720"/>
        <w:rPr>
          <w:rFonts w:eastAsiaTheme="minorEastAsia"/>
          <w:color w:val="4472C4" w:themeColor="accent1"/>
          <w:sz w:val="18"/>
          <w:szCs w:val="18"/>
          <w:rtl/>
          <w:lang w:val="en-US"/>
        </w:rPr>
      </w:pPr>
      <w:r w:rsidRPr="0045393A">
        <w:rPr>
          <w:rFonts w:eastAsiaTheme="minorEastAsia" w:hint="cs"/>
          <w:color w:val="4472C4" w:themeColor="accent1"/>
          <w:sz w:val="18"/>
          <w:szCs w:val="18"/>
          <w:rtl/>
          <w:lang w:val="en-US"/>
        </w:rPr>
        <w:t>לכן בסה"כ נקבל שההסתברות להתכנס לפתרון לא אופטימלי היא 3/5.</w:t>
      </w:r>
    </w:p>
    <w:p w14:paraId="59C22180" w14:textId="37543DF8" w:rsidR="00250BCB" w:rsidRDefault="00250BCB" w:rsidP="00250BCB">
      <w:pPr>
        <w:bidi/>
        <w:ind w:left="720"/>
        <w:rPr>
          <w:rFonts w:eastAsiaTheme="minorEastAsia"/>
          <w:color w:val="4472C4" w:themeColor="accent1"/>
          <w:sz w:val="18"/>
          <w:szCs w:val="18"/>
          <w:rtl/>
          <w:lang w:val="en-US"/>
        </w:rPr>
      </w:pPr>
      <w:r w:rsidRPr="0045393A">
        <w:rPr>
          <w:rFonts w:eastAsiaTheme="minorEastAsia" w:hint="cs"/>
          <w:color w:val="4472C4" w:themeColor="accent1"/>
          <w:sz w:val="18"/>
          <w:szCs w:val="18"/>
          <w:rtl/>
          <w:lang w:val="en-US"/>
        </w:rPr>
        <w:t>(אם הצעד הראשון יהיה ל-</w:t>
      </w:r>
      <w:r w:rsidRPr="0045393A">
        <w:rPr>
          <w:rFonts w:eastAsiaTheme="minorEastAsia"/>
          <w:color w:val="4472C4" w:themeColor="accent1"/>
          <w:sz w:val="18"/>
          <w:szCs w:val="18"/>
          <w:lang w:val="en-US"/>
        </w:rPr>
        <w:t>B</w:t>
      </w:r>
      <w:r w:rsidRPr="0045393A">
        <w:rPr>
          <w:rFonts w:eastAsiaTheme="minorEastAsia" w:hint="cs"/>
          <w:color w:val="4472C4" w:themeColor="accent1"/>
          <w:sz w:val="18"/>
          <w:szCs w:val="18"/>
          <w:rtl/>
          <w:lang w:val="en-US"/>
        </w:rPr>
        <w:t xml:space="preserve"> האלגוריתם ימשיך ל-</w:t>
      </w:r>
      <w:r w:rsidRPr="0045393A">
        <w:rPr>
          <w:rFonts w:eastAsiaTheme="minorEastAsia"/>
          <w:color w:val="4472C4" w:themeColor="accent1"/>
          <w:sz w:val="18"/>
          <w:szCs w:val="18"/>
          <w:lang w:val="en-US"/>
        </w:rPr>
        <w:t>F</w:t>
      </w:r>
      <w:r w:rsidRPr="0045393A">
        <w:rPr>
          <w:rFonts w:eastAsiaTheme="minorEastAsia" w:hint="cs"/>
          <w:color w:val="4472C4" w:themeColor="accent1"/>
          <w:sz w:val="18"/>
          <w:szCs w:val="18"/>
          <w:rtl/>
          <w:lang w:val="en-US"/>
        </w:rPr>
        <w:t xml:space="preserve"> </w:t>
      </w:r>
      <w:r w:rsidR="0029663E" w:rsidRPr="0045393A">
        <w:rPr>
          <w:rFonts w:eastAsiaTheme="minorEastAsia" w:hint="cs"/>
          <w:color w:val="4472C4" w:themeColor="accent1"/>
          <w:sz w:val="18"/>
          <w:szCs w:val="18"/>
          <w:rtl/>
          <w:lang w:val="en-US"/>
        </w:rPr>
        <w:t>(ואז או שהוא עצמו פתרון אופטימלי או שנמשיך ממנו -</w:t>
      </w:r>
      <w:r w:rsidR="0029663E" w:rsidRPr="0045393A">
        <w:rPr>
          <w:rFonts w:eastAsiaTheme="minorEastAsia"/>
          <w:color w:val="4472C4" w:themeColor="accent1"/>
          <w:sz w:val="18"/>
          <w:szCs w:val="18"/>
          <w:lang w:val="en-US"/>
        </w:rPr>
        <w:t>G</w:t>
      </w:r>
      <w:r w:rsidR="0029663E" w:rsidRPr="0045393A">
        <w:rPr>
          <w:rFonts w:eastAsiaTheme="minorEastAsia" w:hint="cs"/>
          <w:color w:val="4472C4" w:themeColor="accent1"/>
          <w:sz w:val="18"/>
          <w:szCs w:val="18"/>
          <w:rtl/>
          <w:lang w:val="en-US"/>
        </w:rPr>
        <w:t xml:space="preserve">) </w:t>
      </w:r>
      <w:r w:rsidRPr="0045393A">
        <w:rPr>
          <w:rFonts w:eastAsiaTheme="minorEastAsia" w:hint="cs"/>
          <w:color w:val="4472C4" w:themeColor="accent1"/>
          <w:sz w:val="18"/>
          <w:szCs w:val="18"/>
          <w:rtl/>
          <w:lang w:val="en-US"/>
        </w:rPr>
        <w:t xml:space="preserve">או </w:t>
      </w:r>
      <w:r w:rsidRPr="0045393A">
        <w:rPr>
          <w:rFonts w:eastAsiaTheme="minorEastAsia"/>
          <w:color w:val="4472C4" w:themeColor="accent1"/>
          <w:sz w:val="18"/>
          <w:szCs w:val="18"/>
          <w:lang w:val="en-US"/>
        </w:rPr>
        <w:t>G</w:t>
      </w:r>
      <w:r w:rsidR="0029663E" w:rsidRPr="0045393A">
        <w:rPr>
          <w:rFonts w:eastAsiaTheme="minorEastAsia" w:hint="cs"/>
          <w:color w:val="4472C4" w:themeColor="accent1"/>
          <w:sz w:val="18"/>
          <w:szCs w:val="18"/>
          <w:rtl/>
          <w:lang w:val="en-US"/>
        </w:rPr>
        <w:t xml:space="preserve"> ובכל מקרה נגיע למקסימום גלובלי)</w:t>
      </w:r>
    </w:p>
    <w:p w14:paraId="53B62735" w14:textId="77777777" w:rsidR="00127785" w:rsidRPr="0045393A" w:rsidRDefault="00127785" w:rsidP="00127785">
      <w:pPr>
        <w:bidi/>
        <w:ind w:left="720"/>
        <w:rPr>
          <w:rFonts w:eastAsiaTheme="minorEastAsia"/>
          <w:color w:val="4472C4" w:themeColor="accent1"/>
          <w:sz w:val="18"/>
          <w:szCs w:val="18"/>
          <w:lang w:val="en-US"/>
        </w:rPr>
      </w:pPr>
    </w:p>
    <w:p w14:paraId="67B06A95" w14:textId="29D0D383" w:rsidR="00AB5F91" w:rsidRPr="00127785" w:rsidRDefault="005D2DF7" w:rsidP="0041615E">
      <w:pPr>
        <w:pStyle w:val="ListParagraph"/>
        <w:numPr>
          <w:ilvl w:val="0"/>
          <w:numId w:val="18"/>
        </w:numPr>
        <w:bidi/>
        <w:rPr>
          <w:sz w:val="18"/>
          <w:szCs w:val="18"/>
          <w:lang w:val="en-US"/>
        </w:rPr>
      </w:pPr>
      <w:r w:rsidRPr="00C56B6F">
        <w:rPr>
          <w:rFonts w:eastAsiaTheme="minorEastAsia"/>
          <w:sz w:val="18"/>
          <w:szCs w:val="18"/>
          <w:rtl/>
          <w:lang w:val="en-US"/>
        </w:rPr>
        <w:t xml:space="preserve">יבש (1 נק׳): </w:t>
      </w:r>
      <w:r w:rsidR="002363CB" w:rsidRPr="00C56B6F">
        <w:rPr>
          <w:rFonts w:eastAsiaTheme="minorEastAsia" w:hint="cs"/>
          <w:sz w:val="18"/>
          <w:szCs w:val="18"/>
          <w:rtl/>
          <w:lang w:val="en-US"/>
        </w:rPr>
        <w:t>עבור אילו ערכים של</w:t>
      </w:r>
      <w:r w:rsidR="002363CB" w:rsidRPr="00C56B6F">
        <w:rPr>
          <w:rFonts w:eastAsiaTheme="minorEastAsia"/>
          <w:sz w:val="18"/>
          <w:szCs w:val="18"/>
          <w:lang w:val="en-US"/>
        </w:rPr>
        <w:t xml:space="preserve"> </w:t>
      </w:r>
      <m:oMath>
        <m:r>
          <w:rPr>
            <w:rFonts w:ascii="Cambria Math" w:eastAsiaTheme="minorEastAsia" w:hAnsi="Cambria Math"/>
            <w:sz w:val="18"/>
            <w:szCs w:val="18"/>
            <w:lang w:val="en-US"/>
          </w:rPr>
          <m:t xml:space="preserve">β </m:t>
        </m:r>
      </m:oMath>
      <w:r w:rsidR="002363CB" w:rsidRPr="00C56B6F">
        <w:rPr>
          <w:rFonts w:eastAsiaTheme="minorEastAsia" w:hint="cs"/>
          <w:sz w:val="18"/>
          <w:szCs w:val="18"/>
          <w:rtl/>
          <w:lang w:val="en-US"/>
        </w:rPr>
        <w:t xml:space="preserve">ההסתברות להגיע מהמצב ההתחלתי למקסימום הגלובלי תוך </w:t>
      </w:r>
      <w:r w:rsidR="002363CB" w:rsidRPr="00C56B6F">
        <w:rPr>
          <w:rFonts w:eastAsiaTheme="minorEastAsia" w:hint="cs"/>
          <w:sz w:val="18"/>
          <w:szCs w:val="18"/>
          <w:u w:val="single"/>
          <w:rtl/>
          <w:lang w:val="en-US"/>
        </w:rPr>
        <w:t xml:space="preserve">בדיוק </w:t>
      </w:r>
      <w:r w:rsidR="002E04CC" w:rsidRPr="00C56B6F">
        <w:rPr>
          <w:rFonts w:eastAsiaTheme="minorEastAsia" w:hint="cs"/>
          <w:sz w:val="18"/>
          <w:szCs w:val="18"/>
          <w:u w:val="single"/>
          <w:rtl/>
          <w:lang w:val="en-US"/>
        </w:rPr>
        <w:t>3</w:t>
      </w:r>
      <w:r w:rsidR="002363CB" w:rsidRPr="00C56B6F">
        <w:rPr>
          <w:rFonts w:eastAsiaTheme="minorEastAsia" w:hint="cs"/>
          <w:sz w:val="18"/>
          <w:szCs w:val="18"/>
          <w:u w:val="single"/>
          <w:rtl/>
          <w:lang w:val="en-US"/>
        </w:rPr>
        <w:t xml:space="preserve"> צעדים</w:t>
      </w:r>
      <w:r w:rsidR="002363CB" w:rsidRPr="00C56B6F">
        <w:rPr>
          <w:rFonts w:eastAsiaTheme="minorEastAsia" w:hint="cs"/>
          <w:sz w:val="18"/>
          <w:szCs w:val="18"/>
          <w:rtl/>
          <w:lang w:val="en-US"/>
        </w:rPr>
        <w:t xml:space="preserve"> </w:t>
      </w:r>
      <w:r w:rsidR="00B90552" w:rsidRPr="00C56B6F">
        <w:rPr>
          <w:rFonts w:eastAsiaTheme="minorEastAsia" w:hint="cs"/>
          <w:sz w:val="18"/>
          <w:szCs w:val="18"/>
          <w:rtl/>
          <w:lang w:val="en-US"/>
        </w:rPr>
        <w:t>גדול</w:t>
      </w:r>
      <w:r w:rsidR="002363CB" w:rsidRPr="00C56B6F">
        <w:rPr>
          <w:rFonts w:eastAsiaTheme="minorEastAsia" w:hint="cs"/>
          <w:sz w:val="18"/>
          <w:szCs w:val="18"/>
          <w:rtl/>
          <w:lang w:val="en-US"/>
        </w:rPr>
        <w:t xml:space="preserve"> מ </w:t>
      </w:r>
      <m:oMath>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5</m:t>
            </m:r>
          </m:den>
        </m:f>
      </m:oMath>
      <w:r w:rsidR="002363CB" w:rsidRPr="00C56B6F">
        <w:rPr>
          <w:rFonts w:eastAsiaTheme="minorEastAsia" w:hint="cs"/>
          <w:sz w:val="18"/>
          <w:szCs w:val="18"/>
          <w:rtl/>
          <w:lang w:val="en-US"/>
        </w:rPr>
        <w:t>?</w:t>
      </w:r>
    </w:p>
    <w:p w14:paraId="2C13E621" w14:textId="33D6CA50" w:rsidR="00D805B8" w:rsidRPr="004F251E" w:rsidRDefault="00127785" w:rsidP="00D805B8">
      <w:pPr>
        <w:pStyle w:val="ListParagraph"/>
        <w:bidi/>
        <w:rPr>
          <w:rFonts w:eastAsiaTheme="minorEastAsia"/>
          <w:color w:val="4472C4" w:themeColor="accent1"/>
          <w:sz w:val="18"/>
          <w:szCs w:val="18"/>
          <w:rtl/>
          <w:lang w:val="en-US"/>
        </w:rPr>
      </w:pPr>
      <w:r w:rsidRPr="004F251E">
        <w:rPr>
          <w:rFonts w:eastAsiaTheme="minorEastAsia" w:hint="cs"/>
          <w:color w:val="4472C4" w:themeColor="accent1"/>
          <w:sz w:val="18"/>
          <w:szCs w:val="18"/>
          <w:rtl/>
          <w:lang w:val="en-US"/>
        </w:rPr>
        <w:t xml:space="preserve">פתרון אופטימלי </w:t>
      </w:r>
      <w:r w:rsidR="00D805B8" w:rsidRPr="004F251E">
        <w:rPr>
          <w:rFonts w:eastAsiaTheme="minorEastAsia" w:hint="cs"/>
          <w:color w:val="4472C4" w:themeColor="accent1"/>
          <w:sz w:val="18"/>
          <w:szCs w:val="18"/>
          <w:rtl/>
          <w:lang w:val="en-US"/>
        </w:rPr>
        <w:t xml:space="preserve">תוך 3 צעדים הוא המסלול </w:t>
      </w:r>
      <m:oMath>
        <m:r>
          <w:rPr>
            <w:rFonts w:ascii="Cambria Math" w:eastAsiaTheme="minorEastAsia" w:hAnsi="Cambria Math"/>
            <w:color w:val="4472C4" w:themeColor="accent1"/>
            <w:sz w:val="18"/>
            <w:szCs w:val="18"/>
            <w:lang w:val="en-US"/>
          </w:rPr>
          <m:t>A→B→F→G</m:t>
        </m:r>
      </m:oMath>
      <w:r w:rsidR="00D805B8" w:rsidRPr="004F251E">
        <w:rPr>
          <w:rFonts w:eastAsiaTheme="minorEastAsia" w:hint="cs"/>
          <w:color w:val="4472C4" w:themeColor="accent1"/>
          <w:sz w:val="18"/>
          <w:szCs w:val="18"/>
          <w:rtl/>
          <w:lang w:val="en-US"/>
        </w:rPr>
        <w:t>.</w:t>
      </w:r>
    </w:p>
    <w:p w14:paraId="1EBFF31A" w14:textId="6336B712" w:rsidR="00D805B8" w:rsidRPr="004F251E" w:rsidRDefault="00D805B8" w:rsidP="00D805B8">
      <w:pPr>
        <w:pStyle w:val="ListParagraph"/>
        <w:bidi/>
        <w:rPr>
          <w:rFonts w:eastAsiaTheme="minorEastAsia"/>
          <w:color w:val="4472C4" w:themeColor="accent1"/>
          <w:sz w:val="18"/>
          <w:szCs w:val="18"/>
          <w:rtl/>
          <w:lang w:val="en-US"/>
        </w:rPr>
      </w:pPr>
      <w:r w:rsidRPr="004F251E">
        <w:rPr>
          <w:rFonts w:eastAsiaTheme="minorEastAsia" w:hint="cs"/>
          <w:color w:val="4472C4" w:themeColor="accent1"/>
          <w:sz w:val="18"/>
          <w:szCs w:val="18"/>
          <w:rtl/>
          <w:lang w:val="en-US"/>
        </w:rPr>
        <w:t>ההסתברות למסלול הזה:</w:t>
      </w:r>
    </w:p>
    <w:p w14:paraId="6FB52A64" w14:textId="0CAF9185" w:rsidR="00664A3E" w:rsidRPr="0039240A" w:rsidRDefault="00F94304" w:rsidP="0039240A">
      <w:pPr>
        <w:pStyle w:val="ListParagraph"/>
        <w:bidi/>
        <w:rPr>
          <w:rFonts w:eastAsiaTheme="minorEastAsia"/>
          <w:color w:val="4472C4" w:themeColor="accent1"/>
          <w:sz w:val="18"/>
          <w:szCs w:val="18"/>
          <w:rtl/>
          <w:lang w:val="en-US"/>
        </w:rPr>
      </w:pPr>
      <m:oMathPara>
        <m:oMath>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A→G</m:t>
              </m:r>
            </m:e>
          </m:d>
          <m:r>
            <w:rPr>
              <w:rFonts w:ascii="Cambria Math" w:eastAsiaTheme="minorEastAsia" w:hAnsi="Cambria Math"/>
              <w:color w:val="4472C4" w:themeColor="accent1"/>
              <w:sz w:val="18"/>
              <w:szCs w:val="18"/>
              <w:lang w:val="en-US"/>
            </w:rPr>
            <m:t>=</m:t>
          </m:r>
          <m:limLow>
            <m:limLowPr>
              <m:ctrlPr>
                <w:rPr>
                  <w:rFonts w:ascii="Cambria Math" w:eastAsiaTheme="minorEastAsia" w:hAnsi="Cambria Math"/>
                  <w:i/>
                  <w:color w:val="4472C4" w:themeColor="accent1"/>
                  <w:sz w:val="18"/>
                  <w:szCs w:val="18"/>
                  <w:lang w:val="en-US"/>
                </w:rPr>
              </m:ctrlPr>
            </m:limLowPr>
            <m:e>
              <m:groupChr>
                <m:groupChrPr>
                  <m:ctrlPr>
                    <w:rPr>
                      <w:rFonts w:ascii="Cambria Math" w:eastAsiaTheme="minorEastAsia" w:hAnsi="Cambria Math"/>
                      <w:i/>
                      <w:color w:val="4472C4" w:themeColor="accent1"/>
                      <w:sz w:val="18"/>
                      <w:szCs w:val="18"/>
                      <w:lang w:val="en-US"/>
                    </w:rPr>
                  </m:ctrlPr>
                </m:groupChrPr>
                <m:e>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A→B</m:t>
                      </m:r>
                    </m:e>
                  </m:d>
                </m:e>
              </m:groupChr>
            </m:e>
            <m:lim>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lim>
          </m:limLow>
          <m:r>
            <w:rPr>
              <w:rFonts w:ascii="Cambria Math" w:eastAsiaTheme="minorEastAsia" w:hAnsi="Cambria Math"/>
              <w:color w:val="4472C4" w:themeColor="accent1"/>
              <w:sz w:val="18"/>
              <w:szCs w:val="18"/>
              <w:lang w:val="en-US"/>
            </w:rPr>
            <m:t>⋅</m:t>
          </m:r>
          <m:limLow>
            <m:limLowPr>
              <m:ctrlPr>
                <w:rPr>
                  <w:rFonts w:ascii="Cambria Math" w:eastAsiaTheme="minorEastAsia" w:hAnsi="Cambria Math"/>
                  <w:i/>
                  <w:color w:val="4472C4" w:themeColor="accent1"/>
                  <w:sz w:val="18"/>
                  <w:szCs w:val="18"/>
                  <w:lang w:val="en-US"/>
                </w:rPr>
              </m:ctrlPr>
            </m:limLowPr>
            <m:e>
              <m:groupChr>
                <m:groupChrPr>
                  <m:ctrlPr>
                    <w:rPr>
                      <w:rFonts w:ascii="Cambria Math" w:eastAsiaTheme="minorEastAsia" w:hAnsi="Cambria Math"/>
                      <w:i/>
                      <w:color w:val="4472C4" w:themeColor="accent1"/>
                      <w:sz w:val="18"/>
                      <w:szCs w:val="18"/>
                      <w:lang w:val="en-US"/>
                    </w:rPr>
                  </m:ctrlPr>
                </m:groupChrPr>
                <m:e>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B→F</m:t>
                      </m:r>
                    </m:e>
                  </m:d>
                </m:e>
              </m:groupChr>
            </m:e>
            <m:lim>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lim>
          </m:limLow>
          <m:r>
            <w:rPr>
              <w:rFonts w:ascii="Cambria Math" w:eastAsiaTheme="minorEastAsia" w:hAnsi="Cambria Math"/>
              <w:color w:val="4472C4" w:themeColor="accent1"/>
              <w:sz w:val="18"/>
              <w:szCs w:val="18"/>
              <w:lang w:val="en-US"/>
            </w:rPr>
            <m:t>⋅</m:t>
          </m:r>
          <m:limLow>
            <m:limLowPr>
              <m:ctrlPr>
                <w:rPr>
                  <w:rFonts w:ascii="Cambria Math" w:eastAsiaTheme="minorEastAsia" w:hAnsi="Cambria Math"/>
                  <w:i/>
                  <w:color w:val="4472C4" w:themeColor="accent1"/>
                  <w:sz w:val="18"/>
                  <w:szCs w:val="18"/>
                  <w:lang w:val="en-US"/>
                </w:rPr>
              </m:ctrlPr>
            </m:limLowPr>
            <m:e>
              <m:groupChr>
                <m:groupChrPr>
                  <m:ctrlPr>
                    <w:rPr>
                      <w:rFonts w:ascii="Cambria Math" w:eastAsiaTheme="minorEastAsia" w:hAnsi="Cambria Math"/>
                      <w:i/>
                      <w:color w:val="4472C4" w:themeColor="accent1"/>
                      <w:sz w:val="18"/>
                      <w:szCs w:val="18"/>
                      <w:lang w:val="en-US"/>
                    </w:rPr>
                  </m:ctrlPr>
                </m:groupChrPr>
                <m:e>
                  <m:r>
                    <w:rPr>
                      <w:rFonts w:ascii="Cambria Math" w:eastAsiaTheme="minorEastAsia" w:hAnsi="Cambria Math"/>
                      <w:color w:val="4472C4" w:themeColor="accent1"/>
                      <w:sz w:val="18"/>
                      <w:szCs w:val="18"/>
                      <w:lang w:val="en-US"/>
                    </w:rPr>
                    <m:t>p</m:t>
                  </m:r>
                  <m:d>
                    <m:dPr>
                      <m:ctrlPr>
                        <w:rPr>
                          <w:rFonts w:ascii="Cambria Math" w:eastAsiaTheme="minorEastAsia" w:hAnsi="Cambria Math"/>
                          <w:i/>
                          <w:color w:val="4472C4" w:themeColor="accent1"/>
                          <w:sz w:val="18"/>
                          <w:szCs w:val="18"/>
                          <w:lang w:val="en-US"/>
                        </w:rPr>
                      </m:ctrlPr>
                    </m:dPr>
                    <m:e>
                      <m:r>
                        <w:rPr>
                          <w:rFonts w:ascii="Cambria Math" w:eastAsiaTheme="minorEastAsia" w:hAnsi="Cambria Math"/>
                          <w:color w:val="4472C4" w:themeColor="accent1"/>
                          <w:sz w:val="18"/>
                          <w:szCs w:val="18"/>
                          <w:lang w:val="en-US"/>
                        </w:rPr>
                        <m:t>F→G</m:t>
                      </m:r>
                    </m:e>
                  </m:d>
                </m:e>
              </m:groupChr>
            </m:e>
            <m:lim>
              <m:r>
                <w:rPr>
                  <w:rFonts w:ascii="Cambria Math" w:eastAsiaTheme="minorEastAsia" w:hAnsi="Cambria Math"/>
                  <w:color w:val="4472C4" w:themeColor="accent1"/>
                  <w:sz w:val="18"/>
                  <w:szCs w:val="18"/>
                  <w:lang w:val="en-US"/>
                </w:rPr>
                <m:t>1</m:t>
              </m:r>
            </m:lim>
          </m:limLow>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4</m:t>
              </m:r>
            </m:num>
            <m:den>
              <m:r>
                <w:rPr>
                  <w:rFonts w:ascii="Cambria Math" w:eastAsiaTheme="minorEastAsia" w:hAnsi="Cambria Math"/>
                  <w:color w:val="4472C4" w:themeColor="accent1"/>
                  <w:sz w:val="18"/>
                  <w:szCs w:val="18"/>
                  <w:lang w:val="en-US"/>
                </w:rPr>
                <m:t>5β</m:t>
              </m:r>
            </m:den>
          </m:f>
          <m:r>
            <w:rPr>
              <w:rFonts w:ascii="Cambria Math" w:eastAsiaTheme="minorEastAsia" w:hAnsi="Cambria Math"/>
              <w:color w:val="4472C4" w:themeColor="accent1"/>
              <w:sz w:val="18"/>
              <w:szCs w:val="18"/>
              <w:lang w:val="en-US"/>
            </w:rPr>
            <m:t>&gt;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1</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⇒β&lt;4</m:t>
          </m:r>
        </m:oMath>
      </m:oMathPara>
    </w:p>
    <w:p w14:paraId="11152E5D" w14:textId="77777777" w:rsidR="0039240A" w:rsidRPr="004F251E" w:rsidRDefault="0039240A" w:rsidP="0039240A">
      <w:pPr>
        <w:pStyle w:val="ListParagraph"/>
        <w:bidi/>
        <w:rPr>
          <w:rFonts w:eastAsiaTheme="minorEastAsia"/>
          <w:color w:val="4472C4" w:themeColor="accent1"/>
          <w:sz w:val="18"/>
          <w:szCs w:val="18"/>
          <w:rtl/>
          <w:lang w:val="en-US"/>
        </w:rPr>
      </w:pPr>
    </w:p>
    <w:sectPr w:rsidR="0039240A" w:rsidRPr="004F2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03DEE"/>
    <w:multiLevelType w:val="hybridMultilevel"/>
    <w:tmpl w:val="8DD46DF0"/>
    <w:lvl w:ilvl="0" w:tplc="605297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E5136"/>
    <w:multiLevelType w:val="hybridMultilevel"/>
    <w:tmpl w:val="0B565E2C"/>
    <w:lvl w:ilvl="0" w:tplc="FE3CE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E047C2"/>
    <w:multiLevelType w:val="hybridMultilevel"/>
    <w:tmpl w:val="051C513C"/>
    <w:lvl w:ilvl="0" w:tplc="A35A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E518D1"/>
    <w:multiLevelType w:val="hybridMultilevel"/>
    <w:tmpl w:val="39222B8A"/>
    <w:lvl w:ilvl="0" w:tplc="C090D922">
      <w:start w:val="1"/>
      <w:numFmt w:val="decimal"/>
      <w:lvlText w:val="%1."/>
      <w:lvlJc w:val="left"/>
      <w:pPr>
        <w:ind w:left="720" w:hanging="360"/>
      </w:pPr>
      <w:rPr>
        <w:rFonts w:hint="default"/>
        <w:sz w:val="18"/>
        <w:szCs w:val="18"/>
      </w:rPr>
    </w:lvl>
    <w:lvl w:ilvl="1" w:tplc="D0F26B14">
      <w:start w:val="1"/>
      <w:numFmt w:val="lowerLetter"/>
      <w:lvlText w:val="%2."/>
      <w:lvlJc w:val="left"/>
      <w:pPr>
        <w:ind w:left="1440" w:hanging="360"/>
      </w:pPr>
      <w:rPr>
        <w:sz w:val="18"/>
        <w:szCs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5"/>
  </w:num>
  <w:num w:numId="2" w16cid:durableId="47725595">
    <w:abstractNumId w:val="14"/>
  </w:num>
  <w:num w:numId="3" w16cid:durableId="1673871530">
    <w:abstractNumId w:val="18"/>
  </w:num>
  <w:num w:numId="4" w16cid:durableId="347369955">
    <w:abstractNumId w:val="34"/>
  </w:num>
  <w:num w:numId="5" w16cid:durableId="599219382">
    <w:abstractNumId w:val="0"/>
  </w:num>
  <w:num w:numId="6" w16cid:durableId="90248127">
    <w:abstractNumId w:val="2"/>
  </w:num>
  <w:num w:numId="7" w16cid:durableId="1431777500">
    <w:abstractNumId w:val="15"/>
  </w:num>
  <w:num w:numId="8" w16cid:durableId="1385956110">
    <w:abstractNumId w:val="32"/>
  </w:num>
  <w:num w:numId="9" w16cid:durableId="640814974">
    <w:abstractNumId w:val="6"/>
  </w:num>
  <w:num w:numId="10" w16cid:durableId="522475087">
    <w:abstractNumId w:val="27"/>
  </w:num>
  <w:num w:numId="11" w16cid:durableId="1392924816">
    <w:abstractNumId w:val="21"/>
  </w:num>
  <w:num w:numId="12" w16cid:durableId="390268772">
    <w:abstractNumId w:val="31"/>
  </w:num>
  <w:num w:numId="13" w16cid:durableId="986515810">
    <w:abstractNumId w:val="24"/>
  </w:num>
  <w:num w:numId="14" w16cid:durableId="1648899761">
    <w:abstractNumId w:val="29"/>
  </w:num>
  <w:num w:numId="15" w16cid:durableId="996879014">
    <w:abstractNumId w:val="28"/>
  </w:num>
  <w:num w:numId="16" w16cid:durableId="747849776">
    <w:abstractNumId w:val="12"/>
  </w:num>
  <w:num w:numId="17" w16cid:durableId="2368365">
    <w:abstractNumId w:val="35"/>
  </w:num>
  <w:num w:numId="18" w16cid:durableId="894856197">
    <w:abstractNumId w:val="30"/>
  </w:num>
  <w:num w:numId="19" w16cid:durableId="1974865793">
    <w:abstractNumId w:val="7"/>
  </w:num>
  <w:num w:numId="20" w16cid:durableId="1240941398">
    <w:abstractNumId w:val="8"/>
  </w:num>
  <w:num w:numId="21" w16cid:durableId="169950876">
    <w:abstractNumId w:val="22"/>
  </w:num>
  <w:num w:numId="22" w16cid:durableId="1342774525">
    <w:abstractNumId w:val="11"/>
  </w:num>
  <w:num w:numId="23" w16cid:durableId="546450022">
    <w:abstractNumId w:val="26"/>
  </w:num>
  <w:num w:numId="24" w16cid:durableId="33891356">
    <w:abstractNumId w:val="3"/>
  </w:num>
  <w:num w:numId="25" w16cid:durableId="1849055300">
    <w:abstractNumId w:val="33"/>
  </w:num>
  <w:num w:numId="26" w16cid:durableId="283584734">
    <w:abstractNumId w:val="1"/>
  </w:num>
  <w:num w:numId="27" w16cid:durableId="821580240">
    <w:abstractNumId w:val="36"/>
  </w:num>
  <w:num w:numId="28" w16cid:durableId="1363945322">
    <w:abstractNumId w:val="19"/>
  </w:num>
  <w:num w:numId="29" w16cid:durableId="431512182">
    <w:abstractNumId w:val="10"/>
  </w:num>
  <w:num w:numId="30" w16cid:durableId="862404653">
    <w:abstractNumId w:val="20"/>
  </w:num>
  <w:num w:numId="31" w16cid:durableId="353312127">
    <w:abstractNumId w:val="37"/>
  </w:num>
  <w:num w:numId="32" w16cid:durableId="1667198983">
    <w:abstractNumId w:val="9"/>
  </w:num>
  <w:num w:numId="33" w16cid:durableId="1615482541">
    <w:abstractNumId w:val="4"/>
  </w:num>
  <w:num w:numId="34" w16cid:durableId="1473135848">
    <w:abstractNumId w:val="23"/>
  </w:num>
  <w:num w:numId="35" w16cid:durableId="1432361148">
    <w:abstractNumId w:val="5"/>
  </w:num>
  <w:num w:numId="36" w16cid:durableId="1765419840">
    <w:abstractNumId w:val="16"/>
  </w:num>
  <w:num w:numId="37" w16cid:durableId="762532543">
    <w:abstractNumId w:val="13"/>
  </w:num>
  <w:num w:numId="38" w16cid:durableId="1616595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42E1"/>
    <w:rsid w:val="0000529C"/>
    <w:rsid w:val="00005C6C"/>
    <w:rsid w:val="00006632"/>
    <w:rsid w:val="00007760"/>
    <w:rsid w:val="00010FCE"/>
    <w:rsid w:val="000115E0"/>
    <w:rsid w:val="00014AFA"/>
    <w:rsid w:val="00014FE5"/>
    <w:rsid w:val="0003013F"/>
    <w:rsid w:val="000301CF"/>
    <w:rsid w:val="00033877"/>
    <w:rsid w:val="00037A52"/>
    <w:rsid w:val="00043451"/>
    <w:rsid w:val="00046734"/>
    <w:rsid w:val="00052B71"/>
    <w:rsid w:val="00057B48"/>
    <w:rsid w:val="00060D85"/>
    <w:rsid w:val="0007104B"/>
    <w:rsid w:val="00075851"/>
    <w:rsid w:val="00080394"/>
    <w:rsid w:val="00083BE5"/>
    <w:rsid w:val="00091465"/>
    <w:rsid w:val="00091686"/>
    <w:rsid w:val="00092104"/>
    <w:rsid w:val="00096A87"/>
    <w:rsid w:val="000A1AC5"/>
    <w:rsid w:val="000B4982"/>
    <w:rsid w:val="000B51D0"/>
    <w:rsid w:val="000B7BC4"/>
    <w:rsid w:val="000C094C"/>
    <w:rsid w:val="000C1A87"/>
    <w:rsid w:val="000C5A6F"/>
    <w:rsid w:val="000C6423"/>
    <w:rsid w:val="000D4E84"/>
    <w:rsid w:val="000E2495"/>
    <w:rsid w:val="000E798D"/>
    <w:rsid w:val="000E7DB4"/>
    <w:rsid w:val="000F0BDC"/>
    <w:rsid w:val="000F1AD5"/>
    <w:rsid w:val="000F2306"/>
    <w:rsid w:val="000F674E"/>
    <w:rsid w:val="00100EF5"/>
    <w:rsid w:val="00104136"/>
    <w:rsid w:val="001108AA"/>
    <w:rsid w:val="00110925"/>
    <w:rsid w:val="00117F39"/>
    <w:rsid w:val="00127785"/>
    <w:rsid w:val="0013209C"/>
    <w:rsid w:val="001343A1"/>
    <w:rsid w:val="00141931"/>
    <w:rsid w:val="00141FA9"/>
    <w:rsid w:val="00150C87"/>
    <w:rsid w:val="001536B1"/>
    <w:rsid w:val="001547FB"/>
    <w:rsid w:val="00167941"/>
    <w:rsid w:val="00170A60"/>
    <w:rsid w:val="0017209B"/>
    <w:rsid w:val="0017228C"/>
    <w:rsid w:val="001756FF"/>
    <w:rsid w:val="001810C1"/>
    <w:rsid w:val="00181423"/>
    <w:rsid w:val="001872E1"/>
    <w:rsid w:val="001941C4"/>
    <w:rsid w:val="00194404"/>
    <w:rsid w:val="001948E0"/>
    <w:rsid w:val="00197315"/>
    <w:rsid w:val="001A19AD"/>
    <w:rsid w:val="001B1B1C"/>
    <w:rsid w:val="001B6364"/>
    <w:rsid w:val="001B6985"/>
    <w:rsid w:val="001C1B08"/>
    <w:rsid w:val="001C3EAE"/>
    <w:rsid w:val="001D69A0"/>
    <w:rsid w:val="001D6DC7"/>
    <w:rsid w:val="001E0FAA"/>
    <w:rsid w:val="001E660A"/>
    <w:rsid w:val="001E7B4B"/>
    <w:rsid w:val="001F333E"/>
    <w:rsid w:val="002005F0"/>
    <w:rsid w:val="002007AA"/>
    <w:rsid w:val="002014AF"/>
    <w:rsid w:val="00201B42"/>
    <w:rsid w:val="00203BC3"/>
    <w:rsid w:val="0020485B"/>
    <w:rsid w:val="00205B16"/>
    <w:rsid w:val="002067CE"/>
    <w:rsid w:val="00206F24"/>
    <w:rsid w:val="0021092D"/>
    <w:rsid w:val="00221C78"/>
    <w:rsid w:val="00223EEB"/>
    <w:rsid w:val="00231FFD"/>
    <w:rsid w:val="00233EA8"/>
    <w:rsid w:val="002363CB"/>
    <w:rsid w:val="00240A4D"/>
    <w:rsid w:val="002419F0"/>
    <w:rsid w:val="00241E1F"/>
    <w:rsid w:val="00245C56"/>
    <w:rsid w:val="002504FD"/>
    <w:rsid w:val="00250BCB"/>
    <w:rsid w:val="002600E5"/>
    <w:rsid w:val="002637CF"/>
    <w:rsid w:val="002733F7"/>
    <w:rsid w:val="00284DB3"/>
    <w:rsid w:val="00287751"/>
    <w:rsid w:val="0029663E"/>
    <w:rsid w:val="002A4911"/>
    <w:rsid w:val="002A512C"/>
    <w:rsid w:val="002A74B8"/>
    <w:rsid w:val="002B4939"/>
    <w:rsid w:val="002C0071"/>
    <w:rsid w:val="002C038A"/>
    <w:rsid w:val="002C4DDD"/>
    <w:rsid w:val="002C5A3D"/>
    <w:rsid w:val="002C5E8B"/>
    <w:rsid w:val="002D0857"/>
    <w:rsid w:val="002D1101"/>
    <w:rsid w:val="002D13C1"/>
    <w:rsid w:val="002D29A0"/>
    <w:rsid w:val="002D4A07"/>
    <w:rsid w:val="002E04CC"/>
    <w:rsid w:val="002F4E34"/>
    <w:rsid w:val="002F599C"/>
    <w:rsid w:val="003043AF"/>
    <w:rsid w:val="00305944"/>
    <w:rsid w:val="003078E8"/>
    <w:rsid w:val="003115A1"/>
    <w:rsid w:val="00311FC9"/>
    <w:rsid w:val="0031309D"/>
    <w:rsid w:val="003210A7"/>
    <w:rsid w:val="00330948"/>
    <w:rsid w:val="003364B3"/>
    <w:rsid w:val="00336674"/>
    <w:rsid w:val="00344A34"/>
    <w:rsid w:val="00344AA0"/>
    <w:rsid w:val="00350493"/>
    <w:rsid w:val="00351818"/>
    <w:rsid w:val="00352D84"/>
    <w:rsid w:val="003566A7"/>
    <w:rsid w:val="003621E4"/>
    <w:rsid w:val="00365D33"/>
    <w:rsid w:val="003673B0"/>
    <w:rsid w:val="00390441"/>
    <w:rsid w:val="0039069D"/>
    <w:rsid w:val="0039218C"/>
    <w:rsid w:val="0039240A"/>
    <w:rsid w:val="00395CE0"/>
    <w:rsid w:val="003A1409"/>
    <w:rsid w:val="003A2406"/>
    <w:rsid w:val="003B3352"/>
    <w:rsid w:val="003B3B5D"/>
    <w:rsid w:val="003C6F6B"/>
    <w:rsid w:val="003D482D"/>
    <w:rsid w:val="003D4A95"/>
    <w:rsid w:val="003E2B90"/>
    <w:rsid w:val="003E3F85"/>
    <w:rsid w:val="003E450A"/>
    <w:rsid w:val="003E59BE"/>
    <w:rsid w:val="003F1310"/>
    <w:rsid w:val="003F5815"/>
    <w:rsid w:val="003F7CEF"/>
    <w:rsid w:val="00400C0D"/>
    <w:rsid w:val="00404294"/>
    <w:rsid w:val="004063F1"/>
    <w:rsid w:val="00412DE6"/>
    <w:rsid w:val="0041615E"/>
    <w:rsid w:val="00426CC0"/>
    <w:rsid w:val="004358C8"/>
    <w:rsid w:val="0043630B"/>
    <w:rsid w:val="00440A49"/>
    <w:rsid w:val="004509B9"/>
    <w:rsid w:val="004510A4"/>
    <w:rsid w:val="00452E45"/>
    <w:rsid w:val="0045393A"/>
    <w:rsid w:val="00454EB6"/>
    <w:rsid w:val="00457018"/>
    <w:rsid w:val="004606C2"/>
    <w:rsid w:val="00460736"/>
    <w:rsid w:val="0046543F"/>
    <w:rsid w:val="00467DD8"/>
    <w:rsid w:val="00467EAC"/>
    <w:rsid w:val="0047064D"/>
    <w:rsid w:val="00471DA9"/>
    <w:rsid w:val="0048165E"/>
    <w:rsid w:val="00482612"/>
    <w:rsid w:val="00482A2F"/>
    <w:rsid w:val="004831AA"/>
    <w:rsid w:val="00483E3C"/>
    <w:rsid w:val="004A25E0"/>
    <w:rsid w:val="004A484B"/>
    <w:rsid w:val="004A663B"/>
    <w:rsid w:val="004A7A4E"/>
    <w:rsid w:val="004B064E"/>
    <w:rsid w:val="004B7F0D"/>
    <w:rsid w:val="004C2451"/>
    <w:rsid w:val="004C46EE"/>
    <w:rsid w:val="004D4706"/>
    <w:rsid w:val="004E0AA2"/>
    <w:rsid w:val="004E19C0"/>
    <w:rsid w:val="004E4FFA"/>
    <w:rsid w:val="004E6023"/>
    <w:rsid w:val="004E66E1"/>
    <w:rsid w:val="004F251E"/>
    <w:rsid w:val="004F54E6"/>
    <w:rsid w:val="00500F65"/>
    <w:rsid w:val="00505C07"/>
    <w:rsid w:val="005121DA"/>
    <w:rsid w:val="00516F51"/>
    <w:rsid w:val="00525E7A"/>
    <w:rsid w:val="00530FA5"/>
    <w:rsid w:val="00531AD0"/>
    <w:rsid w:val="0053205A"/>
    <w:rsid w:val="00535C47"/>
    <w:rsid w:val="0053634B"/>
    <w:rsid w:val="00542DA7"/>
    <w:rsid w:val="00543D93"/>
    <w:rsid w:val="0055428E"/>
    <w:rsid w:val="00561D0D"/>
    <w:rsid w:val="00570BE6"/>
    <w:rsid w:val="00571657"/>
    <w:rsid w:val="00580A16"/>
    <w:rsid w:val="005846D6"/>
    <w:rsid w:val="00584A97"/>
    <w:rsid w:val="00585BC7"/>
    <w:rsid w:val="0058636D"/>
    <w:rsid w:val="0059119D"/>
    <w:rsid w:val="00592451"/>
    <w:rsid w:val="00594539"/>
    <w:rsid w:val="00594DAD"/>
    <w:rsid w:val="005A1534"/>
    <w:rsid w:val="005A1A59"/>
    <w:rsid w:val="005A1E2E"/>
    <w:rsid w:val="005A3827"/>
    <w:rsid w:val="005B1773"/>
    <w:rsid w:val="005B4080"/>
    <w:rsid w:val="005C6AA5"/>
    <w:rsid w:val="005D02FF"/>
    <w:rsid w:val="005D0BC1"/>
    <w:rsid w:val="005D2DF7"/>
    <w:rsid w:val="005D42E6"/>
    <w:rsid w:val="005E231D"/>
    <w:rsid w:val="005E3EEA"/>
    <w:rsid w:val="005E6778"/>
    <w:rsid w:val="005F1E35"/>
    <w:rsid w:val="005F7C4B"/>
    <w:rsid w:val="00600BEF"/>
    <w:rsid w:val="006015B8"/>
    <w:rsid w:val="0060408B"/>
    <w:rsid w:val="00605FAF"/>
    <w:rsid w:val="00610B6E"/>
    <w:rsid w:val="006133D2"/>
    <w:rsid w:val="00614C7B"/>
    <w:rsid w:val="006151DF"/>
    <w:rsid w:val="00616259"/>
    <w:rsid w:val="006162C8"/>
    <w:rsid w:val="0062089D"/>
    <w:rsid w:val="00621977"/>
    <w:rsid w:val="00622EBD"/>
    <w:rsid w:val="00625F8F"/>
    <w:rsid w:val="00626900"/>
    <w:rsid w:val="00635F86"/>
    <w:rsid w:val="006367FE"/>
    <w:rsid w:val="006407FC"/>
    <w:rsid w:val="00640E93"/>
    <w:rsid w:val="00640FB0"/>
    <w:rsid w:val="00641480"/>
    <w:rsid w:val="00642C80"/>
    <w:rsid w:val="00660BDA"/>
    <w:rsid w:val="00660E2F"/>
    <w:rsid w:val="00664A3E"/>
    <w:rsid w:val="00665503"/>
    <w:rsid w:val="00665E85"/>
    <w:rsid w:val="006704DE"/>
    <w:rsid w:val="00672F81"/>
    <w:rsid w:val="00675DE7"/>
    <w:rsid w:val="00691455"/>
    <w:rsid w:val="00692E67"/>
    <w:rsid w:val="00694132"/>
    <w:rsid w:val="00695FD9"/>
    <w:rsid w:val="00696188"/>
    <w:rsid w:val="006977B0"/>
    <w:rsid w:val="006A53A0"/>
    <w:rsid w:val="006B5A14"/>
    <w:rsid w:val="006C1460"/>
    <w:rsid w:val="006C4954"/>
    <w:rsid w:val="006E116A"/>
    <w:rsid w:val="006F14DA"/>
    <w:rsid w:val="006F2DC9"/>
    <w:rsid w:val="006F3943"/>
    <w:rsid w:val="006F48C1"/>
    <w:rsid w:val="006F5D23"/>
    <w:rsid w:val="006F64EC"/>
    <w:rsid w:val="007104CE"/>
    <w:rsid w:val="00711BC8"/>
    <w:rsid w:val="007150AF"/>
    <w:rsid w:val="0072256E"/>
    <w:rsid w:val="00725C07"/>
    <w:rsid w:val="007317A6"/>
    <w:rsid w:val="0074049E"/>
    <w:rsid w:val="00743A0B"/>
    <w:rsid w:val="00747D99"/>
    <w:rsid w:val="00750869"/>
    <w:rsid w:val="0075126C"/>
    <w:rsid w:val="00752EA2"/>
    <w:rsid w:val="00754B47"/>
    <w:rsid w:val="007629F1"/>
    <w:rsid w:val="00763FC0"/>
    <w:rsid w:val="0076671A"/>
    <w:rsid w:val="0077188C"/>
    <w:rsid w:val="0077278E"/>
    <w:rsid w:val="00777433"/>
    <w:rsid w:val="007809CB"/>
    <w:rsid w:val="00780C96"/>
    <w:rsid w:val="007836D0"/>
    <w:rsid w:val="00784E46"/>
    <w:rsid w:val="007879AC"/>
    <w:rsid w:val="00796645"/>
    <w:rsid w:val="007A2C0C"/>
    <w:rsid w:val="007E0CE7"/>
    <w:rsid w:val="007E6366"/>
    <w:rsid w:val="007F1F6E"/>
    <w:rsid w:val="007F2A08"/>
    <w:rsid w:val="007F75AB"/>
    <w:rsid w:val="007F789E"/>
    <w:rsid w:val="00805E7B"/>
    <w:rsid w:val="008060ED"/>
    <w:rsid w:val="008079BD"/>
    <w:rsid w:val="008119C9"/>
    <w:rsid w:val="0081306F"/>
    <w:rsid w:val="00820AA8"/>
    <w:rsid w:val="00821D46"/>
    <w:rsid w:val="00822D57"/>
    <w:rsid w:val="008326A4"/>
    <w:rsid w:val="00836EAB"/>
    <w:rsid w:val="00845879"/>
    <w:rsid w:val="0084596B"/>
    <w:rsid w:val="00850CFF"/>
    <w:rsid w:val="0085252E"/>
    <w:rsid w:val="00860ED5"/>
    <w:rsid w:val="00861DDA"/>
    <w:rsid w:val="00886E03"/>
    <w:rsid w:val="008A15B2"/>
    <w:rsid w:val="008A4B21"/>
    <w:rsid w:val="008A55DC"/>
    <w:rsid w:val="008B5F56"/>
    <w:rsid w:val="008B7A36"/>
    <w:rsid w:val="008C4174"/>
    <w:rsid w:val="008C6F45"/>
    <w:rsid w:val="008C743A"/>
    <w:rsid w:val="008D5FF3"/>
    <w:rsid w:val="008D7FF8"/>
    <w:rsid w:val="008E1D33"/>
    <w:rsid w:val="008E3008"/>
    <w:rsid w:val="008E4253"/>
    <w:rsid w:val="008F0459"/>
    <w:rsid w:val="008F7DDF"/>
    <w:rsid w:val="00900578"/>
    <w:rsid w:val="00901906"/>
    <w:rsid w:val="00905913"/>
    <w:rsid w:val="009139AD"/>
    <w:rsid w:val="0091431B"/>
    <w:rsid w:val="009164F7"/>
    <w:rsid w:val="00917502"/>
    <w:rsid w:val="00917B60"/>
    <w:rsid w:val="009208FB"/>
    <w:rsid w:val="00932E78"/>
    <w:rsid w:val="009332E4"/>
    <w:rsid w:val="00935CE1"/>
    <w:rsid w:val="00941108"/>
    <w:rsid w:val="00944D8A"/>
    <w:rsid w:val="00951381"/>
    <w:rsid w:val="009513F5"/>
    <w:rsid w:val="00951AB8"/>
    <w:rsid w:val="00952703"/>
    <w:rsid w:val="00952EBE"/>
    <w:rsid w:val="00955D0A"/>
    <w:rsid w:val="00965543"/>
    <w:rsid w:val="00970364"/>
    <w:rsid w:val="0097148A"/>
    <w:rsid w:val="00971F61"/>
    <w:rsid w:val="00972612"/>
    <w:rsid w:val="009733B6"/>
    <w:rsid w:val="00973E30"/>
    <w:rsid w:val="00974053"/>
    <w:rsid w:val="00977AB1"/>
    <w:rsid w:val="009802E3"/>
    <w:rsid w:val="009838B9"/>
    <w:rsid w:val="00985431"/>
    <w:rsid w:val="00986042"/>
    <w:rsid w:val="00990179"/>
    <w:rsid w:val="009918FC"/>
    <w:rsid w:val="009938B6"/>
    <w:rsid w:val="00994018"/>
    <w:rsid w:val="00995DEE"/>
    <w:rsid w:val="009A6126"/>
    <w:rsid w:val="009B0E66"/>
    <w:rsid w:val="009B4283"/>
    <w:rsid w:val="009B5703"/>
    <w:rsid w:val="009B59C6"/>
    <w:rsid w:val="009B6C57"/>
    <w:rsid w:val="009C0AED"/>
    <w:rsid w:val="009C445D"/>
    <w:rsid w:val="009C5C47"/>
    <w:rsid w:val="009D2A7F"/>
    <w:rsid w:val="009D4E3F"/>
    <w:rsid w:val="009D616A"/>
    <w:rsid w:val="009D6948"/>
    <w:rsid w:val="009D6CB9"/>
    <w:rsid w:val="009E1D54"/>
    <w:rsid w:val="009E4189"/>
    <w:rsid w:val="009E5E37"/>
    <w:rsid w:val="009E67EA"/>
    <w:rsid w:val="009E779F"/>
    <w:rsid w:val="009F6C6D"/>
    <w:rsid w:val="00A01F74"/>
    <w:rsid w:val="00A025E3"/>
    <w:rsid w:val="00A11456"/>
    <w:rsid w:val="00A1248B"/>
    <w:rsid w:val="00A143AE"/>
    <w:rsid w:val="00A1477C"/>
    <w:rsid w:val="00A2581C"/>
    <w:rsid w:val="00A2606E"/>
    <w:rsid w:val="00A260A7"/>
    <w:rsid w:val="00A30A98"/>
    <w:rsid w:val="00A34748"/>
    <w:rsid w:val="00A34F7D"/>
    <w:rsid w:val="00A37668"/>
    <w:rsid w:val="00A3779D"/>
    <w:rsid w:val="00A45D96"/>
    <w:rsid w:val="00A47AED"/>
    <w:rsid w:val="00A527BF"/>
    <w:rsid w:val="00A54167"/>
    <w:rsid w:val="00A57930"/>
    <w:rsid w:val="00A618FB"/>
    <w:rsid w:val="00A72046"/>
    <w:rsid w:val="00A7377B"/>
    <w:rsid w:val="00A73904"/>
    <w:rsid w:val="00A73F48"/>
    <w:rsid w:val="00A74A0A"/>
    <w:rsid w:val="00A83B16"/>
    <w:rsid w:val="00A904A8"/>
    <w:rsid w:val="00A911AE"/>
    <w:rsid w:val="00A95910"/>
    <w:rsid w:val="00A977A1"/>
    <w:rsid w:val="00AA264C"/>
    <w:rsid w:val="00AA53E5"/>
    <w:rsid w:val="00AB29B0"/>
    <w:rsid w:val="00AB479B"/>
    <w:rsid w:val="00AB504A"/>
    <w:rsid w:val="00AB5D38"/>
    <w:rsid w:val="00AB5F91"/>
    <w:rsid w:val="00AC4462"/>
    <w:rsid w:val="00AC496C"/>
    <w:rsid w:val="00AC5F7C"/>
    <w:rsid w:val="00AE531D"/>
    <w:rsid w:val="00AF4836"/>
    <w:rsid w:val="00AF7A43"/>
    <w:rsid w:val="00B13570"/>
    <w:rsid w:val="00B178BB"/>
    <w:rsid w:val="00B227B1"/>
    <w:rsid w:val="00B31422"/>
    <w:rsid w:val="00B32ED8"/>
    <w:rsid w:val="00B37C71"/>
    <w:rsid w:val="00B46681"/>
    <w:rsid w:val="00B47604"/>
    <w:rsid w:val="00B5165D"/>
    <w:rsid w:val="00B6235F"/>
    <w:rsid w:val="00B63991"/>
    <w:rsid w:val="00B6616F"/>
    <w:rsid w:val="00B66C5E"/>
    <w:rsid w:val="00B72EF0"/>
    <w:rsid w:val="00B7505F"/>
    <w:rsid w:val="00B8022D"/>
    <w:rsid w:val="00B809DA"/>
    <w:rsid w:val="00B846D9"/>
    <w:rsid w:val="00B8798A"/>
    <w:rsid w:val="00B90552"/>
    <w:rsid w:val="00B90910"/>
    <w:rsid w:val="00B9633D"/>
    <w:rsid w:val="00B96662"/>
    <w:rsid w:val="00B96F4B"/>
    <w:rsid w:val="00BA4387"/>
    <w:rsid w:val="00BA4724"/>
    <w:rsid w:val="00BA4ABC"/>
    <w:rsid w:val="00BA623D"/>
    <w:rsid w:val="00BB4E98"/>
    <w:rsid w:val="00BC0D56"/>
    <w:rsid w:val="00BC2107"/>
    <w:rsid w:val="00BC3222"/>
    <w:rsid w:val="00BD07AA"/>
    <w:rsid w:val="00BD58D6"/>
    <w:rsid w:val="00BE08AB"/>
    <w:rsid w:val="00BE3ED6"/>
    <w:rsid w:val="00BE632C"/>
    <w:rsid w:val="00BF1034"/>
    <w:rsid w:val="00BF2301"/>
    <w:rsid w:val="00BF2CF5"/>
    <w:rsid w:val="00BF2E1B"/>
    <w:rsid w:val="00BF42FA"/>
    <w:rsid w:val="00C06C87"/>
    <w:rsid w:val="00C1010B"/>
    <w:rsid w:val="00C123FB"/>
    <w:rsid w:val="00C13C1F"/>
    <w:rsid w:val="00C26607"/>
    <w:rsid w:val="00C3003F"/>
    <w:rsid w:val="00C324A3"/>
    <w:rsid w:val="00C40D21"/>
    <w:rsid w:val="00C41B66"/>
    <w:rsid w:val="00C428E7"/>
    <w:rsid w:val="00C4390E"/>
    <w:rsid w:val="00C46AC2"/>
    <w:rsid w:val="00C5046E"/>
    <w:rsid w:val="00C50B94"/>
    <w:rsid w:val="00C53CF9"/>
    <w:rsid w:val="00C56B6F"/>
    <w:rsid w:val="00C670F2"/>
    <w:rsid w:val="00C67289"/>
    <w:rsid w:val="00C75983"/>
    <w:rsid w:val="00C8130C"/>
    <w:rsid w:val="00C84E6B"/>
    <w:rsid w:val="00C9169D"/>
    <w:rsid w:val="00C963A6"/>
    <w:rsid w:val="00CA2E81"/>
    <w:rsid w:val="00CB0AF6"/>
    <w:rsid w:val="00CB5298"/>
    <w:rsid w:val="00CC79C6"/>
    <w:rsid w:val="00CD7427"/>
    <w:rsid w:val="00CF19F5"/>
    <w:rsid w:val="00CF4EF5"/>
    <w:rsid w:val="00CF7341"/>
    <w:rsid w:val="00CF7B45"/>
    <w:rsid w:val="00D01031"/>
    <w:rsid w:val="00D026A1"/>
    <w:rsid w:val="00D045E5"/>
    <w:rsid w:val="00D13F31"/>
    <w:rsid w:val="00D14B21"/>
    <w:rsid w:val="00D16F92"/>
    <w:rsid w:val="00D21A06"/>
    <w:rsid w:val="00D220C9"/>
    <w:rsid w:val="00D26CFD"/>
    <w:rsid w:val="00D35AE0"/>
    <w:rsid w:val="00D40CB7"/>
    <w:rsid w:val="00D41679"/>
    <w:rsid w:val="00D41BF2"/>
    <w:rsid w:val="00D44DB0"/>
    <w:rsid w:val="00D458CC"/>
    <w:rsid w:val="00D45C45"/>
    <w:rsid w:val="00D462F7"/>
    <w:rsid w:val="00D542FC"/>
    <w:rsid w:val="00D62C63"/>
    <w:rsid w:val="00D63279"/>
    <w:rsid w:val="00D638B7"/>
    <w:rsid w:val="00D639AE"/>
    <w:rsid w:val="00D72D75"/>
    <w:rsid w:val="00D738DF"/>
    <w:rsid w:val="00D805B8"/>
    <w:rsid w:val="00D83485"/>
    <w:rsid w:val="00D90BDF"/>
    <w:rsid w:val="00D925E5"/>
    <w:rsid w:val="00DA457F"/>
    <w:rsid w:val="00DB45C8"/>
    <w:rsid w:val="00DC205F"/>
    <w:rsid w:val="00DC28DD"/>
    <w:rsid w:val="00DC6125"/>
    <w:rsid w:val="00DD1263"/>
    <w:rsid w:val="00DD21EF"/>
    <w:rsid w:val="00DD378D"/>
    <w:rsid w:val="00DD492E"/>
    <w:rsid w:val="00DE24E3"/>
    <w:rsid w:val="00DE2FAF"/>
    <w:rsid w:val="00DE5821"/>
    <w:rsid w:val="00DE77D9"/>
    <w:rsid w:val="00DF32A7"/>
    <w:rsid w:val="00DF3A5E"/>
    <w:rsid w:val="00DF4F0B"/>
    <w:rsid w:val="00E000F8"/>
    <w:rsid w:val="00E00D47"/>
    <w:rsid w:val="00E059FF"/>
    <w:rsid w:val="00E074DA"/>
    <w:rsid w:val="00E120C4"/>
    <w:rsid w:val="00E15585"/>
    <w:rsid w:val="00E22ED4"/>
    <w:rsid w:val="00E24054"/>
    <w:rsid w:val="00E25413"/>
    <w:rsid w:val="00E25B0D"/>
    <w:rsid w:val="00E33C6C"/>
    <w:rsid w:val="00E408C7"/>
    <w:rsid w:val="00E41886"/>
    <w:rsid w:val="00E53A2E"/>
    <w:rsid w:val="00E55054"/>
    <w:rsid w:val="00E618A2"/>
    <w:rsid w:val="00E65FF8"/>
    <w:rsid w:val="00E66AAB"/>
    <w:rsid w:val="00E679B7"/>
    <w:rsid w:val="00E73DDF"/>
    <w:rsid w:val="00E76173"/>
    <w:rsid w:val="00E80204"/>
    <w:rsid w:val="00E82883"/>
    <w:rsid w:val="00E90FF4"/>
    <w:rsid w:val="00E91DE4"/>
    <w:rsid w:val="00E92973"/>
    <w:rsid w:val="00E9492A"/>
    <w:rsid w:val="00E958BD"/>
    <w:rsid w:val="00EB34AA"/>
    <w:rsid w:val="00EB5432"/>
    <w:rsid w:val="00EC723A"/>
    <w:rsid w:val="00ED17A2"/>
    <w:rsid w:val="00ED2E51"/>
    <w:rsid w:val="00ED6D52"/>
    <w:rsid w:val="00ED6EE8"/>
    <w:rsid w:val="00EE0A5F"/>
    <w:rsid w:val="00EE1A35"/>
    <w:rsid w:val="00EE63ED"/>
    <w:rsid w:val="00EE7CD0"/>
    <w:rsid w:val="00EF0952"/>
    <w:rsid w:val="00F01814"/>
    <w:rsid w:val="00F024A7"/>
    <w:rsid w:val="00F030D9"/>
    <w:rsid w:val="00F12C5F"/>
    <w:rsid w:val="00F17079"/>
    <w:rsid w:val="00F1786F"/>
    <w:rsid w:val="00F25E0A"/>
    <w:rsid w:val="00F27C1E"/>
    <w:rsid w:val="00F31AD2"/>
    <w:rsid w:val="00F323BD"/>
    <w:rsid w:val="00F3391A"/>
    <w:rsid w:val="00F4000B"/>
    <w:rsid w:val="00F41D40"/>
    <w:rsid w:val="00F515D5"/>
    <w:rsid w:val="00F5228C"/>
    <w:rsid w:val="00F579D9"/>
    <w:rsid w:val="00F6122B"/>
    <w:rsid w:val="00F677DE"/>
    <w:rsid w:val="00F814FB"/>
    <w:rsid w:val="00F81B2C"/>
    <w:rsid w:val="00F81FB6"/>
    <w:rsid w:val="00F84FCA"/>
    <w:rsid w:val="00F91D5C"/>
    <w:rsid w:val="00F94304"/>
    <w:rsid w:val="00F94C7B"/>
    <w:rsid w:val="00F95CFB"/>
    <w:rsid w:val="00FA02C7"/>
    <w:rsid w:val="00FA2ADE"/>
    <w:rsid w:val="00FA2EB4"/>
    <w:rsid w:val="00FB14CD"/>
    <w:rsid w:val="00FB15C6"/>
    <w:rsid w:val="00FB2276"/>
    <w:rsid w:val="00FB53A5"/>
    <w:rsid w:val="00FB61B7"/>
    <w:rsid w:val="00FB687A"/>
    <w:rsid w:val="00FB7F53"/>
    <w:rsid w:val="00FC00B4"/>
    <w:rsid w:val="00FC02B0"/>
    <w:rsid w:val="00FC183A"/>
    <w:rsid w:val="00FC4FE3"/>
    <w:rsid w:val="00FD1BF7"/>
    <w:rsid w:val="00FD3C9F"/>
    <w:rsid w:val="00FD4E70"/>
    <w:rsid w:val="00FE3AC3"/>
    <w:rsid w:val="00FF2786"/>
    <w:rsid w:val="00FF5F84"/>
    <w:rsid w:val="00FF7C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12</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Yagel Maimon</cp:lastModifiedBy>
  <cp:revision>566</cp:revision>
  <dcterms:created xsi:type="dcterms:W3CDTF">2023-04-26T18:57:00Z</dcterms:created>
  <dcterms:modified xsi:type="dcterms:W3CDTF">2024-03-15T14:18:00Z</dcterms:modified>
</cp:coreProperties>
</file>