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0586" w14:textId="0029E7E6" w:rsidR="00F16502" w:rsidRDefault="00366B86" w:rsidP="00366B86">
      <w:pPr>
        <w:jc w:val="center"/>
        <w:rPr>
          <w:b/>
          <w:bCs/>
          <w:sz w:val="72"/>
          <w:szCs w:val="72"/>
          <w:u w:val="single"/>
        </w:rPr>
      </w:pPr>
      <w:r>
        <w:rPr>
          <w:b/>
          <w:bCs/>
          <w:sz w:val="72"/>
          <w:szCs w:val="72"/>
          <w:u w:val="single"/>
        </w:rPr>
        <w:t>Wet 2</w:t>
      </w:r>
    </w:p>
    <w:p w14:paraId="626EE053" w14:textId="7B3D1391" w:rsidR="00366B86" w:rsidRDefault="00366B86" w:rsidP="00366B86">
      <w:pPr>
        <w:jc w:val="right"/>
        <w:rPr>
          <w:b/>
          <w:bCs/>
          <w:sz w:val="36"/>
          <w:szCs w:val="36"/>
          <w:u w:val="single"/>
        </w:rPr>
      </w:pPr>
      <w:r>
        <w:rPr>
          <w:rFonts w:hint="cs"/>
          <w:b/>
          <w:bCs/>
          <w:sz w:val="36"/>
          <w:szCs w:val="36"/>
          <w:u w:val="single"/>
        </w:rPr>
        <w:t>Y</w:t>
      </w:r>
      <w:r>
        <w:rPr>
          <w:b/>
          <w:bCs/>
          <w:sz w:val="36"/>
          <w:szCs w:val="36"/>
          <w:u w:val="single"/>
        </w:rPr>
        <w:t>agel Maimon</w:t>
      </w:r>
    </w:p>
    <w:p w14:paraId="26239DE6" w14:textId="65FB1ACE" w:rsidR="00366B86" w:rsidRDefault="00366B86" w:rsidP="00366B86">
      <w:pPr>
        <w:jc w:val="right"/>
        <w:rPr>
          <w:b/>
          <w:bCs/>
          <w:sz w:val="36"/>
          <w:szCs w:val="36"/>
          <w:u w:val="single"/>
        </w:rPr>
      </w:pPr>
      <w:r>
        <w:rPr>
          <w:b/>
          <w:bCs/>
          <w:sz w:val="36"/>
          <w:szCs w:val="36"/>
          <w:u w:val="single"/>
        </w:rPr>
        <w:t>Saar Gablinger</w:t>
      </w:r>
    </w:p>
    <w:p w14:paraId="52B1D502" w14:textId="77777777" w:rsidR="00366B86" w:rsidRDefault="00366B86" w:rsidP="00366B86">
      <w:pPr>
        <w:jc w:val="right"/>
        <w:rPr>
          <w:b/>
          <w:bCs/>
          <w:sz w:val="36"/>
          <w:szCs w:val="36"/>
          <w:u w:val="single"/>
        </w:rPr>
      </w:pPr>
    </w:p>
    <w:p w14:paraId="07E6FAE6" w14:textId="0325E672" w:rsidR="00366B86" w:rsidRDefault="00366B86" w:rsidP="00366B86">
      <w:pPr>
        <w:jc w:val="right"/>
        <w:rPr>
          <w:noProof/>
        </w:rPr>
      </w:pPr>
      <w:r>
        <w:rPr>
          <w:b/>
          <w:bCs/>
          <w:sz w:val="36"/>
          <w:szCs w:val="36"/>
        </w:rPr>
        <w:t>Q1.</w:t>
      </w:r>
      <w:r w:rsidRPr="00366B86">
        <w:t xml:space="preserve"> </w:t>
      </w:r>
      <w:r>
        <w:rPr>
          <w:noProof/>
        </w:rPr>
        <w:drawing>
          <wp:inline distT="0" distB="0" distL="0" distR="0" wp14:anchorId="4D3ACB28" wp14:editId="2994BDBF">
            <wp:extent cx="5274310" cy="5329555"/>
            <wp:effectExtent l="0" t="0" r="2540" b="4445"/>
            <wp:docPr id="5441370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329555"/>
                    </a:xfrm>
                    <a:prstGeom prst="rect">
                      <a:avLst/>
                    </a:prstGeom>
                    <a:noFill/>
                    <a:ln>
                      <a:noFill/>
                    </a:ln>
                  </pic:spPr>
                </pic:pic>
              </a:graphicData>
            </a:graphic>
          </wp:inline>
        </w:drawing>
      </w:r>
    </w:p>
    <w:p w14:paraId="161B0307" w14:textId="4DF6AF2B" w:rsidR="00366B86" w:rsidRDefault="00366B86" w:rsidP="00366B86">
      <w:pPr>
        <w:jc w:val="right"/>
        <w:rPr>
          <w:noProof/>
        </w:rPr>
      </w:pPr>
      <w:r>
        <w:rPr>
          <w:rFonts w:hint="cs"/>
          <w:sz w:val="36"/>
          <w:szCs w:val="36"/>
        </w:rPr>
        <w:lastRenderedPageBreak/>
        <w:t>Q</w:t>
      </w:r>
      <w:r>
        <w:rPr>
          <w:sz w:val="36"/>
          <w:szCs w:val="36"/>
        </w:rPr>
        <w:t>2.</w:t>
      </w:r>
      <w:r w:rsidR="000F7819" w:rsidRPr="000F7819">
        <w:rPr>
          <w:noProof/>
        </w:rPr>
        <w:t xml:space="preserve"> </w:t>
      </w:r>
      <w:r w:rsidR="000F7819" w:rsidRPr="000F7819">
        <w:rPr>
          <w:rFonts w:cs="Arial"/>
          <w:sz w:val="36"/>
          <w:szCs w:val="36"/>
          <w:rtl/>
        </w:rPr>
        <w:drawing>
          <wp:inline distT="0" distB="0" distL="0" distR="0" wp14:anchorId="6C6BE019" wp14:editId="5568C128">
            <wp:extent cx="5274310" cy="3441700"/>
            <wp:effectExtent l="0" t="0" r="0" b="0"/>
            <wp:docPr id="153610811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08114" name="Picture 1" descr="A graph with lines and numbers&#10;&#10;Description automatically generated"/>
                    <pic:cNvPicPr/>
                  </pic:nvPicPr>
                  <pic:blipFill>
                    <a:blip r:embed="rId5"/>
                    <a:stretch>
                      <a:fillRect/>
                    </a:stretch>
                  </pic:blipFill>
                  <pic:spPr>
                    <a:xfrm>
                      <a:off x="0" y="0"/>
                      <a:ext cx="5274310" cy="3441700"/>
                    </a:xfrm>
                    <a:prstGeom prst="rect">
                      <a:avLst/>
                    </a:prstGeom>
                  </pic:spPr>
                </pic:pic>
              </a:graphicData>
            </a:graphic>
          </wp:inline>
        </w:drawing>
      </w:r>
    </w:p>
    <w:p w14:paraId="54732049" w14:textId="77777777" w:rsidR="000F7819" w:rsidRPr="000F7819" w:rsidRDefault="000F7819" w:rsidP="000F7819">
      <w:pPr>
        <w:bidi w:val="0"/>
        <w:spacing w:after="0" w:line="240" w:lineRule="auto"/>
        <w:rPr>
          <w:rFonts w:ascii="Menlo" w:eastAsia="Times New Roman" w:hAnsi="Menlo" w:cs="Menlo"/>
          <w:color w:val="CCCCCC"/>
          <w:kern w:val="0"/>
          <w:sz w:val="27"/>
          <w:szCs w:val="27"/>
          <w:lang w:val="en-IL"/>
          <w14:ligatures w14:val="none"/>
        </w:rPr>
      </w:pPr>
      <w:r w:rsidRPr="000F7819">
        <w:rPr>
          <w:rFonts w:ascii="Menlo" w:eastAsia="Times New Roman" w:hAnsi="Menlo" w:cs="Menlo"/>
          <w:color w:val="CCCCCC"/>
          <w:kern w:val="0"/>
          <w:sz w:val="27"/>
          <w:szCs w:val="27"/>
          <w:lang w:val="en-IL"/>
          <w14:ligatures w14:val="none"/>
        </w:rPr>
        <w:t>The best k value is 9</w:t>
      </w:r>
    </w:p>
    <w:p w14:paraId="5FAA7F1D" w14:textId="77777777" w:rsidR="000F7819" w:rsidRPr="000F7819" w:rsidRDefault="000F7819" w:rsidP="000F7819">
      <w:pPr>
        <w:bidi w:val="0"/>
        <w:spacing w:after="0" w:line="240" w:lineRule="auto"/>
        <w:rPr>
          <w:rFonts w:ascii="Menlo" w:eastAsia="Times New Roman" w:hAnsi="Menlo" w:cs="Menlo"/>
          <w:color w:val="CCCCCC"/>
          <w:kern w:val="0"/>
          <w:sz w:val="27"/>
          <w:szCs w:val="27"/>
          <w:lang w:val="en-IL"/>
          <w14:ligatures w14:val="none"/>
        </w:rPr>
      </w:pPr>
      <w:r w:rsidRPr="000F7819">
        <w:rPr>
          <w:rFonts w:ascii="Menlo" w:eastAsia="Times New Roman" w:hAnsi="Menlo" w:cs="Menlo"/>
          <w:color w:val="CCCCCC"/>
          <w:kern w:val="0"/>
          <w:sz w:val="27"/>
          <w:szCs w:val="27"/>
          <w:lang w:val="en-IL"/>
          <w14:ligatures w14:val="none"/>
        </w:rPr>
        <w:t>Mean train score:  1.0</w:t>
      </w:r>
    </w:p>
    <w:p w14:paraId="2ADB5946" w14:textId="77777777" w:rsidR="000F7819" w:rsidRPr="000F7819" w:rsidRDefault="000F7819" w:rsidP="000F7819">
      <w:pPr>
        <w:bidi w:val="0"/>
        <w:spacing w:after="0" w:line="240" w:lineRule="auto"/>
        <w:rPr>
          <w:rFonts w:ascii="Menlo" w:eastAsia="Times New Roman" w:hAnsi="Menlo" w:cs="Menlo"/>
          <w:color w:val="CCCCCC"/>
          <w:kern w:val="0"/>
          <w:sz w:val="27"/>
          <w:szCs w:val="27"/>
          <w:lang w:val="en-IL"/>
          <w14:ligatures w14:val="none"/>
        </w:rPr>
      </w:pPr>
      <w:r w:rsidRPr="000F7819">
        <w:rPr>
          <w:rFonts w:ascii="Menlo" w:eastAsia="Times New Roman" w:hAnsi="Menlo" w:cs="Menlo"/>
          <w:color w:val="CCCCCC"/>
          <w:kern w:val="0"/>
          <w:sz w:val="27"/>
          <w:szCs w:val="27"/>
          <w:lang w:val="en-IL"/>
          <w14:ligatures w14:val="none"/>
        </w:rPr>
        <w:t>mean Validation score:  0.869</w:t>
      </w:r>
    </w:p>
    <w:p w14:paraId="7C4B785F" w14:textId="2109D20A" w:rsidR="00A940DC" w:rsidRDefault="000F7819" w:rsidP="00A940DC">
      <w:pPr>
        <w:jc w:val="right"/>
        <w:rPr>
          <w:rFonts w:ascii="Menlo" w:eastAsia="Times New Roman" w:hAnsi="Menlo" w:cs="Menlo"/>
          <w:color w:val="CCCCCC"/>
          <w:kern w:val="0"/>
          <w:sz w:val="27"/>
          <w:szCs w:val="27"/>
          <w:lang w:val="en-IL"/>
          <w14:ligatures w14:val="none"/>
        </w:rPr>
      </w:pPr>
      <w:r>
        <w:rPr>
          <w:rFonts w:ascii="Menlo" w:eastAsia="Times New Roman" w:hAnsi="Menlo" w:cs="Menlo"/>
          <w:color w:val="CCCCCC"/>
          <w:kern w:val="0"/>
          <w:sz w:val="27"/>
          <w:szCs w:val="27"/>
          <w:lang w:val="en-IL"/>
          <w14:ligatures w14:val="none"/>
        </w:rPr>
        <w:t xml:space="preserve">by the figure </w:t>
      </w:r>
      <w:r w:rsidRPr="000F7819">
        <w:rPr>
          <w:rFonts w:ascii="Menlo" w:eastAsia="Times New Roman" w:hAnsi="Menlo" w:cs="Menlo"/>
          <w:color w:val="CCCCCC"/>
          <w:kern w:val="0"/>
          <w:sz w:val="27"/>
          <w:szCs w:val="27"/>
          <w:lang w:val="en-IL"/>
          <w14:ligatures w14:val="none"/>
        </w:rPr>
        <w:t xml:space="preserve">The k values that cause overfitting </w:t>
      </w:r>
      <w:r>
        <w:rPr>
          <w:rFonts w:ascii="Menlo" w:eastAsia="Times New Roman" w:hAnsi="Menlo" w:cs="Menlo"/>
          <w:color w:val="CCCCCC"/>
          <w:kern w:val="0"/>
          <w:sz w:val="27"/>
          <w:szCs w:val="27"/>
          <w:lang w:val="en-IL"/>
          <w14:ligatures w14:val="none"/>
        </w:rPr>
        <w:t>is about from 1 to 5 because this is the lowest k values that make the training accuracy be the much highest and we can see that in those numbers the difference between the validation accuracy and the training accuracy is the biggest. and the k values that cause underfitting is about 130 and above that’s happends because we look at too many neighbors and from 130 k we can see that the accuracy is lower then 0.7 and get lower exponential when we go forther.</w:t>
      </w:r>
    </w:p>
    <w:p w14:paraId="395CFD4E" w14:textId="095FE841" w:rsidR="00A940DC" w:rsidRDefault="00A940DC" w:rsidP="00A940DC">
      <w:pPr>
        <w:jc w:val="right"/>
        <w:rPr>
          <w:sz w:val="36"/>
          <w:szCs w:val="36"/>
        </w:rPr>
      </w:pPr>
      <w:r>
        <w:rPr>
          <w:rFonts w:hint="cs"/>
          <w:sz w:val="36"/>
          <w:szCs w:val="36"/>
        </w:rPr>
        <w:t>Q</w:t>
      </w:r>
      <w:r>
        <w:rPr>
          <w:sz w:val="36"/>
          <w:szCs w:val="36"/>
        </w:rPr>
        <w:t>3</w:t>
      </w:r>
      <w:r>
        <w:rPr>
          <w:sz w:val="36"/>
          <w:szCs w:val="36"/>
        </w:rPr>
        <w:t>.</w:t>
      </w:r>
      <w:r>
        <w:rPr>
          <w:sz w:val="36"/>
          <w:szCs w:val="36"/>
        </w:rPr>
        <w:t xml:space="preserve"> </w:t>
      </w:r>
    </w:p>
    <w:p w14:paraId="0C94D65F" w14:textId="417A9959" w:rsidR="00A940DC" w:rsidRDefault="00A940DC" w:rsidP="00A940DC">
      <w:pPr>
        <w:jc w:val="right"/>
        <w:rPr>
          <w:rFonts w:ascii="Menlo" w:eastAsia="Times New Roman" w:hAnsi="Menlo" w:cs="Menlo"/>
          <w:color w:val="CCCCCC"/>
          <w:kern w:val="0"/>
          <w:sz w:val="27"/>
          <w:szCs w:val="27"/>
          <w:lang w:val="en-IL"/>
          <w14:ligatures w14:val="none"/>
        </w:rPr>
      </w:pPr>
      <w:r w:rsidRPr="00A940DC">
        <w:rPr>
          <w:rFonts w:ascii="Menlo" w:eastAsia="Times New Roman" w:hAnsi="Menlo" w:cs="Times New Roman"/>
          <w:color w:val="CCCCCC"/>
          <w:kern w:val="0"/>
          <w:sz w:val="27"/>
          <w:szCs w:val="27"/>
          <w:rtl/>
          <w:lang w:val="en-IL"/>
          <w14:ligatures w14:val="none"/>
        </w:rPr>
        <w:lastRenderedPageBreak/>
        <w:drawing>
          <wp:inline distT="0" distB="0" distL="0" distR="0" wp14:anchorId="5523F9B4" wp14:editId="602F453B">
            <wp:extent cx="4457700" cy="4495800"/>
            <wp:effectExtent l="0" t="0" r="0" b="0"/>
            <wp:docPr id="286682398" name="Picture 1" descr="A map of a map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82398" name="Picture 1" descr="A map of a map with red and blue dots&#10;&#10;Description automatically generated"/>
                    <pic:cNvPicPr/>
                  </pic:nvPicPr>
                  <pic:blipFill>
                    <a:blip r:embed="rId6"/>
                    <a:stretch>
                      <a:fillRect/>
                    </a:stretch>
                  </pic:blipFill>
                  <pic:spPr>
                    <a:xfrm>
                      <a:off x="0" y="0"/>
                      <a:ext cx="4457700" cy="4495800"/>
                    </a:xfrm>
                    <a:prstGeom prst="rect">
                      <a:avLst/>
                    </a:prstGeom>
                  </pic:spPr>
                </pic:pic>
              </a:graphicData>
            </a:graphic>
          </wp:inline>
        </w:drawing>
      </w:r>
    </w:p>
    <w:p w14:paraId="5AF6D760" w14:textId="1810AE4A" w:rsidR="00A940DC" w:rsidRDefault="00A940DC" w:rsidP="000F7819">
      <w:pPr>
        <w:jc w:val="right"/>
        <w:rPr>
          <w:rFonts w:ascii="Menlo" w:eastAsia="Times New Roman" w:hAnsi="Menlo" w:cs="Menlo"/>
          <w:color w:val="CCCCCC"/>
          <w:kern w:val="0"/>
          <w:sz w:val="27"/>
          <w:szCs w:val="27"/>
          <w:lang w:val="en-IL"/>
          <w14:ligatures w14:val="none"/>
        </w:rPr>
      </w:pPr>
      <w:r>
        <w:rPr>
          <w:rFonts w:ascii="Menlo" w:eastAsia="Times New Roman" w:hAnsi="Menlo" w:cs="Menlo"/>
          <w:color w:val="CCCCCC"/>
          <w:kern w:val="0"/>
          <w:sz w:val="27"/>
          <w:szCs w:val="27"/>
          <w:lang w:val="en-IL"/>
          <w14:ligatures w14:val="none"/>
        </w:rPr>
        <w:t xml:space="preserve"> </w:t>
      </w:r>
      <w:r w:rsidR="00030E29">
        <w:rPr>
          <w:rFonts w:ascii="Menlo" w:eastAsia="Times New Roman" w:hAnsi="Menlo" w:cs="Menlo"/>
          <w:color w:val="CCCCCC"/>
          <w:kern w:val="0"/>
          <w:sz w:val="27"/>
          <w:szCs w:val="27"/>
          <w:lang w:val="en-IL"/>
          <w14:ligatures w14:val="none"/>
        </w:rPr>
        <w:t>And the tests accuracy is 0.8</w:t>
      </w:r>
    </w:p>
    <w:p w14:paraId="0593D535" w14:textId="7F52A35E" w:rsidR="00030E29" w:rsidRDefault="00030E29" w:rsidP="000F7819">
      <w:pPr>
        <w:jc w:val="right"/>
        <w:rPr>
          <w:rFonts w:ascii="Menlo" w:eastAsia="Times New Roman" w:hAnsi="Menlo" w:cs="Menlo"/>
          <w:color w:val="000000" w:themeColor="text1"/>
          <w:kern w:val="0"/>
          <w:sz w:val="27"/>
          <w:szCs w:val="27"/>
          <w:lang w:val="en-IL"/>
          <w14:ligatures w14:val="none"/>
        </w:rPr>
      </w:pPr>
      <w:r>
        <w:rPr>
          <w:rFonts w:ascii="Menlo" w:eastAsia="Times New Roman" w:hAnsi="Menlo" w:cs="Menlo"/>
          <w:color w:val="000000" w:themeColor="text1"/>
          <w:kern w:val="0"/>
          <w:sz w:val="27"/>
          <w:szCs w:val="27"/>
          <w:lang w:val="en-IL"/>
          <w14:ligatures w14:val="none"/>
        </w:rPr>
        <w:t>Q4.</w:t>
      </w:r>
    </w:p>
    <w:p w14:paraId="64C7CA5C" w14:textId="2B51304B" w:rsidR="00030E29" w:rsidRDefault="00030E29" w:rsidP="00030E29">
      <w:pPr>
        <w:jc w:val="right"/>
        <w:rPr>
          <w:rFonts w:ascii="Menlo" w:eastAsia="Times New Roman" w:hAnsi="Menlo" w:cs="Menlo"/>
          <w:color w:val="000000" w:themeColor="text1"/>
          <w:kern w:val="0"/>
          <w:sz w:val="27"/>
          <w:szCs w:val="27"/>
          <w:lang w:val="en-IL"/>
          <w14:ligatures w14:val="none"/>
        </w:rPr>
      </w:pPr>
      <w:r>
        <w:rPr>
          <w:rFonts w:ascii="Menlo" w:eastAsia="Times New Roman" w:hAnsi="Menlo" w:cs="Menlo"/>
          <w:color w:val="000000" w:themeColor="text1"/>
          <w:kern w:val="0"/>
          <w:sz w:val="27"/>
          <w:szCs w:val="27"/>
          <w:lang w:val="en-IL"/>
          <w14:ligatures w14:val="none"/>
        </w:rPr>
        <w:t>In Q1 we can see that because of the overfitting the bounderies looks dissaster and its not smooth like the bounderies in k=9 because the in k=9 we look at the best number of neighbors that will make the training look good.</w:t>
      </w:r>
    </w:p>
    <w:p w14:paraId="48553514" w14:textId="4B21AE3C" w:rsidR="00030E29" w:rsidRDefault="00030E29" w:rsidP="00030E29">
      <w:pPr>
        <w:jc w:val="right"/>
        <w:rPr>
          <w:rFonts w:ascii="Menlo" w:eastAsia="Times New Roman" w:hAnsi="Menlo" w:cs="Menlo"/>
          <w:color w:val="000000" w:themeColor="text1"/>
          <w:kern w:val="0"/>
          <w:sz w:val="27"/>
          <w:szCs w:val="27"/>
          <w:lang w:val="en-IL"/>
          <w14:ligatures w14:val="none"/>
        </w:rPr>
      </w:pPr>
      <w:r>
        <w:rPr>
          <w:rFonts w:ascii="Menlo" w:eastAsia="Times New Roman" w:hAnsi="Menlo" w:cs="Menlo"/>
          <w:color w:val="000000" w:themeColor="text1"/>
          <w:kern w:val="0"/>
          <w:sz w:val="27"/>
          <w:szCs w:val="27"/>
          <w:lang w:val="en-IL"/>
          <w14:ligatures w14:val="none"/>
        </w:rPr>
        <w:t>Q5.</w:t>
      </w:r>
    </w:p>
    <w:p w14:paraId="5E0E0A91" w14:textId="77777777" w:rsidR="00030E29" w:rsidRPr="00120F86" w:rsidRDefault="00030E29" w:rsidP="00120F86">
      <w:pPr>
        <w:jc w:val="right"/>
        <w:rPr>
          <w:rFonts w:ascii="Menlo" w:eastAsia="Times New Roman" w:hAnsi="Menlo" w:cs="Menlo" w:hint="cs"/>
          <w:color w:val="000000" w:themeColor="text1"/>
          <w:kern w:val="0"/>
          <w:sz w:val="27"/>
          <w:szCs w:val="27"/>
          <w:rtl/>
          <w14:ligatures w14:val="none"/>
        </w:rPr>
      </w:pPr>
    </w:p>
    <w:sectPr w:rsidR="00030E29" w:rsidRPr="00120F86" w:rsidSect="007E43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86"/>
    <w:rsid w:val="00030E29"/>
    <w:rsid w:val="000F7819"/>
    <w:rsid w:val="00120F86"/>
    <w:rsid w:val="00261270"/>
    <w:rsid w:val="00366B86"/>
    <w:rsid w:val="003A4B52"/>
    <w:rsid w:val="00494C9F"/>
    <w:rsid w:val="007C0FA8"/>
    <w:rsid w:val="007E43C4"/>
    <w:rsid w:val="00A940DC"/>
    <w:rsid w:val="00F165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FCAF"/>
  <w15:chartTrackingRefBased/>
  <w15:docId w15:val="{333D74D2-22F6-40D2-A6FF-070F5BE9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3</Pages>
  <Words>134</Words>
  <Characters>770</Characters>
  <Application>Microsoft Office Word</Application>
  <DocSecurity>0</DocSecurity>
  <Lines>6</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סער גבלינגר</dc:creator>
  <cp:keywords/>
  <dc:description/>
  <cp:lastModifiedBy>Yagel Maimon</cp:lastModifiedBy>
  <cp:revision>2</cp:revision>
  <dcterms:created xsi:type="dcterms:W3CDTF">2024-03-07T15:59:00Z</dcterms:created>
  <dcterms:modified xsi:type="dcterms:W3CDTF">2024-03-11T12:07:00Z</dcterms:modified>
</cp:coreProperties>
</file>