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D77" w:rsidRPr="009C670D" w:rsidRDefault="00E00D77" w:rsidP="00DC502C">
      <w:pPr>
        <w:pStyle w:val="NormalWeb"/>
        <w:rPr>
          <w:rFonts w:asciiTheme="minorHAnsi" w:hAnsiTheme="minorHAnsi" w:cstheme="minorHAnsi"/>
          <w:b/>
          <w:color w:val="000000"/>
          <w:sz w:val="32"/>
        </w:rPr>
      </w:pPr>
      <w:r w:rsidRPr="009C670D">
        <w:rPr>
          <w:rFonts w:asciiTheme="minorHAnsi" w:hAnsiTheme="minorHAnsi" w:cstheme="minorHAnsi"/>
          <w:b/>
          <w:color w:val="000000"/>
          <w:sz w:val="32"/>
        </w:rPr>
        <w:t>Basic:-</w:t>
      </w:r>
    </w:p>
    <w:p w:rsidR="00DC502C" w:rsidRPr="00900260" w:rsidRDefault="00900260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>1. Write</w:t>
      </w:r>
      <w:r w:rsidR="00DC502C" w:rsidRPr="00900260">
        <w:rPr>
          <w:rFonts w:asciiTheme="minorHAnsi" w:hAnsiTheme="minorHAnsi" w:cstheme="minorHAnsi"/>
          <w:color w:val="000000"/>
        </w:rPr>
        <w:t xml:space="preserve"> a program to</w:t>
      </w:r>
    </w:p>
    <w:p w:rsidR="00DC502C" w:rsidRPr="00900260" w:rsidRDefault="00DC502C" w:rsidP="00900260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a. Accept a number and print the number in character, decimal, octal and hex formats. (Scanf in %d) </w:t>
      </w:r>
    </w:p>
    <w:p w:rsidR="00DC502C" w:rsidRPr="00900260" w:rsidRDefault="00DC502C" w:rsidP="00900260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b. Accept a character and point the character in character, decimal, octal and hex formats. (Scanf in %c) 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2. Write a program to display ASCII values for '\n','\r','\t','\a','\0'. 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3. Write a program to accept two numbers and calculate </w:t>
      </w:r>
    </w:p>
    <w:p w:rsidR="00DC502C" w:rsidRPr="00900260" w:rsidRDefault="00DC502C" w:rsidP="00900260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a. Sum of the two numbers. </w:t>
      </w:r>
    </w:p>
    <w:p w:rsidR="00DC502C" w:rsidRPr="00900260" w:rsidRDefault="00DC502C" w:rsidP="00900260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b. Difference of the two numbers. </w:t>
      </w:r>
    </w:p>
    <w:p w:rsidR="00DC502C" w:rsidRPr="00900260" w:rsidRDefault="00DC502C" w:rsidP="00900260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c. Product of the numbers. </w:t>
      </w:r>
    </w:p>
    <w:p w:rsidR="00DC502C" w:rsidRPr="00900260" w:rsidRDefault="00DC502C" w:rsidP="00900260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Test the program using different integral data type signed/unsigned char/int/long. 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4. Accept the number from user and print the table of that number </w:t>
      </w:r>
      <w:r w:rsidRPr="00900260">
        <w:rPr>
          <w:rFonts w:asciiTheme="minorHAnsi" w:hAnsiTheme="minorHAnsi" w:cstheme="minorHAnsi"/>
          <w:color w:val="000000"/>
        </w:rPr>
        <w:br/>
        <w:t xml:space="preserve">Input: scanf the number 9 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Output: 9x1=9 </w:t>
      </w:r>
      <w:r w:rsidRPr="00900260">
        <w:rPr>
          <w:rFonts w:asciiTheme="minorHAnsi" w:hAnsiTheme="minorHAnsi" w:cstheme="minorHAnsi"/>
          <w:color w:val="000000"/>
        </w:rPr>
        <w:br/>
        <w:t xml:space="preserve">9x2=18 ……. 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5. Write a program to accept three integer numbers and find its average. 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(Type casting) average is float 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6. Write a program to convert temperature in Celsius to Fahrenheit and Vice- versa 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C = 5/9 *(F-32) 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Input: temperature in Celsius Output: in Fahrenheit 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7. Write a program to accept runs and matches of player and find its average. (Type cast). Runs and matches as integer and average in float. 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>8. Write a Program to accept the radius and calculate area and perimeter of circle (All Float)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9. Write a program to accept 4 digit number and </w:t>
      </w:r>
    </w:p>
    <w:p w:rsidR="00DC502C" w:rsidRPr="00900260" w:rsidRDefault="00DC502C" w:rsidP="00900260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lastRenderedPageBreak/>
        <w:t xml:space="preserve">a. display face value of each decimal digit in forward order place. </w:t>
      </w:r>
    </w:p>
    <w:p w:rsidR="00DC502C" w:rsidRPr="00900260" w:rsidRDefault="00DC502C" w:rsidP="00900260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b. display face value of each decimal digit in reverse order place. </w:t>
      </w:r>
    </w:p>
    <w:p w:rsidR="00DC502C" w:rsidRPr="00900260" w:rsidRDefault="00DC502C" w:rsidP="00900260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c. display place value of each decimal digit. If input is 9631 </w:t>
      </w:r>
    </w:p>
    <w:p w:rsidR="00DC502C" w:rsidRPr="00900260" w:rsidRDefault="00DC502C" w:rsidP="00900260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900260">
        <w:rPr>
          <w:rFonts w:asciiTheme="minorHAnsi" w:hAnsiTheme="minorHAnsi" w:cstheme="minorHAnsi"/>
          <w:color w:val="000000"/>
        </w:rPr>
        <w:t xml:space="preserve">a.1  3 6 9 </w:t>
      </w:r>
    </w:p>
    <w:p w:rsidR="00DC502C" w:rsidRPr="00900260" w:rsidRDefault="00DC502C" w:rsidP="00900260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900260">
        <w:rPr>
          <w:rFonts w:asciiTheme="minorHAnsi" w:hAnsiTheme="minorHAnsi" w:cstheme="minorHAnsi"/>
          <w:color w:val="000000"/>
        </w:rPr>
        <w:t>b  9 6 3 1</w:t>
      </w:r>
    </w:p>
    <w:p w:rsidR="00DC502C" w:rsidRPr="00900260" w:rsidRDefault="00DC502C" w:rsidP="00900260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900260">
        <w:rPr>
          <w:rFonts w:asciiTheme="minorHAnsi" w:hAnsiTheme="minorHAnsi" w:cstheme="minorHAnsi"/>
        </w:rPr>
        <w:t>c</w:t>
      </w:r>
      <w:r w:rsidRPr="00900260">
        <w:rPr>
          <w:rFonts w:asciiTheme="minorHAnsi" w:hAnsiTheme="minorHAnsi" w:cstheme="minorHAnsi"/>
          <w:color w:val="000000"/>
        </w:rPr>
        <w:t>9631= 1 +30 + 600+ 9000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10. Write a program to swap two numbers using third variable. </w:t>
      </w:r>
    </w:p>
    <w:p w:rsidR="00DC502C" w:rsidRPr="00900260" w:rsidRDefault="00DC502C" w:rsidP="00DC502C">
      <w:pPr>
        <w:pStyle w:val="NormalWeb"/>
        <w:rPr>
          <w:rFonts w:asciiTheme="minorHAnsi" w:hAnsiTheme="minorHAnsi" w:cstheme="minorHAnsi"/>
          <w:color w:val="000000"/>
        </w:rPr>
      </w:pPr>
      <w:r w:rsidRPr="00900260">
        <w:rPr>
          <w:rFonts w:asciiTheme="minorHAnsi" w:hAnsiTheme="minorHAnsi" w:cstheme="minorHAnsi"/>
          <w:color w:val="000000"/>
        </w:rPr>
        <w:t xml:space="preserve">11. Write a program to swap two numbers without using third variable. </w:t>
      </w:r>
    </w:p>
    <w:p w:rsidR="00E00D77" w:rsidRPr="009C670D" w:rsidRDefault="00E00D77" w:rsidP="00E00D77">
      <w:pPr>
        <w:pStyle w:val="NormalWeb"/>
        <w:rPr>
          <w:rFonts w:asciiTheme="minorHAnsi" w:hAnsiTheme="minorHAnsi" w:cstheme="minorHAnsi"/>
          <w:b/>
          <w:sz w:val="32"/>
        </w:rPr>
      </w:pPr>
      <w:r w:rsidRPr="009C670D">
        <w:rPr>
          <w:rFonts w:asciiTheme="minorHAnsi" w:hAnsiTheme="minorHAnsi" w:cstheme="minorHAnsi"/>
          <w:b/>
          <w:color w:val="000000"/>
          <w:sz w:val="32"/>
        </w:rPr>
        <w:t xml:space="preserve">I. Arithmetic Operators </w:t>
      </w:r>
    </w:p>
    <w:p w:rsidR="00E00D77" w:rsidRPr="00900260" w:rsidRDefault="00E00D77" w:rsidP="009C670D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1.Write a program to perform the division of two numbers. Take input from user. Find the quotient (using ‘/’ operator) and remainder using (‘%’ operator). </w:t>
      </w:r>
    </w:p>
    <w:p w:rsidR="00E00D77" w:rsidRPr="00900260" w:rsidRDefault="00E00D77" w:rsidP="009C670D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2.Accept the 4 digit integer. Extract the individual digits (using % and / operator) </w:t>
      </w:r>
    </w:p>
    <w:p w:rsidR="00E00D77" w:rsidRPr="009C670D" w:rsidRDefault="00E00D77" w:rsidP="00E00D77">
      <w:pPr>
        <w:pStyle w:val="NormalWeb"/>
        <w:rPr>
          <w:rFonts w:asciiTheme="minorHAnsi" w:hAnsiTheme="minorHAnsi" w:cstheme="minorHAnsi"/>
          <w:b/>
        </w:rPr>
      </w:pPr>
      <w:r w:rsidRPr="009C670D">
        <w:rPr>
          <w:rFonts w:asciiTheme="minorHAnsi" w:hAnsiTheme="minorHAnsi" w:cstheme="minorHAnsi"/>
          <w:b/>
          <w:color w:val="000000"/>
        </w:rPr>
        <w:t xml:space="preserve">II. Short-hand Operators </w:t>
      </w:r>
    </w:p>
    <w:p w:rsidR="00E00D77" w:rsidRPr="00900260" w:rsidRDefault="00E00D77" w:rsidP="009C670D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3.Find the Arithmetic series </w:t>
      </w:r>
    </w:p>
    <w:p w:rsidR="00E00D77" w:rsidRPr="00900260" w:rsidRDefault="00E00D77" w:rsidP="009C670D">
      <w:pPr>
        <w:pStyle w:val="NormalWeb"/>
        <w:ind w:left="720" w:firstLine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>Series: 1 + 3 + 5 + 7 + 9 + ………</w:t>
      </w:r>
    </w:p>
    <w:p w:rsidR="00E00D77" w:rsidRPr="009C670D" w:rsidRDefault="00E00D77" w:rsidP="00E00D77">
      <w:pPr>
        <w:pStyle w:val="NormalWeb"/>
        <w:rPr>
          <w:rFonts w:asciiTheme="minorHAnsi" w:hAnsiTheme="minorHAnsi" w:cstheme="minorHAnsi"/>
          <w:b/>
        </w:rPr>
      </w:pPr>
      <w:r w:rsidRPr="009C670D">
        <w:rPr>
          <w:rFonts w:asciiTheme="minorHAnsi" w:hAnsiTheme="minorHAnsi" w:cstheme="minorHAnsi"/>
          <w:b/>
          <w:color w:val="000000"/>
        </w:rPr>
        <w:t xml:space="preserve">III. Relational Operators </w:t>
      </w:r>
    </w:p>
    <w:p w:rsidR="00E00D77" w:rsidRPr="00900260" w:rsidRDefault="00E00D77" w:rsidP="009C670D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4.Accept the two integers from user (scanf). </w:t>
      </w:r>
    </w:p>
    <w:p w:rsidR="00E00D77" w:rsidRPr="00900260" w:rsidRDefault="00E00D77" w:rsidP="009C670D">
      <w:pPr>
        <w:pStyle w:val="NormalWeb"/>
        <w:ind w:left="144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Compare the two numbers using &gt;, &gt;=, &lt;=, = = and != operators </w:t>
      </w:r>
    </w:p>
    <w:p w:rsidR="00E00D77" w:rsidRPr="00900260" w:rsidRDefault="00E00D77" w:rsidP="009C670D">
      <w:pPr>
        <w:pStyle w:val="NormalWeb"/>
        <w:ind w:left="144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Observe the output whether it is 0 or 1 for different Inputs. </w:t>
      </w:r>
    </w:p>
    <w:p w:rsidR="00E00D77" w:rsidRPr="009C670D" w:rsidRDefault="00E00D77" w:rsidP="00E00D77">
      <w:pPr>
        <w:pStyle w:val="NormalWeb"/>
        <w:rPr>
          <w:rFonts w:asciiTheme="minorHAnsi" w:hAnsiTheme="minorHAnsi" w:cstheme="minorHAnsi"/>
          <w:b/>
        </w:rPr>
      </w:pPr>
      <w:r w:rsidRPr="009C670D">
        <w:rPr>
          <w:rFonts w:asciiTheme="minorHAnsi" w:hAnsiTheme="minorHAnsi" w:cstheme="minorHAnsi"/>
          <w:b/>
          <w:color w:val="000000"/>
        </w:rPr>
        <w:t xml:space="preserve">IV. Logical Operators </w:t>
      </w:r>
    </w:p>
    <w:p w:rsidR="00E00D77" w:rsidRPr="00900260" w:rsidRDefault="00E00D77" w:rsidP="009C670D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5.Accept the two integers from user (scanf). </w:t>
      </w:r>
    </w:p>
    <w:p w:rsidR="00E00D77" w:rsidRPr="00900260" w:rsidRDefault="00E00D77" w:rsidP="009C670D">
      <w:pPr>
        <w:pStyle w:val="NormalWeb"/>
        <w:ind w:left="144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Do logical operations using &amp;&amp;, || and ! Operators Observe the output whether it is 0 or 1 for different Inputs. </w:t>
      </w:r>
    </w:p>
    <w:p w:rsidR="00E00D77" w:rsidRPr="009C670D" w:rsidRDefault="00E00D77" w:rsidP="00E00D77">
      <w:pPr>
        <w:pStyle w:val="NormalWeb"/>
        <w:rPr>
          <w:rFonts w:asciiTheme="minorHAnsi" w:hAnsiTheme="minorHAnsi" w:cstheme="minorHAnsi"/>
          <w:b/>
        </w:rPr>
      </w:pPr>
      <w:r w:rsidRPr="009C670D">
        <w:rPr>
          <w:rFonts w:asciiTheme="minorHAnsi" w:hAnsiTheme="minorHAnsi" w:cstheme="minorHAnsi"/>
          <w:b/>
          <w:color w:val="000000"/>
        </w:rPr>
        <w:lastRenderedPageBreak/>
        <w:t xml:space="preserve">V. Bitwise Operators </w:t>
      </w:r>
    </w:p>
    <w:p w:rsidR="00E00D77" w:rsidRPr="00900260" w:rsidRDefault="00E00D77" w:rsidP="009C670D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6.Accept the two integers from user (scanf). </w:t>
      </w:r>
    </w:p>
    <w:p w:rsidR="00E00D77" w:rsidRPr="00900260" w:rsidRDefault="00E00D77" w:rsidP="009C670D">
      <w:pPr>
        <w:pStyle w:val="NormalWeb"/>
        <w:ind w:left="144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Do bitwise operations using &amp;, |, ^ and ~ Operators. </w:t>
      </w:r>
    </w:p>
    <w:p w:rsidR="00E00D77" w:rsidRPr="00900260" w:rsidRDefault="00E00D77" w:rsidP="009C670D">
      <w:pPr>
        <w:pStyle w:val="NormalWeb"/>
        <w:ind w:left="144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Observe the output in HEX %x format and analyze the result. </w:t>
      </w:r>
    </w:p>
    <w:p w:rsidR="00E00D77" w:rsidRPr="00900260" w:rsidRDefault="00E00D77" w:rsidP="009C670D">
      <w:pPr>
        <w:pStyle w:val="NormalWeb"/>
        <w:ind w:left="72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7.Accept the integer from user </w:t>
      </w:r>
    </w:p>
    <w:p w:rsidR="00E00D77" w:rsidRPr="00900260" w:rsidRDefault="00E00D77" w:rsidP="009C670D">
      <w:pPr>
        <w:pStyle w:val="NormalWeb"/>
        <w:ind w:left="1440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Left &lt;&lt; shift the number by 2 </w:t>
      </w:r>
      <w:r w:rsidRPr="00900260">
        <w:rPr>
          <w:rFonts w:asciiTheme="minorHAnsi" w:hAnsiTheme="minorHAnsi" w:cstheme="minorHAnsi"/>
          <w:color w:val="000000"/>
        </w:rPr>
        <w:br/>
        <w:t xml:space="preserve">Right Shift &gt;&gt; the number by 2 </w:t>
      </w:r>
      <w:r w:rsidRPr="00900260">
        <w:rPr>
          <w:rFonts w:asciiTheme="minorHAnsi" w:hAnsiTheme="minorHAnsi" w:cstheme="minorHAnsi"/>
          <w:color w:val="000000"/>
        </w:rPr>
        <w:br/>
        <w:t xml:space="preserve">Observe the output. </w:t>
      </w:r>
    </w:p>
    <w:p w:rsidR="00E00D77" w:rsidRPr="00900260" w:rsidRDefault="00E00D77" w:rsidP="00E00D77">
      <w:pPr>
        <w:pStyle w:val="NormalWeb"/>
        <w:rPr>
          <w:rFonts w:asciiTheme="minorHAnsi" w:hAnsiTheme="minorHAnsi" w:cstheme="minorHAnsi"/>
        </w:rPr>
      </w:pPr>
      <w:r w:rsidRPr="009C670D">
        <w:rPr>
          <w:rFonts w:asciiTheme="minorHAnsi" w:hAnsiTheme="minorHAnsi" w:cstheme="minorHAnsi"/>
          <w:b/>
          <w:color w:val="000000"/>
        </w:rPr>
        <w:t>VI.TernaryOperator ?</w:t>
      </w:r>
      <w:r w:rsidRPr="009C670D">
        <w:rPr>
          <w:rFonts w:asciiTheme="minorHAnsi" w:hAnsiTheme="minorHAnsi" w:cstheme="minorHAnsi"/>
          <w:b/>
          <w:color w:val="000000"/>
        </w:rPr>
        <w:br/>
      </w:r>
      <w:r w:rsidRPr="00900260">
        <w:rPr>
          <w:rFonts w:asciiTheme="minorHAnsi" w:hAnsiTheme="minorHAnsi" w:cstheme="minorHAnsi"/>
          <w:color w:val="000000"/>
        </w:rPr>
        <w:t xml:space="preserve">Find the maximum of two numbers. </w:t>
      </w:r>
    </w:p>
    <w:p w:rsidR="005427BE" w:rsidRPr="00900260" w:rsidRDefault="00E00D77" w:rsidP="00E00D77">
      <w:pPr>
        <w:pStyle w:val="NormalWeb"/>
        <w:rPr>
          <w:rFonts w:asciiTheme="minorHAnsi" w:hAnsiTheme="minorHAnsi" w:cstheme="minorHAnsi"/>
        </w:rPr>
      </w:pPr>
      <w:r w:rsidRPr="00900260">
        <w:rPr>
          <w:rFonts w:asciiTheme="minorHAnsi" w:hAnsiTheme="minorHAnsi" w:cstheme="minorHAnsi"/>
          <w:color w:val="000000"/>
        </w:rPr>
        <w:t xml:space="preserve">Find the minimum of two numbers. </w:t>
      </w:r>
      <w:bookmarkStart w:id="0" w:name="_GoBack"/>
      <w:bookmarkEnd w:id="0"/>
    </w:p>
    <w:sectPr w:rsidR="005427BE" w:rsidRPr="00900260" w:rsidSect="005427B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43F" w:rsidRDefault="0090143F" w:rsidP="00A31885">
      <w:pPr>
        <w:spacing w:after="0" w:line="240" w:lineRule="auto"/>
      </w:pPr>
      <w:r>
        <w:separator/>
      </w:r>
    </w:p>
  </w:endnote>
  <w:endnote w:type="continuationSeparator" w:id="1">
    <w:p w:rsidR="0090143F" w:rsidRDefault="0090143F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2C1E82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2C1E82" w:rsidRPr="002C1E82">
                    <w:fldChar w:fldCharType="begin"/>
                  </w:r>
                  <w:r w:rsidR="005E6A07">
                    <w:instrText xml:space="preserve"> PAGE   \* MERGEFORMAT </w:instrText>
                  </w:r>
                  <w:r w:rsidR="002C1E82" w:rsidRPr="002C1E82">
                    <w:fldChar w:fldCharType="separate"/>
                  </w:r>
                  <w:r w:rsidR="009C670D" w:rsidRPr="009C670D">
                    <w:rPr>
                      <w:noProof/>
                      <w:color w:val="FFFFFF" w:themeColor="background1"/>
                    </w:rPr>
                    <w:t>1</w:t>
                  </w:r>
                  <w:r w:rsidR="002C1E82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43F" w:rsidRDefault="0090143F" w:rsidP="00A31885">
      <w:pPr>
        <w:spacing w:after="0" w:line="240" w:lineRule="auto"/>
      </w:pPr>
      <w:r>
        <w:separator/>
      </w:r>
    </w:p>
  </w:footnote>
  <w:footnote w:type="continuationSeparator" w:id="1">
    <w:p w:rsidR="0090143F" w:rsidRDefault="0090143F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E00D77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 xml:space="preserve">ENOSIS LEARNING –NOTES </w:t>
        </w:r>
      </w:p>
    </w:sdtContent>
  </w:sdt>
  <w:p w:rsidR="00A31885" w:rsidRDefault="002C1E82" w:rsidP="008B0EFF">
    <w:pPr>
      <w:pStyle w:val="Header"/>
      <w:tabs>
        <w:tab w:val="clear" w:pos="4680"/>
        <w:tab w:val="clear" w:pos="9360"/>
        <w:tab w:val="left" w:pos="7305"/>
      </w:tabs>
    </w:pPr>
    <w:r w:rsidRPr="002C1E82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2C1E82"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2C1E82"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C00B0"/>
    <w:rsid w:val="000A272E"/>
    <w:rsid w:val="001B0CBC"/>
    <w:rsid w:val="002C1E82"/>
    <w:rsid w:val="003B6A1F"/>
    <w:rsid w:val="005427BE"/>
    <w:rsid w:val="005E6A07"/>
    <w:rsid w:val="0065472D"/>
    <w:rsid w:val="007B745F"/>
    <w:rsid w:val="008B0EFF"/>
    <w:rsid w:val="00900260"/>
    <w:rsid w:val="0090143F"/>
    <w:rsid w:val="009C670D"/>
    <w:rsid w:val="00A31885"/>
    <w:rsid w:val="00AE49B2"/>
    <w:rsid w:val="00B94B25"/>
    <w:rsid w:val="00DC502C"/>
    <w:rsid w:val="00E00D77"/>
    <w:rsid w:val="00E11FD3"/>
    <w:rsid w:val="00EC0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7BE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C7542-3514-4D2B-B021-D3607C96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–NOTES </vt:lpstr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–NOTES </dc:title>
  <dc:subject/>
  <dc:creator>SACHIN</dc:creator>
  <cp:keywords/>
  <dc:description/>
  <cp:lastModifiedBy>LAB</cp:lastModifiedBy>
  <cp:revision>7</cp:revision>
  <dcterms:created xsi:type="dcterms:W3CDTF">2016-09-23T22:20:00Z</dcterms:created>
  <dcterms:modified xsi:type="dcterms:W3CDTF">2016-12-08T07:55:00Z</dcterms:modified>
</cp:coreProperties>
</file>